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75" w:rsidRDefault="00937D75" w:rsidP="00937D75">
      <w:pPr>
        <w:jc w:val="center"/>
      </w:pPr>
      <w:bookmarkStart w:id="0" w:name="_GoBack"/>
      <w:bookmarkEnd w:id="0"/>
      <w:r>
        <w:t>Повестка</w:t>
      </w:r>
    </w:p>
    <w:p w:rsidR="00937D75" w:rsidRDefault="00937D75" w:rsidP="00937D75">
      <w:pPr>
        <w:jc w:val="center"/>
      </w:pPr>
      <w:r>
        <w:t>35-й сессии Законодательного Собрания Камчатского края</w:t>
      </w:r>
    </w:p>
    <w:p w:rsidR="00937D75" w:rsidRDefault="00937D75" w:rsidP="00937D75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937D75" w:rsidRDefault="00937D75" w:rsidP="00937D75">
      <w:pPr>
        <w:jc w:val="center"/>
      </w:pPr>
    </w:p>
    <w:p w:rsidR="00937D75" w:rsidRDefault="00937D75" w:rsidP="00937D75">
      <w:pPr>
        <w:ind w:firstLine="708"/>
        <w:jc w:val="both"/>
      </w:pPr>
      <w:r>
        <w:t>1. О счетной комиссии 35-й сессии Законодател</w:t>
      </w:r>
      <w:r w:rsidR="00C41DDC">
        <w:t xml:space="preserve">ьного Собрания Камчатского края, </w:t>
      </w:r>
      <w:r w:rsidR="00C41DDC" w:rsidRPr="00E53E91">
        <w:rPr>
          <w:b/>
        </w:rPr>
        <w:t>пост. 714</w:t>
      </w:r>
    </w:p>
    <w:p w:rsidR="00937D75" w:rsidRDefault="00937D75" w:rsidP="00937D75">
      <w:pPr>
        <w:ind w:left="708" w:firstLine="708"/>
        <w:jc w:val="both"/>
      </w:pPr>
    </w:p>
    <w:p w:rsidR="00937D75" w:rsidRDefault="00937D75" w:rsidP="00937D75">
      <w:pPr>
        <w:ind w:firstLine="708"/>
        <w:jc w:val="both"/>
      </w:pPr>
      <w:r>
        <w:t>2. О секретариате 35-й сессии Законодател</w:t>
      </w:r>
      <w:r w:rsidR="00C41DDC">
        <w:t xml:space="preserve">ьного Собрания Камчатского края, </w:t>
      </w:r>
      <w:r w:rsidR="00C41DDC" w:rsidRPr="00E53E91">
        <w:rPr>
          <w:b/>
        </w:rPr>
        <w:t>пост. 715</w:t>
      </w:r>
    </w:p>
    <w:p w:rsidR="00BD0671" w:rsidRDefault="00BD0671" w:rsidP="00BD0671">
      <w:pPr>
        <w:ind w:firstLine="708"/>
        <w:jc w:val="both"/>
      </w:pPr>
    </w:p>
    <w:p w:rsidR="00E53E91" w:rsidRPr="00E53E91" w:rsidRDefault="00E53E91" w:rsidP="00E53E91">
      <w:pPr>
        <w:ind w:firstLine="708"/>
        <w:jc w:val="both"/>
        <w:rPr>
          <w:b/>
        </w:rPr>
      </w:pPr>
      <w:r w:rsidRPr="00E53E91">
        <w:t>3</w:t>
      </w:r>
      <w:r>
        <w:t xml:space="preserve">. </w:t>
      </w:r>
      <w:r w:rsidRPr="009A0899">
        <w:t>О досрочном освобождении от должности председателя Контрольно-счетной палаты Камчатского края Лозовского Сергея Владимировича</w:t>
      </w:r>
      <w:r>
        <w:t xml:space="preserve">, </w:t>
      </w:r>
      <w:r w:rsidRPr="00E53E91">
        <w:rPr>
          <w:b/>
        </w:rPr>
        <w:t>пост. 716</w:t>
      </w:r>
    </w:p>
    <w:p w:rsidR="00E53E91" w:rsidRDefault="00E53E91" w:rsidP="00BD0671">
      <w:pPr>
        <w:ind w:firstLine="708"/>
        <w:jc w:val="both"/>
      </w:pPr>
    </w:p>
    <w:p w:rsidR="00937D75" w:rsidRDefault="00937D75" w:rsidP="00937D75">
      <w:pPr>
        <w:ind w:firstLine="708"/>
        <w:jc w:val="both"/>
      </w:pPr>
      <w:r>
        <w:t>4. О проекте закона Камчатского края "О внесении изменения в статью 2 Закона Камчатского края "О некоторых вопросах налогового регулирования в Камчатском крае"</w:t>
      </w:r>
      <w:r w:rsidR="00C41DDC">
        <w:t xml:space="preserve">, </w:t>
      </w:r>
      <w:r w:rsidR="00C41DDC" w:rsidRPr="00AF262B">
        <w:rPr>
          <w:b/>
        </w:rPr>
        <w:t>пост. 717</w:t>
      </w:r>
    </w:p>
    <w:p w:rsidR="00937D75" w:rsidRDefault="00937D75" w:rsidP="00937D75">
      <w:pPr>
        <w:ind w:firstLine="708"/>
        <w:jc w:val="right"/>
      </w:pPr>
    </w:p>
    <w:p w:rsidR="00937D75" w:rsidRDefault="00937D75" w:rsidP="00937D75">
      <w:pPr>
        <w:ind w:firstLine="708"/>
        <w:jc w:val="both"/>
      </w:pPr>
      <w:r>
        <w:t>5. О проекте закона Камчатского края "О внесении изменений в Закон Камчатского края "О социальной защите инвалидов в Камчатском крае"</w:t>
      </w:r>
      <w:r w:rsidR="00C41DDC">
        <w:t xml:space="preserve">, </w:t>
      </w:r>
      <w:r w:rsidR="00C41DDC" w:rsidRPr="00AF262B">
        <w:rPr>
          <w:b/>
        </w:rPr>
        <w:t>пост. 718</w:t>
      </w:r>
    </w:p>
    <w:p w:rsidR="00937D75" w:rsidRDefault="00937D75" w:rsidP="00937D75">
      <w:pPr>
        <w:ind w:firstLine="708"/>
        <w:jc w:val="right"/>
      </w:pPr>
    </w:p>
    <w:p w:rsidR="00937D75" w:rsidRDefault="00937D75" w:rsidP="00937D75">
      <w:pPr>
        <w:ind w:firstLine="708"/>
        <w:jc w:val="both"/>
      </w:pPr>
      <w:r>
        <w:t>6. О проекте закона Камчатского края "О внесении изменений в статьи 6 и 10 Закона Камчатского края "О государственной поддержке инвестиционной деятельности в Камчатском крае"</w:t>
      </w:r>
      <w:r w:rsidR="00C41DDC">
        <w:t xml:space="preserve">, </w:t>
      </w:r>
      <w:r w:rsidR="00C41DDC" w:rsidRPr="00AF262B">
        <w:rPr>
          <w:b/>
        </w:rPr>
        <w:t>пост. 719</w:t>
      </w:r>
    </w:p>
    <w:p w:rsidR="00BD0671" w:rsidRDefault="00BD0671" w:rsidP="00BD0671">
      <w:pPr>
        <w:ind w:firstLine="708"/>
        <w:jc w:val="both"/>
      </w:pPr>
    </w:p>
    <w:p w:rsidR="00BD0671" w:rsidRPr="00AF262B" w:rsidRDefault="00937D75" w:rsidP="00BD0671">
      <w:pPr>
        <w:ind w:firstLine="708"/>
        <w:jc w:val="both"/>
        <w:rPr>
          <w:b/>
        </w:rPr>
      </w:pPr>
      <w:r>
        <w:t>7</w:t>
      </w:r>
      <w:r w:rsidR="00BD0671">
        <w:t>. О проекте закона Камчатского края "О внесении изменения в статью 3 Закона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 w:rsidR="00C41DDC">
        <w:t xml:space="preserve">, </w:t>
      </w:r>
      <w:r w:rsidR="00C41DDC" w:rsidRPr="00AF262B">
        <w:rPr>
          <w:b/>
        </w:rPr>
        <w:t>пост. 720</w:t>
      </w:r>
    </w:p>
    <w:p w:rsidR="00BD0671" w:rsidRDefault="00BD0671" w:rsidP="00BD0671">
      <w:pPr>
        <w:ind w:firstLine="708"/>
        <w:jc w:val="right"/>
      </w:pPr>
    </w:p>
    <w:p w:rsidR="00BD0671" w:rsidRPr="00AF262B" w:rsidRDefault="00937D75" w:rsidP="00BD0671">
      <w:pPr>
        <w:ind w:firstLine="708"/>
        <w:jc w:val="both"/>
        <w:rPr>
          <w:b/>
        </w:rPr>
      </w:pPr>
      <w:r>
        <w:t>8</w:t>
      </w:r>
      <w:r w:rsidR="00BD0671">
        <w:t>. О проекте закона Камчатского края "О внесении изменений в статью 6 Закона Камчатского края "О мерах социальной поддержки многодетных семей в Камчатском крае"</w:t>
      </w:r>
      <w:r w:rsidR="00C41DDC">
        <w:t xml:space="preserve">, </w:t>
      </w:r>
      <w:r w:rsidR="00C41DDC" w:rsidRPr="00AF262B">
        <w:rPr>
          <w:b/>
        </w:rPr>
        <w:t>пост 721</w:t>
      </w:r>
    </w:p>
    <w:p w:rsidR="00BD0671" w:rsidRDefault="00BD0671" w:rsidP="00BD0671">
      <w:pPr>
        <w:ind w:firstLine="708"/>
        <w:jc w:val="right"/>
      </w:pPr>
    </w:p>
    <w:p w:rsidR="00BD0671" w:rsidRPr="00AF262B" w:rsidRDefault="00937D75" w:rsidP="00BD0671">
      <w:pPr>
        <w:ind w:firstLine="708"/>
        <w:jc w:val="both"/>
        <w:rPr>
          <w:b/>
        </w:rPr>
      </w:pPr>
      <w:r>
        <w:t>9</w:t>
      </w:r>
      <w:r w:rsidR="00BD0671">
        <w:t>. О проекте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</w:r>
      <w:r w:rsidR="00C41DDC">
        <w:t xml:space="preserve">, </w:t>
      </w:r>
      <w:r w:rsidR="00C41DDC" w:rsidRPr="00AF262B">
        <w:rPr>
          <w:b/>
        </w:rPr>
        <w:t>пост 722</w:t>
      </w:r>
    </w:p>
    <w:p w:rsidR="00BD0671" w:rsidRDefault="00BD0671" w:rsidP="00C41DDC">
      <w:pPr>
        <w:ind w:firstLine="708"/>
        <w:jc w:val="center"/>
      </w:pPr>
    </w:p>
    <w:p w:rsidR="00BD0671" w:rsidRDefault="007D6ACB" w:rsidP="00BD0671">
      <w:pPr>
        <w:ind w:firstLine="708"/>
      </w:pPr>
      <w:r>
        <w:t>10</w:t>
      </w:r>
      <w:r w:rsidR="00BD0671">
        <w:t>. Об отчете о результатах приватизации имущества, находящегося в государственной собственности Камчатского края, за 2023 год</w:t>
      </w:r>
      <w:r w:rsidR="00C41DDC">
        <w:t xml:space="preserve">, </w:t>
      </w:r>
      <w:r w:rsidR="00C41DDC" w:rsidRPr="00AF262B">
        <w:rPr>
          <w:b/>
        </w:rPr>
        <w:t>пост. 723</w:t>
      </w:r>
    </w:p>
    <w:p w:rsidR="00BD0671" w:rsidRDefault="00BD0671" w:rsidP="00BD0671">
      <w:pPr>
        <w:ind w:firstLine="708"/>
        <w:jc w:val="right"/>
      </w:pPr>
    </w:p>
    <w:p w:rsidR="00A77294" w:rsidRPr="00AF262B" w:rsidRDefault="007D6ACB" w:rsidP="00A77294">
      <w:pPr>
        <w:ind w:firstLine="708"/>
        <w:jc w:val="both"/>
        <w:rPr>
          <w:b/>
        </w:rPr>
      </w:pPr>
      <w:r>
        <w:lastRenderedPageBreak/>
        <w:t>11</w:t>
      </w:r>
      <w:r w:rsidR="00FC4F42">
        <w:t>. О проекте з</w:t>
      </w:r>
      <w:r w:rsidR="00A77294">
        <w:t>акона Камчатского края "О внесении изменений в Закон Камчатского края "О референдуме Камчатского края"</w:t>
      </w:r>
      <w:r w:rsidR="00C41DDC">
        <w:t xml:space="preserve">, </w:t>
      </w:r>
      <w:r w:rsidR="00C41DDC" w:rsidRPr="00AF262B">
        <w:rPr>
          <w:b/>
        </w:rPr>
        <w:t>пост. 724</w:t>
      </w:r>
    </w:p>
    <w:p w:rsidR="00C41DDC" w:rsidRDefault="00C41DDC" w:rsidP="00BD0671">
      <w:pPr>
        <w:ind w:firstLine="708"/>
        <w:jc w:val="both"/>
      </w:pPr>
    </w:p>
    <w:p w:rsidR="00BD0671" w:rsidRPr="00AF262B" w:rsidRDefault="007D6ACB" w:rsidP="00BD0671">
      <w:pPr>
        <w:ind w:firstLine="708"/>
        <w:jc w:val="both"/>
        <w:rPr>
          <w:b/>
        </w:rPr>
      </w:pPr>
      <w:r>
        <w:t>12</w:t>
      </w:r>
      <w:r w:rsidR="00FC4F42">
        <w:t>. О проекте з</w:t>
      </w:r>
      <w:r w:rsidR="00BD0671">
        <w:t>акона Камчатского края "О внесении изменений в Закон Камчатского края "О выборах Губернатора Камчатского края</w:t>
      </w:r>
      <w:proofErr w:type="gramStart"/>
      <w:r w:rsidR="00BD0671" w:rsidRPr="00AF262B">
        <w:rPr>
          <w:b/>
        </w:rPr>
        <w:t>"</w:t>
      </w:r>
      <w:r w:rsidR="00C41DDC" w:rsidRPr="00AF262B">
        <w:rPr>
          <w:b/>
        </w:rPr>
        <w:t xml:space="preserve">, </w:t>
      </w:r>
      <w:r w:rsidR="00FC62D9" w:rsidRPr="00FC62D9">
        <w:rPr>
          <w:b/>
        </w:rPr>
        <w:t xml:space="preserve">  </w:t>
      </w:r>
      <w:proofErr w:type="gramEnd"/>
      <w:r w:rsidR="00FC62D9" w:rsidRPr="00FC62D9">
        <w:rPr>
          <w:b/>
        </w:rPr>
        <w:t xml:space="preserve"> </w:t>
      </w:r>
      <w:r w:rsidR="00C41DDC" w:rsidRPr="00AF262B">
        <w:rPr>
          <w:b/>
        </w:rPr>
        <w:t>пост. 725</w:t>
      </w:r>
    </w:p>
    <w:p w:rsidR="00BD0671" w:rsidRDefault="00BD0671" w:rsidP="00BD0671">
      <w:pPr>
        <w:ind w:firstLine="708"/>
        <w:jc w:val="right"/>
      </w:pPr>
    </w:p>
    <w:p w:rsidR="00BD0671" w:rsidRDefault="007D6ACB" w:rsidP="00BD0671">
      <w:pPr>
        <w:ind w:firstLine="708"/>
        <w:jc w:val="both"/>
      </w:pPr>
      <w:r>
        <w:t>13</w:t>
      </w:r>
      <w:r w:rsidR="00BD0671">
        <w:t>. О проекте закона Камчатского края "О внесении изменения в статью 7 Закона Камчатского края "О порядке управления и распоряжения имуществом, находящимся в государственной собственности Камчатского края"</w:t>
      </w:r>
      <w:r w:rsidR="00C41DDC">
        <w:t xml:space="preserve">, </w:t>
      </w:r>
      <w:r w:rsidR="00C41DDC" w:rsidRPr="00AF262B">
        <w:rPr>
          <w:b/>
        </w:rPr>
        <w:t>пост. 726</w:t>
      </w:r>
    </w:p>
    <w:p w:rsidR="00BD0671" w:rsidRDefault="00BD0671" w:rsidP="00BD0671">
      <w:pPr>
        <w:ind w:firstLine="708"/>
        <w:jc w:val="right"/>
      </w:pPr>
    </w:p>
    <w:p w:rsidR="00BD0671" w:rsidRPr="00AF262B" w:rsidRDefault="007D6ACB" w:rsidP="00BD0671">
      <w:pPr>
        <w:ind w:firstLine="708"/>
        <w:jc w:val="both"/>
        <w:rPr>
          <w:b/>
        </w:rPr>
      </w:pPr>
      <w:r>
        <w:t>14</w:t>
      </w:r>
      <w:r w:rsidR="00BD0671">
        <w:t>. О проекте закона Камчатского края "О внесении изменений в статью 5</w:t>
      </w:r>
      <w:r w:rsidR="00BD0671">
        <w:rPr>
          <w:vertAlign w:val="superscript"/>
        </w:rPr>
        <w:t xml:space="preserve">4 </w:t>
      </w:r>
      <w:r w:rsidR="00BD0671">
        <w:t>Закона Камчатского края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</w:t>
      </w:r>
      <w:r w:rsidR="00C41DDC">
        <w:t xml:space="preserve">, </w:t>
      </w:r>
      <w:r w:rsidR="00C41DDC" w:rsidRPr="00AF262B">
        <w:rPr>
          <w:b/>
        </w:rPr>
        <w:t>пост. 727</w:t>
      </w:r>
    </w:p>
    <w:p w:rsidR="00BD0671" w:rsidRDefault="00BD0671" w:rsidP="00BD0671">
      <w:pPr>
        <w:ind w:firstLine="708"/>
        <w:jc w:val="right"/>
      </w:pPr>
    </w:p>
    <w:p w:rsidR="00BD0671" w:rsidRDefault="007D6ACB" w:rsidP="00BD0671">
      <w:pPr>
        <w:ind w:firstLine="708"/>
        <w:jc w:val="both"/>
      </w:pPr>
      <w:r>
        <w:t>15</w:t>
      </w:r>
      <w:r w:rsidR="00BD0671">
        <w:t>. О проекте закона Камчатского края "О признании утратившими силу отдельных законодательных актов (положений законодательных актов) Камчатского края"</w:t>
      </w:r>
      <w:r w:rsidR="00C41DDC">
        <w:t xml:space="preserve">, </w:t>
      </w:r>
      <w:r w:rsidR="00C41DDC" w:rsidRPr="00AF262B">
        <w:rPr>
          <w:b/>
        </w:rPr>
        <w:t>пост. 728</w:t>
      </w:r>
    </w:p>
    <w:p w:rsidR="00BD0671" w:rsidRDefault="00BD0671" w:rsidP="00BD0671">
      <w:pPr>
        <w:ind w:firstLine="708"/>
        <w:jc w:val="both"/>
      </w:pPr>
    </w:p>
    <w:p w:rsidR="00BD0671" w:rsidRDefault="007D6ACB" w:rsidP="00BD0671">
      <w:pPr>
        <w:ind w:firstLine="708"/>
        <w:jc w:val="both"/>
      </w:pPr>
      <w:r>
        <w:t>16</w:t>
      </w:r>
      <w:r w:rsidR="00E53E91">
        <w:t xml:space="preserve">. </w:t>
      </w:r>
      <w:r w:rsidR="00BD0671">
        <w:t>О проекте закона Камчатского кра</w:t>
      </w:r>
      <w:r w:rsidR="00FC4F42">
        <w:t>я "О внесении изменений в статьи</w:t>
      </w:r>
      <w:r w:rsidR="00BD0671">
        <w:t xml:space="preserve"> 17 и 26</w:t>
      </w:r>
      <w:r w:rsidR="00BD0671">
        <w:rPr>
          <w:vertAlign w:val="superscript"/>
        </w:rPr>
        <w:t xml:space="preserve">2 </w:t>
      </w:r>
      <w:r w:rsidR="00BD0671">
        <w:t>Закона Камчатского края "О муниципальной службе в Камчатском крае"</w:t>
      </w:r>
      <w:r w:rsidR="00C41DDC">
        <w:t xml:space="preserve">, </w:t>
      </w:r>
      <w:r w:rsidR="00C41DDC" w:rsidRPr="00AF262B">
        <w:rPr>
          <w:b/>
        </w:rPr>
        <w:t>пост. 729</w:t>
      </w:r>
    </w:p>
    <w:p w:rsidR="00BD0671" w:rsidRDefault="00BD0671" w:rsidP="00BD0671">
      <w:pPr>
        <w:ind w:firstLine="708"/>
        <w:jc w:val="right"/>
      </w:pPr>
    </w:p>
    <w:p w:rsidR="00BD0671" w:rsidRPr="00AF262B" w:rsidRDefault="007D6ACB" w:rsidP="00BD0671">
      <w:pPr>
        <w:ind w:firstLine="708"/>
        <w:jc w:val="both"/>
        <w:rPr>
          <w:b/>
        </w:rPr>
      </w:pPr>
      <w:r>
        <w:t>17</w:t>
      </w:r>
      <w:r w:rsidR="00BD0671">
        <w:t>. О проекте закона Камчатского края "О внесении изменений в статью 5 Закона Камчатского края "О муниципальных должностях в Камчатском крае"</w:t>
      </w:r>
      <w:r w:rsidR="00C41DDC">
        <w:t xml:space="preserve">, </w:t>
      </w:r>
      <w:r w:rsidR="00C41DDC" w:rsidRPr="00AF262B">
        <w:rPr>
          <w:b/>
        </w:rPr>
        <w:t>пост.730</w:t>
      </w:r>
    </w:p>
    <w:p w:rsidR="00BD0671" w:rsidRDefault="00BD0671" w:rsidP="00BD0671">
      <w:pPr>
        <w:ind w:firstLine="708"/>
        <w:jc w:val="both"/>
      </w:pPr>
    </w:p>
    <w:p w:rsidR="00BD0671" w:rsidRPr="00AF262B" w:rsidRDefault="007D6ACB" w:rsidP="007D6ACB">
      <w:pPr>
        <w:ind w:firstLine="708"/>
        <w:jc w:val="both"/>
        <w:rPr>
          <w:b/>
        </w:rPr>
      </w:pPr>
      <w:r>
        <w:t>18</w:t>
      </w:r>
      <w:r w:rsidR="00BD0671">
        <w:t>. 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</w:r>
      <w:r w:rsidR="00C41DDC">
        <w:t xml:space="preserve">, </w:t>
      </w:r>
      <w:r w:rsidR="00C41DDC" w:rsidRPr="00AF262B">
        <w:rPr>
          <w:b/>
        </w:rPr>
        <w:t>пост. 731</w:t>
      </w:r>
    </w:p>
    <w:p w:rsidR="00937D75" w:rsidRDefault="00937D75" w:rsidP="00BD0671">
      <w:pPr>
        <w:ind w:firstLine="708"/>
        <w:jc w:val="right"/>
      </w:pPr>
    </w:p>
    <w:p w:rsidR="00E53E91" w:rsidRDefault="00E53E91" w:rsidP="00E53E91">
      <w:pPr>
        <w:ind w:firstLine="708"/>
        <w:jc w:val="both"/>
      </w:pPr>
      <w:r>
        <w:t>19.</w:t>
      </w:r>
      <w:r w:rsidRPr="009A0899">
        <w:t xml:space="preserve"> Об утверждении Реестра имущества, находящегося в государственной собственности Камчатского края, </w:t>
      </w:r>
      <w:r>
        <w:t xml:space="preserve">по состоянию на 01.01.2024 года, </w:t>
      </w:r>
      <w:r w:rsidRPr="00AF262B">
        <w:rPr>
          <w:b/>
        </w:rPr>
        <w:t>пост. 732</w:t>
      </w:r>
    </w:p>
    <w:p w:rsidR="00E53E91" w:rsidRDefault="00E53E91" w:rsidP="00E53E91">
      <w:pPr>
        <w:ind w:firstLine="708"/>
        <w:jc w:val="both"/>
      </w:pPr>
    </w:p>
    <w:p w:rsidR="00C41DDC" w:rsidRPr="00AF262B" w:rsidRDefault="00E53E91" w:rsidP="00C41DDC">
      <w:pPr>
        <w:ind w:firstLine="708"/>
        <w:jc w:val="both"/>
        <w:rPr>
          <w:b/>
        </w:rPr>
      </w:pPr>
      <w:r>
        <w:t>20</w:t>
      </w:r>
      <w:r w:rsidR="00C41DDC" w:rsidRPr="00C41DDC">
        <w:t xml:space="preserve">. О внесении изменений в постановление Законодательного Собрания Камчатского края от 26.10.2021 № 16 "Об утверждении составов </w:t>
      </w:r>
      <w:r w:rsidR="00C41DDC" w:rsidRPr="00C41DDC">
        <w:lastRenderedPageBreak/>
        <w:t>постоянных комитетов Законодательного Собрания Камчатского края"</w:t>
      </w:r>
      <w:r w:rsidR="00C41DDC">
        <w:t xml:space="preserve">, </w:t>
      </w:r>
      <w:r w:rsidR="00C41DDC" w:rsidRPr="00AF262B">
        <w:rPr>
          <w:b/>
        </w:rPr>
        <w:t>пост. 733</w:t>
      </w:r>
    </w:p>
    <w:p w:rsidR="00C41DDC" w:rsidRPr="00C41DDC" w:rsidRDefault="00C41DDC" w:rsidP="00C41DDC">
      <w:pPr>
        <w:ind w:firstLine="708"/>
        <w:jc w:val="both"/>
      </w:pPr>
    </w:p>
    <w:p w:rsidR="00C41DDC" w:rsidRPr="00C41DDC" w:rsidRDefault="00E53E91" w:rsidP="00C41DDC">
      <w:pPr>
        <w:ind w:firstLine="708"/>
        <w:jc w:val="both"/>
        <w:rPr>
          <w:bCs/>
        </w:rPr>
      </w:pPr>
      <w:r>
        <w:t>21</w:t>
      </w:r>
      <w:r w:rsidR="00C41DDC" w:rsidRPr="00C41DDC">
        <w:t>. Об избрании заместителя председателя постоянного комитета Законодательного Собрания Камчатского края по</w:t>
      </w:r>
      <w:r w:rsidR="00C41DDC" w:rsidRPr="00C41DDC">
        <w:rPr>
          <w:b/>
        </w:rPr>
        <w:t xml:space="preserve"> </w:t>
      </w:r>
      <w:r w:rsidR="00C41DDC" w:rsidRPr="00C41DDC">
        <w:t>строительству, транспорту, энергетике и вопросам жилищно-коммунального хозяйства и об условиях осуществления им депутатской деятельности</w:t>
      </w:r>
      <w:r w:rsidR="00C41DDC">
        <w:t xml:space="preserve">, </w:t>
      </w:r>
      <w:r w:rsidR="00C41DDC" w:rsidRPr="00A27450">
        <w:rPr>
          <w:b/>
        </w:rPr>
        <w:t>пост. 734</w:t>
      </w:r>
    </w:p>
    <w:p w:rsidR="00C41DDC" w:rsidRPr="009A0899" w:rsidRDefault="00C41DDC" w:rsidP="00C41DDC">
      <w:pPr>
        <w:ind w:firstLine="708"/>
        <w:jc w:val="both"/>
      </w:pPr>
    </w:p>
    <w:p w:rsidR="00E53E91" w:rsidRDefault="00E53E91" w:rsidP="00E53E91">
      <w:pPr>
        <w:ind w:firstLine="708"/>
        <w:jc w:val="both"/>
      </w:pPr>
      <w:r>
        <w:t xml:space="preserve">22. Об очередной сессии Законодательного Собрания Камчатского края, </w:t>
      </w:r>
      <w:r w:rsidRPr="00A27450">
        <w:rPr>
          <w:b/>
        </w:rPr>
        <w:t>пост. 735</w:t>
      </w:r>
    </w:p>
    <w:p w:rsidR="00937D75" w:rsidRDefault="00937D75" w:rsidP="00937D75">
      <w:pPr>
        <w:ind w:firstLine="708"/>
      </w:pPr>
    </w:p>
    <w:p w:rsidR="00BD0671" w:rsidRDefault="00BD0671" w:rsidP="00BD0671">
      <w:pPr>
        <w:ind w:firstLine="708"/>
        <w:jc w:val="right"/>
      </w:pPr>
    </w:p>
    <w:p w:rsidR="00BD0671" w:rsidRDefault="00BD0671" w:rsidP="00BD0671">
      <w:pPr>
        <w:ind w:firstLine="708"/>
        <w:jc w:val="right"/>
      </w:pPr>
    </w:p>
    <w:p w:rsidR="00BD0671" w:rsidRDefault="00BD0671" w:rsidP="00BD0671">
      <w:pPr>
        <w:ind w:firstLine="708"/>
        <w:jc w:val="right"/>
      </w:pPr>
    </w:p>
    <w:p w:rsidR="005A6E29" w:rsidRDefault="005A6E29"/>
    <w:sectPr w:rsidR="005A6E29" w:rsidSect="00457C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15DE"/>
    <w:multiLevelType w:val="hybridMultilevel"/>
    <w:tmpl w:val="83225822"/>
    <w:lvl w:ilvl="0" w:tplc="8FE0FAD6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C"/>
    <w:rsid w:val="00021F6E"/>
    <w:rsid w:val="000240D1"/>
    <w:rsid w:val="0002590C"/>
    <w:rsid w:val="000A26A0"/>
    <w:rsid w:val="000B070D"/>
    <w:rsid w:val="001509A4"/>
    <w:rsid w:val="001D47EC"/>
    <w:rsid w:val="00244367"/>
    <w:rsid w:val="00380F44"/>
    <w:rsid w:val="003F1F39"/>
    <w:rsid w:val="00457C4E"/>
    <w:rsid w:val="00482721"/>
    <w:rsid w:val="004B426C"/>
    <w:rsid w:val="004D0190"/>
    <w:rsid w:val="005A6E29"/>
    <w:rsid w:val="005C6C8F"/>
    <w:rsid w:val="00621D58"/>
    <w:rsid w:val="0071289E"/>
    <w:rsid w:val="007D0A41"/>
    <w:rsid w:val="007D6ACB"/>
    <w:rsid w:val="007F3F1B"/>
    <w:rsid w:val="00800297"/>
    <w:rsid w:val="008505C4"/>
    <w:rsid w:val="008C0BCB"/>
    <w:rsid w:val="00921730"/>
    <w:rsid w:val="00937D75"/>
    <w:rsid w:val="00A27450"/>
    <w:rsid w:val="00A27575"/>
    <w:rsid w:val="00A418CD"/>
    <w:rsid w:val="00A53A67"/>
    <w:rsid w:val="00A77294"/>
    <w:rsid w:val="00A87003"/>
    <w:rsid w:val="00AD4F05"/>
    <w:rsid w:val="00AF262B"/>
    <w:rsid w:val="00BD0671"/>
    <w:rsid w:val="00C41DDC"/>
    <w:rsid w:val="00CA1066"/>
    <w:rsid w:val="00CB10AD"/>
    <w:rsid w:val="00CC07C9"/>
    <w:rsid w:val="00D12087"/>
    <w:rsid w:val="00D6221B"/>
    <w:rsid w:val="00DE0175"/>
    <w:rsid w:val="00E140FD"/>
    <w:rsid w:val="00E53E91"/>
    <w:rsid w:val="00EB4206"/>
    <w:rsid w:val="00EC6D81"/>
    <w:rsid w:val="00EE41DE"/>
    <w:rsid w:val="00FA5087"/>
    <w:rsid w:val="00FC4F42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2A461-FDA1-495F-9EBE-9F246EC8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4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5F43-BFFA-4BD4-A7B3-BABB6592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Людмила Сергеевна</dc:creator>
  <cp:keywords/>
  <dc:description/>
  <cp:lastModifiedBy>Бессонова Виктория Ивановна</cp:lastModifiedBy>
  <cp:revision>2</cp:revision>
  <cp:lastPrinted>2024-09-02T02:04:00Z</cp:lastPrinted>
  <dcterms:created xsi:type="dcterms:W3CDTF">2024-11-26T04:18:00Z</dcterms:created>
  <dcterms:modified xsi:type="dcterms:W3CDTF">2024-11-26T04:18:00Z</dcterms:modified>
</cp:coreProperties>
</file>