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EB9" w:rsidRPr="0050773F" w:rsidRDefault="00667EB9" w:rsidP="00667EB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0773F">
        <w:rPr>
          <w:b/>
          <w:sz w:val="28"/>
          <w:szCs w:val="28"/>
        </w:rPr>
        <w:t>ОТЧЕТ</w:t>
      </w:r>
    </w:p>
    <w:p w:rsidR="00854006" w:rsidRPr="007F051A" w:rsidRDefault="0050773F" w:rsidP="00D82FB2">
      <w:pPr>
        <w:jc w:val="center"/>
        <w:rPr>
          <w:b/>
          <w:sz w:val="28"/>
          <w:szCs w:val="28"/>
        </w:rPr>
      </w:pPr>
      <w:r w:rsidRPr="007F051A">
        <w:rPr>
          <w:b/>
          <w:sz w:val="28"/>
          <w:szCs w:val="28"/>
        </w:rPr>
        <w:t>о</w:t>
      </w:r>
      <w:r w:rsidR="00667EB9" w:rsidRPr="007F051A">
        <w:rPr>
          <w:b/>
          <w:sz w:val="28"/>
          <w:szCs w:val="28"/>
        </w:rPr>
        <w:t xml:space="preserve"> работе постоянного комитета Законодательного Собрания Камчатского края </w:t>
      </w:r>
      <w:r w:rsidR="00D82FB2" w:rsidRPr="007F051A">
        <w:rPr>
          <w:b/>
          <w:sz w:val="28"/>
          <w:szCs w:val="28"/>
        </w:rPr>
        <w:t>по строительству, транспорту, энергетике и вопросам</w:t>
      </w:r>
    </w:p>
    <w:p w:rsidR="00667EB9" w:rsidRPr="007F051A" w:rsidRDefault="00D82FB2" w:rsidP="00D82FB2">
      <w:pPr>
        <w:jc w:val="center"/>
        <w:rPr>
          <w:b/>
          <w:sz w:val="28"/>
          <w:szCs w:val="28"/>
        </w:rPr>
      </w:pPr>
      <w:r w:rsidRPr="007F051A">
        <w:rPr>
          <w:b/>
          <w:sz w:val="28"/>
          <w:szCs w:val="28"/>
        </w:rPr>
        <w:t xml:space="preserve"> жилищно-коммунального хозяйства </w:t>
      </w:r>
      <w:r w:rsidR="008660CF">
        <w:rPr>
          <w:b/>
          <w:sz w:val="28"/>
          <w:szCs w:val="28"/>
        </w:rPr>
        <w:t>октябрь - декабрь</w:t>
      </w:r>
      <w:r w:rsidR="00D25324">
        <w:rPr>
          <w:b/>
          <w:sz w:val="28"/>
          <w:szCs w:val="28"/>
        </w:rPr>
        <w:t xml:space="preserve"> 202</w:t>
      </w:r>
      <w:r w:rsidR="00D25324" w:rsidRPr="00D25324">
        <w:rPr>
          <w:b/>
          <w:sz w:val="28"/>
          <w:szCs w:val="28"/>
        </w:rPr>
        <w:t>1</w:t>
      </w:r>
      <w:r w:rsidRPr="007F051A">
        <w:rPr>
          <w:b/>
          <w:sz w:val="28"/>
          <w:szCs w:val="28"/>
        </w:rPr>
        <w:t xml:space="preserve"> года</w:t>
      </w:r>
    </w:p>
    <w:p w:rsidR="00667EB9" w:rsidRDefault="00667EB9" w:rsidP="00667EB9">
      <w:pPr>
        <w:jc w:val="center"/>
        <w:rPr>
          <w:sz w:val="28"/>
          <w:szCs w:val="28"/>
        </w:rPr>
      </w:pPr>
    </w:p>
    <w:p w:rsidR="005B1007" w:rsidRDefault="00601975" w:rsidP="00725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и заместители председателя</w:t>
      </w:r>
      <w:r w:rsidR="0089448C">
        <w:rPr>
          <w:sz w:val="28"/>
          <w:szCs w:val="28"/>
        </w:rPr>
        <w:t xml:space="preserve"> п</w:t>
      </w:r>
      <w:r w:rsidR="00667EB9">
        <w:rPr>
          <w:sz w:val="28"/>
          <w:szCs w:val="28"/>
        </w:rPr>
        <w:t>остоянн</w:t>
      </w:r>
      <w:r w:rsidR="0089448C">
        <w:rPr>
          <w:sz w:val="28"/>
          <w:szCs w:val="28"/>
        </w:rPr>
        <w:t>ого</w:t>
      </w:r>
      <w:r w:rsidR="00667EB9">
        <w:rPr>
          <w:sz w:val="28"/>
          <w:szCs w:val="28"/>
        </w:rPr>
        <w:t xml:space="preserve"> комитет</w:t>
      </w:r>
      <w:r w:rsidR="0089448C">
        <w:rPr>
          <w:sz w:val="28"/>
          <w:szCs w:val="28"/>
        </w:rPr>
        <w:t>а</w:t>
      </w:r>
      <w:r w:rsidR="00667EB9">
        <w:rPr>
          <w:sz w:val="28"/>
          <w:szCs w:val="28"/>
        </w:rPr>
        <w:t xml:space="preserve"> Законодательного Собрания Камчатского края </w:t>
      </w:r>
      <w:r w:rsidR="00D82FB2">
        <w:rPr>
          <w:sz w:val="28"/>
          <w:szCs w:val="28"/>
        </w:rPr>
        <w:t>по строительству, транспорту, энергетике и вопросам жилищно-коммунального хозяйства</w:t>
      </w:r>
      <w:r w:rsidR="0050773F">
        <w:rPr>
          <w:sz w:val="28"/>
          <w:szCs w:val="28"/>
        </w:rPr>
        <w:t xml:space="preserve"> (далее – </w:t>
      </w:r>
      <w:r w:rsidR="00BD4228">
        <w:rPr>
          <w:sz w:val="28"/>
          <w:szCs w:val="28"/>
        </w:rPr>
        <w:t>к</w:t>
      </w:r>
      <w:r w:rsidR="0050773F">
        <w:rPr>
          <w:sz w:val="28"/>
          <w:szCs w:val="28"/>
        </w:rPr>
        <w:t>омитет)</w:t>
      </w:r>
      <w:r w:rsidR="00667EB9">
        <w:rPr>
          <w:sz w:val="28"/>
          <w:szCs w:val="28"/>
        </w:rPr>
        <w:t xml:space="preserve"> в течение </w:t>
      </w:r>
      <w:r w:rsidR="008660CF">
        <w:rPr>
          <w:sz w:val="28"/>
          <w:szCs w:val="28"/>
        </w:rPr>
        <w:t>отчетного периода</w:t>
      </w:r>
      <w:r w:rsidR="00D82FB2">
        <w:rPr>
          <w:sz w:val="28"/>
          <w:szCs w:val="28"/>
        </w:rPr>
        <w:t xml:space="preserve"> </w:t>
      </w:r>
      <w:r w:rsidR="00667EB9">
        <w:rPr>
          <w:sz w:val="28"/>
          <w:szCs w:val="28"/>
        </w:rPr>
        <w:t>приняли учас</w:t>
      </w:r>
      <w:r w:rsidR="002E63DD">
        <w:rPr>
          <w:sz w:val="28"/>
          <w:szCs w:val="28"/>
        </w:rPr>
        <w:t>тие</w:t>
      </w:r>
      <w:r w:rsidR="00667EB9">
        <w:rPr>
          <w:sz w:val="28"/>
          <w:szCs w:val="28"/>
        </w:rPr>
        <w:t xml:space="preserve"> в </w:t>
      </w:r>
      <w:r w:rsidR="00267C83">
        <w:rPr>
          <w:sz w:val="28"/>
          <w:szCs w:val="28"/>
        </w:rPr>
        <w:t>6</w:t>
      </w:r>
      <w:r w:rsidR="008660CF">
        <w:rPr>
          <w:sz w:val="28"/>
          <w:szCs w:val="28"/>
        </w:rPr>
        <w:t xml:space="preserve"> </w:t>
      </w:r>
      <w:r w:rsidR="00667EB9">
        <w:rPr>
          <w:sz w:val="28"/>
          <w:szCs w:val="28"/>
        </w:rPr>
        <w:t>сесси</w:t>
      </w:r>
      <w:r w:rsidR="00267C83">
        <w:rPr>
          <w:sz w:val="28"/>
          <w:szCs w:val="28"/>
        </w:rPr>
        <w:t>ях</w:t>
      </w:r>
      <w:r w:rsidR="00667EB9">
        <w:rPr>
          <w:sz w:val="28"/>
          <w:szCs w:val="28"/>
        </w:rPr>
        <w:t xml:space="preserve"> Законодате</w:t>
      </w:r>
      <w:r w:rsidR="005B1007">
        <w:rPr>
          <w:sz w:val="28"/>
          <w:szCs w:val="28"/>
        </w:rPr>
        <w:t>льного Собрания Камчатского края</w:t>
      </w:r>
      <w:r w:rsidR="004F4E46">
        <w:rPr>
          <w:sz w:val="28"/>
          <w:szCs w:val="28"/>
        </w:rPr>
        <w:t>, на котор</w:t>
      </w:r>
      <w:r w:rsidR="00267C83">
        <w:rPr>
          <w:sz w:val="28"/>
          <w:szCs w:val="28"/>
        </w:rPr>
        <w:t>ых</w:t>
      </w:r>
      <w:r w:rsidR="004F4E46">
        <w:rPr>
          <w:sz w:val="28"/>
          <w:szCs w:val="28"/>
        </w:rPr>
        <w:t xml:space="preserve"> рассмотрен</w:t>
      </w:r>
      <w:r w:rsidR="00267C83">
        <w:rPr>
          <w:sz w:val="28"/>
          <w:szCs w:val="28"/>
        </w:rPr>
        <w:t>о</w:t>
      </w:r>
      <w:r w:rsidR="004F4E46">
        <w:rPr>
          <w:sz w:val="28"/>
          <w:szCs w:val="28"/>
        </w:rPr>
        <w:t xml:space="preserve"> </w:t>
      </w:r>
      <w:r w:rsidR="00267C83">
        <w:rPr>
          <w:sz w:val="28"/>
          <w:szCs w:val="28"/>
        </w:rPr>
        <w:t>75</w:t>
      </w:r>
      <w:r w:rsidR="004F4E46">
        <w:rPr>
          <w:sz w:val="28"/>
          <w:szCs w:val="28"/>
        </w:rPr>
        <w:t xml:space="preserve"> вопросов</w:t>
      </w:r>
      <w:r w:rsidR="005B1007">
        <w:rPr>
          <w:sz w:val="28"/>
          <w:szCs w:val="28"/>
        </w:rPr>
        <w:t>.</w:t>
      </w:r>
      <w:r w:rsidR="00667EB9">
        <w:rPr>
          <w:sz w:val="28"/>
          <w:szCs w:val="28"/>
        </w:rPr>
        <w:t xml:space="preserve"> </w:t>
      </w:r>
    </w:p>
    <w:p w:rsidR="00D92674" w:rsidRDefault="00D92674" w:rsidP="00D92674">
      <w:pPr>
        <w:ind w:firstLine="708"/>
        <w:jc w:val="both"/>
        <w:rPr>
          <w:sz w:val="28"/>
          <w:szCs w:val="28"/>
        </w:rPr>
      </w:pPr>
      <w:r w:rsidRPr="00D92674">
        <w:rPr>
          <w:sz w:val="28"/>
          <w:szCs w:val="28"/>
        </w:rPr>
        <w:t xml:space="preserve">За отчетный период проведено </w:t>
      </w:r>
      <w:r w:rsidR="00267C83">
        <w:rPr>
          <w:sz w:val="28"/>
          <w:szCs w:val="28"/>
        </w:rPr>
        <w:t>3</w:t>
      </w:r>
      <w:r w:rsidR="00725BC8" w:rsidRPr="00AD73CA">
        <w:rPr>
          <w:sz w:val="28"/>
          <w:szCs w:val="28"/>
        </w:rPr>
        <w:t xml:space="preserve"> </w:t>
      </w:r>
      <w:r w:rsidR="00725BC8" w:rsidRPr="00AE7E23">
        <w:rPr>
          <w:sz w:val="28"/>
          <w:szCs w:val="28"/>
        </w:rPr>
        <w:t xml:space="preserve">заседания </w:t>
      </w:r>
      <w:r w:rsidR="00BD4228">
        <w:rPr>
          <w:sz w:val="28"/>
          <w:szCs w:val="28"/>
        </w:rPr>
        <w:t>к</w:t>
      </w:r>
      <w:r w:rsidRPr="00AE7E23">
        <w:rPr>
          <w:sz w:val="28"/>
          <w:szCs w:val="28"/>
        </w:rPr>
        <w:t>омитета</w:t>
      </w:r>
      <w:r w:rsidRPr="00D92674">
        <w:rPr>
          <w:sz w:val="28"/>
          <w:szCs w:val="28"/>
        </w:rPr>
        <w:t>, на которых рассмотр</w:t>
      </w:r>
      <w:r w:rsidR="008A0A29">
        <w:rPr>
          <w:sz w:val="28"/>
          <w:szCs w:val="28"/>
        </w:rPr>
        <w:t xml:space="preserve">ено </w:t>
      </w:r>
      <w:r w:rsidR="00267C83">
        <w:rPr>
          <w:sz w:val="28"/>
          <w:szCs w:val="28"/>
        </w:rPr>
        <w:t>11</w:t>
      </w:r>
      <w:r w:rsidR="0018533A">
        <w:rPr>
          <w:sz w:val="28"/>
          <w:szCs w:val="28"/>
        </w:rPr>
        <w:t xml:space="preserve"> </w:t>
      </w:r>
      <w:r w:rsidRPr="00D92674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, в том числе </w:t>
      </w:r>
      <w:r w:rsidR="00267C83">
        <w:rPr>
          <w:sz w:val="28"/>
          <w:szCs w:val="28"/>
        </w:rPr>
        <w:t>2</w:t>
      </w:r>
      <w:r w:rsidR="0018533A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267C83">
        <w:rPr>
          <w:sz w:val="28"/>
          <w:szCs w:val="28"/>
        </w:rPr>
        <w:t>а</w:t>
      </w:r>
      <w:r w:rsidR="003010C6">
        <w:rPr>
          <w:sz w:val="28"/>
          <w:szCs w:val="28"/>
        </w:rPr>
        <w:t xml:space="preserve"> зако</w:t>
      </w:r>
      <w:r w:rsidR="001C3343">
        <w:rPr>
          <w:sz w:val="28"/>
          <w:szCs w:val="28"/>
        </w:rPr>
        <w:t>н</w:t>
      </w:r>
      <w:r w:rsidR="0018533A">
        <w:rPr>
          <w:sz w:val="28"/>
          <w:szCs w:val="28"/>
        </w:rPr>
        <w:t>а</w:t>
      </w:r>
      <w:r>
        <w:rPr>
          <w:sz w:val="28"/>
          <w:szCs w:val="28"/>
        </w:rPr>
        <w:t xml:space="preserve"> Камчатского края по вопросам ведения комитета</w:t>
      </w:r>
      <w:r w:rsidR="008660CF">
        <w:rPr>
          <w:sz w:val="28"/>
          <w:szCs w:val="28"/>
        </w:rPr>
        <w:t>, а также заслушан проект Закона Камчатско</w:t>
      </w:r>
      <w:r w:rsidR="00E642F6">
        <w:rPr>
          <w:sz w:val="28"/>
          <w:szCs w:val="28"/>
        </w:rPr>
        <w:t>го</w:t>
      </w:r>
      <w:r w:rsidR="008660CF">
        <w:rPr>
          <w:sz w:val="28"/>
          <w:szCs w:val="28"/>
        </w:rPr>
        <w:t xml:space="preserve"> кра</w:t>
      </w:r>
      <w:r w:rsidR="00E642F6">
        <w:rPr>
          <w:sz w:val="28"/>
          <w:szCs w:val="28"/>
        </w:rPr>
        <w:t>я</w:t>
      </w:r>
      <w:r w:rsidR="008660CF">
        <w:rPr>
          <w:sz w:val="28"/>
          <w:szCs w:val="28"/>
        </w:rPr>
        <w:t xml:space="preserve"> </w:t>
      </w:r>
      <w:r w:rsidR="008660CF" w:rsidRPr="008660CF">
        <w:rPr>
          <w:sz w:val="28"/>
          <w:szCs w:val="28"/>
        </w:rPr>
        <w:t>"О краевом бюджете на 2022 год и на плановый период 2023-2024 годов"</w:t>
      </w:r>
      <w:r w:rsidR="008660CF">
        <w:rPr>
          <w:sz w:val="28"/>
          <w:szCs w:val="28"/>
        </w:rPr>
        <w:t xml:space="preserve"> по итогам </w:t>
      </w:r>
      <w:r w:rsidR="00E642F6">
        <w:rPr>
          <w:sz w:val="28"/>
          <w:szCs w:val="28"/>
        </w:rPr>
        <w:t>заседания</w:t>
      </w:r>
      <w:r w:rsidR="008660CF">
        <w:rPr>
          <w:sz w:val="28"/>
          <w:szCs w:val="28"/>
        </w:rPr>
        <w:t xml:space="preserve"> подготовлены и направлены в постоянный комитет </w:t>
      </w:r>
      <w:r w:rsidR="008660CF" w:rsidRPr="008660CF">
        <w:rPr>
          <w:sz w:val="28"/>
          <w:szCs w:val="28"/>
        </w:rPr>
        <w:t>п</w:t>
      </w:r>
      <w:r w:rsidR="008660CF">
        <w:rPr>
          <w:sz w:val="28"/>
          <w:szCs w:val="28"/>
        </w:rPr>
        <w:t>о бюджетной, налоговой, экономи</w:t>
      </w:r>
      <w:r w:rsidR="008660CF" w:rsidRPr="008660CF">
        <w:rPr>
          <w:sz w:val="28"/>
          <w:szCs w:val="28"/>
        </w:rPr>
        <w:t>чес</w:t>
      </w:r>
      <w:r w:rsidR="008660CF">
        <w:rPr>
          <w:sz w:val="28"/>
          <w:szCs w:val="28"/>
        </w:rPr>
        <w:t>кой политике, вопросам собствен</w:t>
      </w:r>
      <w:r w:rsidR="008660CF" w:rsidRPr="008660CF">
        <w:rPr>
          <w:sz w:val="28"/>
          <w:szCs w:val="28"/>
        </w:rPr>
        <w:t>ности и предпринимательства</w:t>
      </w:r>
      <w:r w:rsidR="008660CF">
        <w:rPr>
          <w:sz w:val="28"/>
          <w:szCs w:val="28"/>
        </w:rPr>
        <w:t xml:space="preserve"> рекомендации публичных слушаний</w:t>
      </w:r>
      <w:r>
        <w:rPr>
          <w:sz w:val="28"/>
          <w:szCs w:val="28"/>
        </w:rPr>
        <w:t>.</w:t>
      </w:r>
    </w:p>
    <w:p w:rsidR="00BD4228" w:rsidRDefault="00BD4228" w:rsidP="00D926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первом заседании комитета был принят ряд орг</w:t>
      </w:r>
      <w:r w:rsidR="00E642F6">
        <w:rPr>
          <w:sz w:val="28"/>
          <w:szCs w:val="28"/>
        </w:rPr>
        <w:t>анизационных вопросов, а именно:</w:t>
      </w:r>
    </w:p>
    <w:p w:rsidR="00BD4228" w:rsidRDefault="00E642F6" w:rsidP="00D926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BD4228">
        <w:rPr>
          <w:sz w:val="28"/>
          <w:szCs w:val="28"/>
        </w:rPr>
        <w:t xml:space="preserve">нициировано </w:t>
      </w:r>
      <w:r w:rsidR="00BD4228" w:rsidRPr="00BD4228">
        <w:rPr>
          <w:sz w:val="28"/>
          <w:szCs w:val="28"/>
        </w:rPr>
        <w:t>формировани</w:t>
      </w:r>
      <w:r w:rsidR="00BD4228">
        <w:rPr>
          <w:sz w:val="28"/>
          <w:szCs w:val="28"/>
        </w:rPr>
        <w:t>е</w:t>
      </w:r>
      <w:r w:rsidR="00BD4228" w:rsidRPr="00BD4228">
        <w:rPr>
          <w:sz w:val="28"/>
          <w:szCs w:val="28"/>
        </w:rPr>
        <w:t xml:space="preserve"> Общественного совета постоянного комитета Законодательного Собрания Камчатского края по строительству, транспорту, энергетике и вопросам </w:t>
      </w:r>
      <w:r w:rsidR="00BD4228">
        <w:rPr>
          <w:sz w:val="28"/>
          <w:szCs w:val="28"/>
        </w:rPr>
        <w:t>жилищно-коммунального хозяйства</w:t>
      </w:r>
      <w:r>
        <w:rPr>
          <w:sz w:val="28"/>
          <w:szCs w:val="28"/>
        </w:rPr>
        <w:t>;</w:t>
      </w:r>
    </w:p>
    <w:p w:rsidR="00BD4228" w:rsidRDefault="00E642F6" w:rsidP="00BD4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4228">
        <w:rPr>
          <w:sz w:val="28"/>
          <w:szCs w:val="28"/>
        </w:rPr>
        <w:t xml:space="preserve"> в</w:t>
      </w:r>
      <w:r w:rsidR="00BD4228" w:rsidRPr="00BD4228">
        <w:rPr>
          <w:sz w:val="28"/>
          <w:szCs w:val="28"/>
        </w:rPr>
        <w:t xml:space="preserve"> связи с н</w:t>
      </w:r>
      <w:r w:rsidR="00BD4228">
        <w:rPr>
          <w:sz w:val="28"/>
          <w:szCs w:val="28"/>
        </w:rPr>
        <w:t>еобходимостью приве</w:t>
      </w:r>
      <w:r w:rsidR="00BD4228" w:rsidRPr="00BD4228">
        <w:rPr>
          <w:sz w:val="28"/>
          <w:szCs w:val="28"/>
        </w:rPr>
        <w:t xml:space="preserve">дения </w:t>
      </w:r>
      <w:r w:rsidR="00BD4228">
        <w:rPr>
          <w:sz w:val="28"/>
          <w:szCs w:val="28"/>
        </w:rPr>
        <w:t>положения о комитете</w:t>
      </w:r>
      <w:r w:rsidR="00BD4228" w:rsidRPr="00BD4228">
        <w:rPr>
          <w:sz w:val="28"/>
          <w:szCs w:val="28"/>
        </w:rPr>
        <w:t xml:space="preserve"> в соответствие с Типовым положе</w:t>
      </w:r>
      <w:r w:rsidR="00BD4228">
        <w:rPr>
          <w:sz w:val="28"/>
          <w:szCs w:val="28"/>
        </w:rPr>
        <w:t>нием о постоянных комитетах, по</w:t>
      </w:r>
      <w:r w:rsidR="00BD4228" w:rsidRPr="00BD4228">
        <w:rPr>
          <w:sz w:val="28"/>
          <w:szCs w:val="28"/>
        </w:rPr>
        <w:t>стоянной комиссии Законодательного Собрания Камчатского края, утвержденным постановлением Законодательного Собрания Камчатского края от 24.10.2016 № 16, а также обеспечения внутренней согласованности его норм</w:t>
      </w:r>
      <w:r w:rsidR="00BD4228">
        <w:rPr>
          <w:sz w:val="28"/>
          <w:szCs w:val="28"/>
        </w:rPr>
        <w:t xml:space="preserve"> подготовлен и рассмотрен на заседании комитета вопрос  </w:t>
      </w:r>
      <w:r w:rsidR="00BD4228" w:rsidRPr="00BD4228">
        <w:rPr>
          <w:sz w:val="28"/>
          <w:szCs w:val="28"/>
        </w:rPr>
        <w:t>"О внесении изменений в положение о постоянном комитете Законодательного Собрания Камчатского края по строительству, транспорту, энергетике и вопросам жилищно-коммунального хозяйства"</w:t>
      </w:r>
      <w:r w:rsidR="00BD4228">
        <w:rPr>
          <w:sz w:val="28"/>
          <w:szCs w:val="28"/>
        </w:rPr>
        <w:t xml:space="preserve"> (новая редакция).</w:t>
      </w:r>
    </w:p>
    <w:p w:rsidR="00E642F6" w:rsidRPr="00E642F6" w:rsidRDefault="00E642F6" w:rsidP="00E642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Комитетом</w:t>
      </w:r>
      <w:r w:rsidRPr="00E642F6">
        <w:rPr>
          <w:sz w:val="28"/>
          <w:szCs w:val="28"/>
        </w:rPr>
        <w:t xml:space="preserve"> подготовлены и приняты на заседании Президиума Законодательного Собрания Камчатского края изменения в Типовое положение об Общественном Совете при Законодательном Собрании Камчатского края в постоянном комитете Законодательного Собрания Камчатского края.</w:t>
      </w:r>
    </w:p>
    <w:p w:rsidR="00E642F6" w:rsidRDefault="00E642F6" w:rsidP="00E642F6">
      <w:pPr>
        <w:ind w:firstLine="708"/>
        <w:jc w:val="both"/>
        <w:rPr>
          <w:sz w:val="28"/>
          <w:szCs w:val="28"/>
        </w:rPr>
      </w:pPr>
      <w:r w:rsidRPr="00E642F6">
        <w:rPr>
          <w:sz w:val="28"/>
          <w:szCs w:val="28"/>
        </w:rPr>
        <w:t>Так, установлено, что отбор кандидатур осуществляется постоянным комитетом из числа поступивших предложений путем проведения рейтингового голосования, а общее количество, рекомендованных постоянным комитетом для рассмотрения Президиумом Законодательного Собрания Камчатского края кандидатов в состав Общественного Совета, увеличено до 7 человек, ранее это количество составляло до 5 человек.</w:t>
      </w:r>
    </w:p>
    <w:p w:rsidR="00317C52" w:rsidRDefault="00063D3C" w:rsidP="00317C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051A">
        <w:rPr>
          <w:sz w:val="28"/>
          <w:szCs w:val="28"/>
        </w:rPr>
        <w:t xml:space="preserve"> ходе заседаний К</w:t>
      </w:r>
      <w:r w:rsidR="00317C52">
        <w:rPr>
          <w:sz w:val="28"/>
          <w:szCs w:val="28"/>
        </w:rPr>
        <w:t>омитета заслушаны доклад</w:t>
      </w:r>
      <w:r w:rsidR="0048485E">
        <w:rPr>
          <w:sz w:val="28"/>
          <w:szCs w:val="28"/>
        </w:rPr>
        <w:t>ы</w:t>
      </w:r>
      <w:r w:rsidR="00317C52">
        <w:rPr>
          <w:sz w:val="28"/>
          <w:szCs w:val="28"/>
        </w:rPr>
        <w:t xml:space="preserve"> представителей исполнительных органов государственной власти Камчатского края:</w:t>
      </w:r>
    </w:p>
    <w:p w:rsidR="00AF582C" w:rsidRDefault="00BD4228" w:rsidP="00BD422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«Об итогах работы Государственной жилищной инспекции Камчатского края за 2021 год (по состоянию на 1 октября 2021 года), а также о проблемах, возникающих у инспекции при реализации полномочий и путях их решения </w:t>
      </w:r>
      <w:r>
        <w:rPr>
          <w:sz w:val="28"/>
          <w:szCs w:val="28"/>
        </w:rPr>
        <w:lastRenderedPageBreak/>
        <w:t xml:space="preserve">совместно с постоянным комитетом </w:t>
      </w:r>
      <w:r w:rsidRPr="00EF07C2">
        <w:rPr>
          <w:sz w:val="28"/>
          <w:szCs w:val="28"/>
        </w:rPr>
        <w:t>Законодательного Собрания Камчатского края по строительству, транспорту, энергетике и вопросам жилищно-коммунального хозяйства</w:t>
      </w:r>
      <w:r w:rsidR="0048485E">
        <w:rPr>
          <w:sz w:val="28"/>
          <w:szCs w:val="28"/>
        </w:rPr>
        <w:t>».</w:t>
      </w:r>
    </w:p>
    <w:p w:rsidR="0048485E" w:rsidRDefault="0048485E" w:rsidP="0048485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 на заседани</w:t>
      </w:r>
      <w:r w:rsidR="00E642F6">
        <w:rPr>
          <w:sz w:val="28"/>
          <w:szCs w:val="28"/>
        </w:rPr>
        <w:t>ях</w:t>
      </w:r>
      <w:r>
        <w:rPr>
          <w:sz w:val="28"/>
          <w:szCs w:val="28"/>
        </w:rPr>
        <w:t xml:space="preserve"> Комитета рассмотрены следующие вопросы:</w:t>
      </w:r>
    </w:p>
    <w:p w:rsidR="0048485E" w:rsidRPr="0048485E" w:rsidRDefault="0048485E" w:rsidP="0048485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48485E">
        <w:rPr>
          <w:sz w:val="28"/>
          <w:szCs w:val="28"/>
        </w:rPr>
        <w:t xml:space="preserve"> рассмотрении предложений по внесению изменений в Закон Камчатского края от 21.12.2017 № 185 «Об обеспечении тишины и покоя гр</w:t>
      </w:r>
      <w:r>
        <w:rPr>
          <w:sz w:val="28"/>
          <w:szCs w:val="28"/>
        </w:rPr>
        <w:t>аждан в Камчатском крае».</w:t>
      </w:r>
    </w:p>
    <w:p w:rsidR="0048485E" w:rsidRPr="0048485E" w:rsidRDefault="0048485E" w:rsidP="0048485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485E">
        <w:rPr>
          <w:sz w:val="28"/>
          <w:szCs w:val="28"/>
        </w:rPr>
        <w:t xml:space="preserve">Обращение Некоммерческой организации «Камчатский транспортный союз» о проблемах финансового, организационного, программно-технического характера, возникающих у автомобильных перевозчиков, осуществляющих региональные пассажирские перевозки на территории Камчатского края, в связи с вступлением в силу отдельных федеральных законов и постановлений Правительства Российской Федерации. </w:t>
      </w:r>
    </w:p>
    <w:p w:rsidR="0048485E" w:rsidRDefault="0048485E" w:rsidP="0048485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Заслушана и</w:t>
      </w:r>
      <w:r w:rsidRPr="0048485E">
        <w:rPr>
          <w:sz w:val="28"/>
          <w:szCs w:val="28"/>
        </w:rPr>
        <w:t xml:space="preserve">нформация по результатам служебной командировки председателя постоянного комитета Кирносенко А.В. и заместителя председателя постоянного комитета Давыдовой А.В. в села Тигиль, </w:t>
      </w:r>
      <w:proofErr w:type="spellStart"/>
      <w:r w:rsidRPr="0048485E">
        <w:rPr>
          <w:sz w:val="28"/>
          <w:szCs w:val="28"/>
        </w:rPr>
        <w:t>Воямполка</w:t>
      </w:r>
      <w:proofErr w:type="spellEnd"/>
      <w:r w:rsidRPr="0048485E">
        <w:rPr>
          <w:sz w:val="28"/>
          <w:szCs w:val="28"/>
        </w:rPr>
        <w:t xml:space="preserve"> и поселок Палана Корякского округа. </w:t>
      </w:r>
    </w:p>
    <w:p w:rsidR="00E642F6" w:rsidRDefault="00E642F6" w:rsidP="00E642F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C972D7">
        <w:rPr>
          <w:sz w:val="28"/>
          <w:szCs w:val="28"/>
        </w:rPr>
        <w:t>О рассмотрении кандидатур для включения в состав Общественного совета постоянного комитета Законодательного Собрания Камчатского края по строительству, транспорту, энергетике и вопросам жилищно-коммунального хозяйства</w:t>
      </w:r>
      <w:r>
        <w:rPr>
          <w:sz w:val="28"/>
          <w:szCs w:val="28"/>
        </w:rPr>
        <w:t>»</w:t>
      </w:r>
      <w:r w:rsidRPr="00C972D7">
        <w:rPr>
          <w:sz w:val="28"/>
          <w:szCs w:val="28"/>
        </w:rPr>
        <w:t>.</w:t>
      </w:r>
      <w:r w:rsidRPr="00E642F6">
        <w:rPr>
          <w:sz w:val="28"/>
          <w:szCs w:val="28"/>
        </w:rPr>
        <w:t xml:space="preserve"> </w:t>
      </w:r>
    </w:p>
    <w:p w:rsidR="00E642F6" w:rsidRPr="00C972D7" w:rsidRDefault="00E642F6" w:rsidP="00E642F6">
      <w:pPr>
        <w:ind w:firstLine="426"/>
        <w:jc w:val="both"/>
        <w:rPr>
          <w:sz w:val="28"/>
          <w:szCs w:val="28"/>
        </w:rPr>
      </w:pPr>
      <w:r w:rsidRPr="00C972D7">
        <w:rPr>
          <w:sz w:val="28"/>
          <w:szCs w:val="28"/>
        </w:rPr>
        <w:t xml:space="preserve">В результате решением Комитета </w:t>
      </w:r>
      <w:r>
        <w:rPr>
          <w:sz w:val="28"/>
          <w:szCs w:val="28"/>
        </w:rPr>
        <w:t>определили</w:t>
      </w:r>
      <w:r w:rsidRPr="00C972D7">
        <w:rPr>
          <w:sz w:val="28"/>
          <w:szCs w:val="28"/>
        </w:rPr>
        <w:t xml:space="preserve"> 7 кандидатов для включения в общественный совет, соответствующее представление направлено на рассмотрение Президиума Законодательного Собрания камчатского края.</w:t>
      </w:r>
    </w:p>
    <w:p w:rsidR="00E642F6" w:rsidRDefault="00E642F6" w:rsidP="00E642F6">
      <w:pPr>
        <w:ind w:firstLine="426"/>
        <w:jc w:val="both"/>
        <w:rPr>
          <w:sz w:val="28"/>
          <w:szCs w:val="28"/>
        </w:rPr>
      </w:pPr>
      <w:r w:rsidRPr="00C972D7">
        <w:rPr>
          <w:sz w:val="28"/>
          <w:szCs w:val="28"/>
        </w:rPr>
        <w:t xml:space="preserve">Решением Президиума Законодательного Собрания Камчатского края </w:t>
      </w:r>
      <w:r>
        <w:rPr>
          <w:sz w:val="28"/>
          <w:szCs w:val="28"/>
        </w:rPr>
        <w:t xml:space="preserve">представленные кандидатуры утверждены. </w:t>
      </w:r>
    </w:p>
    <w:p w:rsidR="00E642F6" w:rsidRDefault="00E642F6" w:rsidP="0048485E">
      <w:pPr>
        <w:ind w:firstLine="426"/>
        <w:jc w:val="both"/>
        <w:rPr>
          <w:sz w:val="28"/>
          <w:szCs w:val="28"/>
        </w:rPr>
      </w:pPr>
    </w:p>
    <w:p w:rsidR="00E642F6" w:rsidRDefault="00E642F6" w:rsidP="00E642F6">
      <w:pPr>
        <w:ind w:firstLine="426"/>
        <w:jc w:val="both"/>
        <w:rPr>
          <w:sz w:val="28"/>
          <w:szCs w:val="28"/>
        </w:rPr>
      </w:pPr>
      <w:r w:rsidRPr="00C972D7">
        <w:rPr>
          <w:sz w:val="28"/>
          <w:szCs w:val="28"/>
        </w:rPr>
        <w:t>23 декабря под председательством Кирносенко А.В. состоялось организационное собрание членов общественного совета при Законодательном Собрании Камчатского края в постоянном комитете. На совещании были обозначены основные направления деятельности постоянного комитета, подготовлена информационная справка о деятельности постоянного комитета.</w:t>
      </w:r>
    </w:p>
    <w:p w:rsidR="00E642F6" w:rsidRDefault="00E642F6" w:rsidP="0048485E">
      <w:pPr>
        <w:ind w:firstLine="426"/>
        <w:jc w:val="both"/>
        <w:rPr>
          <w:sz w:val="28"/>
          <w:szCs w:val="28"/>
        </w:rPr>
      </w:pPr>
    </w:p>
    <w:p w:rsidR="007C5A3C" w:rsidRDefault="007C5A3C" w:rsidP="007C5A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Комитетом подготовлены </w:t>
      </w:r>
      <w:r w:rsidRPr="008660CF">
        <w:rPr>
          <w:sz w:val="28"/>
          <w:szCs w:val="28"/>
        </w:rPr>
        <w:t>предложения по включению в годовой план работы Контрольно-счетной палаты Камчатского края следующих контрольных и экспертно-аналитических мероприятий:</w:t>
      </w:r>
    </w:p>
    <w:p w:rsidR="007C5A3C" w:rsidRPr="008660CF" w:rsidRDefault="007C5A3C" w:rsidP="007C5A3C">
      <w:pPr>
        <w:numPr>
          <w:ilvl w:val="0"/>
          <w:numId w:val="25"/>
        </w:numPr>
        <w:spacing w:after="160" w:line="259" w:lineRule="auto"/>
        <w:ind w:left="0" w:firstLine="426"/>
        <w:contextualSpacing/>
        <w:jc w:val="both"/>
        <w:rPr>
          <w:sz w:val="28"/>
          <w:szCs w:val="28"/>
        </w:rPr>
      </w:pPr>
      <w:r w:rsidRPr="008660CF">
        <w:rPr>
          <w:sz w:val="28"/>
          <w:szCs w:val="28"/>
        </w:rPr>
        <w:t>Проверка ГУП «ПО «</w:t>
      </w:r>
      <w:proofErr w:type="spellStart"/>
      <w:r w:rsidRPr="008660CF">
        <w:rPr>
          <w:sz w:val="28"/>
          <w:szCs w:val="28"/>
        </w:rPr>
        <w:t>Камчатоленпром</w:t>
      </w:r>
      <w:proofErr w:type="spellEnd"/>
      <w:r w:rsidRPr="008660CF">
        <w:rPr>
          <w:sz w:val="28"/>
          <w:szCs w:val="28"/>
        </w:rPr>
        <w:t>» (в том числе правильности начисления зарплаты и оплаты за работу сверх нормативного времени).</w:t>
      </w:r>
    </w:p>
    <w:p w:rsidR="007C5A3C" w:rsidRPr="008660CF" w:rsidRDefault="007C5A3C" w:rsidP="007C5A3C">
      <w:pPr>
        <w:numPr>
          <w:ilvl w:val="0"/>
          <w:numId w:val="25"/>
        </w:numPr>
        <w:spacing w:after="160" w:line="259" w:lineRule="auto"/>
        <w:ind w:left="0" w:firstLine="426"/>
        <w:contextualSpacing/>
        <w:jc w:val="both"/>
        <w:rPr>
          <w:sz w:val="28"/>
          <w:szCs w:val="28"/>
        </w:rPr>
      </w:pPr>
      <w:r w:rsidRPr="008660CF">
        <w:rPr>
          <w:sz w:val="28"/>
          <w:szCs w:val="28"/>
        </w:rPr>
        <w:t>Законность и оценка эффективности реализации инвестиционных мероприятий, реализованных в рамках основного мероприятия «Обновление парка транспортных средств организаций водного транспорта» подпрограммы «Развитие водного транспорта» Государственной программы Камчатского края «Развитие транспортной системы Камчатского края» (проверочный период 2017 -2020 годы).</w:t>
      </w:r>
    </w:p>
    <w:p w:rsidR="007C5A3C" w:rsidRPr="008660CF" w:rsidRDefault="007C5A3C" w:rsidP="007C5A3C">
      <w:pPr>
        <w:numPr>
          <w:ilvl w:val="0"/>
          <w:numId w:val="25"/>
        </w:numPr>
        <w:spacing w:after="160" w:line="259" w:lineRule="auto"/>
        <w:ind w:left="0" w:firstLine="426"/>
        <w:contextualSpacing/>
        <w:jc w:val="both"/>
        <w:rPr>
          <w:sz w:val="28"/>
          <w:szCs w:val="28"/>
        </w:rPr>
      </w:pPr>
      <w:r w:rsidRPr="008660CF">
        <w:rPr>
          <w:sz w:val="28"/>
          <w:szCs w:val="28"/>
        </w:rPr>
        <w:lastRenderedPageBreak/>
        <w:t xml:space="preserve">Оценка эффективности от предоставления субсидий муниципальным образованиям в Камчатском крае от реализации основного мероприятия «Оснащение образовательных учреждений Камчатского края автоматическими приборами погодного регулирования, а также оборудованием для комфортного пребывания детей в образовательных учреждениях в </w:t>
      </w:r>
      <w:proofErr w:type="spellStart"/>
      <w:r w:rsidRPr="008660CF">
        <w:rPr>
          <w:sz w:val="28"/>
          <w:szCs w:val="28"/>
        </w:rPr>
        <w:t>межотопительный</w:t>
      </w:r>
      <w:proofErr w:type="spellEnd"/>
      <w:r w:rsidRPr="008660CF">
        <w:rPr>
          <w:sz w:val="28"/>
          <w:szCs w:val="28"/>
        </w:rPr>
        <w:t xml:space="preserve"> период» (проверяемый период 2020-2021 годы).  </w:t>
      </w:r>
    </w:p>
    <w:p w:rsidR="00C972D7" w:rsidRDefault="00C972D7" w:rsidP="007C5A3C">
      <w:pPr>
        <w:ind w:firstLine="426"/>
        <w:jc w:val="both"/>
        <w:rPr>
          <w:sz w:val="28"/>
          <w:szCs w:val="28"/>
        </w:rPr>
      </w:pPr>
    </w:p>
    <w:p w:rsidR="007C5A3C" w:rsidRPr="007C5A3C" w:rsidRDefault="007C5A3C" w:rsidP="007C5A3C">
      <w:pPr>
        <w:ind w:firstLine="426"/>
        <w:jc w:val="both"/>
        <w:rPr>
          <w:sz w:val="28"/>
          <w:szCs w:val="28"/>
        </w:rPr>
      </w:pPr>
      <w:r w:rsidRPr="007C5A3C">
        <w:rPr>
          <w:sz w:val="28"/>
          <w:szCs w:val="28"/>
        </w:rPr>
        <w:t xml:space="preserve">В ноябре состоялась выездная встреча членов комитета по строительству, транспорту, энергетике и вопросам ЖКХ при участии министра строительства Камчатского края </w:t>
      </w:r>
      <w:proofErr w:type="spellStart"/>
      <w:r w:rsidRPr="007C5A3C">
        <w:rPr>
          <w:sz w:val="28"/>
          <w:szCs w:val="28"/>
        </w:rPr>
        <w:t>Дегодьева</w:t>
      </w:r>
      <w:proofErr w:type="spellEnd"/>
      <w:r w:rsidRPr="007C5A3C">
        <w:rPr>
          <w:sz w:val="28"/>
          <w:szCs w:val="28"/>
        </w:rPr>
        <w:t xml:space="preserve"> А.Г. строительств</w:t>
      </w:r>
      <w:r w:rsidR="00E642F6">
        <w:rPr>
          <w:sz w:val="28"/>
          <w:szCs w:val="28"/>
        </w:rPr>
        <w:t>а</w:t>
      </w:r>
      <w:r w:rsidRPr="007C5A3C">
        <w:rPr>
          <w:sz w:val="28"/>
          <w:szCs w:val="28"/>
        </w:rPr>
        <w:t xml:space="preserve"> </w:t>
      </w:r>
      <w:proofErr w:type="spellStart"/>
      <w:r w:rsidRPr="007C5A3C">
        <w:rPr>
          <w:sz w:val="28"/>
          <w:szCs w:val="28"/>
        </w:rPr>
        <w:t>ФОКа</w:t>
      </w:r>
      <w:proofErr w:type="spellEnd"/>
      <w:r w:rsidRPr="007C5A3C">
        <w:rPr>
          <w:sz w:val="28"/>
          <w:szCs w:val="28"/>
        </w:rPr>
        <w:t xml:space="preserve"> на улице Океанской в </w:t>
      </w:r>
      <w:r w:rsidR="00F970FD">
        <w:rPr>
          <w:sz w:val="28"/>
          <w:szCs w:val="28"/>
        </w:rPr>
        <w:t xml:space="preserve">г. </w:t>
      </w:r>
      <w:r w:rsidRPr="007C5A3C">
        <w:rPr>
          <w:sz w:val="28"/>
          <w:szCs w:val="28"/>
        </w:rPr>
        <w:t>Петропавловске</w:t>
      </w:r>
      <w:r w:rsidR="00F970FD">
        <w:rPr>
          <w:sz w:val="28"/>
          <w:szCs w:val="28"/>
        </w:rPr>
        <w:t>-Камчатском</w:t>
      </w:r>
      <w:r w:rsidRPr="007C5A3C">
        <w:rPr>
          <w:sz w:val="28"/>
          <w:szCs w:val="28"/>
        </w:rPr>
        <w:t>. Депутаты проверили информацию о недочетах работы строителей на будущем спортивном объекте.</w:t>
      </w:r>
    </w:p>
    <w:p w:rsidR="0048485E" w:rsidRDefault="0048485E" w:rsidP="0048485E">
      <w:pPr>
        <w:ind w:firstLine="426"/>
        <w:jc w:val="both"/>
        <w:rPr>
          <w:sz w:val="28"/>
          <w:szCs w:val="28"/>
        </w:rPr>
      </w:pPr>
    </w:p>
    <w:p w:rsidR="00B84ADC" w:rsidRDefault="00B16BB2" w:rsidP="00B16BB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проведения </w:t>
      </w:r>
      <w:r w:rsidRPr="00B84ADC">
        <w:rPr>
          <w:sz w:val="28"/>
          <w:szCs w:val="28"/>
        </w:rPr>
        <w:t>Дней Камчатского края Совете Федерации</w:t>
      </w:r>
      <w:r>
        <w:rPr>
          <w:sz w:val="28"/>
          <w:szCs w:val="28"/>
        </w:rPr>
        <w:t xml:space="preserve"> п</w:t>
      </w:r>
      <w:r w:rsidR="00B84ADC">
        <w:rPr>
          <w:sz w:val="28"/>
          <w:szCs w:val="28"/>
        </w:rPr>
        <w:t>редседатель постоянного комитета Кирносенко А.В. принял участие</w:t>
      </w:r>
      <w:r>
        <w:rPr>
          <w:sz w:val="28"/>
          <w:szCs w:val="28"/>
        </w:rPr>
        <w:t xml:space="preserve"> в заседании комитета</w:t>
      </w:r>
      <w:r w:rsidR="00B84ADC">
        <w:rPr>
          <w:sz w:val="28"/>
          <w:szCs w:val="28"/>
        </w:rPr>
        <w:t xml:space="preserve">, </w:t>
      </w:r>
      <w:r>
        <w:rPr>
          <w:sz w:val="28"/>
          <w:szCs w:val="28"/>
        </w:rPr>
        <w:t>по вопросу</w:t>
      </w:r>
      <w:r w:rsidR="00B84ADC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="00B84ADC" w:rsidRPr="00B84ADC">
        <w:rPr>
          <w:sz w:val="28"/>
          <w:szCs w:val="28"/>
        </w:rPr>
        <w:t>илищно</w:t>
      </w:r>
      <w:r w:rsidR="00B84ADC">
        <w:rPr>
          <w:sz w:val="28"/>
          <w:szCs w:val="28"/>
        </w:rPr>
        <w:t>го</w:t>
      </w:r>
      <w:r w:rsidR="00B84ADC" w:rsidRPr="00B84ADC">
        <w:rPr>
          <w:sz w:val="28"/>
          <w:szCs w:val="28"/>
        </w:rPr>
        <w:t xml:space="preserve"> строительств</w:t>
      </w:r>
      <w:r w:rsidR="00B84ADC">
        <w:rPr>
          <w:sz w:val="28"/>
          <w:szCs w:val="28"/>
        </w:rPr>
        <w:t>а</w:t>
      </w:r>
      <w:r w:rsidR="00B84ADC" w:rsidRPr="00B84ADC">
        <w:rPr>
          <w:sz w:val="28"/>
          <w:szCs w:val="28"/>
        </w:rPr>
        <w:t xml:space="preserve"> и комфортн</w:t>
      </w:r>
      <w:r w:rsidR="00B84ADC">
        <w:rPr>
          <w:sz w:val="28"/>
          <w:szCs w:val="28"/>
        </w:rPr>
        <w:t>ой</w:t>
      </w:r>
      <w:r w:rsidR="00B84ADC" w:rsidRPr="00B84ADC">
        <w:rPr>
          <w:sz w:val="28"/>
          <w:szCs w:val="28"/>
        </w:rPr>
        <w:t xml:space="preserve"> городск</w:t>
      </w:r>
      <w:r w:rsidR="00B84ADC">
        <w:rPr>
          <w:sz w:val="28"/>
          <w:szCs w:val="28"/>
        </w:rPr>
        <w:t>ой</w:t>
      </w:r>
      <w:r w:rsidR="00B84ADC" w:rsidRPr="00B84ADC">
        <w:rPr>
          <w:sz w:val="28"/>
          <w:szCs w:val="28"/>
        </w:rPr>
        <w:t xml:space="preserve"> сред</w:t>
      </w:r>
      <w:r w:rsidR="00B84ADC">
        <w:rPr>
          <w:sz w:val="28"/>
          <w:szCs w:val="28"/>
        </w:rPr>
        <w:t>ы</w:t>
      </w:r>
      <w:r>
        <w:rPr>
          <w:sz w:val="28"/>
          <w:szCs w:val="28"/>
        </w:rPr>
        <w:t>.</w:t>
      </w:r>
      <w:r w:rsidR="00B84ADC" w:rsidRPr="00B84ADC">
        <w:rPr>
          <w:sz w:val="28"/>
          <w:szCs w:val="28"/>
        </w:rPr>
        <w:t xml:space="preserve"> </w:t>
      </w:r>
    </w:p>
    <w:p w:rsidR="00B16BB2" w:rsidRDefault="00B16BB2" w:rsidP="007C5A3C">
      <w:pPr>
        <w:ind w:firstLine="426"/>
        <w:jc w:val="both"/>
        <w:rPr>
          <w:sz w:val="28"/>
          <w:szCs w:val="28"/>
        </w:rPr>
      </w:pPr>
      <w:r w:rsidRPr="00B16BB2">
        <w:rPr>
          <w:sz w:val="28"/>
          <w:szCs w:val="28"/>
        </w:rPr>
        <w:t>По итогам обсуждения комитет Совета Федерации предложил включить в итоговое постановление ряд рекомендаций по рассмотренным вопросам.</w:t>
      </w:r>
      <w:r w:rsidR="00B53AFC" w:rsidRPr="00B53AFC">
        <w:rPr>
          <w:sz w:val="28"/>
          <w:szCs w:val="28"/>
        </w:rPr>
        <w:t xml:space="preserve"> </w:t>
      </w:r>
      <w:r w:rsidR="00B53AFC" w:rsidRPr="00B16BB2">
        <w:rPr>
          <w:sz w:val="28"/>
          <w:szCs w:val="28"/>
        </w:rPr>
        <w:t>В частности, рекомендовать Правительству РФ при формировании бюджета на 2023 и плановый период до 2025 годов рассмотреть вопрос о выделении дополнительных средств Камчатскому краю в рамках мероприятий по повышению устойчивости жилых домов, основных объектов и систем жизнеобеспечения в сейсмических районах РФ.</w:t>
      </w:r>
    </w:p>
    <w:p w:rsidR="00CD1CC6" w:rsidRDefault="006A46DA" w:rsidP="00EB2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Комитетом подготовлено и н</w:t>
      </w:r>
      <w:r w:rsidR="00EB2CBB">
        <w:rPr>
          <w:sz w:val="28"/>
          <w:szCs w:val="28"/>
        </w:rPr>
        <w:t xml:space="preserve">аправлено обращение Губернатору Камчатского края по </w:t>
      </w:r>
      <w:r w:rsidR="00EB2CBB" w:rsidRPr="00EB2CBB">
        <w:rPr>
          <w:sz w:val="28"/>
          <w:szCs w:val="28"/>
        </w:rPr>
        <w:t>оказа</w:t>
      </w:r>
      <w:r w:rsidR="00EB2CBB">
        <w:rPr>
          <w:sz w:val="28"/>
          <w:szCs w:val="28"/>
        </w:rPr>
        <w:t>нию</w:t>
      </w:r>
      <w:r w:rsidR="00EB2CBB" w:rsidRPr="00EB2CBB">
        <w:rPr>
          <w:sz w:val="28"/>
          <w:szCs w:val="28"/>
        </w:rPr>
        <w:t xml:space="preserve"> содействи</w:t>
      </w:r>
      <w:r w:rsidR="00EB2CBB">
        <w:rPr>
          <w:sz w:val="28"/>
          <w:szCs w:val="28"/>
        </w:rPr>
        <w:t>я</w:t>
      </w:r>
      <w:r w:rsidR="00EB2CBB" w:rsidRPr="00EB2CBB">
        <w:rPr>
          <w:sz w:val="28"/>
          <w:szCs w:val="28"/>
        </w:rPr>
        <w:t xml:space="preserve"> по заключению Соглашения между Министерством внутренних дел Российской Федерации и Правительством Камчатского края о передаче Министерству внутренних дел Российской Федерации части полномочий по составлению протоколов об административных правонарушениях, посягающих на общественный порядок и общественную безопасность.</w:t>
      </w:r>
    </w:p>
    <w:p w:rsidR="00333DF4" w:rsidRDefault="00333DF4" w:rsidP="004F4418">
      <w:pPr>
        <w:ind w:firstLine="708"/>
        <w:jc w:val="both"/>
        <w:rPr>
          <w:sz w:val="28"/>
          <w:szCs w:val="28"/>
        </w:rPr>
      </w:pPr>
    </w:p>
    <w:p w:rsidR="004F4418" w:rsidRDefault="004F4418" w:rsidP="004F44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постоянного комитета, а также заместител</w:t>
      </w:r>
      <w:r w:rsidR="00333DF4">
        <w:rPr>
          <w:sz w:val="28"/>
          <w:szCs w:val="28"/>
        </w:rPr>
        <w:t>и</w:t>
      </w:r>
      <w:r>
        <w:rPr>
          <w:sz w:val="28"/>
          <w:szCs w:val="28"/>
        </w:rPr>
        <w:t xml:space="preserve"> председателя Давыдова А.В.</w:t>
      </w:r>
      <w:r w:rsidR="00333DF4">
        <w:rPr>
          <w:sz w:val="28"/>
          <w:szCs w:val="28"/>
        </w:rPr>
        <w:t>, Бобровских Д.Н.</w:t>
      </w:r>
      <w:r>
        <w:rPr>
          <w:sz w:val="28"/>
          <w:szCs w:val="28"/>
        </w:rPr>
        <w:t xml:space="preserve"> приняли участие в первом </w:t>
      </w:r>
      <w:r w:rsidRPr="004F4418">
        <w:rPr>
          <w:sz w:val="28"/>
          <w:szCs w:val="28"/>
        </w:rPr>
        <w:t>Послани</w:t>
      </w:r>
      <w:r>
        <w:rPr>
          <w:sz w:val="28"/>
          <w:szCs w:val="28"/>
        </w:rPr>
        <w:t>и</w:t>
      </w:r>
      <w:r w:rsidRPr="004F441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4F4418">
        <w:rPr>
          <w:sz w:val="28"/>
          <w:szCs w:val="28"/>
        </w:rPr>
        <w:t xml:space="preserve">убернатора Камчатского края органам власти субъекта. На оглашение были приглашены представители исполнительных органов власти краевого и муниципального уровней, депутаты Законодательного </w:t>
      </w:r>
      <w:r>
        <w:rPr>
          <w:sz w:val="28"/>
          <w:szCs w:val="28"/>
        </w:rPr>
        <w:t>С</w:t>
      </w:r>
      <w:r w:rsidRPr="004F4418">
        <w:rPr>
          <w:sz w:val="28"/>
          <w:szCs w:val="28"/>
        </w:rPr>
        <w:t>обрания и представительных органов муниципальных образований, общественные деятели, представители бизнеса.</w:t>
      </w:r>
    </w:p>
    <w:p w:rsidR="00E642F6" w:rsidRDefault="00E642F6" w:rsidP="004F4418">
      <w:pPr>
        <w:ind w:firstLine="708"/>
        <w:jc w:val="both"/>
        <w:rPr>
          <w:sz w:val="28"/>
          <w:szCs w:val="28"/>
        </w:rPr>
      </w:pPr>
    </w:p>
    <w:p w:rsidR="00A93518" w:rsidRPr="00A93518" w:rsidRDefault="00E642F6" w:rsidP="00A935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93518">
        <w:rPr>
          <w:sz w:val="28"/>
          <w:szCs w:val="28"/>
        </w:rPr>
        <w:t xml:space="preserve"> рамках </w:t>
      </w:r>
      <w:r w:rsidR="00A93518" w:rsidRPr="00A93518">
        <w:rPr>
          <w:sz w:val="28"/>
          <w:szCs w:val="28"/>
        </w:rPr>
        <w:t>рабочей поездк</w:t>
      </w:r>
      <w:r w:rsidR="00A93518">
        <w:rPr>
          <w:sz w:val="28"/>
          <w:szCs w:val="28"/>
        </w:rPr>
        <w:t xml:space="preserve">и </w:t>
      </w:r>
      <w:r>
        <w:rPr>
          <w:sz w:val="28"/>
          <w:szCs w:val="28"/>
        </w:rPr>
        <w:t>с</w:t>
      </w:r>
      <w:r w:rsidRPr="00A93518">
        <w:rPr>
          <w:sz w:val="28"/>
          <w:szCs w:val="28"/>
        </w:rPr>
        <w:t xml:space="preserve"> 29 ноября по 11 декабря </w:t>
      </w:r>
      <w:r w:rsidR="00A93518">
        <w:rPr>
          <w:sz w:val="28"/>
          <w:szCs w:val="28"/>
        </w:rPr>
        <w:t>Кирносенко А.В. и Давыдовой А.В.</w:t>
      </w:r>
      <w:r w:rsidR="00A93518" w:rsidRPr="00A93518">
        <w:rPr>
          <w:sz w:val="28"/>
          <w:szCs w:val="28"/>
        </w:rPr>
        <w:t xml:space="preserve"> в с. Тигиль, п. Палана Корякского округа, проведен</w:t>
      </w:r>
      <w:r w:rsidR="00A93518">
        <w:rPr>
          <w:sz w:val="28"/>
          <w:szCs w:val="28"/>
        </w:rPr>
        <w:t>ы встречи с населением с.</w:t>
      </w:r>
      <w:r w:rsidR="00776934">
        <w:rPr>
          <w:sz w:val="28"/>
          <w:szCs w:val="28"/>
        </w:rPr>
        <w:t xml:space="preserve"> </w:t>
      </w:r>
      <w:r w:rsidR="00A93518" w:rsidRPr="00A93518">
        <w:rPr>
          <w:sz w:val="28"/>
          <w:szCs w:val="28"/>
        </w:rPr>
        <w:t>Тигиль, на котор</w:t>
      </w:r>
      <w:r w:rsidR="00A93518">
        <w:rPr>
          <w:sz w:val="28"/>
          <w:szCs w:val="28"/>
        </w:rPr>
        <w:t>ых</w:t>
      </w:r>
      <w:r w:rsidR="00A93518" w:rsidRPr="00A93518">
        <w:rPr>
          <w:sz w:val="28"/>
          <w:szCs w:val="28"/>
        </w:rPr>
        <w:t xml:space="preserve"> обсужд</w:t>
      </w:r>
      <w:r w:rsidR="00A93518">
        <w:rPr>
          <w:sz w:val="28"/>
          <w:szCs w:val="28"/>
        </w:rPr>
        <w:t>ались</w:t>
      </w:r>
      <w:r w:rsidR="00A93518" w:rsidRPr="00A93518">
        <w:rPr>
          <w:sz w:val="28"/>
          <w:szCs w:val="28"/>
        </w:rPr>
        <w:t xml:space="preserve"> вопросы необходимости строительства моста через р. Тигиль, субсидирования авиаперелетов, реконструкции взлетно-посадочной полосы, переселения из аварийного и строительства нового жилья, приобретения модульной бани, строительства дороги </w:t>
      </w:r>
      <w:r w:rsidR="00A93518" w:rsidRPr="00A93518">
        <w:rPr>
          <w:sz w:val="28"/>
          <w:szCs w:val="28"/>
        </w:rPr>
        <w:lastRenderedPageBreak/>
        <w:t xml:space="preserve">к </w:t>
      </w:r>
      <w:proofErr w:type="spellStart"/>
      <w:r w:rsidR="00A93518" w:rsidRPr="00A93518">
        <w:rPr>
          <w:sz w:val="28"/>
          <w:szCs w:val="28"/>
        </w:rPr>
        <w:t>Щекинскому</w:t>
      </w:r>
      <w:proofErr w:type="spellEnd"/>
      <w:r w:rsidR="00A93518" w:rsidRPr="00A93518">
        <w:rPr>
          <w:sz w:val="28"/>
          <w:szCs w:val="28"/>
        </w:rPr>
        <w:t xml:space="preserve"> месторождению строительного камня, необходимому как для строительства жилья, так и для дорожных работ. Взяты в работу обозначенные жителями вопросы доставки почты из Паланы в Тигиль, работы регионального оператора по вывозу ТКО на территории районного центра, отстрела медведей в 11 километровой жилой зоне, иные вопросы. </w:t>
      </w:r>
    </w:p>
    <w:p w:rsidR="00A93518" w:rsidRPr="00A93518" w:rsidRDefault="00A93518" w:rsidP="00A93518">
      <w:pPr>
        <w:ind w:firstLine="708"/>
        <w:jc w:val="both"/>
        <w:rPr>
          <w:sz w:val="28"/>
          <w:szCs w:val="28"/>
        </w:rPr>
      </w:pPr>
      <w:r w:rsidRPr="00A93518">
        <w:rPr>
          <w:sz w:val="28"/>
          <w:szCs w:val="28"/>
        </w:rPr>
        <w:t xml:space="preserve">Также в с. Тигиль совместно с представителями администрации </w:t>
      </w:r>
      <w:proofErr w:type="spellStart"/>
      <w:r w:rsidRPr="00A93518">
        <w:rPr>
          <w:sz w:val="28"/>
          <w:szCs w:val="28"/>
        </w:rPr>
        <w:t>Тигильского</w:t>
      </w:r>
      <w:proofErr w:type="spellEnd"/>
      <w:r w:rsidRPr="00A93518">
        <w:rPr>
          <w:sz w:val="28"/>
          <w:szCs w:val="28"/>
        </w:rPr>
        <w:t xml:space="preserve"> района проведены выезды к мест</w:t>
      </w:r>
      <w:r>
        <w:rPr>
          <w:sz w:val="28"/>
          <w:szCs w:val="28"/>
        </w:rPr>
        <w:t>у</w:t>
      </w:r>
      <w:r w:rsidRPr="00A93518">
        <w:rPr>
          <w:sz w:val="28"/>
          <w:szCs w:val="28"/>
        </w:rPr>
        <w:t xml:space="preserve"> строительства водовода (средства предусмотрены на 2022-2023 годы), на пирс Яры. Проведен осмотр аварийного здания общественной бани. </w:t>
      </w:r>
    </w:p>
    <w:p w:rsidR="00A93518" w:rsidRPr="00A93518" w:rsidRDefault="00A93518" w:rsidP="00A93518">
      <w:pPr>
        <w:ind w:firstLine="708"/>
        <w:jc w:val="both"/>
        <w:rPr>
          <w:sz w:val="28"/>
          <w:szCs w:val="28"/>
        </w:rPr>
      </w:pPr>
      <w:r w:rsidRPr="00A93518">
        <w:rPr>
          <w:sz w:val="28"/>
          <w:szCs w:val="28"/>
        </w:rPr>
        <w:t xml:space="preserve">В п. Палана проведена встреча с представителями управляющих организаций, ТСЖ, собственниками жилья, осуществляющими непосредственное управление жилым домом, </w:t>
      </w:r>
      <w:proofErr w:type="spellStart"/>
      <w:r w:rsidRPr="00A93518">
        <w:rPr>
          <w:sz w:val="28"/>
          <w:szCs w:val="28"/>
        </w:rPr>
        <w:t>ресурсоснабжающими</w:t>
      </w:r>
      <w:proofErr w:type="spellEnd"/>
      <w:r w:rsidRPr="00A93518">
        <w:rPr>
          <w:sz w:val="28"/>
          <w:szCs w:val="28"/>
        </w:rPr>
        <w:t xml:space="preserve"> организациями по вопросам управления многоквартирными домами, начисления платы, порядка и обязанности проведения собраний собственников, на которой всем были вручены методические пособия "Просто о ЖКХ" и "Контроль за проведением капитального ремонта МКД", также участникам были даны необходимые рекомендации, разъяснения и ответы на вопросы. Проведена встреча с населением на которой предоставлены жителям методические пособия "Просто о ЖКХ" и "Контроль за проведением капитального ремонта МКД". В ходе встречи обсудили наболевшие вопросы острой необходимости строительства нового жилья (в том числе развития ИЖС), снижения стоимости авиаперелетов Палана-Петропавловск-Камчатский, строительства автозимника </w:t>
      </w:r>
      <w:proofErr w:type="spellStart"/>
      <w:r w:rsidRPr="00A93518">
        <w:rPr>
          <w:sz w:val="28"/>
          <w:szCs w:val="28"/>
        </w:rPr>
        <w:t>Анавгай</w:t>
      </w:r>
      <w:proofErr w:type="spellEnd"/>
      <w:r w:rsidRPr="00A93518">
        <w:rPr>
          <w:sz w:val="28"/>
          <w:szCs w:val="28"/>
        </w:rPr>
        <w:t>-Палана и моста через р. Тигиль, вопросы расширения транспортной сети между селами Корякского округа, сохранения коллектива окружной газеты и наполнения выпуска местных новостей сюжетами окружных корреспондентов.</w:t>
      </w:r>
    </w:p>
    <w:p w:rsidR="00A93518" w:rsidRPr="00A93518" w:rsidRDefault="00A93518" w:rsidP="00A93518">
      <w:pPr>
        <w:ind w:firstLine="708"/>
        <w:jc w:val="both"/>
        <w:rPr>
          <w:sz w:val="28"/>
          <w:szCs w:val="28"/>
        </w:rPr>
      </w:pPr>
      <w:r w:rsidRPr="00A93518">
        <w:rPr>
          <w:sz w:val="28"/>
          <w:szCs w:val="28"/>
        </w:rPr>
        <w:t xml:space="preserve">Совместно с представителями администрации городского округа "поселок Палана", КГУ "Служба заказчика" посетили объекты реконструкции Школа искусств им. Д.Б. </w:t>
      </w:r>
      <w:proofErr w:type="spellStart"/>
      <w:r w:rsidRPr="00A93518">
        <w:rPr>
          <w:sz w:val="28"/>
          <w:szCs w:val="28"/>
        </w:rPr>
        <w:t>Кабалевского</w:t>
      </w:r>
      <w:proofErr w:type="spellEnd"/>
      <w:r w:rsidRPr="00A93518">
        <w:rPr>
          <w:sz w:val="28"/>
          <w:szCs w:val="28"/>
        </w:rPr>
        <w:t>, гостиница "</w:t>
      </w:r>
      <w:proofErr w:type="spellStart"/>
      <w:r w:rsidRPr="00A93518">
        <w:rPr>
          <w:sz w:val="28"/>
          <w:szCs w:val="28"/>
        </w:rPr>
        <w:t>Эльгай</w:t>
      </w:r>
      <w:proofErr w:type="spellEnd"/>
      <w:r w:rsidRPr="00A93518">
        <w:rPr>
          <w:sz w:val="28"/>
          <w:szCs w:val="28"/>
        </w:rPr>
        <w:t xml:space="preserve">" (реализация объектов остается на контроле), котельную "Совхозная", приют безнадзорных животных, место планируемого строительство участка сети теплоснабжения на ул. Г.И. </w:t>
      </w:r>
      <w:proofErr w:type="spellStart"/>
      <w:r w:rsidRPr="00A93518">
        <w:rPr>
          <w:sz w:val="28"/>
          <w:szCs w:val="28"/>
        </w:rPr>
        <w:t>Бекерева</w:t>
      </w:r>
      <w:proofErr w:type="spellEnd"/>
      <w:r w:rsidRPr="00A93518">
        <w:rPr>
          <w:sz w:val="28"/>
          <w:szCs w:val="28"/>
        </w:rPr>
        <w:t xml:space="preserve"> (мероприятие планируется реализовать в рамках </w:t>
      </w:r>
      <w:proofErr w:type="spellStart"/>
      <w:r w:rsidRPr="00A93518">
        <w:rPr>
          <w:sz w:val="28"/>
          <w:szCs w:val="28"/>
        </w:rPr>
        <w:t>инвестпрограммы</w:t>
      </w:r>
      <w:proofErr w:type="spellEnd"/>
      <w:r w:rsidRPr="00A93518">
        <w:rPr>
          <w:sz w:val="28"/>
          <w:szCs w:val="28"/>
        </w:rPr>
        <w:t xml:space="preserve"> МУП "</w:t>
      </w:r>
      <w:proofErr w:type="spellStart"/>
      <w:r w:rsidRPr="00A93518">
        <w:rPr>
          <w:sz w:val="28"/>
          <w:szCs w:val="28"/>
        </w:rPr>
        <w:t>Горсети</w:t>
      </w:r>
      <w:proofErr w:type="spellEnd"/>
      <w:r w:rsidRPr="00A93518">
        <w:rPr>
          <w:sz w:val="28"/>
          <w:szCs w:val="28"/>
        </w:rPr>
        <w:t xml:space="preserve">", в 2022 году - закупка оборудования, в 2023 году – непосредственно строительство). Также проанализировали ход реконструкции спортивного зала средней школы п. Палана, которая проводится в рамках нацпроекта "Успех каждого ребенка". </w:t>
      </w:r>
    </w:p>
    <w:p w:rsidR="00284AD9" w:rsidRDefault="00A93518" w:rsidP="00A93518">
      <w:pPr>
        <w:ind w:firstLine="708"/>
        <w:jc w:val="both"/>
        <w:rPr>
          <w:sz w:val="28"/>
          <w:szCs w:val="28"/>
        </w:rPr>
      </w:pPr>
      <w:r w:rsidRPr="00A93518">
        <w:rPr>
          <w:sz w:val="28"/>
          <w:szCs w:val="28"/>
        </w:rPr>
        <w:t>Проведены встречи с коллективами МУП "</w:t>
      </w:r>
      <w:proofErr w:type="spellStart"/>
      <w:r w:rsidRPr="00A93518">
        <w:rPr>
          <w:sz w:val="28"/>
          <w:szCs w:val="28"/>
        </w:rPr>
        <w:t>Горсети</w:t>
      </w:r>
      <w:proofErr w:type="spellEnd"/>
      <w:r w:rsidRPr="00A93518">
        <w:rPr>
          <w:sz w:val="28"/>
          <w:szCs w:val="28"/>
        </w:rPr>
        <w:t>", КГПОБУ "</w:t>
      </w:r>
      <w:proofErr w:type="spellStart"/>
      <w:r w:rsidRPr="00A93518">
        <w:rPr>
          <w:sz w:val="28"/>
          <w:szCs w:val="28"/>
        </w:rPr>
        <w:t>Паланский</w:t>
      </w:r>
      <w:proofErr w:type="spellEnd"/>
      <w:r w:rsidRPr="00A93518">
        <w:rPr>
          <w:sz w:val="28"/>
          <w:szCs w:val="28"/>
        </w:rPr>
        <w:t xml:space="preserve"> колледж" (на контроль взят вопрос возможности сдачи экзаменов для получения права на управление ТС), редакции окружной газеты "Народовластие"; КГБУ "Центр детско-молодежного творчества "Школьные годы", </w:t>
      </w:r>
      <w:proofErr w:type="spellStart"/>
      <w:r w:rsidRPr="00A93518">
        <w:rPr>
          <w:sz w:val="28"/>
          <w:szCs w:val="28"/>
        </w:rPr>
        <w:t>ЦКиД</w:t>
      </w:r>
      <w:proofErr w:type="spellEnd"/>
      <w:r w:rsidRPr="00A93518">
        <w:rPr>
          <w:sz w:val="28"/>
          <w:szCs w:val="28"/>
        </w:rPr>
        <w:t xml:space="preserve"> "Атмосфера", окружного музея, детского сада "Рябинка", окружной школы искусств им. Д.Б. </w:t>
      </w:r>
      <w:proofErr w:type="spellStart"/>
      <w:r w:rsidRPr="00A93518">
        <w:rPr>
          <w:sz w:val="28"/>
          <w:szCs w:val="28"/>
        </w:rPr>
        <w:t>Кабалевского</w:t>
      </w:r>
      <w:proofErr w:type="spellEnd"/>
      <w:r w:rsidRPr="00A93518">
        <w:rPr>
          <w:sz w:val="28"/>
          <w:szCs w:val="28"/>
        </w:rPr>
        <w:t xml:space="preserve">, окружной больницы – всего 164 человека. Проведен прием граждан в рамках декады приема граждан общественной Приемной Председателя партии "Единая Россия" (принято 9 человек). </w:t>
      </w:r>
      <w:r w:rsidR="009E4BAC">
        <w:rPr>
          <w:sz w:val="28"/>
          <w:szCs w:val="28"/>
        </w:rPr>
        <w:t xml:space="preserve">Давыдова А.В. </w:t>
      </w:r>
      <w:proofErr w:type="gramStart"/>
      <w:r w:rsidRPr="00A93518">
        <w:rPr>
          <w:sz w:val="28"/>
          <w:szCs w:val="28"/>
        </w:rPr>
        <w:t>приняла</w:t>
      </w:r>
      <w:r w:rsidR="00284AD9">
        <w:rPr>
          <w:sz w:val="28"/>
          <w:szCs w:val="28"/>
        </w:rPr>
        <w:t xml:space="preserve"> </w:t>
      </w:r>
      <w:r w:rsidRPr="00A93518">
        <w:rPr>
          <w:sz w:val="28"/>
          <w:szCs w:val="28"/>
        </w:rPr>
        <w:t xml:space="preserve"> участие</w:t>
      </w:r>
      <w:proofErr w:type="gramEnd"/>
      <w:r w:rsidR="00284AD9">
        <w:rPr>
          <w:sz w:val="28"/>
          <w:szCs w:val="28"/>
        </w:rPr>
        <w:t xml:space="preserve"> </w:t>
      </w:r>
      <w:r w:rsidRPr="00A93518">
        <w:rPr>
          <w:sz w:val="28"/>
          <w:szCs w:val="28"/>
        </w:rPr>
        <w:t xml:space="preserve"> в </w:t>
      </w:r>
      <w:r w:rsidR="00284AD9">
        <w:rPr>
          <w:sz w:val="28"/>
          <w:szCs w:val="28"/>
        </w:rPr>
        <w:t xml:space="preserve"> </w:t>
      </w:r>
      <w:r w:rsidRPr="00A93518">
        <w:rPr>
          <w:sz w:val="28"/>
          <w:szCs w:val="28"/>
        </w:rPr>
        <w:t xml:space="preserve">работе </w:t>
      </w:r>
      <w:r w:rsidR="00284AD9">
        <w:rPr>
          <w:sz w:val="28"/>
          <w:szCs w:val="28"/>
        </w:rPr>
        <w:t xml:space="preserve"> </w:t>
      </w:r>
      <w:r w:rsidRPr="00A93518">
        <w:rPr>
          <w:sz w:val="28"/>
          <w:szCs w:val="28"/>
        </w:rPr>
        <w:t xml:space="preserve">внеочередной </w:t>
      </w:r>
      <w:r w:rsidR="00284AD9">
        <w:rPr>
          <w:sz w:val="28"/>
          <w:szCs w:val="28"/>
        </w:rPr>
        <w:t xml:space="preserve"> </w:t>
      </w:r>
      <w:r w:rsidRPr="00A93518">
        <w:rPr>
          <w:sz w:val="28"/>
          <w:szCs w:val="28"/>
        </w:rPr>
        <w:t xml:space="preserve">сессии Совета </w:t>
      </w:r>
      <w:r w:rsidR="00284AD9">
        <w:rPr>
          <w:sz w:val="28"/>
          <w:szCs w:val="28"/>
        </w:rPr>
        <w:t xml:space="preserve"> </w:t>
      </w:r>
      <w:r w:rsidRPr="00A93518">
        <w:rPr>
          <w:sz w:val="28"/>
          <w:szCs w:val="28"/>
        </w:rPr>
        <w:t xml:space="preserve">депутатов </w:t>
      </w:r>
    </w:p>
    <w:p w:rsidR="00A93518" w:rsidRDefault="00A93518" w:rsidP="00A93518">
      <w:pPr>
        <w:ind w:firstLine="708"/>
        <w:jc w:val="both"/>
        <w:rPr>
          <w:sz w:val="28"/>
          <w:szCs w:val="28"/>
        </w:rPr>
      </w:pPr>
      <w:r w:rsidRPr="00A93518">
        <w:rPr>
          <w:sz w:val="28"/>
          <w:szCs w:val="28"/>
        </w:rPr>
        <w:lastRenderedPageBreak/>
        <w:t xml:space="preserve">городского округа "п. Палана"; открытии муниципальной пекарни; поздравлении с 90-летием ветерана ВОВ </w:t>
      </w:r>
      <w:proofErr w:type="spellStart"/>
      <w:r w:rsidRPr="00A93518">
        <w:rPr>
          <w:sz w:val="28"/>
          <w:szCs w:val="28"/>
        </w:rPr>
        <w:t>Кисилева</w:t>
      </w:r>
      <w:proofErr w:type="spellEnd"/>
      <w:r w:rsidRPr="00A93518">
        <w:rPr>
          <w:sz w:val="28"/>
          <w:szCs w:val="28"/>
        </w:rPr>
        <w:t xml:space="preserve"> Б.П.</w:t>
      </w:r>
    </w:p>
    <w:p w:rsidR="00A93518" w:rsidRDefault="00A93518" w:rsidP="004F4418">
      <w:pPr>
        <w:ind w:firstLine="708"/>
        <w:jc w:val="both"/>
        <w:rPr>
          <w:sz w:val="28"/>
          <w:szCs w:val="28"/>
        </w:rPr>
      </w:pPr>
    </w:p>
    <w:p w:rsidR="00A93518" w:rsidRPr="004F4418" w:rsidRDefault="00A93518" w:rsidP="004F4418">
      <w:pPr>
        <w:ind w:firstLine="708"/>
        <w:jc w:val="both"/>
        <w:rPr>
          <w:sz w:val="28"/>
          <w:szCs w:val="28"/>
        </w:rPr>
      </w:pPr>
    </w:p>
    <w:p w:rsidR="004F4418" w:rsidRPr="004F4418" w:rsidRDefault="00520B16" w:rsidP="00520B16">
      <w:pPr>
        <w:ind w:firstLine="708"/>
        <w:jc w:val="both"/>
        <w:rPr>
          <w:sz w:val="28"/>
          <w:szCs w:val="28"/>
        </w:rPr>
      </w:pPr>
      <w:r w:rsidRPr="00520B16">
        <w:rPr>
          <w:sz w:val="28"/>
          <w:szCs w:val="28"/>
        </w:rPr>
        <w:t>Председатель постоянного комитет</w:t>
      </w:r>
      <w:r>
        <w:rPr>
          <w:sz w:val="28"/>
          <w:szCs w:val="28"/>
        </w:rPr>
        <w:t>а, а также заместитель председа</w:t>
      </w:r>
      <w:r w:rsidRPr="00520B16">
        <w:rPr>
          <w:sz w:val="28"/>
          <w:szCs w:val="28"/>
        </w:rPr>
        <w:t>теля Давыдова А.В., приняли участие в ежегодной акции "Елка Желаний". В рамках этой акции традиционно помога</w:t>
      </w:r>
      <w:r>
        <w:rPr>
          <w:sz w:val="28"/>
          <w:szCs w:val="28"/>
        </w:rPr>
        <w:t>ют</w:t>
      </w:r>
      <w:r w:rsidRPr="00520B16">
        <w:rPr>
          <w:sz w:val="28"/>
          <w:szCs w:val="28"/>
        </w:rPr>
        <w:t xml:space="preserve"> нуждающимся семьям исполнить новогодни</w:t>
      </w:r>
      <w:r>
        <w:rPr>
          <w:sz w:val="28"/>
          <w:szCs w:val="28"/>
        </w:rPr>
        <w:t>е</w:t>
      </w:r>
      <w:r w:rsidRPr="00520B16">
        <w:rPr>
          <w:sz w:val="28"/>
          <w:szCs w:val="28"/>
        </w:rPr>
        <w:t xml:space="preserve"> желания детей</w:t>
      </w:r>
      <w:r>
        <w:rPr>
          <w:sz w:val="28"/>
          <w:szCs w:val="28"/>
        </w:rPr>
        <w:t>.</w:t>
      </w:r>
    </w:p>
    <w:p w:rsidR="000736D5" w:rsidRPr="008660CF" w:rsidRDefault="000736D5" w:rsidP="004F44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74AC">
        <w:rPr>
          <w:color w:val="000000"/>
          <w:sz w:val="28"/>
          <w:szCs w:val="28"/>
        </w:rPr>
        <w:t> </w:t>
      </w:r>
      <w:r w:rsidRPr="003B74AC">
        <w:rPr>
          <w:color w:val="000000"/>
          <w:sz w:val="28"/>
          <w:szCs w:val="28"/>
        </w:rPr>
        <w:tab/>
      </w:r>
      <w:r w:rsidR="008660CF">
        <w:rPr>
          <w:sz w:val="28"/>
          <w:szCs w:val="28"/>
          <w:lang w:eastAsia="en-US"/>
        </w:rPr>
        <w:t xml:space="preserve"> </w:t>
      </w:r>
    </w:p>
    <w:p w:rsidR="00667EB9" w:rsidRDefault="008660CF" w:rsidP="000A7F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A3A2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3A3A2F">
        <w:rPr>
          <w:sz w:val="28"/>
          <w:szCs w:val="28"/>
        </w:rPr>
        <w:t xml:space="preserve"> комитета</w:t>
      </w:r>
      <w:r w:rsidR="000F41F6">
        <w:rPr>
          <w:sz w:val="28"/>
          <w:szCs w:val="28"/>
        </w:rPr>
        <w:t xml:space="preserve"> принял</w:t>
      </w:r>
      <w:r w:rsidR="00667EB9">
        <w:rPr>
          <w:sz w:val="28"/>
          <w:szCs w:val="28"/>
        </w:rPr>
        <w:t xml:space="preserve"> участие в работе Президиума Законодательного Собрания Камчатского края, на рас</w:t>
      </w:r>
      <w:r w:rsidR="00DD4EF1">
        <w:rPr>
          <w:sz w:val="28"/>
          <w:szCs w:val="28"/>
        </w:rPr>
        <w:t xml:space="preserve">смотрение которого </w:t>
      </w:r>
      <w:r w:rsidR="000F41F6">
        <w:rPr>
          <w:sz w:val="28"/>
          <w:szCs w:val="28"/>
        </w:rPr>
        <w:t xml:space="preserve">комитетом </w:t>
      </w:r>
      <w:r w:rsidR="00DD4EF1">
        <w:rPr>
          <w:sz w:val="28"/>
          <w:szCs w:val="28"/>
        </w:rPr>
        <w:t>вынесено</w:t>
      </w:r>
      <w:r w:rsidR="008D4ACB">
        <w:rPr>
          <w:sz w:val="28"/>
          <w:szCs w:val="28"/>
        </w:rPr>
        <w:t xml:space="preserve"> </w:t>
      </w:r>
      <w:r w:rsidR="00EB7C69">
        <w:rPr>
          <w:sz w:val="28"/>
          <w:szCs w:val="28"/>
        </w:rPr>
        <w:t>70</w:t>
      </w:r>
      <w:r w:rsidR="00C5004E">
        <w:rPr>
          <w:sz w:val="28"/>
          <w:szCs w:val="28"/>
        </w:rPr>
        <w:t xml:space="preserve"> </w:t>
      </w:r>
      <w:r w:rsidR="00667EB9">
        <w:rPr>
          <w:sz w:val="28"/>
          <w:szCs w:val="28"/>
        </w:rPr>
        <w:t>вопрос</w:t>
      </w:r>
      <w:r w:rsidR="008D4ACB">
        <w:rPr>
          <w:sz w:val="28"/>
          <w:szCs w:val="28"/>
        </w:rPr>
        <w:t>о</w:t>
      </w:r>
      <w:r w:rsidR="00451D33">
        <w:rPr>
          <w:sz w:val="28"/>
          <w:szCs w:val="28"/>
        </w:rPr>
        <w:t>в</w:t>
      </w:r>
      <w:r w:rsidR="00667EB9">
        <w:rPr>
          <w:sz w:val="28"/>
          <w:szCs w:val="28"/>
        </w:rPr>
        <w:t>, из них:</w:t>
      </w:r>
    </w:p>
    <w:p w:rsidR="00667EB9" w:rsidRDefault="00667EB9" w:rsidP="00667E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 поддержке</w:t>
      </w:r>
      <w:r w:rsidR="009716E8">
        <w:rPr>
          <w:sz w:val="28"/>
          <w:szCs w:val="28"/>
        </w:rPr>
        <w:t xml:space="preserve"> </w:t>
      </w:r>
      <w:r w:rsidR="003A3A2F">
        <w:rPr>
          <w:sz w:val="28"/>
          <w:szCs w:val="28"/>
        </w:rPr>
        <w:t xml:space="preserve">или отклонении </w:t>
      </w:r>
      <w:r w:rsidR="009716E8">
        <w:rPr>
          <w:sz w:val="28"/>
          <w:szCs w:val="28"/>
        </w:rPr>
        <w:t xml:space="preserve">проектов федеральных законов - </w:t>
      </w:r>
      <w:r w:rsidR="00520B16">
        <w:rPr>
          <w:sz w:val="28"/>
          <w:szCs w:val="28"/>
        </w:rPr>
        <w:t>40</w:t>
      </w:r>
      <w:r w:rsidR="00C5004E">
        <w:rPr>
          <w:sz w:val="28"/>
          <w:szCs w:val="28"/>
        </w:rPr>
        <w:t>;</w:t>
      </w:r>
    </w:p>
    <w:p w:rsidR="00667EB9" w:rsidRDefault="00C5004E" w:rsidP="004202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67EB9">
        <w:rPr>
          <w:sz w:val="28"/>
          <w:szCs w:val="28"/>
        </w:rPr>
        <w:t xml:space="preserve">- о поддержке </w:t>
      </w:r>
      <w:r w:rsidR="00420226">
        <w:rPr>
          <w:sz w:val="28"/>
          <w:szCs w:val="28"/>
        </w:rPr>
        <w:t xml:space="preserve">или отклонении </w:t>
      </w:r>
      <w:r w:rsidR="00667EB9">
        <w:rPr>
          <w:sz w:val="28"/>
          <w:szCs w:val="28"/>
        </w:rPr>
        <w:t xml:space="preserve">законодательных инициатив субъектов Российской Федерации – </w:t>
      </w:r>
      <w:r w:rsidR="00520B16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420226" w:rsidRDefault="00420226" w:rsidP="004202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поддержке или отклонении обращений субъектов Российской Федерации - </w:t>
      </w:r>
      <w:r w:rsidR="00520B16">
        <w:rPr>
          <w:sz w:val="28"/>
          <w:szCs w:val="28"/>
        </w:rPr>
        <w:t>4</w:t>
      </w:r>
      <w:r w:rsidR="000F41F6">
        <w:rPr>
          <w:sz w:val="28"/>
          <w:szCs w:val="28"/>
        </w:rPr>
        <w:t>.</w:t>
      </w:r>
    </w:p>
    <w:p w:rsidR="008D4ACB" w:rsidRDefault="00667EB9" w:rsidP="00667E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 награждени</w:t>
      </w:r>
      <w:r w:rsidR="00CC1BEF">
        <w:rPr>
          <w:sz w:val="28"/>
          <w:szCs w:val="28"/>
        </w:rPr>
        <w:t>и граждан</w:t>
      </w:r>
      <w:r w:rsidR="00E02E52">
        <w:rPr>
          <w:sz w:val="28"/>
          <w:szCs w:val="28"/>
        </w:rPr>
        <w:t>, организаций</w:t>
      </w:r>
      <w:r w:rsidR="00420226">
        <w:rPr>
          <w:sz w:val="28"/>
          <w:szCs w:val="28"/>
        </w:rPr>
        <w:t xml:space="preserve"> наградами Камчатского края - </w:t>
      </w:r>
      <w:r w:rsidR="00714D7F">
        <w:rPr>
          <w:sz w:val="28"/>
          <w:szCs w:val="28"/>
        </w:rPr>
        <w:t>20</w:t>
      </w:r>
      <w:r w:rsidR="00BD6099">
        <w:rPr>
          <w:sz w:val="28"/>
          <w:szCs w:val="28"/>
        </w:rPr>
        <w:t>.</w:t>
      </w:r>
    </w:p>
    <w:p w:rsidR="00A72E3D" w:rsidRDefault="00EB7C69" w:rsidP="00C363A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51955">
        <w:rPr>
          <w:sz w:val="28"/>
          <w:szCs w:val="28"/>
        </w:rPr>
        <w:t>одготовлен</w:t>
      </w:r>
      <w:r w:rsidR="00C363A6">
        <w:rPr>
          <w:sz w:val="28"/>
          <w:szCs w:val="28"/>
        </w:rPr>
        <w:t>ы</w:t>
      </w:r>
      <w:r w:rsidR="0079048E">
        <w:rPr>
          <w:sz w:val="28"/>
          <w:szCs w:val="28"/>
        </w:rPr>
        <w:t xml:space="preserve"> и </w:t>
      </w:r>
      <w:r w:rsidR="00DD4EF1">
        <w:rPr>
          <w:sz w:val="28"/>
          <w:szCs w:val="28"/>
        </w:rPr>
        <w:t>вн</w:t>
      </w:r>
      <w:r w:rsidR="00B83EFE">
        <w:rPr>
          <w:sz w:val="28"/>
          <w:szCs w:val="28"/>
        </w:rPr>
        <w:t>есен</w:t>
      </w:r>
      <w:r w:rsidR="00C363A6">
        <w:rPr>
          <w:sz w:val="28"/>
          <w:szCs w:val="28"/>
        </w:rPr>
        <w:t>ы</w:t>
      </w:r>
      <w:r w:rsidR="00DD4EF1">
        <w:rPr>
          <w:sz w:val="28"/>
          <w:szCs w:val="28"/>
        </w:rPr>
        <w:t xml:space="preserve"> </w:t>
      </w:r>
      <w:r w:rsidR="00B83EFE">
        <w:rPr>
          <w:sz w:val="28"/>
          <w:szCs w:val="28"/>
        </w:rPr>
        <w:t>в</w:t>
      </w:r>
      <w:r w:rsidR="00A72E3D">
        <w:rPr>
          <w:sz w:val="28"/>
          <w:szCs w:val="28"/>
        </w:rPr>
        <w:t>опрос</w:t>
      </w:r>
      <w:r w:rsidR="00C363A6">
        <w:rPr>
          <w:sz w:val="28"/>
          <w:szCs w:val="28"/>
        </w:rPr>
        <w:t>ы</w:t>
      </w:r>
      <w:r w:rsidR="00A72E3D">
        <w:rPr>
          <w:sz w:val="28"/>
          <w:szCs w:val="28"/>
        </w:rPr>
        <w:t>:</w:t>
      </w:r>
    </w:p>
    <w:p w:rsidR="00420226" w:rsidRPr="00C363A6" w:rsidRDefault="00C363A6" w:rsidP="00C363A6">
      <w:pPr>
        <w:pStyle w:val="a5"/>
        <w:numPr>
          <w:ilvl w:val="0"/>
          <w:numId w:val="2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D4228" w:rsidRPr="00C363A6">
        <w:rPr>
          <w:sz w:val="28"/>
          <w:szCs w:val="28"/>
        </w:rPr>
        <w:t xml:space="preserve">О внесении изменений в положение о постоянном комитете Законодательного Собрания Камчатского края по строительству, транспорту, энергетике и вопросам </w:t>
      </w:r>
      <w:r>
        <w:rPr>
          <w:sz w:val="28"/>
          <w:szCs w:val="28"/>
        </w:rPr>
        <w:t>жилищно-коммунального хозяйства»</w:t>
      </w:r>
      <w:r w:rsidR="00BD4228" w:rsidRPr="00C363A6">
        <w:rPr>
          <w:sz w:val="28"/>
          <w:szCs w:val="28"/>
        </w:rPr>
        <w:t>.</w:t>
      </w:r>
    </w:p>
    <w:p w:rsidR="00C363A6" w:rsidRDefault="00C363A6" w:rsidP="00C363A6">
      <w:pPr>
        <w:pStyle w:val="a5"/>
        <w:numPr>
          <w:ilvl w:val="0"/>
          <w:numId w:val="24"/>
        </w:numPr>
        <w:ind w:left="0" w:firstLine="426"/>
        <w:jc w:val="both"/>
        <w:rPr>
          <w:sz w:val="28"/>
          <w:szCs w:val="28"/>
        </w:rPr>
      </w:pPr>
      <w:r w:rsidRPr="00C363A6">
        <w:rPr>
          <w:sz w:val="28"/>
          <w:szCs w:val="28"/>
        </w:rPr>
        <w:t>«О внесении изменений в Типовое положение об Общественном Совете при Законодательном Собрании Камчатского края в постоянном комитете Законодательного Собрания Камчатского края»</w:t>
      </w:r>
      <w:r>
        <w:rPr>
          <w:sz w:val="28"/>
          <w:szCs w:val="28"/>
        </w:rPr>
        <w:t>.</w:t>
      </w:r>
    </w:p>
    <w:p w:rsidR="002D40E9" w:rsidRDefault="002D40E9" w:rsidP="002D40E9">
      <w:pPr>
        <w:pStyle w:val="a5"/>
        <w:numPr>
          <w:ilvl w:val="0"/>
          <w:numId w:val="24"/>
        </w:numPr>
        <w:ind w:left="0" w:firstLine="426"/>
        <w:jc w:val="both"/>
        <w:rPr>
          <w:sz w:val="28"/>
          <w:szCs w:val="28"/>
        </w:rPr>
      </w:pPr>
      <w:r w:rsidRPr="002D40E9">
        <w:rPr>
          <w:sz w:val="28"/>
          <w:szCs w:val="28"/>
        </w:rPr>
        <w:t>«Об Общественном Совете при постоянном комитете Законодательного Собрания Камчатского края по строительству, транспорту, энергетике и вопросам жилищно-коммунального хозяйства»</w:t>
      </w:r>
      <w:r>
        <w:rPr>
          <w:sz w:val="28"/>
          <w:szCs w:val="28"/>
        </w:rPr>
        <w:t>.</w:t>
      </w:r>
    </w:p>
    <w:p w:rsidR="00E02E52" w:rsidRPr="00420226" w:rsidRDefault="00E02E52" w:rsidP="00E02E52">
      <w:pPr>
        <w:pStyle w:val="a5"/>
        <w:numPr>
          <w:ilvl w:val="0"/>
          <w:numId w:val="24"/>
        </w:numPr>
        <w:ind w:left="0" w:firstLine="426"/>
        <w:jc w:val="both"/>
        <w:rPr>
          <w:sz w:val="28"/>
          <w:szCs w:val="28"/>
        </w:rPr>
      </w:pPr>
      <w:r w:rsidRPr="00E02E52">
        <w:rPr>
          <w:sz w:val="28"/>
          <w:szCs w:val="28"/>
        </w:rPr>
        <w:t>«О кандидатурах от Законодательного Собрания Камчатского края для включения в состав Межведомственной комиссии по обеспечению реализации регионального проекта «Формирование комфортной городской среды» в Камчатском крае»</w:t>
      </w:r>
      <w:r>
        <w:rPr>
          <w:sz w:val="28"/>
          <w:szCs w:val="28"/>
        </w:rPr>
        <w:t>.</w:t>
      </w:r>
    </w:p>
    <w:p w:rsidR="0003276A" w:rsidRDefault="0003276A" w:rsidP="00420226">
      <w:pPr>
        <w:ind w:firstLine="708"/>
        <w:jc w:val="both"/>
        <w:rPr>
          <w:sz w:val="28"/>
          <w:szCs w:val="28"/>
        </w:rPr>
      </w:pPr>
    </w:p>
    <w:p w:rsidR="00CD1CC6" w:rsidRDefault="00CD1CC6" w:rsidP="00CF4C4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B7C69">
        <w:rPr>
          <w:color w:val="000000"/>
          <w:sz w:val="28"/>
          <w:szCs w:val="28"/>
          <w:u w:val="single"/>
          <w:shd w:val="clear" w:color="auto" w:fill="FFFFFF"/>
        </w:rPr>
        <w:t>Председатель комитета Кирносенко А.В.</w:t>
      </w:r>
      <w:r>
        <w:rPr>
          <w:color w:val="000000"/>
          <w:sz w:val="28"/>
          <w:szCs w:val="28"/>
          <w:shd w:val="clear" w:color="auto" w:fill="FFFFFF"/>
        </w:rPr>
        <w:t xml:space="preserve"> принял участие в </w:t>
      </w:r>
      <w:r w:rsidR="006A46DA">
        <w:rPr>
          <w:color w:val="000000"/>
          <w:sz w:val="28"/>
          <w:szCs w:val="28"/>
          <w:shd w:val="clear" w:color="auto" w:fill="FFFFFF"/>
        </w:rPr>
        <w:t>3-х</w:t>
      </w:r>
      <w:r>
        <w:rPr>
          <w:color w:val="000000"/>
          <w:sz w:val="28"/>
          <w:szCs w:val="28"/>
          <w:shd w:val="clear" w:color="auto" w:fill="FFFFFF"/>
        </w:rPr>
        <w:t xml:space="preserve"> заседаниях постоянных комитетов, а также принял участие:</w:t>
      </w:r>
    </w:p>
    <w:p w:rsidR="00267B83" w:rsidRDefault="00267B83" w:rsidP="00CF4C4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267B83">
        <w:rPr>
          <w:color w:val="000000"/>
          <w:sz w:val="28"/>
          <w:szCs w:val="28"/>
          <w:shd w:val="clear" w:color="auto" w:fill="FFFFFF"/>
        </w:rPr>
        <w:t xml:space="preserve">совместно с руководителем Государственной жилищной инспекцией Камчатского края </w:t>
      </w:r>
      <w:proofErr w:type="spellStart"/>
      <w:r w:rsidRPr="00267B83">
        <w:rPr>
          <w:color w:val="000000"/>
          <w:sz w:val="28"/>
          <w:szCs w:val="28"/>
          <w:shd w:val="clear" w:color="auto" w:fill="FFFFFF"/>
        </w:rPr>
        <w:t>Суколиным</w:t>
      </w:r>
      <w:proofErr w:type="spellEnd"/>
      <w:r w:rsidRPr="00267B83">
        <w:rPr>
          <w:color w:val="000000"/>
          <w:sz w:val="28"/>
          <w:szCs w:val="28"/>
          <w:shd w:val="clear" w:color="auto" w:fill="FFFFFF"/>
        </w:rPr>
        <w:t xml:space="preserve"> О.В., а также </w:t>
      </w:r>
      <w:r w:rsidR="00680BF6" w:rsidRPr="00680BF6">
        <w:rPr>
          <w:color w:val="000000"/>
          <w:sz w:val="28"/>
          <w:szCs w:val="28"/>
          <w:shd w:val="clear" w:color="auto" w:fill="FFFFFF"/>
        </w:rPr>
        <w:t>Заместител</w:t>
      </w:r>
      <w:r w:rsidR="00680BF6">
        <w:rPr>
          <w:color w:val="000000"/>
          <w:sz w:val="28"/>
          <w:szCs w:val="28"/>
          <w:shd w:val="clear" w:color="auto" w:fill="FFFFFF"/>
        </w:rPr>
        <w:t>ем</w:t>
      </w:r>
      <w:r w:rsidR="00680BF6" w:rsidRPr="00680BF6">
        <w:rPr>
          <w:color w:val="000000"/>
          <w:sz w:val="28"/>
          <w:szCs w:val="28"/>
          <w:shd w:val="clear" w:color="auto" w:fill="FFFFFF"/>
        </w:rPr>
        <w:t xml:space="preserve"> председателя Городской Думы Петропавловск-Камчатского городского округа </w:t>
      </w:r>
      <w:r w:rsidRPr="00267B83">
        <w:rPr>
          <w:color w:val="000000"/>
          <w:sz w:val="28"/>
          <w:szCs w:val="28"/>
          <w:shd w:val="clear" w:color="auto" w:fill="FFFFFF"/>
        </w:rPr>
        <w:t>Воровским А.</w:t>
      </w:r>
      <w:r w:rsidR="00680BF6">
        <w:rPr>
          <w:color w:val="000000"/>
          <w:sz w:val="28"/>
          <w:szCs w:val="28"/>
          <w:shd w:val="clear" w:color="auto" w:fill="FFFFFF"/>
        </w:rPr>
        <w:t xml:space="preserve">В. </w:t>
      </w:r>
      <w:r w:rsidRPr="00267B83">
        <w:rPr>
          <w:color w:val="000000"/>
          <w:sz w:val="28"/>
          <w:szCs w:val="28"/>
          <w:shd w:val="clear" w:color="auto" w:fill="FFFFFF"/>
        </w:rPr>
        <w:t>провели встречу с выпускниками курсов «Основы управления МКД», проводимыми ЖКХ КОНТРОЛЬ на которой обсудили проблемные вопросы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CD1CC6" w:rsidRDefault="00CD1CC6" w:rsidP="00CD1CC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</w:t>
      </w:r>
      <w:r w:rsidRPr="00CD1CC6">
        <w:rPr>
          <w:color w:val="000000"/>
          <w:sz w:val="28"/>
          <w:szCs w:val="28"/>
          <w:shd w:val="clear" w:color="auto" w:fill="FFFFFF"/>
        </w:rPr>
        <w:t>оздрав</w:t>
      </w:r>
      <w:r>
        <w:rPr>
          <w:color w:val="000000"/>
          <w:sz w:val="28"/>
          <w:szCs w:val="28"/>
          <w:shd w:val="clear" w:color="auto" w:fill="FFFFFF"/>
        </w:rPr>
        <w:t>лении</w:t>
      </w:r>
      <w:r w:rsidRPr="00CD1CC6">
        <w:rPr>
          <w:color w:val="000000"/>
          <w:sz w:val="28"/>
          <w:szCs w:val="28"/>
          <w:shd w:val="clear" w:color="auto" w:fill="FFFFFF"/>
        </w:rPr>
        <w:t xml:space="preserve"> с днем Автомобилиста Почетного жителя Петропавловска-Камчатского Громова Александра Борисо</w:t>
      </w:r>
      <w:r w:rsidR="00267B83">
        <w:rPr>
          <w:color w:val="000000"/>
          <w:sz w:val="28"/>
          <w:szCs w:val="28"/>
          <w:shd w:val="clear" w:color="auto" w:fill="FFFFFF"/>
        </w:rPr>
        <w:t xml:space="preserve">вича и коллектив </w:t>
      </w:r>
      <w:proofErr w:type="spellStart"/>
      <w:r w:rsidR="00267B83">
        <w:rPr>
          <w:color w:val="000000"/>
          <w:sz w:val="28"/>
          <w:szCs w:val="28"/>
          <w:shd w:val="clear" w:color="auto" w:fill="FFFFFF"/>
        </w:rPr>
        <w:t>Спецдоремстроя</w:t>
      </w:r>
      <w:proofErr w:type="spellEnd"/>
      <w:r w:rsidR="00267B83">
        <w:rPr>
          <w:color w:val="000000"/>
          <w:sz w:val="28"/>
          <w:szCs w:val="28"/>
          <w:shd w:val="clear" w:color="auto" w:fill="FFFFFF"/>
        </w:rPr>
        <w:t>;</w:t>
      </w:r>
    </w:p>
    <w:p w:rsidR="001E2DB7" w:rsidRDefault="00CD1CC6" w:rsidP="00267B8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  </w:t>
      </w:r>
      <w:r w:rsidR="00267B83">
        <w:rPr>
          <w:color w:val="000000"/>
          <w:sz w:val="28"/>
          <w:szCs w:val="28"/>
          <w:shd w:val="clear" w:color="auto" w:fill="FFFFFF"/>
        </w:rPr>
        <w:t>принял участие в Ассоциации</w:t>
      </w:r>
      <w:r w:rsidR="00267B83" w:rsidRPr="00267B83">
        <w:rPr>
          <w:color w:val="000000"/>
          <w:sz w:val="28"/>
          <w:szCs w:val="28"/>
          <w:shd w:val="clear" w:color="auto" w:fill="FFFFFF"/>
        </w:rPr>
        <w:t xml:space="preserve"> председателей домов совместно с "ЖКХ-контроль" </w:t>
      </w:r>
      <w:r w:rsidR="00267B83">
        <w:rPr>
          <w:color w:val="000000"/>
          <w:sz w:val="28"/>
          <w:szCs w:val="28"/>
          <w:shd w:val="clear" w:color="auto" w:fill="FFFFFF"/>
        </w:rPr>
        <w:t>при участии</w:t>
      </w:r>
      <w:r w:rsidR="00267B83" w:rsidRPr="00267B83">
        <w:rPr>
          <w:color w:val="000000"/>
          <w:sz w:val="28"/>
          <w:szCs w:val="28"/>
          <w:shd w:val="clear" w:color="auto" w:fill="FFFFFF"/>
        </w:rPr>
        <w:t xml:space="preserve"> с представителями городской администрации, депутатами и управляющим компаниями на тему: снегоочистка придомовых территорий: качественное взаимодейст</w:t>
      </w:r>
      <w:r w:rsidR="001E2DB7">
        <w:rPr>
          <w:color w:val="000000"/>
          <w:sz w:val="28"/>
          <w:szCs w:val="28"/>
          <w:shd w:val="clear" w:color="auto" w:fill="FFFFFF"/>
        </w:rPr>
        <w:t>вие, проблематика и предложения;</w:t>
      </w:r>
    </w:p>
    <w:p w:rsidR="006A46DA" w:rsidRDefault="006A46DA" w:rsidP="00267B8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6A46DA">
        <w:rPr>
          <w:color w:val="000000"/>
          <w:sz w:val="28"/>
          <w:szCs w:val="28"/>
          <w:shd w:val="clear" w:color="auto" w:fill="FFFFFF"/>
        </w:rPr>
        <w:t>совместно с администрацией Петропавловск-Камчатского городского округа и членом общественного совета округа Гореловым Олегом провели выездную встречу по осмотру лестницы на ул. Океанская 75 и ул. Беляева 9/1. Они были включены в Народную программу и благодаря совместной работе с адм</w:t>
      </w:r>
      <w:r>
        <w:rPr>
          <w:color w:val="000000"/>
          <w:sz w:val="28"/>
          <w:szCs w:val="28"/>
          <w:shd w:val="clear" w:color="auto" w:fill="FFFFFF"/>
        </w:rPr>
        <w:t>инистрацией были отремонтиров</w:t>
      </w:r>
      <w:r w:rsidR="008F3568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ны;</w:t>
      </w:r>
    </w:p>
    <w:p w:rsidR="006A46DA" w:rsidRDefault="006A46DA" w:rsidP="00267B8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8F3568" w:rsidRPr="008F3568">
        <w:rPr>
          <w:color w:val="000000"/>
          <w:sz w:val="28"/>
          <w:szCs w:val="28"/>
          <w:shd w:val="clear" w:color="auto" w:fill="FFFFFF"/>
        </w:rPr>
        <w:t>принял участие в торжественном награждении работников ПАО "Камчатскэнерго" в связи с празднованием профессионального праздника Дня энергетика</w:t>
      </w:r>
      <w:r w:rsidR="008F3568">
        <w:rPr>
          <w:color w:val="000000"/>
          <w:sz w:val="28"/>
          <w:szCs w:val="28"/>
          <w:shd w:val="clear" w:color="auto" w:fill="FFFFFF"/>
        </w:rPr>
        <w:t>;</w:t>
      </w:r>
    </w:p>
    <w:p w:rsidR="008F3568" w:rsidRDefault="008F3568" w:rsidP="00267B8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7C6B6B" w:rsidRPr="007C6B6B">
        <w:rPr>
          <w:color w:val="000000"/>
          <w:sz w:val="28"/>
          <w:szCs w:val="28"/>
          <w:shd w:val="clear" w:color="auto" w:fill="FFFFFF"/>
        </w:rPr>
        <w:t>принял участие в депутатском часе, организованном Городской Думой Петропавловск-Камчатского городского округа на тему: "О мерах, принимаемых администрацией Петропавловск-Камчатского городского округа по контролю за безнадзорными животными на территории Петропавловск</w:t>
      </w:r>
      <w:r w:rsidR="007C6B6B">
        <w:rPr>
          <w:color w:val="000000"/>
          <w:sz w:val="28"/>
          <w:szCs w:val="28"/>
          <w:shd w:val="clear" w:color="auto" w:fill="FFFFFF"/>
        </w:rPr>
        <w:t>-Камчатского городского округа"</w:t>
      </w:r>
      <w:r w:rsidR="00C15863">
        <w:rPr>
          <w:color w:val="000000"/>
          <w:sz w:val="28"/>
          <w:szCs w:val="28"/>
          <w:shd w:val="clear" w:color="auto" w:fill="FFFFFF"/>
        </w:rPr>
        <w:t>.</w:t>
      </w:r>
    </w:p>
    <w:p w:rsidR="007C6B6B" w:rsidRDefault="007C6B6B" w:rsidP="00267B8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636E08" w:rsidRPr="00EB3A6A" w:rsidRDefault="00EB35EB" w:rsidP="00605D4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За</w:t>
      </w:r>
      <w:r w:rsidR="0050773F" w:rsidRPr="007F4AA4">
        <w:rPr>
          <w:color w:val="000000"/>
          <w:sz w:val="28"/>
          <w:szCs w:val="28"/>
          <w:u w:val="single"/>
        </w:rPr>
        <w:t xml:space="preserve">меститель председателя </w:t>
      </w:r>
      <w:r w:rsidR="00267B83">
        <w:rPr>
          <w:color w:val="000000"/>
          <w:sz w:val="28"/>
          <w:szCs w:val="28"/>
          <w:u w:val="single"/>
        </w:rPr>
        <w:t>к</w:t>
      </w:r>
      <w:r w:rsidR="004E7DAE" w:rsidRPr="007F4AA4">
        <w:rPr>
          <w:color w:val="000000"/>
          <w:sz w:val="28"/>
          <w:szCs w:val="28"/>
          <w:u w:val="single"/>
        </w:rPr>
        <w:t xml:space="preserve">омитета </w:t>
      </w:r>
      <w:r w:rsidR="003A3E4B">
        <w:rPr>
          <w:color w:val="000000"/>
          <w:sz w:val="28"/>
          <w:szCs w:val="28"/>
          <w:u w:val="single"/>
        </w:rPr>
        <w:t>Давыдова А.В</w:t>
      </w:r>
      <w:r w:rsidR="00636E08" w:rsidRPr="007F4AA4">
        <w:rPr>
          <w:color w:val="000000"/>
          <w:sz w:val="28"/>
          <w:szCs w:val="28"/>
          <w:u w:val="single"/>
        </w:rPr>
        <w:t>.</w:t>
      </w:r>
      <w:r w:rsidR="004E7DAE" w:rsidRPr="00EB3A6A">
        <w:rPr>
          <w:color w:val="000000"/>
          <w:sz w:val="28"/>
          <w:szCs w:val="28"/>
        </w:rPr>
        <w:t xml:space="preserve"> принял</w:t>
      </w:r>
      <w:r w:rsidR="003A3E4B">
        <w:rPr>
          <w:color w:val="000000"/>
          <w:sz w:val="28"/>
          <w:szCs w:val="28"/>
        </w:rPr>
        <w:t>а</w:t>
      </w:r>
      <w:r w:rsidR="004E7DAE" w:rsidRPr="00EB3A6A">
        <w:rPr>
          <w:color w:val="000000"/>
          <w:sz w:val="28"/>
          <w:szCs w:val="28"/>
        </w:rPr>
        <w:t xml:space="preserve"> участие в</w:t>
      </w:r>
      <w:r w:rsidR="002E2F8B">
        <w:rPr>
          <w:color w:val="000000"/>
          <w:sz w:val="28"/>
          <w:szCs w:val="28"/>
        </w:rPr>
        <w:t xml:space="preserve"> </w:t>
      </w:r>
      <w:r w:rsidR="00A93518">
        <w:rPr>
          <w:color w:val="000000"/>
          <w:sz w:val="28"/>
          <w:szCs w:val="28"/>
        </w:rPr>
        <w:t>4</w:t>
      </w:r>
      <w:r w:rsidR="00B60BE4" w:rsidRPr="00EB3A6A">
        <w:rPr>
          <w:color w:val="000000"/>
          <w:sz w:val="28"/>
          <w:szCs w:val="28"/>
        </w:rPr>
        <w:t xml:space="preserve"> </w:t>
      </w:r>
      <w:r w:rsidR="00C04F31" w:rsidRPr="00EB3A6A">
        <w:rPr>
          <w:color w:val="000000"/>
          <w:sz w:val="28"/>
          <w:szCs w:val="28"/>
        </w:rPr>
        <w:t>заседаниях постоянных комитетов Законодательного Собрания Камчатского края</w:t>
      </w:r>
      <w:r w:rsidR="002E57AF" w:rsidRPr="00EB3A6A">
        <w:rPr>
          <w:color w:val="000000"/>
          <w:sz w:val="28"/>
          <w:szCs w:val="28"/>
        </w:rPr>
        <w:t>.</w:t>
      </w:r>
    </w:p>
    <w:p w:rsidR="00660400" w:rsidRDefault="00660400" w:rsidP="008D031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A6A">
        <w:rPr>
          <w:color w:val="000000"/>
          <w:sz w:val="28"/>
          <w:szCs w:val="28"/>
        </w:rPr>
        <w:tab/>
      </w:r>
      <w:r w:rsidRPr="0077023F">
        <w:rPr>
          <w:color w:val="000000"/>
          <w:sz w:val="28"/>
          <w:szCs w:val="28"/>
        </w:rPr>
        <w:t>Также</w:t>
      </w:r>
      <w:r w:rsidR="00C04F31" w:rsidRPr="0077023F">
        <w:rPr>
          <w:color w:val="000000"/>
          <w:sz w:val="28"/>
          <w:szCs w:val="28"/>
        </w:rPr>
        <w:t xml:space="preserve"> в течение отчетного периода</w:t>
      </w:r>
      <w:r w:rsidR="00F52DD1" w:rsidRPr="0077023F">
        <w:rPr>
          <w:color w:val="000000"/>
          <w:sz w:val="28"/>
          <w:szCs w:val="28"/>
        </w:rPr>
        <w:t xml:space="preserve"> принял</w:t>
      </w:r>
      <w:r w:rsidR="00606C8C">
        <w:rPr>
          <w:color w:val="000000"/>
          <w:sz w:val="28"/>
          <w:szCs w:val="28"/>
        </w:rPr>
        <w:t>а</w:t>
      </w:r>
      <w:r w:rsidR="00F52DD1" w:rsidRPr="0077023F">
        <w:rPr>
          <w:color w:val="000000"/>
          <w:sz w:val="28"/>
          <w:szCs w:val="28"/>
        </w:rPr>
        <w:t xml:space="preserve"> участие</w:t>
      </w:r>
      <w:r w:rsidRPr="0077023F">
        <w:rPr>
          <w:color w:val="000000"/>
          <w:sz w:val="28"/>
          <w:szCs w:val="28"/>
        </w:rPr>
        <w:t>:</w:t>
      </w:r>
    </w:p>
    <w:p w:rsidR="00A93518" w:rsidRDefault="00A93518" w:rsidP="00A9351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A93518">
        <w:rPr>
          <w:color w:val="000000"/>
          <w:sz w:val="28"/>
          <w:szCs w:val="28"/>
        </w:rPr>
        <w:t>в составе Комиссии по наградам К</w:t>
      </w:r>
      <w:r>
        <w:rPr>
          <w:color w:val="000000"/>
          <w:sz w:val="28"/>
          <w:szCs w:val="28"/>
        </w:rPr>
        <w:t>амчатского края (два заседания);</w:t>
      </w:r>
    </w:p>
    <w:p w:rsidR="00A93518" w:rsidRDefault="00A93518" w:rsidP="00A9351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A93518">
        <w:rPr>
          <w:color w:val="000000"/>
          <w:sz w:val="28"/>
          <w:szCs w:val="28"/>
        </w:rPr>
        <w:t>в публичных слушаниях по проекту закона Камчатского края "О краевом бюджете на 2022 года и плановый период 2023-2024 годов"</w:t>
      </w:r>
      <w:r>
        <w:t xml:space="preserve">, </w:t>
      </w:r>
      <w:r w:rsidRPr="00A93518">
        <w:rPr>
          <w:color w:val="000000"/>
          <w:sz w:val="28"/>
          <w:szCs w:val="28"/>
        </w:rPr>
        <w:t xml:space="preserve">внесены предложения в проект Рекомендаций (в части увеличения финансирования на мероприятия по зубопротезированию представителей КМНС, а также строительства жилья в </w:t>
      </w:r>
      <w:proofErr w:type="spellStart"/>
      <w:r w:rsidRPr="00A93518">
        <w:rPr>
          <w:color w:val="000000"/>
          <w:sz w:val="28"/>
          <w:szCs w:val="28"/>
        </w:rPr>
        <w:t>Пенжинском</w:t>
      </w:r>
      <w:proofErr w:type="spellEnd"/>
      <w:r w:rsidRPr="00A93518">
        <w:rPr>
          <w:color w:val="000000"/>
          <w:sz w:val="28"/>
          <w:szCs w:val="28"/>
        </w:rPr>
        <w:t xml:space="preserve"> районе)</w:t>
      </w:r>
      <w:r w:rsidR="00711270">
        <w:rPr>
          <w:color w:val="000000"/>
          <w:sz w:val="28"/>
          <w:szCs w:val="28"/>
        </w:rPr>
        <w:t>;</w:t>
      </w:r>
    </w:p>
    <w:p w:rsidR="00A93518" w:rsidRDefault="00A93518" w:rsidP="007112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711270">
        <w:rPr>
          <w:color w:val="000000"/>
          <w:sz w:val="28"/>
          <w:szCs w:val="28"/>
        </w:rPr>
        <w:t>п</w:t>
      </w:r>
      <w:r w:rsidR="00711270" w:rsidRPr="00711270">
        <w:rPr>
          <w:color w:val="000000"/>
          <w:sz w:val="28"/>
          <w:szCs w:val="28"/>
        </w:rPr>
        <w:t xml:space="preserve">роведены две встречи с министром строительства Камчатского края, совместно с представителем администрации </w:t>
      </w:r>
      <w:proofErr w:type="spellStart"/>
      <w:r w:rsidR="00711270" w:rsidRPr="00711270">
        <w:rPr>
          <w:color w:val="000000"/>
          <w:sz w:val="28"/>
          <w:szCs w:val="28"/>
        </w:rPr>
        <w:t>Олюторского</w:t>
      </w:r>
      <w:proofErr w:type="spellEnd"/>
      <w:r w:rsidR="00711270" w:rsidRPr="00711270">
        <w:rPr>
          <w:color w:val="000000"/>
          <w:sz w:val="28"/>
          <w:szCs w:val="28"/>
        </w:rPr>
        <w:t xml:space="preserve"> района по вопросу строительства </w:t>
      </w:r>
      <w:proofErr w:type="spellStart"/>
      <w:r w:rsidR="00711270" w:rsidRPr="00711270">
        <w:rPr>
          <w:color w:val="000000"/>
          <w:sz w:val="28"/>
          <w:szCs w:val="28"/>
        </w:rPr>
        <w:t>ФАПов</w:t>
      </w:r>
      <w:proofErr w:type="spellEnd"/>
      <w:r w:rsidR="00711270" w:rsidRPr="00711270">
        <w:rPr>
          <w:color w:val="000000"/>
          <w:sz w:val="28"/>
          <w:szCs w:val="28"/>
        </w:rPr>
        <w:t xml:space="preserve"> в </w:t>
      </w:r>
      <w:r w:rsidR="00711270">
        <w:rPr>
          <w:color w:val="000000"/>
          <w:sz w:val="28"/>
          <w:szCs w:val="28"/>
        </w:rPr>
        <w:t xml:space="preserve">селах </w:t>
      </w:r>
      <w:proofErr w:type="spellStart"/>
      <w:r w:rsidR="00711270">
        <w:rPr>
          <w:color w:val="000000"/>
          <w:sz w:val="28"/>
          <w:szCs w:val="28"/>
        </w:rPr>
        <w:t>Ачайваям</w:t>
      </w:r>
      <w:proofErr w:type="spellEnd"/>
      <w:r w:rsidR="00711270">
        <w:rPr>
          <w:color w:val="000000"/>
          <w:sz w:val="28"/>
          <w:szCs w:val="28"/>
        </w:rPr>
        <w:t xml:space="preserve">, </w:t>
      </w:r>
      <w:proofErr w:type="spellStart"/>
      <w:r w:rsidR="00711270">
        <w:rPr>
          <w:color w:val="000000"/>
          <w:sz w:val="28"/>
          <w:szCs w:val="28"/>
        </w:rPr>
        <w:t>Слаутное</w:t>
      </w:r>
      <w:proofErr w:type="spellEnd"/>
      <w:r w:rsidR="00711270">
        <w:rPr>
          <w:color w:val="000000"/>
          <w:sz w:val="28"/>
          <w:szCs w:val="28"/>
        </w:rPr>
        <w:t xml:space="preserve">, </w:t>
      </w:r>
      <w:proofErr w:type="spellStart"/>
      <w:r w:rsidR="00711270">
        <w:rPr>
          <w:color w:val="000000"/>
          <w:sz w:val="28"/>
          <w:szCs w:val="28"/>
        </w:rPr>
        <w:t>Аянка</w:t>
      </w:r>
      <w:proofErr w:type="spellEnd"/>
      <w:r w:rsidR="00711270">
        <w:rPr>
          <w:color w:val="000000"/>
          <w:sz w:val="28"/>
          <w:szCs w:val="28"/>
        </w:rPr>
        <w:t>;</w:t>
      </w:r>
    </w:p>
    <w:p w:rsidR="00711270" w:rsidRDefault="00711270" w:rsidP="007112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проведены д</w:t>
      </w:r>
      <w:r w:rsidRPr="00711270">
        <w:rPr>
          <w:color w:val="000000"/>
          <w:sz w:val="28"/>
          <w:szCs w:val="28"/>
        </w:rPr>
        <w:t xml:space="preserve">ве встречи с Губернатором Камчатского края по вопросу выделения средств краевого бюджета на ремонт кровли д/с "Рябинка" п. Палана (вопрос решен положительно – средства будут выделены в начале 2022 года); строительства нового здания школы в с. Лесная </w:t>
      </w:r>
      <w:proofErr w:type="spellStart"/>
      <w:r w:rsidRPr="00711270">
        <w:rPr>
          <w:color w:val="000000"/>
          <w:sz w:val="28"/>
          <w:szCs w:val="28"/>
        </w:rPr>
        <w:t>Тигильского</w:t>
      </w:r>
      <w:proofErr w:type="spellEnd"/>
      <w:r w:rsidRPr="00711270">
        <w:rPr>
          <w:color w:val="000000"/>
          <w:sz w:val="28"/>
          <w:szCs w:val="28"/>
        </w:rPr>
        <w:t xml:space="preserve"> района (вопрос остается на контроле); выкупа жилых помещений </w:t>
      </w:r>
      <w:r w:rsidR="006006AA">
        <w:rPr>
          <w:color w:val="000000"/>
          <w:sz w:val="28"/>
          <w:szCs w:val="28"/>
        </w:rPr>
        <w:t xml:space="preserve">построенного дома в с. </w:t>
      </w:r>
      <w:proofErr w:type="spellStart"/>
      <w:r w:rsidR="006006AA">
        <w:rPr>
          <w:color w:val="000000"/>
          <w:sz w:val="28"/>
          <w:szCs w:val="28"/>
        </w:rPr>
        <w:t>Тиличики</w:t>
      </w:r>
      <w:proofErr w:type="spellEnd"/>
      <w:r w:rsidR="006006AA">
        <w:rPr>
          <w:color w:val="000000"/>
          <w:sz w:val="28"/>
          <w:szCs w:val="28"/>
        </w:rPr>
        <w:t>;</w:t>
      </w:r>
    </w:p>
    <w:p w:rsidR="00711270" w:rsidRPr="00711270" w:rsidRDefault="006006AA" w:rsidP="006006A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проведена в</w:t>
      </w:r>
      <w:r w:rsidR="00711270" w:rsidRPr="00711270">
        <w:rPr>
          <w:color w:val="000000"/>
          <w:sz w:val="28"/>
          <w:szCs w:val="28"/>
        </w:rPr>
        <w:t xml:space="preserve">стреча с заместителем Председателя Правительства Камчатского края Смирновым Т.Ю. по вопросу строительства </w:t>
      </w:r>
      <w:proofErr w:type="spellStart"/>
      <w:r w:rsidR="00711270" w:rsidRPr="00711270">
        <w:rPr>
          <w:color w:val="000000"/>
          <w:sz w:val="28"/>
          <w:szCs w:val="28"/>
        </w:rPr>
        <w:t>ФАПов</w:t>
      </w:r>
      <w:proofErr w:type="spellEnd"/>
      <w:r w:rsidR="00711270" w:rsidRPr="00711270">
        <w:rPr>
          <w:color w:val="000000"/>
          <w:sz w:val="28"/>
          <w:szCs w:val="28"/>
        </w:rPr>
        <w:t xml:space="preserve"> и </w:t>
      </w:r>
      <w:proofErr w:type="spellStart"/>
      <w:r w:rsidR="00711270" w:rsidRPr="00711270">
        <w:rPr>
          <w:color w:val="000000"/>
          <w:sz w:val="28"/>
          <w:szCs w:val="28"/>
        </w:rPr>
        <w:t>ОВОпов</w:t>
      </w:r>
      <w:proofErr w:type="spellEnd"/>
      <w:r w:rsidR="00711270" w:rsidRPr="00711270">
        <w:rPr>
          <w:color w:val="000000"/>
          <w:sz w:val="28"/>
          <w:szCs w:val="28"/>
        </w:rPr>
        <w:t xml:space="preserve"> в селах Корякского округа, строительства школы в с. Лесная;</w:t>
      </w:r>
    </w:p>
    <w:p w:rsidR="00711270" w:rsidRDefault="00FD21B3" w:rsidP="00FD21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проведена в</w:t>
      </w:r>
      <w:r w:rsidR="00711270" w:rsidRPr="00711270">
        <w:rPr>
          <w:color w:val="000000"/>
          <w:sz w:val="28"/>
          <w:szCs w:val="28"/>
        </w:rPr>
        <w:t xml:space="preserve">стреча с главой с. </w:t>
      </w:r>
      <w:proofErr w:type="spellStart"/>
      <w:r w:rsidR="00711270" w:rsidRPr="00711270">
        <w:rPr>
          <w:color w:val="000000"/>
          <w:sz w:val="28"/>
          <w:szCs w:val="28"/>
        </w:rPr>
        <w:t>Пахачи</w:t>
      </w:r>
      <w:proofErr w:type="spellEnd"/>
      <w:r w:rsidR="00711270" w:rsidRPr="00711270">
        <w:rPr>
          <w:color w:val="000000"/>
          <w:sz w:val="28"/>
          <w:szCs w:val="28"/>
        </w:rPr>
        <w:t xml:space="preserve"> </w:t>
      </w:r>
      <w:proofErr w:type="spellStart"/>
      <w:r w:rsidR="00711270" w:rsidRPr="00711270">
        <w:rPr>
          <w:color w:val="000000"/>
          <w:sz w:val="28"/>
          <w:szCs w:val="28"/>
        </w:rPr>
        <w:t>Олюторского</w:t>
      </w:r>
      <w:proofErr w:type="spellEnd"/>
      <w:r w:rsidR="00711270" w:rsidRPr="00711270">
        <w:rPr>
          <w:color w:val="000000"/>
          <w:sz w:val="28"/>
          <w:szCs w:val="28"/>
        </w:rPr>
        <w:t xml:space="preserve"> района по вопросу завершения строительства многоквартирного дома, а также строительства очистных со</w:t>
      </w:r>
      <w:r>
        <w:rPr>
          <w:color w:val="000000"/>
          <w:sz w:val="28"/>
          <w:szCs w:val="28"/>
        </w:rPr>
        <w:t>оружений;</w:t>
      </w:r>
    </w:p>
    <w:p w:rsidR="00FD21B3" w:rsidRPr="00FD21B3" w:rsidRDefault="00FD21B3" w:rsidP="00FD21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FD21B3">
        <w:rPr>
          <w:color w:val="000000"/>
          <w:sz w:val="28"/>
          <w:szCs w:val="28"/>
        </w:rPr>
        <w:t>одготовлены и направлены обращения:</w:t>
      </w:r>
    </w:p>
    <w:p w:rsidR="00FD21B3" w:rsidRPr="00FD21B3" w:rsidRDefault="00FD21B3" w:rsidP="00FD21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D21B3">
        <w:rPr>
          <w:color w:val="000000"/>
          <w:sz w:val="28"/>
          <w:szCs w:val="28"/>
        </w:rPr>
        <w:lastRenderedPageBreak/>
        <w:t xml:space="preserve">- Министру здравоохранения Камчатского края по вопросу приобретения </w:t>
      </w:r>
      <w:proofErr w:type="spellStart"/>
      <w:r w:rsidRPr="00FD21B3">
        <w:rPr>
          <w:color w:val="000000"/>
          <w:sz w:val="28"/>
          <w:szCs w:val="28"/>
        </w:rPr>
        <w:t>гемоанализатора</w:t>
      </w:r>
      <w:proofErr w:type="spellEnd"/>
      <w:r w:rsidRPr="00FD21B3">
        <w:rPr>
          <w:color w:val="000000"/>
          <w:sz w:val="28"/>
          <w:szCs w:val="28"/>
        </w:rPr>
        <w:t xml:space="preserve"> для </w:t>
      </w:r>
      <w:proofErr w:type="spellStart"/>
      <w:r w:rsidRPr="00FD21B3">
        <w:rPr>
          <w:color w:val="000000"/>
          <w:sz w:val="28"/>
          <w:szCs w:val="28"/>
        </w:rPr>
        <w:t>Пенжинской</w:t>
      </w:r>
      <w:proofErr w:type="spellEnd"/>
      <w:r w:rsidRPr="00FD21B3">
        <w:rPr>
          <w:color w:val="000000"/>
          <w:sz w:val="28"/>
          <w:szCs w:val="28"/>
        </w:rPr>
        <w:t xml:space="preserve"> ЦРБ (в работе);</w:t>
      </w:r>
    </w:p>
    <w:p w:rsidR="00FD21B3" w:rsidRPr="00FD21B3" w:rsidRDefault="00FD21B3" w:rsidP="00FD21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D21B3">
        <w:rPr>
          <w:color w:val="000000"/>
          <w:sz w:val="28"/>
          <w:szCs w:val="28"/>
        </w:rPr>
        <w:t>- Министру образования Камчатского края по вопросу необходимости капитального ремонта крыши д/с "Рябинка" п. Палана;</w:t>
      </w:r>
    </w:p>
    <w:p w:rsidR="00FD21B3" w:rsidRDefault="00FD21B3" w:rsidP="00FD21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D21B3">
        <w:rPr>
          <w:color w:val="000000"/>
          <w:sz w:val="28"/>
          <w:szCs w:val="28"/>
        </w:rPr>
        <w:t>- Губернатору Камчатского края по вопросу выделения средств краевого бюджета на ремонт кровли д/с "Рябинка" п. Палана (вопрос решен положительно – средства будут выделены в начале 2022 года);</w:t>
      </w:r>
    </w:p>
    <w:p w:rsidR="008F0C95" w:rsidRDefault="00F06747" w:rsidP="00A9351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совместно с депутатом Законодательного Собрания Камчатского края Романовой Т.Ф. проведен</w:t>
      </w:r>
      <w:r w:rsidR="008F0C95">
        <w:rPr>
          <w:color w:val="000000"/>
          <w:sz w:val="28"/>
          <w:szCs w:val="28"/>
        </w:rPr>
        <w:t>ы две</w:t>
      </w:r>
      <w:r>
        <w:rPr>
          <w:color w:val="000000"/>
          <w:sz w:val="28"/>
          <w:szCs w:val="28"/>
        </w:rPr>
        <w:t xml:space="preserve"> встреч</w:t>
      </w:r>
      <w:r w:rsidR="008F0C9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F06747">
        <w:rPr>
          <w:color w:val="000000"/>
          <w:sz w:val="28"/>
          <w:szCs w:val="28"/>
        </w:rPr>
        <w:t xml:space="preserve">с представителем администрации </w:t>
      </w:r>
      <w:proofErr w:type="spellStart"/>
      <w:r w:rsidRPr="00F06747">
        <w:rPr>
          <w:color w:val="000000"/>
          <w:sz w:val="28"/>
          <w:szCs w:val="28"/>
        </w:rPr>
        <w:t>Олюторского</w:t>
      </w:r>
      <w:proofErr w:type="spellEnd"/>
      <w:r w:rsidRPr="00F06747">
        <w:rPr>
          <w:color w:val="000000"/>
          <w:sz w:val="28"/>
          <w:szCs w:val="28"/>
        </w:rPr>
        <w:t xml:space="preserve"> муниципального района, а также руководством компании строительной компании, которая успешно зарекомендовала себя в сфере строительства жилых домов на территории Камчатского края, в частности в сёлах Коряк</w:t>
      </w:r>
      <w:r w:rsidR="008F0C95">
        <w:rPr>
          <w:color w:val="000000"/>
          <w:sz w:val="28"/>
          <w:szCs w:val="28"/>
        </w:rPr>
        <w:t xml:space="preserve">ского округа - </w:t>
      </w:r>
      <w:proofErr w:type="spellStart"/>
      <w:r w:rsidR="008F0C95">
        <w:rPr>
          <w:color w:val="000000"/>
          <w:sz w:val="28"/>
          <w:szCs w:val="28"/>
        </w:rPr>
        <w:t>Ачайваям</w:t>
      </w:r>
      <w:proofErr w:type="spellEnd"/>
      <w:r w:rsidR="008F0C95">
        <w:rPr>
          <w:color w:val="000000"/>
          <w:sz w:val="28"/>
          <w:szCs w:val="28"/>
        </w:rPr>
        <w:t xml:space="preserve">, </w:t>
      </w:r>
      <w:proofErr w:type="spellStart"/>
      <w:r w:rsidR="008F0C95">
        <w:rPr>
          <w:color w:val="000000"/>
          <w:sz w:val="28"/>
          <w:szCs w:val="28"/>
        </w:rPr>
        <w:t>Пахачи</w:t>
      </w:r>
      <w:proofErr w:type="spellEnd"/>
      <w:r w:rsidRPr="00F06747">
        <w:rPr>
          <w:color w:val="000000"/>
          <w:sz w:val="28"/>
          <w:szCs w:val="28"/>
        </w:rPr>
        <w:t xml:space="preserve"> </w:t>
      </w:r>
      <w:r w:rsidR="008F0C95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 </w:t>
      </w:r>
      <w:r w:rsidR="008F0C95">
        <w:rPr>
          <w:color w:val="000000"/>
          <w:sz w:val="28"/>
          <w:szCs w:val="28"/>
        </w:rPr>
        <w:t>которых:</w:t>
      </w:r>
    </w:p>
    <w:p w:rsidR="00F06747" w:rsidRDefault="008F0C95" w:rsidP="00F0674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067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F06747">
        <w:rPr>
          <w:color w:val="000000"/>
          <w:sz w:val="28"/>
          <w:szCs w:val="28"/>
        </w:rPr>
        <w:t>бсуждались вопросы</w:t>
      </w:r>
      <w:r w:rsidR="00F06747" w:rsidRPr="00F06747">
        <w:rPr>
          <w:color w:val="000000"/>
          <w:sz w:val="28"/>
          <w:szCs w:val="28"/>
        </w:rPr>
        <w:t xml:space="preserve"> реализации отдельных инвестиционных мероприятий на территории </w:t>
      </w:r>
      <w:proofErr w:type="spellStart"/>
      <w:r w:rsidR="00F06747" w:rsidRPr="00F06747">
        <w:rPr>
          <w:color w:val="000000"/>
          <w:sz w:val="28"/>
          <w:szCs w:val="28"/>
        </w:rPr>
        <w:t>Корякии</w:t>
      </w:r>
      <w:proofErr w:type="spellEnd"/>
      <w:r w:rsidR="00F06747" w:rsidRPr="00F06747">
        <w:rPr>
          <w:color w:val="000000"/>
          <w:sz w:val="28"/>
          <w:szCs w:val="28"/>
        </w:rPr>
        <w:t xml:space="preserve"> - строительств</w:t>
      </w:r>
      <w:r w:rsidR="00F06747">
        <w:rPr>
          <w:color w:val="000000"/>
          <w:sz w:val="28"/>
          <w:szCs w:val="28"/>
        </w:rPr>
        <w:t>о</w:t>
      </w:r>
      <w:r w:rsidR="00F06747" w:rsidRPr="00F06747">
        <w:rPr>
          <w:color w:val="000000"/>
          <w:sz w:val="28"/>
          <w:szCs w:val="28"/>
        </w:rPr>
        <w:t xml:space="preserve"> </w:t>
      </w:r>
      <w:proofErr w:type="spellStart"/>
      <w:r w:rsidR="00F06747" w:rsidRPr="00F06747">
        <w:rPr>
          <w:color w:val="000000"/>
          <w:sz w:val="28"/>
          <w:szCs w:val="28"/>
        </w:rPr>
        <w:t>ФАПов</w:t>
      </w:r>
      <w:proofErr w:type="spellEnd"/>
      <w:r w:rsidR="00F06747" w:rsidRPr="00F06747">
        <w:rPr>
          <w:color w:val="000000"/>
          <w:sz w:val="28"/>
          <w:szCs w:val="28"/>
        </w:rPr>
        <w:t xml:space="preserve"> и </w:t>
      </w:r>
      <w:proofErr w:type="spellStart"/>
      <w:r w:rsidR="00F06747" w:rsidRPr="00F06747">
        <w:rPr>
          <w:color w:val="000000"/>
          <w:sz w:val="28"/>
          <w:szCs w:val="28"/>
        </w:rPr>
        <w:t>ОВОПов</w:t>
      </w:r>
      <w:proofErr w:type="spellEnd"/>
      <w:r w:rsidR="00F06747" w:rsidRPr="00F06747">
        <w:rPr>
          <w:color w:val="000000"/>
          <w:sz w:val="28"/>
          <w:szCs w:val="28"/>
        </w:rPr>
        <w:t xml:space="preserve"> в отдалённых труднодоступных сёлах.</w:t>
      </w:r>
    </w:p>
    <w:p w:rsidR="00F06747" w:rsidRDefault="003A496A" w:rsidP="00F0674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F06747">
        <w:rPr>
          <w:color w:val="000000"/>
          <w:sz w:val="28"/>
          <w:szCs w:val="28"/>
        </w:rPr>
        <w:t xml:space="preserve"> </w:t>
      </w:r>
      <w:r w:rsidR="00D220BD">
        <w:rPr>
          <w:color w:val="000000"/>
          <w:sz w:val="28"/>
          <w:szCs w:val="28"/>
        </w:rPr>
        <w:t>В</w:t>
      </w:r>
      <w:r w:rsidR="008F0C95" w:rsidRPr="008F0C95">
        <w:rPr>
          <w:color w:val="000000"/>
          <w:sz w:val="28"/>
          <w:szCs w:val="28"/>
        </w:rPr>
        <w:t>ыработаны определённые предложения для успешн</w:t>
      </w:r>
      <w:r w:rsidR="00D220BD">
        <w:rPr>
          <w:color w:val="000000"/>
          <w:sz w:val="28"/>
          <w:szCs w:val="28"/>
        </w:rPr>
        <w:t>ого осуществления строительства</w:t>
      </w:r>
      <w:r w:rsidR="008F0C95" w:rsidRPr="008F0C95">
        <w:rPr>
          <w:color w:val="000000"/>
          <w:sz w:val="28"/>
          <w:szCs w:val="28"/>
        </w:rPr>
        <w:t>.</w:t>
      </w:r>
    </w:p>
    <w:p w:rsidR="00C07D09" w:rsidRDefault="00B56E38" w:rsidP="00F0674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07D09">
        <w:rPr>
          <w:color w:val="000000"/>
          <w:sz w:val="28"/>
          <w:szCs w:val="28"/>
        </w:rPr>
        <w:t xml:space="preserve">проведена </w:t>
      </w:r>
      <w:r w:rsidR="00C07D09" w:rsidRPr="00C07D09">
        <w:rPr>
          <w:color w:val="000000"/>
          <w:sz w:val="28"/>
          <w:szCs w:val="28"/>
        </w:rPr>
        <w:t xml:space="preserve">рабочая встреча с главой с. </w:t>
      </w:r>
      <w:proofErr w:type="spellStart"/>
      <w:r w:rsidR="00C07D09" w:rsidRPr="00C07D09">
        <w:rPr>
          <w:color w:val="000000"/>
          <w:sz w:val="28"/>
          <w:szCs w:val="28"/>
        </w:rPr>
        <w:t>Пахачи</w:t>
      </w:r>
      <w:proofErr w:type="spellEnd"/>
      <w:r w:rsidR="00C07D09" w:rsidRPr="00C07D09">
        <w:rPr>
          <w:color w:val="000000"/>
          <w:sz w:val="28"/>
          <w:szCs w:val="28"/>
        </w:rPr>
        <w:t xml:space="preserve"> </w:t>
      </w:r>
      <w:proofErr w:type="spellStart"/>
      <w:r w:rsidR="00C07D09" w:rsidRPr="00C07D09">
        <w:rPr>
          <w:color w:val="000000"/>
          <w:sz w:val="28"/>
          <w:szCs w:val="28"/>
        </w:rPr>
        <w:t>Олюторского</w:t>
      </w:r>
      <w:proofErr w:type="spellEnd"/>
      <w:r w:rsidR="00C07D09" w:rsidRPr="00C07D09">
        <w:rPr>
          <w:color w:val="000000"/>
          <w:sz w:val="28"/>
          <w:szCs w:val="28"/>
        </w:rPr>
        <w:t xml:space="preserve"> района Лазаревым С.П. и представителем администрации </w:t>
      </w:r>
      <w:proofErr w:type="spellStart"/>
      <w:r w:rsidR="00C07D09" w:rsidRPr="00C07D09">
        <w:rPr>
          <w:color w:val="000000"/>
          <w:sz w:val="28"/>
          <w:szCs w:val="28"/>
        </w:rPr>
        <w:t>Олюторского</w:t>
      </w:r>
      <w:proofErr w:type="spellEnd"/>
      <w:r w:rsidR="00C07D09" w:rsidRPr="00C07D09">
        <w:rPr>
          <w:color w:val="000000"/>
          <w:sz w:val="28"/>
          <w:szCs w:val="28"/>
        </w:rPr>
        <w:t xml:space="preserve"> муниципального района Гареевым И.Ш. </w:t>
      </w:r>
      <w:r w:rsidR="00C07D09">
        <w:rPr>
          <w:color w:val="000000"/>
          <w:sz w:val="28"/>
          <w:szCs w:val="28"/>
        </w:rPr>
        <w:t xml:space="preserve">Обсуждались </w:t>
      </w:r>
      <w:r w:rsidR="00C07D09" w:rsidRPr="00C07D09">
        <w:rPr>
          <w:color w:val="000000"/>
          <w:sz w:val="28"/>
          <w:szCs w:val="28"/>
        </w:rPr>
        <w:t>вопросы реконструкции и строительства очистных сооружений в селе, установки и финансирования контейнерных площадок под сбор ТКО, осуществления деятельности созданного казенного муниципального предприятия и его полномочий, вопросы благоустройства села, а также перспективных пл</w:t>
      </w:r>
      <w:r w:rsidR="00A93518">
        <w:rPr>
          <w:color w:val="000000"/>
          <w:sz w:val="28"/>
          <w:szCs w:val="28"/>
        </w:rPr>
        <w:t>анов по проекту "Решаем вместе";</w:t>
      </w:r>
      <w:r w:rsidR="00C07D09" w:rsidRPr="00C07D09">
        <w:rPr>
          <w:color w:val="000000"/>
          <w:sz w:val="28"/>
          <w:szCs w:val="28"/>
        </w:rPr>
        <w:t xml:space="preserve"> </w:t>
      </w:r>
    </w:p>
    <w:p w:rsidR="00A93518" w:rsidRDefault="00A93518" w:rsidP="00A935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93518">
        <w:rPr>
          <w:color w:val="000000"/>
          <w:sz w:val="28"/>
          <w:szCs w:val="28"/>
        </w:rPr>
        <w:t xml:space="preserve"> приняла участие в акции "Елка желаний" (вручены подарки детям из с. Манилы </w:t>
      </w:r>
      <w:proofErr w:type="spellStart"/>
      <w:r w:rsidRPr="00A93518">
        <w:rPr>
          <w:color w:val="000000"/>
          <w:sz w:val="28"/>
          <w:szCs w:val="28"/>
        </w:rPr>
        <w:t>Пенжинского</w:t>
      </w:r>
      <w:proofErr w:type="spellEnd"/>
      <w:r w:rsidRPr="00A93518">
        <w:rPr>
          <w:color w:val="000000"/>
          <w:sz w:val="28"/>
          <w:szCs w:val="28"/>
        </w:rPr>
        <w:t xml:space="preserve"> района и п. Палана, проходящим реабилитацию в после лечения в Краевом п</w:t>
      </w:r>
      <w:r>
        <w:rPr>
          <w:color w:val="000000"/>
          <w:sz w:val="28"/>
          <w:szCs w:val="28"/>
        </w:rPr>
        <w:t>ротивотуберкулезном диспансере);</w:t>
      </w:r>
    </w:p>
    <w:p w:rsidR="00A93518" w:rsidRPr="00A93518" w:rsidRDefault="00A93518" w:rsidP="00A935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A93518">
        <w:rPr>
          <w:color w:val="000000"/>
          <w:sz w:val="28"/>
          <w:szCs w:val="28"/>
        </w:rPr>
        <w:t>овместно с Романовой Т.Ф. организовано поздравление с Новым годом с вручением сладких подарков и "Омегой – 3" детей (40 человек) из отдаленных национальных сел Корякского округа, находящихся на длительном лечении в детском отделении Камчатского противотуберкулезного диспансера</w:t>
      </w:r>
      <w:r>
        <w:rPr>
          <w:color w:val="000000"/>
          <w:sz w:val="28"/>
          <w:szCs w:val="28"/>
        </w:rPr>
        <w:t>;</w:t>
      </w:r>
    </w:p>
    <w:p w:rsidR="00A93518" w:rsidRDefault="00A93518" w:rsidP="00A935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A93518">
        <w:rPr>
          <w:color w:val="000000"/>
          <w:sz w:val="28"/>
          <w:szCs w:val="28"/>
        </w:rPr>
        <w:t>ри поддержке ООО "</w:t>
      </w:r>
      <w:proofErr w:type="spellStart"/>
      <w:r w:rsidRPr="00A93518">
        <w:rPr>
          <w:color w:val="000000"/>
          <w:sz w:val="28"/>
          <w:szCs w:val="28"/>
        </w:rPr>
        <w:t>Тымлатский</w:t>
      </w:r>
      <w:proofErr w:type="spellEnd"/>
      <w:r w:rsidRPr="00A93518">
        <w:rPr>
          <w:color w:val="000000"/>
          <w:sz w:val="28"/>
          <w:szCs w:val="28"/>
        </w:rPr>
        <w:t xml:space="preserve"> рыбокомбинат" направлены новогодние подарки в комплекте с "Омегой-3"</w:t>
      </w:r>
      <w:r w:rsidR="009E4BAC">
        <w:rPr>
          <w:color w:val="000000"/>
          <w:sz w:val="28"/>
          <w:szCs w:val="28"/>
        </w:rPr>
        <w:t xml:space="preserve"> (450 подарков)</w:t>
      </w:r>
      <w:r w:rsidRPr="00A93518">
        <w:rPr>
          <w:color w:val="000000"/>
          <w:sz w:val="28"/>
          <w:szCs w:val="28"/>
        </w:rPr>
        <w:t xml:space="preserve"> воспитанникам детских садов и школ сел Манилы, Лесная, </w:t>
      </w:r>
      <w:proofErr w:type="spellStart"/>
      <w:r w:rsidRPr="00A93518">
        <w:rPr>
          <w:color w:val="000000"/>
          <w:sz w:val="28"/>
          <w:szCs w:val="28"/>
        </w:rPr>
        <w:t>Воямполка</w:t>
      </w:r>
      <w:proofErr w:type="spellEnd"/>
      <w:r w:rsidRPr="00A93518">
        <w:rPr>
          <w:color w:val="000000"/>
          <w:sz w:val="28"/>
          <w:szCs w:val="28"/>
        </w:rPr>
        <w:t xml:space="preserve">, </w:t>
      </w:r>
      <w:proofErr w:type="spellStart"/>
      <w:r w:rsidRPr="00A93518">
        <w:rPr>
          <w:color w:val="000000"/>
          <w:sz w:val="28"/>
          <w:szCs w:val="28"/>
        </w:rPr>
        <w:t>Пахачи</w:t>
      </w:r>
      <w:proofErr w:type="spellEnd"/>
      <w:r w:rsidRPr="00A93518">
        <w:rPr>
          <w:color w:val="000000"/>
          <w:sz w:val="28"/>
          <w:szCs w:val="28"/>
        </w:rPr>
        <w:t xml:space="preserve">, Средние </w:t>
      </w:r>
      <w:proofErr w:type="spellStart"/>
      <w:r w:rsidRPr="00A93518">
        <w:rPr>
          <w:color w:val="000000"/>
          <w:sz w:val="28"/>
          <w:szCs w:val="28"/>
        </w:rPr>
        <w:t>Пахачи</w:t>
      </w:r>
      <w:proofErr w:type="spellEnd"/>
      <w:r w:rsidRPr="00A93518">
        <w:rPr>
          <w:color w:val="000000"/>
          <w:sz w:val="28"/>
          <w:szCs w:val="28"/>
        </w:rPr>
        <w:t xml:space="preserve">, </w:t>
      </w:r>
      <w:proofErr w:type="spellStart"/>
      <w:r w:rsidRPr="00A93518">
        <w:rPr>
          <w:color w:val="000000"/>
          <w:sz w:val="28"/>
          <w:szCs w:val="28"/>
        </w:rPr>
        <w:t>Ачайваям</w:t>
      </w:r>
      <w:proofErr w:type="spellEnd"/>
      <w:r w:rsidRPr="00A93518">
        <w:rPr>
          <w:color w:val="000000"/>
          <w:sz w:val="28"/>
          <w:szCs w:val="28"/>
        </w:rPr>
        <w:t xml:space="preserve">, </w:t>
      </w:r>
      <w:proofErr w:type="spellStart"/>
      <w:r w:rsidRPr="00A93518">
        <w:rPr>
          <w:color w:val="000000"/>
          <w:sz w:val="28"/>
          <w:szCs w:val="28"/>
        </w:rPr>
        <w:t>Апука</w:t>
      </w:r>
      <w:proofErr w:type="spellEnd"/>
      <w:r w:rsidRPr="00A93518">
        <w:rPr>
          <w:color w:val="000000"/>
          <w:sz w:val="28"/>
          <w:szCs w:val="28"/>
        </w:rPr>
        <w:t>, Седанка Корякского округа, а также воспитанникам КГБУ "Центр содействия развитию семейных форм устройства "</w:t>
      </w:r>
      <w:proofErr w:type="spellStart"/>
      <w:r w:rsidRPr="00A93518">
        <w:rPr>
          <w:color w:val="000000"/>
          <w:sz w:val="28"/>
          <w:szCs w:val="28"/>
        </w:rPr>
        <w:t>Эчган</w:t>
      </w:r>
      <w:proofErr w:type="spellEnd"/>
      <w:r w:rsidRPr="00A93518">
        <w:rPr>
          <w:color w:val="000000"/>
          <w:sz w:val="28"/>
          <w:szCs w:val="28"/>
        </w:rPr>
        <w:t>" (п. Палана) и КГОБУ "</w:t>
      </w:r>
      <w:proofErr w:type="spellStart"/>
      <w:r w:rsidRPr="00A93518">
        <w:rPr>
          <w:color w:val="000000"/>
          <w:sz w:val="28"/>
          <w:szCs w:val="28"/>
        </w:rPr>
        <w:t>Тиличикская</w:t>
      </w:r>
      <w:proofErr w:type="spellEnd"/>
      <w:r w:rsidRPr="00A93518">
        <w:rPr>
          <w:color w:val="000000"/>
          <w:sz w:val="28"/>
          <w:szCs w:val="28"/>
        </w:rPr>
        <w:t xml:space="preserve"> школа-интернат".</w:t>
      </w:r>
    </w:p>
    <w:p w:rsidR="000B44DC" w:rsidRDefault="000B44DC" w:rsidP="0003276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EB3A6A" w:rsidRDefault="00EB3A6A" w:rsidP="007F4AA4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C2BC5">
        <w:rPr>
          <w:rFonts w:eastAsiaTheme="minorHAnsi"/>
          <w:sz w:val="28"/>
          <w:szCs w:val="28"/>
          <w:u w:val="single"/>
          <w:lang w:eastAsia="en-US"/>
        </w:rPr>
        <w:t xml:space="preserve">Заместитель председателя комитета </w:t>
      </w:r>
      <w:r w:rsidR="00606C8C">
        <w:rPr>
          <w:rFonts w:eastAsiaTheme="minorHAnsi"/>
          <w:sz w:val="28"/>
          <w:szCs w:val="28"/>
          <w:u w:val="single"/>
          <w:lang w:eastAsia="en-US"/>
        </w:rPr>
        <w:t xml:space="preserve">Литвинов </w:t>
      </w:r>
      <w:r w:rsidR="00645CF8">
        <w:rPr>
          <w:rFonts w:eastAsiaTheme="minorHAnsi"/>
          <w:sz w:val="28"/>
          <w:szCs w:val="28"/>
          <w:u w:val="single"/>
          <w:lang w:eastAsia="en-US"/>
        </w:rPr>
        <w:t>Р</w:t>
      </w:r>
      <w:r w:rsidR="00606C8C">
        <w:rPr>
          <w:rFonts w:eastAsiaTheme="minorHAnsi"/>
          <w:sz w:val="28"/>
          <w:szCs w:val="28"/>
          <w:u w:val="single"/>
          <w:lang w:eastAsia="en-US"/>
        </w:rPr>
        <w:t>.</w:t>
      </w:r>
      <w:r w:rsidR="00645CF8">
        <w:rPr>
          <w:rFonts w:eastAsiaTheme="minorHAnsi"/>
          <w:sz w:val="28"/>
          <w:szCs w:val="28"/>
          <w:u w:val="single"/>
          <w:lang w:eastAsia="en-US"/>
        </w:rPr>
        <w:t>Д</w:t>
      </w:r>
      <w:r w:rsidRPr="00FC2BC5">
        <w:rPr>
          <w:rFonts w:eastAsiaTheme="minorHAnsi"/>
          <w:sz w:val="28"/>
          <w:szCs w:val="28"/>
          <w:u w:val="single"/>
          <w:lang w:eastAsia="en-US"/>
        </w:rPr>
        <w:t>.</w:t>
      </w:r>
      <w:r w:rsidRPr="000B0EE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принял участие в </w:t>
      </w:r>
      <w:r w:rsidR="006403A2">
        <w:rPr>
          <w:rFonts w:eastAsiaTheme="minorHAnsi"/>
          <w:sz w:val="28"/>
          <w:szCs w:val="28"/>
          <w:lang w:eastAsia="en-US"/>
        </w:rPr>
        <w:t>одном</w:t>
      </w:r>
      <w:r>
        <w:rPr>
          <w:rFonts w:eastAsiaTheme="minorHAnsi"/>
          <w:sz w:val="28"/>
          <w:szCs w:val="28"/>
          <w:lang w:eastAsia="en-US"/>
        </w:rPr>
        <w:t xml:space="preserve"> заседаниях комитетов Законодательного Собрания Камчатского края</w:t>
      </w:r>
      <w:r w:rsidR="004E73AB">
        <w:rPr>
          <w:rFonts w:eastAsiaTheme="minorHAnsi"/>
          <w:sz w:val="28"/>
          <w:szCs w:val="28"/>
          <w:lang w:eastAsia="en-US"/>
        </w:rPr>
        <w:t xml:space="preserve">, </w:t>
      </w:r>
      <w:r w:rsidR="005C7BEE">
        <w:rPr>
          <w:rFonts w:eastAsiaTheme="minorHAnsi"/>
          <w:sz w:val="28"/>
          <w:szCs w:val="28"/>
          <w:lang w:eastAsia="en-US"/>
        </w:rPr>
        <w:t>а также:</w:t>
      </w:r>
    </w:p>
    <w:p w:rsidR="006403A2" w:rsidRPr="006403A2" w:rsidRDefault="006403A2" w:rsidP="00640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403A2">
        <w:rPr>
          <w:sz w:val="28"/>
          <w:szCs w:val="28"/>
        </w:rPr>
        <w:t>роведен</w:t>
      </w:r>
      <w:r>
        <w:rPr>
          <w:sz w:val="28"/>
          <w:szCs w:val="28"/>
        </w:rPr>
        <w:t>а</w:t>
      </w:r>
      <w:r w:rsidRPr="006403A2">
        <w:rPr>
          <w:sz w:val="28"/>
          <w:szCs w:val="28"/>
        </w:rPr>
        <w:t xml:space="preserve"> встреч</w:t>
      </w:r>
      <w:r>
        <w:rPr>
          <w:sz w:val="28"/>
          <w:szCs w:val="28"/>
        </w:rPr>
        <w:t>а</w:t>
      </w:r>
      <w:r w:rsidRPr="006403A2">
        <w:rPr>
          <w:sz w:val="28"/>
          <w:szCs w:val="28"/>
        </w:rPr>
        <w:t xml:space="preserve"> с жителями дома </w:t>
      </w:r>
      <w:proofErr w:type="spellStart"/>
      <w:r w:rsidRPr="006403A2">
        <w:rPr>
          <w:sz w:val="28"/>
          <w:szCs w:val="28"/>
        </w:rPr>
        <w:t>мкр.Центральный</w:t>
      </w:r>
      <w:proofErr w:type="spellEnd"/>
      <w:r w:rsidRPr="006403A2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Pr="006403A2">
        <w:rPr>
          <w:sz w:val="28"/>
          <w:szCs w:val="28"/>
        </w:rPr>
        <w:t>31 по вопросу ненадлежащего ремонта кровли</w:t>
      </w:r>
      <w:r>
        <w:rPr>
          <w:sz w:val="28"/>
          <w:szCs w:val="28"/>
        </w:rPr>
        <w:t xml:space="preserve"> (длительное время </w:t>
      </w:r>
      <w:r w:rsidRPr="006403A2">
        <w:rPr>
          <w:sz w:val="28"/>
          <w:szCs w:val="28"/>
        </w:rPr>
        <w:t>не закончен ремонт кровли</w:t>
      </w:r>
      <w:r>
        <w:rPr>
          <w:sz w:val="28"/>
          <w:szCs w:val="28"/>
        </w:rPr>
        <w:t xml:space="preserve">, чем причинен ущерб </w:t>
      </w:r>
      <w:r w:rsidRPr="006403A2">
        <w:rPr>
          <w:sz w:val="28"/>
          <w:szCs w:val="28"/>
        </w:rPr>
        <w:t>квартир</w:t>
      </w:r>
      <w:r>
        <w:rPr>
          <w:sz w:val="28"/>
          <w:szCs w:val="28"/>
        </w:rPr>
        <w:t>ам</w:t>
      </w:r>
      <w:r w:rsidRPr="006403A2">
        <w:rPr>
          <w:sz w:val="28"/>
          <w:szCs w:val="28"/>
        </w:rPr>
        <w:t xml:space="preserve"> </w:t>
      </w:r>
      <w:r>
        <w:rPr>
          <w:sz w:val="28"/>
          <w:szCs w:val="28"/>
        </w:rPr>
        <w:t>жильцов и общему имуществу дома)</w:t>
      </w:r>
      <w:r w:rsidR="00466A6C">
        <w:rPr>
          <w:sz w:val="28"/>
          <w:szCs w:val="28"/>
        </w:rPr>
        <w:t>;</w:t>
      </w:r>
    </w:p>
    <w:p w:rsidR="006403A2" w:rsidRPr="006403A2" w:rsidRDefault="00466A6C" w:rsidP="00640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6403A2" w:rsidRPr="006403A2">
        <w:rPr>
          <w:sz w:val="28"/>
          <w:szCs w:val="28"/>
        </w:rPr>
        <w:t xml:space="preserve">роведена встреча с руководителем компании по пассажирским перевозкам </w:t>
      </w:r>
      <w:proofErr w:type="spellStart"/>
      <w:r w:rsidR="006403A2" w:rsidRPr="006403A2">
        <w:rPr>
          <w:sz w:val="28"/>
          <w:szCs w:val="28"/>
        </w:rPr>
        <w:t>Тутчын</w:t>
      </w:r>
      <w:proofErr w:type="spellEnd"/>
      <w:r w:rsidR="006403A2" w:rsidRPr="006403A2">
        <w:rPr>
          <w:sz w:val="28"/>
          <w:szCs w:val="28"/>
        </w:rPr>
        <w:t xml:space="preserve"> И</w:t>
      </w:r>
      <w:r>
        <w:rPr>
          <w:sz w:val="28"/>
          <w:szCs w:val="28"/>
        </w:rPr>
        <w:t>.</w:t>
      </w:r>
      <w:r w:rsidR="006403A2" w:rsidRPr="006403A2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6403A2" w:rsidRPr="006403A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403A2" w:rsidRPr="006403A2">
        <w:rPr>
          <w:sz w:val="28"/>
          <w:szCs w:val="28"/>
        </w:rPr>
        <w:t>о вопросам субсидирования и ценообразования тарифов в связи с информацией о подорожании проезда на общественн</w:t>
      </w:r>
      <w:r>
        <w:rPr>
          <w:sz w:val="28"/>
          <w:szCs w:val="28"/>
        </w:rPr>
        <w:t>ом транспорте в Камчатском крае;</w:t>
      </w:r>
    </w:p>
    <w:p w:rsidR="006403A2" w:rsidRPr="006403A2" w:rsidRDefault="00466A6C" w:rsidP="00640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403A2" w:rsidRPr="006403A2">
        <w:rPr>
          <w:sz w:val="28"/>
          <w:szCs w:val="28"/>
        </w:rPr>
        <w:t xml:space="preserve">роведена встреча с работниками судоремонтной верфи </w:t>
      </w:r>
      <w:proofErr w:type="spellStart"/>
      <w:r w:rsidR="006403A2" w:rsidRPr="006403A2">
        <w:rPr>
          <w:sz w:val="28"/>
          <w:szCs w:val="28"/>
        </w:rPr>
        <w:t>Вилючинского</w:t>
      </w:r>
      <w:proofErr w:type="spellEnd"/>
      <w:r w:rsidR="006403A2" w:rsidRPr="006403A2">
        <w:rPr>
          <w:sz w:val="28"/>
          <w:szCs w:val="28"/>
        </w:rPr>
        <w:t xml:space="preserve"> го</w:t>
      </w:r>
      <w:r>
        <w:rPr>
          <w:sz w:val="28"/>
          <w:szCs w:val="28"/>
        </w:rPr>
        <w:t>родского округа, на которой рассмотрены</w:t>
      </w:r>
      <w:r w:rsidR="006403A2" w:rsidRPr="006403A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03A2" w:rsidRPr="006403A2">
        <w:rPr>
          <w:sz w:val="28"/>
          <w:szCs w:val="28"/>
        </w:rPr>
        <w:t xml:space="preserve">опросы снегоуборки, оборудования площадок для вывоза ТКО и досуговых мероприятий </w:t>
      </w:r>
      <w:proofErr w:type="spellStart"/>
      <w:r>
        <w:rPr>
          <w:sz w:val="28"/>
          <w:szCs w:val="28"/>
        </w:rPr>
        <w:t>Вилючинского</w:t>
      </w:r>
      <w:proofErr w:type="spellEnd"/>
      <w:r>
        <w:rPr>
          <w:sz w:val="28"/>
          <w:szCs w:val="28"/>
        </w:rPr>
        <w:t xml:space="preserve"> городского округа;</w:t>
      </w:r>
    </w:p>
    <w:p w:rsidR="006403A2" w:rsidRPr="006403A2" w:rsidRDefault="003D4CE4" w:rsidP="00640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403A2" w:rsidRPr="006403A2">
        <w:rPr>
          <w:sz w:val="28"/>
          <w:szCs w:val="28"/>
        </w:rPr>
        <w:t xml:space="preserve">роведены встречи с руководителями УК </w:t>
      </w:r>
      <w:proofErr w:type="spellStart"/>
      <w:r w:rsidR="006403A2" w:rsidRPr="006403A2">
        <w:rPr>
          <w:sz w:val="28"/>
          <w:szCs w:val="28"/>
        </w:rPr>
        <w:t>Вилючинского</w:t>
      </w:r>
      <w:proofErr w:type="spellEnd"/>
      <w:r w:rsidR="006403A2" w:rsidRPr="006403A2">
        <w:rPr>
          <w:sz w:val="28"/>
          <w:szCs w:val="28"/>
        </w:rPr>
        <w:t xml:space="preserve"> городского округа по вопросам подготовки предложений о внесении измене</w:t>
      </w:r>
      <w:r>
        <w:rPr>
          <w:sz w:val="28"/>
          <w:szCs w:val="28"/>
        </w:rPr>
        <w:t>ний в законодательные акты;</w:t>
      </w:r>
    </w:p>
    <w:p w:rsidR="006403A2" w:rsidRPr="006403A2" w:rsidRDefault="003D4CE4" w:rsidP="00640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403A2" w:rsidRPr="006403A2">
        <w:rPr>
          <w:sz w:val="28"/>
          <w:szCs w:val="28"/>
        </w:rPr>
        <w:t xml:space="preserve">роведена встреча с руководителем Жилищной инспекции </w:t>
      </w:r>
      <w:proofErr w:type="spellStart"/>
      <w:r w:rsidR="006403A2" w:rsidRPr="006403A2">
        <w:rPr>
          <w:sz w:val="28"/>
          <w:szCs w:val="28"/>
        </w:rPr>
        <w:t>Суколиным</w:t>
      </w:r>
      <w:proofErr w:type="spellEnd"/>
      <w:r w:rsidR="006403A2" w:rsidRPr="006403A2">
        <w:rPr>
          <w:sz w:val="28"/>
          <w:szCs w:val="28"/>
        </w:rPr>
        <w:t xml:space="preserve"> О.В. и представителем УК </w:t>
      </w:r>
      <w:proofErr w:type="spellStart"/>
      <w:r w:rsidR="006403A2" w:rsidRPr="006403A2">
        <w:rPr>
          <w:sz w:val="28"/>
          <w:szCs w:val="28"/>
        </w:rPr>
        <w:t>Вилючинского</w:t>
      </w:r>
      <w:proofErr w:type="spellEnd"/>
      <w:r w:rsidR="006403A2" w:rsidRPr="006403A2">
        <w:rPr>
          <w:sz w:val="28"/>
          <w:szCs w:val="28"/>
        </w:rPr>
        <w:t xml:space="preserve"> городского округа по вопросу жалоб жителей ВГО на деятельность УК.</w:t>
      </w:r>
    </w:p>
    <w:p w:rsidR="006403A2" w:rsidRPr="006403A2" w:rsidRDefault="003D4CE4" w:rsidP="00640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</w:t>
      </w:r>
      <w:r w:rsidRPr="006403A2">
        <w:rPr>
          <w:sz w:val="28"/>
          <w:szCs w:val="28"/>
        </w:rPr>
        <w:t>оздравлени</w:t>
      </w:r>
      <w:r>
        <w:rPr>
          <w:sz w:val="28"/>
          <w:szCs w:val="28"/>
        </w:rPr>
        <w:t>и</w:t>
      </w:r>
      <w:r w:rsidRPr="006403A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403A2" w:rsidRPr="006403A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403A2" w:rsidRPr="006403A2">
        <w:rPr>
          <w:sz w:val="28"/>
          <w:szCs w:val="28"/>
        </w:rPr>
        <w:t xml:space="preserve"> </w:t>
      </w:r>
      <w:proofErr w:type="spellStart"/>
      <w:r w:rsidR="006403A2" w:rsidRPr="006403A2">
        <w:rPr>
          <w:sz w:val="28"/>
          <w:szCs w:val="28"/>
        </w:rPr>
        <w:t>Елизовского</w:t>
      </w:r>
      <w:proofErr w:type="spellEnd"/>
      <w:r w:rsidR="006403A2" w:rsidRPr="006403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в связи</w:t>
      </w:r>
      <w:r w:rsidRPr="003D4CE4">
        <w:rPr>
          <w:sz w:val="28"/>
          <w:szCs w:val="28"/>
        </w:rPr>
        <w:t xml:space="preserve"> </w:t>
      </w:r>
      <w:r w:rsidRPr="006403A2">
        <w:rPr>
          <w:sz w:val="28"/>
          <w:szCs w:val="28"/>
        </w:rPr>
        <w:t>с избранием на должность</w:t>
      </w:r>
      <w:r>
        <w:rPr>
          <w:sz w:val="28"/>
          <w:szCs w:val="28"/>
        </w:rPr>
        <w:t>;</w:t>
      </w:r>
    </w:p>
    <w:p w:rsidR="005C1093" w:rsidRDefault="003D4CE4" w:rsidP="00640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6403A2" w:rsidRPr="006403A2">
        <w:rPr>
          <w:sz w:val="28"/>
          <w:szCs w:val="28"/>
        </w:rPr>
        <w:t xml:space="preserve">ручение грамот, ценных подарков и благодарственных писем работникам образования </w:t>
      </w:r>
      <w:proofErr w:type="spellStart"/>
      <w:r w:rsidR="006403A2" w:rsidRPr="006403A2">
        <w:rPr>
          <w:sz w:val="28"/>
          <w:szCs w:val="28"/>
        </w:rPr>
        <w:t>Вилючинского</w:t>
      </w:r>
      <w:proofErr w:type="spellEnd"/>
      <w:r w:rsidR="006403A2" w:rsidRPr="006403A2">
        <w:rPr>
          <w:sz w:val="28"/>
          <w:szCs w:val="28"/>
        </w:rPr>
        <w:t xml:space="preserve"> городского округа на меропри</w:t>
      </w:r>
      <w:r>
        <w:rPr>
          <w:sz w:val="28"/>
          <w:szCs w:val="28"/>
        </w:rPr>
        <w:t>ятии, посвященном празднованию «Д</w:t>
      </w:r>
      <w:r w:rsidR="006403A2" w:rsidRPr="006403A2">
        <w:rPr>
          <w:sz w:val="28"/>
          <w:szCs w:val="28"/>
        </w:rPr>
        <w:t>ня учителя»</w:t>
      </w:r>
      <w:r>
        <w:rPr>
          <w:sz w:val="28"/>
          <w:szCs w:val="28"/>
        </w:rPr>
        <w:t>.</w:t>
      </w:r>
    </w:p>
    <w:p w:rsidR="00606C8C" w:rsidRDefault="00606C8C" w:rsidP="0077023F">
      <w:pPr>
        <w:ind w:firstLine="708"/>
        <w:jc w:val="both"/>
        <w:rPr>
          <w:sz w:val="28"/>
          <w:szCs w:val="28"/>
        </w:rPr>
      </w:pPr>
    </w:p>
    <w:p w:rsidR="00606C8C" w:rsidRDefault="00606C8C" w:rsidP="0077023F">
      <w:pPr>
        <w:ind w:firstLine="708"/>
        <w:jc w:val="both"/>
        <w:rPr>
          <w:sz w:val="28"/>
          <w:szCs w:val="28"/>
        </w:rPr>
      </w:pPr>
      <w:r w:rsidRPr="00606C8C">
        <w:rPr>
          <w:sz w:val="28"/>
          <w:szCs w:val="28"/>
          <w:u w:val="single"/>
        </w:rPr>
        <w:t xml:space="preserve">Заместитель председателя комитета </w:t>
      </w:r>
      <w:r>
        <w:rPr>
          <w:sz w:val="28"/>
          <w:szCs w:val="28"/>
          <w:u w:val="single"/>
        </w:rPr>
        <w:t>Бобровских Д.Н</w:t>
      </w:r>
      <w:r w:rsidRPr="00606C8C">
        <w:rPr>
          <w:sz w:val="28"/>
          <w:szCs w:val="28"/>
          <w:u w:val="single"/>
        </w:rPr>
        <w:t>.</w:t>
      </w:r>
      <w:r w:rsidRPr="00606C8C">
        <w:rPr>
          <w:sz w:val="28"/>
          <w:szCs w:val="28"/>
        </w:rPr>
        <w:t xml:space="preserve"> принял участие в </w:t>
      </w:r>
      <w:r w:rsidR="00B34D32">
        <w:rPr>
          <w:sz w:val="28"/>
          <w:szCs w:val="28"/>
        </w:rPr>
        <w:t>5</w:t>
      </w:r>
      <w:r w:rsidRPr="00606C8C">
        <w:rPr>
          <w:sz w:val="28"/>
          <w:szCs w:val="28"/>
        </w:rPr>
        <w:t xml:space="preserve"> заседаниях комитетов Законодательного Собрания Камчатского края</w:t>
      </w:r>
      <w:r>
        <w:rPr>
          <w:sz w:val="28"/>
          <w:szCs w:val="28"/>
        </w:rPr>
        <w:t>, а также:</w:t>
      </w:r>
    </w:p>
    <w:p w:rsidR="00E02E52" w:rsidRDefault="00C15863" w:rsidP="007702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5863">
        <w:rPr>
          <w:sz w:val="28"/>
          <w:szCs w:val="28"/>
        </w:rPr>
        <w:t xml:space="preserve"> принял участие в публичных слушаниях по рассмотрению проекта закона Камчатского края "О краевом бюджете на 2022 год и на плановый пери</w:t>
      </w:r>
      <w:r w:rsidR="00F64E46">
        <w:rPr>
          <w:sz w:val="28"/>
          <w:szCs w:val="28"/>
        </w:rPr>
        <w:t>од 2023-2024 годов";</w:t>
      </w:r>
    </w:p>
    <w:p w:rsidR="003D4682" w:rsidRDefault="003D4682" w:rsidP="0077023F">
      <w:pPr>
        <w:ind w:firstLine="708"/>
        <w:jc w:val="both"/>
        <w:rPr>
          <w:color w:val="000000"/>
          <w:sz w:val="28"/>
          <w:szCs w:val="28"/>
        </w:rPr>
      </w:pPr>
      <w:r w:rsidRPr="003D4682">
        <w:rPr>
          <w:sz w:val="28"/>
          <w:szCs w:val="28"/>
        </w:rPr>
        <w:t>- провел р</w:t>
      </w:r>
      <w:r w:rsidRPr="003D4682">
        <w:rPr>
          <w:color w:val="000000"/>
          <w:sz w:val="28"/>
          <w:szCs w:val="28"/>
        </w:rPr>
        <w:t>абочую встречу с Вице-губернатором Камчатского края Кузнецовым А.О. по вопросу возможности продления работы предприятий общественного питания Камчатского края после 23:00</w:t>
      </w:r>
      <w:r>
        <w:rPr>
          <w:color w:val="000000"/>
          <w:sz w:val="28"/>
          <w:szCs w:val="28"/>
        </w:rPr>
        <w:t>;</w:t>
      </w:r>
    </w:p>
    <w:p w:rsidR="003D4682" w:rsidRDefault="003D4682" w:rsidP="007702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проведена </w:t>
      </w:r>
      <w:r>
        <w:rPr>
          <w:sz w:val="28"/>
          <w:szCs w:val="28"/>
        </w:rPr>
        <w:t>р</w:t>
      </w:r>
      <w:r w:rsidRPr="003D4682">
        <w:rPr>
          <w:color w:val="000000"/>
          <w:sz w:val="28"/>
          <w:szCs w:val="28"/>
        </w:rPr>
        <w:t>абочая встреча с движением «Счастливая молодёжь Камчатки»</w:t>
      </w:r>
      <w:r w:rsidR="004C56B4">
        <w:rPr>
          <w:color w:val="000000"/>
          <w:sz w:val="28"/>
          <w:szCs w:val="28"/>
        </w:rPr>
        <w:t>.</w:t>
      </w:r>
      <w:r w:rsidR="004C56B4" w:rsidRPr="004C56B4">
        <w:rPr>
          <w:color w:val="000000"/>
          <w:sz w:val="28"/>
          <w:szCs w:val="28"/>
        </w:rPr>
        <w:t xml:space="preserve"> </w:t>
      </w:r>
      <w:r w:rsidR="004C56B4" w:rsidRPr="003D4682">
        <w:rPr>
          <w:color w:val="000000"/>
          <w:sz w:val="28"/>
          <w:szCs w:val="28"/>
        </w:rPr>
        <w:t>Рассмотрены вопросы развития молодёжного спорта в КК</w:t>
      </w:r>
      <w:r w:rsidR="004C56B4">
        <w:rPr>
          <w:color w:val="000000"/>
          <w:sz w:val="28"/>
          <w:szCs w:val="28"/>
        </w:rPr>
        <w:t>;</w:t>
      </w:r>
    </w:p>
    <w:p w:rsidR="004C56B4" w:rsidRDefault="004C56B4" w:rsidP="007702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принял участие в з</w:t>
      </w:r>
      <w:r w:rsidRPr="003D4682">
        <w:rPr>
          <w:color w:val="000000"/>
          <w:sz w:val="28"/>
          <w:szCs w:val="28"/>
        </w:rPr>
        <w:t>аседани</w:t>
      </w:r>
      <w:r>
        <w:rPr>
          <w:color w:val="000000"/>
          <w:sz w:val="28"/>
          <w:szCs w:val="28"/>
        </w:rPr>
        <w:t>и</w:t>
      </w:r>
      <w:r w:rsidRPr="003D4682">
        <w:rPr>
          <w:color w:val="000000"/>
          <w:sz w:val="28"/>
          <w:szCs w:val="28"/>
        </w:rPr>
        <w:t xml:space="preserve"> Совета РО партии по вопросу создания фракции в ЗС КК</w:t>
      </w:r>
      <w:r>
        <w:rPr>
          <w:color w:val="000000"/>
          <w:sz w:val="28"/>
          <w:szCs w:val="28"/>
        </w:rPr>
        <w:t>;</w:t>
      </w:r>
    </w:p>
    <w:p w:rsidR="004C56B4" w:rsidRDefault="004C56B4" w:rsidP="007702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принял участие в п</w:t>
      </w:r>
      <w:r w:rsidRPr="003D4682">
        <w:rPr>
          <w:color w:val="000000"/>
          <w:sz w:val="28"/>
          <w:szCs w:val="28"/>
        </w:rPr>
        <w:t>ресс-конференци</w:t>
      </w:r>
      <w:r>
        <w:rPr>
          <w:color w:val="000000"/>
          <w:sz w:val="28"/>
          <w:szCs w:val="28"/>
        </w:rPr>
        <w:t>и</w:t>
      </w:r>
      <w:r w:rsidRPr="003D4682">
        <w:rPr>
          <w:color w:val="000000"/>
          <w:sz w:val="28"/>
          <w:szCs w:val="28"/>
        </w:rPr>
        <w:t xml:space="preserve"> по поводу 15-летия Партии</w:t>
      </w:r>
      <w:r>
        <w:rPr>
          <w:color w:val="000000"/>
          <w:sz w:val="28"/>
          <w:szCs w:val="28"/>
        </w:rPr>
        <w:t>;</w:t>
      </w:r>
    </w:p>
    <w:p w:rsidR="004C56B4" w:rsidRDefault="004C56B4" w:rsidP="007702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проведена р</w:t>
      </w:r>
      <w:r w:rsidRPr="003D4682">
        <w:rPr>
          <w:color w:val="000000"/>
          <w:sz w:val="28"/>
          <w:szCs w:val="28"/>
        </w:rPr>
        <w:t>абочая встреча с руководителем ассоциации родовых общин «</w:t>
      </w:r>
      <w:proofErr w:type="spellStart"/>
      <w:r w:rsidRPr="003D4682">
        <w:rPr>
          <w:color w:val="000000"/>
          <w:sz w:val="28"/>
          <w:szCs w:val="28"/>
        </w:rPr>
        <w:t>Кизвизвэч</w:t>
      </w:r>
      <w:proofErr w:type="spellEnd"/>
      <w:r w:rsidRPr="003D4682">
        <w:rPr>
          <w:color w:val="000000"/>
          <w:sz w:val="28"/>
          <w:szCs w:val="28"/>
        </w:rPr>
        <w:t>» Ермилиной Я.Ю.</w:t>
      </w:r>
      <w:r w:rsidRPr="004C56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рабочей встрече р</w:t>
      </w:r>
      <w:r w:rsidRPr="003D4682">
        <w:rPr>
          <w:color w:val="000000"/>
          <w:sz w:val="28"/>
          <w:szCs w:val="28"/>
        </w:rPr>
        <w:t>ассмотрены вопросы развития КМНС</w:t>
      </w:r>
      <w:r>
        <w:rPr>
          <w:color w:val="000000"/>
          <w:sz w:val="28"/>
          <w:szCs w:val="28"/>
        </w:rPr>
        <w:t>;</w:t>
      </w:r>
    </w:p>
    <w:p w:rsidR="004C56B4" w:rsidRDefault="004C56B4" w:rsidP="007702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84233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ринял участие в р</w:t>
      </w:r>
      <w:r w:rsidRPr="004C56B4">
        <w:rPr>
          <w:color w:val="000000"/>
          <w:sz w:val="28"/>
          <w:szCs w:val="28"/>
        </w:rPr>
        <w:t>асширенно</w:t>
      </w:r>
      <w:r>
        <w:rPr>
          <w:color w:val="000000"/>
          <w:sz w:val="28"/>
          <w:szCs w:val="28"/>
        </w:rPr>
        <w:t>м</w:t>
      </w:r>
      <w:r w:rsidRPr="004C56B4">
        <w:rPr>
          <w:color w:val="000000"/>
          <w:sz w:val="28"/>
          <w:szCs w:val="28"/>
        </w:rPr>
        <w:t xml:space="preserve"> заседани</w:t>
      </w:r>
      <w:r>
        <w:rPr>
          <w:color w:val="000000"/>
          <w:sz w:val="28"/>
          <w:szCs w:val="28"/>
        </w:rPr>
        <w:t>и</w:t>
      </w:r>
      <w:r w:rsidRPr="004C56B4">
        <w:rPr>
          <w:color w:val="000000"/>
          <w:sz w:val="28"/>
          <w:szCs w:val="28"/>
        </w:rPr>
        <w:t xml:space="preserve"> фракции Партии</w:t>
      </w:r>
      <w:r>
        <w:rPr>
          <w:color w:val="000000"/>
          <w:sz w:val="28"/>
          <w:szCs w:val="28"/>
        </w:rPr>
        <w:t>, на котором</w:t>
      </w:r>
      <w:r w:rsidR="004842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4C56B4">
        <w:rPr>
          <w:color w:val="000000"/>
          <w:sz w:val="28"/>
          <w:szCs w:val="28"/>
        </w:rPr>
        <w:t xml:space="preserve">ассмотрены вопросы взаимодействия с </w:t>
      </w:r>
      <w:r>
        <w:rPr>
          <w:color w:val="000000"/>
          <w:sz w:val="28"/>
          <w:szCs w:val="28"/>
        </w:rPr>
        <w:t>исполнительными органами государственной власти</w:t>
      </w:r>
      <w:r w:rsidRPr="004C56B4">
        <w:rPr>
          <w:color w:val="000000"/>
          <w:sz w:val="28"/>
          <w:szCs w:val="28"/>
        </w:rPr>
        <w:t xml:space="preserve"> КК</w:t>
      </w:r>
      <w:r w:rsidR="00484233">
        <w:rPr>
          <w:color w:val="000000"/>
          <w:sz w:val="28"/>
          <w:szCs w:val="28"/>
        </w:rPr>
        <w:t>;</w:t>
      </w:r>
    </w:p>
    <w:p w:rsidR="00484233" w:rsidRDefault="00484233" w:rsidP="007702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провел р</w:t>
      </w:r>
      <w:r w:rsidRPr="00484233">
        <w:rPr>
          <w:color w:val="000000"/>
          <w:sz w:val="28"/>
          <w:szCs w:val="28"/>
        </w:rPr>
        <w:t>абоч</w:t>
      </w:r>
      <w:r>
        <w:rPr>
          <w:color w:val="000000"/>
          <w:sz w:val="28"/>
          <w:szCs w:val="28"/>
        </w:rPr>
        <w:t>ую</w:t>
      </w:r>
      <w:r w:rsidRPr="00484233">
        <w:rPr>
          <w:color w:val="000000"/>
          <w:sz w:val="28"/>
          <w:szCs w:val="28"/>
        </w:rPr>
        <w:t xml:space="preserve"> встреч</w:t>
      </w:r>
      <w:r>
        <w:rPr>
          <w:color w:val="000000"/>
          <w:sz w:val="28"/>
          <w:szCs w:val="28"/>
        </w:rPr>
        <w:t>у</w:t>
      </w:r>
      <w:r w:rsidRPr="00484233">
        <w:rPr>
          <w:color w:val="000000"/>
          <w:sz w:val="28"/>
          <w:szCs w:val="28"/>
        </w:rPr>
        <w:t xml:space="preserve"> с Губернатором Камчатского края Солодовым В.В.</w:t>
      </w:r>
      <w:r>
        <w:rPr>
          <w:color w:val="000000"/>
          <w:sz w:val="28"/>
          <w:szCs w:val="28"/>
        </w:rPr>
        <w:t>, на которой р</w:t>
      </w:r>
      <w:r w:rsidRPr="00484233">
        <w:rPr>
          <w:color w:val="000000"/>
          <w:sz w:val="28"/>
          <w:szCs w:val="28"/>
        </w:rPr>
        <w:t xml:space="preserve">ассмотрены вопросы взаимодействия фракции Партии в ЗС КК с </w:t>
      </w:r>
      <w:r>
        <w:rPr>
          <w:color w:val="000000"/>
          <w:sz w:val="28"/>
          <w:szCs w:val="28"/>
        </w:rPr>
        <w:t>Г</w:t>
      </w:r>
      <w:r w:rsidRPr="00484233">
        <w:rPr>
          <w:color w:val="000000"/>
          <w:sz w:val="28"/>
          <w:szCs w:val="28"/>
        </w:rPr>
        <w:t>убернатором КК</w:t>
      </w:r>
      <w:r>
        <w:rPr>
          <w:color w:val="000000"/>
          <w:sz w:val="28"/>
          <w:szCs w:val="28"/>
        </w:rPr>
        <w:t>;</w:t>
      </w:r>
    </w:p>
    <w:p w:rsidR="00484233" w:rsidRDefault="00484233" w:rsidP="007702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провел р</w:t>
      </w:r>
      <w:r w:rsidRPr="00484233">
        <w:rPr>
          <w:color w:val="000000"/>
          <w:sz w:val="28"/>
          <w:szCs w:val="28"/>
        </w:rPr>
        <w:t>абоч</w:t>
      </w:r>
      <w:r>
        <w:rPr>
          <w:color w:val="000000"/>
          <w:sz w:val="28"/>
          <w:szCs w:val="28"/>
        </w:rPr>
        <w:t>ую</w:t>
      </w:r>
      <w:r w:rsidRPr="00484233">
        <w:rPr>
          <w:color w:val="000000"/>
          <w:sz w:val="28"/>
          <w:szCs w:val="28"/>
        </w:rPr>
        <w:t xml:space="preserve"> встреч</w:t>
      </w:r>
      <w:r>
        <w:rPr>
          <w:color w:val="000000"/>
          <w:sz w:val="28"/>
          <w:szCs w:val="28"/>
        </w:rPr>
        <w:t>у</w:t>
      </w:r>
      <w:r w:rsidRPr="00484233">
        <w:rPr>
          <w:color w:val="000000"/>
          <w:sz w:val="28"/>
          <w:szCs w:val="28"/>
        </w:rPr>
        <w:t xml:space="preserve"> с Вице-губернатором Камчатского края </w:t>
      </w:r>
      <w:proofErr w:type="spellStart"/>
      <w:r w:rsidRPr="00484233">
        <w:rPr>
          <w:color w:val="000000"/>
          <w:sz w:val="28"/>
          <w:szCs w:val="28"/>
        </w:rPr>
        <w:t>Ясевич</w:t>
      </w:r>
      <w:r>
        <w:rPr>
          <w:color w:val="000000"/>
          <w:sz w:val="28"/>
          <w:szCs w:val="28"/>
        </w:rPr>
        <w:t>ем</w:t>
      </w:r>
      <w:proofErr w:type="spellEnd"/>
      <w:r w:rsidRPr="00484233">
        <w:rPr>
          <w:color w:val="000000"/>
          <w:sz w:val="28"/>
          <w:szCs w:val="28"/>
        </w:rPr>
        <w:t xml:space="preserve"> П.Е.</w:t>
      </w:r>
      <w:r>
        <w:rPr>
          <w:color w:val="000000"/>
          <w:sz w:val="28"/>
          <w:szCs w:val="28"/>
        </w:rPr>
        <w:t xml:space="preserve"> На встрече р</w:t>
      </w:r>
      <w:r w:rsidRPr="00484233">
        <w:rPr>
          <w:color w:val="000000"/>
          <w:sz w:val="28"/>
          <w:szCs w:val="28"/>
        </w:rPr>
        <w:t>ассмотрены вопросы внутренней политики КК</w:t>
      </w:r>
      <w:r>
        <w:rPr>
          <w:color w:val="000000"/>
          <w:sz w:val="28"/>
          <w:szCs w:val="28"/>
        </w:rPr>
        <w:t>;</w:t>
      </w:r>
    </w:p>
    <w:p w:rsidR="00484233" w:rsidRDefault="00484233" w:rsidP="007702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принял участие в р</w:t>
      </w:r>
      <w:r w:rsidRPr="00484233">
        <w:rPr>
          <w:color w:val="000000"/>
          <w:sz w:val="28"/>
          <w:szCs w:val="28"/>
        </w:rPr>
        <w:t>асширенно</w:t>
      </w:r>
      <w:r>
        <w:rPr>
          <w:color w:val="000000"/>
          <w:sz w:val="28"/>
          <w:szCs w:val="28"/>
        </w:rPr>
        <w:t>м</w:t>
      </w:r>
      <w:r w:rsidRPr="00484233">
        <w:rPr>
          <w:color w:val="000000"/>
          <w:sz w:val="28"/>
          <w:szCs w:val="28"/>
        </w:rPr>
        <w:t xml:space="preserve"> заседани</w:t>
      </w:r>
      <w:r>
        <w:rPr>
          <w:color w:val="000000"/>
          <w:sz w:val="28"/>
          <w:szCs w:val="28"/>
        </w:rPr>
        <w:t>и</w:t>
      </w:r>
      <w:r w:rsidRPr="00484233">
        <w:rPr>
          <w:color w:val="000000"/>
          <w:sz w:val="28"/>
          <w:szCs w:val="28"/>
        </w:rPr>
        <w:t xml:space="preserve"> фракции Партии</w:t>
      </w:r>
      <w:r>
        <w:rPr>
          <w:color w:val="000000"/>
          <w:sz w:val="28"/>
          <w:szCs w:val="28"/>
        </w:rPr>
        <w:t>, на котором р</w:t>
      </w:r>
      <w:r w:rsidRPr="00484233">
        <w:rPr>
          <w:color w:val="000000"/>
          <w:sz w:val="28"/>
          <w:szCs w:val="28"/>
        </w:rPr>
        <w:t>ассмотрены вопросы экономического развития КК</w:t>
      </w:r>
      <w:r>
        <w:rPr>
          <w:color w:val="000000"/>
          <w:sz w:val="28"/>
          <w:szCs w:val="28"/>
        </w:rPr>
        <w:t>;</w:t>
      </w:r>
    </w:p>
    <w:p w:rsidR="00484233" w:rsidRDefault="00484233" w:rsidP="007702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5340B">
        <w:rPr>
          <w:color w:val="000000"/>
          <w:sz w:val="28"/>
          <w:szCs w:val="28"/>
        </w:rPr>
        <w:t>в</w:t>
      </w:r>
      <w:r w:rsidR="00B5340B" w:rsidRPr="00B5340B">
        <w:rPr>
          <w:color w:val="000000"/>
          <w:sz w:val="28"/>
          <w:szCs w:val="28"/>
        </w:rPr>
        <w:t>ручение Почётной грамоты ЗС КК педагогу МБОУ «Средняя школа № 9»</w:t>
      </w:r>
      <w:r w:rsidR="00B5340B">
        <w:rPr>
          <w:color w:val="000000"/>
          <w:sz w:val="28"/>
          <w:szCs w:val="28"/>
        </w:rPr>
        <w:t>;</w:t>
      </w:r>
    </w:p>
    <w:p w:rsidR="00B5340B" w:rsidRDefault="00B5340B" w:rsidP="007702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3D4682">
        <w:rPr>
          <w:color w:val="000000"/>
          <w:sz w:val="28"/>
          <w:szCs w:val="28"/>
        </w:rPr>
        <w:t xml:space="preserve">абочая встреча с жителями </w:t>
      </w:r>
      <w:proofErr w:type="spellStart"/>
      <w:r w:rsidRPr="003D4682">
        <w:rPr>
          <w:color w:val="000000"/>
          <w:sz w:val="28"/>
          <w:szCs w:val="28"/>
        </w:rPr>
        <w:t>Новолесновского</w:t>
      </w:r>
      <w:proofErr w:type="spellEnd"/>
      <w:r w:rsidRPr="003D4682">
        <w:rPr>
          <w:color w:val="000000"/>
          <w:sz w:val="28"/>
          <w:szCs w:val="28"/>
        </w:rPr>
        <w:t xml:space="preserve"> сельского поселения по вопросу строительства полигона бытовых отходов</w:t>
      </w:r>
      <w:r w:rsidR="00B34D32">
        <w:rPr>
          <w:color w:val="000000"/>
          <w:sz w:val="28"/>
          <w:szCs w:val="28"/>
        </w:rPr>
        <w:t>.</w:t>
      </w:r>
      <w:r w:rsidR="00B34D32" w:rsidRPr="00B34D32">
        <w:rPr>
          <w:color w:val="000000"/>
          <w:sz w:val="28"/>
          <w:szCs w:val="28"/>
        </w:rPr>
        <w:t xml:space="preserve"> </w:t>
      </w:r>
      <w:r w:rsidR="00B34D32">
        <w:rPr>
          <w:color w:val="000000"/>
          <w:sz w:val="28"/>
          <w:szCs w:val="28"/>
        </w:rPr>
        <w:t>В</w:t>
      </w:r>
      <w:r w:rsidR="00B34D32" w:rsidRPr="003D4682">
        <w:rPr>
          <w:color w:val="000000"/>
          <w:sz w:val="28"/>
          <w:szCs w:val="28"/>
        </w:rPr>
        <w:t>опрос возможного строительства полигона бытовых отходов взят под контроль, принято решение об организации встречи жителей поселения с представителями Правительства КК</w:t>
      </w:r>
      <w:r w:rsidR="00B34D32">
        <w:rPr>
          <w:color w:val="000000"/>
          <w:sz w:val="28"/>
          <w:szCs w:val="28"/>
        </w:rPr>
        <w:t>;</w:t>
      </w:r>
    </w:p>
    <w:p w:rsidR="00B34D32" w:rsidRDefault="00B34D32" w:rsidP="007702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принял участие в р</w:t>
      </w:r>
      <w:r w:rsidRPr="003D4682">
        <w:rPr>
          <w:color w:val="000000"/>
          <w:sz w:val="28"/>
          <w:szCs w:val="28"/>
        </w:rPr>
        <w:t>асширенно</w:t>
      </w:r>
      <w:r>
        <w:rPr>
          <w:color w:val="000000"/>
          <w:sz w:val="28"/>
          <w:szCs w:val="28"/>
        </w:rPr>
        <w:t>м</w:t>
      </w:r>
      <w:r w:rsidRPr="003D4682">
        <w:rPr>
          <w:color w:val="000000"/>
          <w:sz w:val="28"/>
          <w:szCs w:val="28"/>
        </w:rPr>
        <w:t xml:space="preserve"> заседани</w:t>
      </w:r>
      <w:r>
        <w:rPr>
          <w:color w:val="000000"/>
          <w:sz w:val="28"/>
          <w:szCs w:val="28"/>
        </w:rPr>
        <w:t>и</w:t>
      </w:r>
      <w:r w:rsidRPr="003D4682">
        <w:rPr>
          <w:color w:val="000000"/>
          <w:sz w:val="28"/>
          <w:szCs w:val="28"/>
        </w:rPr>
        <w:t xml:space="preserve"> фракции Партии</w:t>
      </w:r>
      <w:r>
        <w:rPr>
          <w:color w:val="000000"/>
          <w:sz w:val="28"/>
          <w:szCs w:val="28"/>
        </w:rPr>
        <w:t>, на котором</w:t>
      </w:r>
      <w:r w:rsidRPr="00B34D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3D4682">
        <w:rPr>
          <w:color w:val="000000"/>
          <w:sz w:val="28"/>
          <w:szCs w:val="28"/>
        </w:rPr>
        <w:t xml:space="preserve">ассмотрены вопросы строительства полигона бытовых отходов в </w:t>
      </w:r>
      <w:proofErr w:type="spellStart"/>
      <w:r w:rsidRPr="003D4682">
        <w:rPr>
          <w:color w:val="000000"/>
          <w:sz w:val="28"/>
          <w:szCs w:val="28"/>
        </w:rPr>
        <w:t>Новолесновском</w:t>
      </w:r>
      <w:proofErr w:type="spellEnd"/>
      <w:r w:rsidRPr="003D4682">
        <w:rPr>
          <w:color w:val="000000"/>
          <w:sz w:val="28"/>
          <w:szCs w:val="28"/>
        </w:rPr>
        <w:t xml:space="preserve"> сельском поселении</w:t>
      </w:r>
      <w:r>
        <w:rPr>
          <w:color w:val="000000"/>
          <w:sz w:val="28"/>
          <w:szCs w:val="28"/>
        </w:rPr>
        <w:t>, р</w:t>
      </w:r>
      <w:r w:rsidRPr="00B34D32">
        <w:rPr>
          <w:color w:val="000000"/>
          <w:sz w:val="28"/>
          <w:szCs w:val="28"/>
        </w:rPr>
        <w:t>ассмотрены вопросы молодёжной политики в КК</w:t>
      </w:r>
      <w:r>
        <w:rPr>
          <w:color w:val="000000"/>
          <w:sz w:val="28"/>
          <w:szCs w:val="28"/>
        </w:rPr>
        <w:t>;</w:t>
      </w:r>
    </w:p>
    <w:p w:rsidR="00B34D32" w:rsidRDefault="00B34D32" w:rsidP="007702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в</w:t>
      </w:r>
      <w:r w:rsidRPr="003D4682">
        <w:rPr>
          <w:color w:val="000000"/>
          <w:sz w:val="28"/>
          <w:szCs w:val="28"/>
        </w:rPr>
        <w:t>заимодействи</w:t>
      </w:r>
      <w:r>
        <w:rPr>
          <w:color w:val="000000"/>
          <w:sz w:val="28"/>
          <w:szCs w:val="28"/>
        </w:rPr>
        <w:t>и</w:t>
      </w:r>
      <w:r w:rsidRPr="003D4682">
        <w:rPr>
          <w:color w:val="000000"/>
          <w:sz w:val="28"/>
          <w:szCs w:val="28"/>
        </w:rPr>
        <w:t xml:space="preserve"> с НО Объединение работодателей «Камчатский краевой союз промышленников и предпринимателей» (ККСПП)</w:t>
      </w:r>
      <w:r w:rsidRPr="00B34D32">
        <w:t xml:space="preserve"> </w:t>
      </w:r>
      <w:r>
        <w:rPr>
          <w:color w:val="000000"/>
          <w:sz w:val="28"/>
          <w:szCs w:val="28"/>
        </w:rPr>
        <w:t>р</w:t>
      </w:r>
      <w:r w:rsidRPr="00B34D32">
        <w:rPr>
          <w:color w:val="000000"/>
          <w:sz w:val="28"/>
          <w:szCs w:val="28"/>
        </w:rPr>
        <w:t>ассмотрены проблемы строительного сектора Камчатского края, определено проведение рабочего заседания Комитета ЗС по строительству, транспорту, энергетике и вопросам ЖКХ с НО Объединение работодателей «Камчатский краевой союз промышленников и предпринимателей» (ККСПП), СРО «Союз строителей Камчатки», представителями строительных предприятий КК, Министерства строительства КК и пр.</w:t>
      </w:r>
      <w:r>
        <w:rPr>
          <w:color w:val="000000"/>
          <w:sz w:val="28"/>
          <w:szCs w:val="28"/>
        </w:rPr>
        <w:t>;</w:t>
      </w:r>
    </w:p>
    <w:p w:rsidR="00B34D32" w:rsidRDefault="00B34D32" w:rsidP="007702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проведена р</w:t>
      </w:r>
      <w:r w:rsidRPr="00B34D32">
        <w:rPr>
          <w:color w:val="000000"/>
          <w:sz w:val="28"/>
          <w:szCs w:val="28"/>
        </w:rPr>
        <w:t>абочая встреча с ОООППИ «Молодёжь СПРАВЕДЛИВОЙ РОССИИ»</w:t>
      </w:r>
      <w:r>
        <w:rPr>
          <w:color w:val="000000"/>
          <w:sz w:val="28"/>
          <w:szCs w:val="28"/>
        </w:rPr>
        <w:t>.</w:t>
      </w:r>
      <w:r w:rsidRPr="00B34D32">
        <w:rPr>
          <w:color w:val="000000"/>
          <w:sz w:val="28"/>
          <w:szCs w:val="28"/>
        </w:rPr>
        <w:tab/>
        <w:t>Рассмотрены вопросы молодёжной политики в КК</w:t>
      </w:r>
      <w:r>
        <w:rPr>
          <w:color w:val="000000"/>
          <w:sz w:val="28"/>
          <w:szCs w:val="28"/>
        </w:rPr>
        <w:t>, р</w:t>
      </w:r>
      <w:r w:rsidRPr="00B34D32">
        <w:rPr>
          <w:color w:val="000000"/>
          <w:sz w:val="28"/>
          <w:szCs w:val="28"/>
        </w:rPr>
        <w:t xml:space="preserve">ассмотрены вопросы </w:t>
      </w:r>
      <w:proofErr w:type="gramStart"/>
      <w:r w:rsidRPr="00B34D32">
        <w:rPr>
          <w:color w:val="000000"/>
          <w:sz w:val="28"/>
          <w:szCs w:val="28"/>
        </w:rPr>
        <w:t>создания</w:t>
      </w:r>
      <w:proofErr w:type="gramEnd"/>
      <w:r w:rsidRPr="00B34D32">
        <w:rPr>
          <w:color w:val="000000"/>
          <w:sz w:val="28"/>
          <w:szCs w:val="28"/>
        </w:rPr>
        <w:t xml:space="preserve"> крытого </w:t>
      </w:r>
      <w:proofErr w:type="spellStart"/>
      <w:r w:rsidRPr="00B34D32">
        <w:rPr>
          <w:color w:val="000000"/>
          <w:sz w:val="28"/>
          <w:szCs w:val="28"/>
        </w:rPr>
        <w:t>скейт</w:t>
      </w:r>
      <w:proofErr w:type="spellEnd"/>
      <w:r w:rsidRPr="00B34D32">
        <w:rPr>
          <w:color w:val="000000"/>
          <w:sz w:val="28"/>
          <w:szCs w:val="28"/>
        </w:rPr>
        <w:t xml:space="preserve">-парка в </w:t>
      </w:r>
      <w:r>
        <w:rPr>
          <w:color w:val="000000"/>
          <w:sz w:val="28"/>
          <w:szCs w:val="28"/>
        </w:rPr>
        <w:t xml:space="preserve">г. </w:t>
      </w:r>
      <w:r w:rsidRPr="00B34D32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етропавловске</w:t>
      </w:r>
      <w:r w:rsidRPr="00B34D32">
        <w:rPr>
          <w:color w:val="000000"/>
          <w:sz w:val="28"/>
          <w:szCs w:val="28"/>
        </w:rPr>
        <w:t>-К</w:t>
      </w:r>
      <w:r>
        <w:rPr>
          <w:color w:val="000000"/>
          <w:sz w:val="28"/>
          <w:szCs w:val="28"/>
        </w:rPr>
        <w:t>амчатском;</w:t>
      </w:r>
    </w:p>
    <w:p w:rsidR="00B34D32" w:rsidRDefault="00B34D32" w:rsidP="007702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3D4682">
        <w:rPr>
          <w:color w:val="000000"/>
          <w:sz w:val="28"/>
          <w:szCs w:val="28"/>
        </w:rPr>
        <w:t>роведение заседания общественного экспертного совета по комфортному жилью и услугам ЖКХ</w:t>
      </w:r>
      <w:r>
        <w:rPr>
          <w:color w:val="000000"/>
          <w:sz w:val="28"/>
          <w:szCs w:val="28"/>
        </w:rPr>
        <w:t>;</w:t>
      </w:r>
    </w:p>
    <w:p w:rsidR="00B34D32" w:rsidRDefault="00B34D32" w:rsidP="007702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принял участие в первом </w:t>
      </w:r>
      <w:r w:rsidRPr="00B34D32">
        <w:rPr>
          <w:color w:val="000000"/>
          <w:sz w:val="28"/>
          <w:szCs w:val="28"/>
        </w:rPr>
        <w:t>Послани</w:t>
      </w:r>
      <w:r>
        <w:rPr>
          <w:color w:val="000000"/>
          <w:sz w:val="28"/>
          <w:szCs w:val="28"/>
        </w:rPr>
        <w:t>и</w:t>
      </w:r>
      <w:r w:rsidRPr="00B34D32">
        <w:rPr>
          <w:color w:val="000000"/>
          <w:sz w:val="28"/>
          <w:szCs w:val="28"/>
        </w:rPr>
        <w:t xml:space="preserve"> Губернатора КК к органам власти КК</w:t>
      </w:r>
      <w:r>
        <w:rPr>
          <w:color w:val="000000"/>
          <w:sz w:val="28"/>
          <w:szCs w:val="28"/>
        </w:rPr>
        <w:t>;</w:t>
      </w:r>
    </w:p>
    <w:p w:rsidR="00B34D32" w:rsidRDefault="00B34D32" w:rsidP="007702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B649F">
        <w:rPr>
          <w:color w:val="000000"/>
          <w:sz w:val="28"/>
          <w:szCs w:val="28"/>
        </w:rPr>
        <w:t>о</w:t>
      </w:r>
      <w:r w:rsidR="000B649F" w:rsidRPr="000B649F">
        <w:rPr>
          <w:color w:val="000000"/>
          <w:sz w:val="28"/>
          <w:szCs w:val="28"/>
        </w:rPr>
        <w:t xml:space="preserve">рганизация встречи жителей </w:t>
      </w:r>
      <w:proofErr w:type="spellStart"/>
      <w:r w:rsidR="000B649F" w:rsidRPr="000B649F">
        <w:rPr>
          <w:color w:val="000000"/>
          <w:sz w:val="28"/>
          <w:szCs w:val="28"/>
        </w:rPr>
        <w:t>Новолесновского</w:t>
      </w:r>
      <w:proofErr w:type="spellEnd"/>
      <w:r w:rsidR="000B649F" w:rsidRPr="000B649F">
        <w:rPr>
          <w:color w:val="000000"/>
          <w:sz w:val="28"/>
          <w:szCs w:val="28"/>
        </w:rPr>
        <w:t xml:space="preserve"> СП с Заместителем Председателя Правительства КК Мироновым С.А. по вопросу возможного строительства полигона бытовых отходов</w:t>
      </w:r>
      <w:r w:rsidR="000B649F">
        <w:rPr>
          <w:color w:val="000000"/>
          <w:sz w:val="28"/>
          <w:szCs w:val="28"/>
        </w:rPr>
        <w:t>. На встрече п</w:t>
      </w:r>
      <w:r w:rsidR="000B649F" w:rsidRPr="000B649F">
        <w:rPr>
          <w:color w:val="000000"/>
          <w:sz w:val="28"/>
          <w:szCs w:val="28"/>
        </w:rPr>
        <w:t xml:space="preserve">ринято решение на территории </w:t>
      </w:r>
      <w:proofErr w:type="spellStart"/>
      <w:r w:rsidR="000B649F" w:rsidRPr="000B649F">
        <w:rPr>
          <w:color w:val="000000"/>
          <w:sz w:val="28"/>
          <w:szCs w:val="28"/>
        </w:rPr>
        <w:t>Новолесновского</w:t>
      </w:r>
      <w:proofErr w:type="spellEnd"/>
      <w:r w:rsidR="000B649F" w:rsidRPr="000B649F">
        <w:rPr>
          <w:color w:val="000000"/>
          <w:sz w:val="28"/>
          <w:szCs w:val="28"/>
        </w:rPr>
        <w:t xml:space="preserve"> СП мусорный полигон не создавать</w:t>
      </w:r>
      <w:r w:rsidR="000B649F">
        <w:rPr>
          <w:color w:val="000000"/>
          <w:sz w:val="28"/>
          <w:szCs w:val="28"/>
        </w:rPr>
        <w:t>;</w:t>
      </w:r>
    </w:p>
    <w:p w:rsidR="000B649F" w:rsidRDefault="000B649F" w:rsidP="007702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0B649F">
        <w:rPr>
          <w:color w:val="000000"/>
          <w:sz w:val="28"/>
          <w:szCs w:val="28"/>
        </w:rPr>
        <w:t>рганизация новогодних мероприятий для учеников начальных классов Ленинского района</w:t>
      </w:r>
      <w:r>
        <w:rPr>
          <w:color w:val="000000"/>
          <w:sz w:val="28"/>
          <w:szCs w:val="28"/>
        </w:rPr>
        <w:t>;</w:t>
      </w:r>
    </w:p>
    <w:p w:rsidR="000B649F" w:rsidRDefault="000B649F" w:rsidP="007702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 п</w:t>
      </w:r>
      <w:r w:rsidRPr="000B649F">
        <w:rPr>
          <w:color w:val="000000"/>
          <w:sz w:val="28"/>
          <w:szCs w:val="28"/>
        </w:rPr>
        <w:t xml:space="preserve">риём граждан </w:t>
      </w:r>
      <w:proofErr w:type="gramStart"/>
      <w:r w:rsidRPr="000B649F">
        <w:rPr>
          <w:color w:val="000000"/>
          <w:sz w:val="28"/>
          <w:szCs w:val="28"/>
        </w:rPr>
        <w:t>в приёмной Правительства</w:t>
      </w:r>
      <w:proofErr w:type="gramEnd"/>
      <w:r w:rsidRPr="000B649F">
        <w:rPr>
          <w:color w:val="000000"/>
          <w:sz w:val="28"/>
          <w:szCs w:val="28"/>
        </w:rPr>
        <w:t xml:space="preserve"> КК</w:t>
      </w:r>
      <w:r>
        <w:rPr>
          <w:color w:val="000000"/>
          <w:sz w:val="28"/>
          <w:szCs w:val="28"/>
        </w:rPr>
        <w:t xml:space="preserve">. </w:t>
      </w:r>
      <w:r w:rsidRPr="000B649F">
        <w:rPr>
          <w:color w:val="000000"/>
          <w:sz w:val="28"/>
          <w:szCs w:val="28"/>
        </w:rPr>
        <w:t>Принято два заявителя, даны устные консультации по вопросам КМНС, трудовому законодательству</w:t>
      </w:r>
      <w:r>
        <w:rPr>
          <w:color w:val="000000"/>
          <w:sz w:val="28"/>
          <w:szCs w:val="28"/>
        </w:rPr>
        <w:t>;</w:t>
      </w:r>
    </w:p>
    <w:p w:rsidR="003D4682" w:rsidRPr="00C30FB9" w:rsidRDefault="000B649F" w:rsidP="00C30F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принял участие в расширенном заседании </w:t>
      </w:r>
      <w:r w:rsidRPr="003D4682">
        <w:rPr>
          <w:color w:val="000000"/>
          <w:sz w:val="28"/>
          <w:szCs w:val="28"/>
        </w:rPr>
        <w:t>фракции Партии</w:t>
      </w:r>
      <w:r>
        <w:rPr>
          <w:color w:val="000000"/>
          <w:sz w:val="28"/>
          <w:szCs w:val="28"/>
        </w:rPr>
        <w:t>,</w:t>
      </w:r>
      <w:r w:rsidRPr="000B64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3D4682">
        <w:rPr>
          <w:color w:val="000000"/>
          <w:sz w:val="28"/>
          <w:szCs w:val="28"/>
        </w:rPr>
        <w:t xml:space="preserve">ассмотрены вопросы законопроекта по введению </w:t>
      </w:r>
      <w:r>
        <w:rPr>
          <w:color w:val="000000"/>
          <w:sz w:val="28"/>
          <w:szCs w:val="28"/>
          <w:lang w:val="en-US"/>
        </w:rPr>
        <w:t>QR</w:t>
      </w:r>
      <w:r w:rsidRPr="004A65D5">
        <w:rPr>
          <w:color w:val="000000"/>
          <w:sz w:val="28"/>
          <w:szCs w:val="28"/>
        </w:rPr>
        <w:t xml:space="preserve"> </w:t>
      </w:r>
      <w:r w:rsidRPr="003D4682">
        <w:rPr>
          <w:color w:val="000000"/>
          <w:sz w:val="28"/>
          <w:szCs w:val="28"/>
        </w:rPr>
        <w:t>кодов</w:t>
      </w:r>
      <w:r>
        <w:rPr>
          <w:color w:val="000000"/>
          <w:sz w:val="28"/>
          <w:szCs w:val="28"/>
        </w:rPr>
        <w:t xml:space="preserve">, </w:t>
      </w:r>
      <w:r w:rsidRPr="003D4682">
        <w:rPr>
          <w:color w:val="000000"/>
          <w:sz w:val="28"/>
          <w:szCs w:val="28"/>
        </w:rPr>
        <w:t>вопросы туристического развития КК</w:t>
      </w:r>
      <w:r>
        <w:rPr>
          <w:color w:val="000000"/>
          <w:sz w:val="28"/>
          <w:szCs w:val="28"/>
        </w:rPr>
        <w:t>.</w:t>
      </w:r>
    </w:p>
    <w:p w:rsidR="00E02E52" w:rsidRDefault="00E02E52" w:rsidP="0077023F">
      <w:pPr>
        <w:ind w:firstLine="708"/>
        <w:jc w:val="both"/>
        <w:rPr>
          <w:sz w:val="28"/>
          <w:szCs w:val="28"/>
        </w:rPr>
      </w:pPr>
    </w:p>
    <w:p w:rsidR="00667EB9" w:rsidRPr="00500053" w:rsidRDefault="000A5F4B" w:rsidP="0086391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A42CD">
        <w:rPr>
          <w:sz w:val="28"/>
          <w:szCs w:val="28"/>
        </w:rPr>
        <w:t xml:space="preserve">   </w:t>
      </w:r>
      <w:r w:rsidR="00C04F31">
        <w:rPr>
          <w:sz w:val="28"/>
          <w:szCs w:val="28"/>
        </w:rPr>
        <w:t xml:space="preserve">приеме председателя и заместителей </w:t>
      </w:r>
      <w:r w:rsidR="0050773F">
        <w:rPr>
          <w:sz w:val="28"/>
          <w:szCs w:val="28"/>
        </w:rPr>
        <w:t xml:space="preserve">председателя </w:t>
      </w:r>
      <w:r w:rsidR="00DB2241">
        <w:rPr>
          <w:sz w:val="28"/>
          <w:szCs w:val="28"/>
        </w:rPr>
        <w:t>к</w:t>
      </w:r>
      <w:r w:rsidR="00667EB9" w:rsidRPr="00500053">
        <w:rPr>
          <w:sz w:val="28"/>
          <w:szCs w:val="28"/>
        </w:rPr>
        <w:t xml:space="preserve">омитета </w:t>
      </w:r>
      <w:r w:rsidR="002E2F8B">
        <w:rPr>
          <w:sz w:val="28"/>
          <w:szCs w:val="28"/>
        </w:rPr>
        <w:t>принят</w:t>
      </w:r>
      <w:r w:rsidR="009734A6">
        <w:rPr>
          <w:sz w:val="28"/>
          <w:szCs w:val="28"/>
        </w:rPr>
        <w:t xml:space="preserve">о </w:t>
      </w:r>
      <w:r w:rsidR="004A65D5" w:rsidRPr="004A65D5">
        <w:rPr>
          <w:sz w:val="28"/>
          <w:szCs w:val="28"/>
        </w:rPr>
        <w:t xml:space="preserve">150 </w:t>
      </w:r>
      <w:r w:rsidR="0050773F">
        <w:rPr>
          <w:sz w:val="28"/>
          <w:szCs w:val="28"/>
        </w:rPr>
        <w:t>граждан</w:t>
      </w:r>
      <w:r w:rsidR="00667EB9" w:rsidRPr="00500053">
        <w:rPr>
          <w:sz w:val="28"/>
          <w:szCs w:val="28"/>
        </w:rPr>
        <w:t>, из них:</w:t>
      </w:r>
    </w:p>
    <w:p w:rsidR="00500053" w:rsidRDefault="00667EB9" w:rsidP="00863912">
      <w:pPr>
        <w:ind w:firstLine="426"/>
        <w:jc w:val="both"/>
        <w:rPr>
          <w:sz w:val="28"/>
          <w:szCs w:val="28"/>
        </w:rPr>
      </w:pPr>
      <w:r w:rsidRPr="00500053">
        <w:rPr>
          <w:sz w:val="28"/>
          <w:szCs w:val="28"/>
        </w:rPr>
        <w:t xml:space="preserve">1) </w:t>
      </w:r>
      <w:r w:rsidRPr="006B5B5C">
        <w:rPr>
          <w:b/>
          <w:sz w:val="28"/>
          <w:szCs w:val="28"/>
        </w:rPr>
        <w:t xml:space="preserve">на личном приеме председателя комитета </w:t>
      </w:r>
      <w:r w:rsidR="00854006" w:rsidRPr="006B5B5C">
        <w:rPr>
          <w:b/>
          <w:sz w:val="28"/>
          <w:szCs w:val="28"/>
        </w:rPr>
        <w:t>Кирносенко А.В. при</w:t>
      </w:r>
      <w:r w:rsidR="000A44CB" w:rsidRPr="006B5B5C">
        <w:rPr>
          <w:b/>
          <w:sz w:val="28"/>
          <w:szCs w:val="28"/>
        </w:rPr>
        <w:t>н</w:t>
      </w:r>
      <w:r w:rsidR="00854006" w:rsidRPr="006B5B5C">
        <w:rPr>
          <w:b/>
          <w:sz w:val="28"/>
          <w:szCs w:val="28"/>
        </w:rPr>
        <w:t>ят</w:t>
      </w:r>
      <w:r w:rsidR="004E5E22">
        <w:rPr>
          <w:b/>
          <w:sz w:val="28"/>
          <w:szCs w:val="28"/>
        </w:rPr>
        <w:t>о</w:t>
      </w:r>
      <w:r w:rsidR="000736D5">
        <w:rPr>
          <w:b/>
          <w:sz w:val="28"/>
          <w:szCs w:val="28"/>
        </w:rPr>
        <w:t xml:space="preserve"> </w:t>
      </w:r>
      <w:r w:rsidR="00B91E20" w:rsidRPr="00B91E20">
        <w:rPr>
          <w:b/>
          <w:sz w:val="28"/>
          <w:szCs w:val="28"/>
        </w:rPr>
        <w:t>95</w:t>
      </w:r>
      <w:r w:rsidR="00876E9B">
        <w:rPr>
          <w:b/>
          <w:sz w:val="28"/>
          <w:szCs w:val="28"/>
        </w:rPr>
        <w:t xml:space="preserve"> </w:t>
      </w:r>
      <w:r w:rsidRPr="006B5B5C">
        <w:rPr>
          <w:b/>
          <w:sz w:val="28"/>
          <w:szCs w:val="28"/>
        </w:rPr>
        <w:t>человек,</w:t>
      </w:r>
      <w:r w:rsidRPr="00500053">
        <w:rPr>
          <w:sz w:val="28"/>
          <w:szCs w:val="28"/>
        </w:rPr>
        <w:t xml:space="preserve"> из них</w:t>
      </w:r>
      <w:r w:rsidR="00500053">
        <w:rPr>
          <w:sz w:val="28"/>
          <w:szCs w:val="28"/>
        </w:rPr>
        <w:t>:</w:t>
      </w:r>
    </w:p>
    <w:p w:rsidR="00FA707D" w:rsidRDefault="009E3CAE" w:rsidP="0086391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659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5468C">
        <w:rPr>
          <w:sz w:val="28"/>
          <w:szCs w:val="28"/>
        </w:rPr>
        <w:t>15</w:t>
      </w:r>
      <w:r w:rsidR="00A65967">
        <w:rPr>
          <w:sz w:val="28"/>
          <w:szCs w:val="28"/>
        </w:rPr>
        <w:t xml:space="preserve"> </w:t>
      </w:r>
      <w:r>
        <w:rPr>
          <w:sz w:val="28"/>
          <w:szCs w:val="28"/>
        </w:rPr>
        <w:t>на личном приеме в Законодательном Собрании Камчатского края;</w:t>
      </w:r>
    </w:p>
    <w:p w:rsidR="009E3CAE" w:rsidRDefault="001E06C6" w:rsidP="0086391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32A0">
        <w:rPr>
          <w:sz w:val="28"/>
          <w:szCs w:val="28"/>
        </w:rPr>
        <w:t xml:space="preserve"> </w:t>
      </w:r>
      <w:r w:rsidR="00116D20">
        <w:rPr>
          <w:sz w:val="28"/>
          <w:szCs w:val="28"/>
        </w:rPr>
        <w:t>47</w:t>
      </w:r>
      <w:r w:rsidR="00FA707D">
        <w:rPr>
          <w:sz w:val="28"/>
          <w:szCs w:val="28"/>
        </w:rPr>
        <w:t xml:space="preserve"> в общественной приемной депутата по ул.</w:t>
      </w:r>
      <w:r w:rsidR="00A65967">
        <w:rPr>
          <w:sz w:val="28"/>
          <w:szCs w:val="28"/>
        </w:rPr>
        <w:t xml:space="preserve"> </w:t>
      </w:r>
      <w:r w:rsidR="00D5468C">
        <w:rPr>
          <w:sz w:val="28"/>
          <w:szCs w:val="28"/>
        </w:rPr>
        <w:t xml:space="preserve">Пл. Щедрина, 1 </w:t>
      </w:r>
    </w:p>
    <w:p w:rsidR="00500053" w:rsidRDefault="00500053" w:rsidP="0086391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26CC" w:rsidRPr="002D26CC">
        <w:rPr>
          <w:sz w:val="28"/>
          <w:szCs w:val="28"/>
        </w:rPr>
        <w:t>33</w:t>
      </w:r>
      <w:r w:rsidR="002502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500053">
        <w:rPr>
          <w:sz w:val="28"/>
          <w:szCs w:val="28"/>
        </w:rPr>
        <w:t>приеме в Региональной приемной Председателя Всероссийской политической партии "Единая Россия" Д.А. Медведева;</w:t>
      </w:r>
    </w:p>
    <w:p w:rsidR="00667EB9" w:rsidRPr="006B5B5C" w:rsidRDefault="0077023F" w:rsidP="0086391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7EB9" w:rsidRPr="006B5B5C">
        <w:rPr>
          <w:sz w:val="28"/>
          <w:szCs w:val="28"/>
        </w:rPr>
        <w:t xml:space="preserve">) </w:t>
      </w:r>
      <w:r w:rsidR="00667EB9" w:rsidRPr="006B5B5C">
        <w:rPr>
          <w:b/>
          <w:sz w:val="28"/>
          <w:szCs w:val="28"/>
        </w:rPr>
        <w:t xml:space="preserve">на личном приеме заместителя председателя комитета </w:t>
      </w:r>
      <w:r w:rsidR="00606C8C">
        <w:rPr>
          <w:b/>
          <w:sz w:val="28"/>
          <w:szCs w:val="28"/>
        </w:rPr>
        <w:t>Давыдовой А.В.</w:t>
      </w:r>
      <w:r w:rsidR="001B4CF7" w:rsidRPr="006B5B5C">
        <w:rPr>
          <w:b/>
          <w:sz w:val="28"/>
          <w:szCs w:val="28"/>
        </w:rPr>
        <w:t xml:space="preserve"> </w:t>
      </w:r>
      <w:r w:rsidR="005C1093">
        <w:rPr>
          <w:b/>
          <w:sz w:val="28"/>
          <w:szCs w:val="28"/>
        </w:rPr>
        <w:t xml:space="preserve">принято </w:t>
      </w:r>
      <w:r w:rsidR="00B91E20" w:rsidRPr="00B91E20">
        <w:rPr>
          <w:b/>
          <w:sz w:val="28"/>
          <w:szCs w:val="28"/>
        </w:rPr>
        <w:t>21</w:t>
      </w:r>
      <w:r w:rsidR="00CE4699">
        <w:rPr>
          <w:b/>
          <w:sz w:val="28"/>
          <w:szCs w:val="28"/>
        </w:rPr>
        <w:t xml:space="preserve"> </w:t>
      </w:r>
      <w:r w:rsidR="00854006" w:rsidRPr="006B5B5C">
        <w:rPr>
          <w:b/>
          <w:sz w:val="28"/>
          <w:szCs w:val="28"/>
        </w:rPr>
        <w:t>человек</w:t>
      </w:r>
      <w:r w:rsidR="00854006" w:rsidRPr="006B5B5C">
        <w:rPr>
          <w:sz w:val="28"/>
          <w:szCs w:val="28"/>
        </w:rPr>
        <w:t>, из них</w:t>
      </w:r>
      <w:r w:rsidR="00CE4699">
        <w:rPr>
          <w:sz w:val="28"/>
          <w:szCs w:val="28"/>
        </w:rPr>
        <w:t>:</w:t>
      </w:r>
    </w:p>
    <w:p w:rsidR="00495D77" w:rsidRDefault="00495D77" w:rsidP="0086391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7A42">
        <w:rPr>
          <w:sz w:val="28"/>
          <w:szCs w:val="28"/>
        </w:rPr>
        <w:t xml:space="preserve"> </w:t>
      </w:r>
      <w:r w:rsidR="00D5468C">
        <w:rPr>
          <w:sz w:val="28"/>
          <w:szCs w:val="28"/>
        </w:rPr>
        <w:t>9</w:t>
      </w:r>
      <w:r w:rsidR="00606C8C" w:rsidRPr="00606C8C">
        <w:rPr>
          <w:sz w:val="28"/>
          <w:szCs w:val="28"/>
        </w:rPr>
        <w:t xml:space="preserve"> на личном приеме в Законодательном Собрании Камчатского края;</w:t>
      </w:r>
    </w:p>
    <w:p w:rsidR="00854006" w:rsidRDefault="00854006" w:rsidP="0086391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169E" w:rsidRPr="002D26CC">
        <w:rPr>
          <w:sz w:val="28"/>
          <w:szCs w:val="28"/>
        </w:rPr>
        <w:t>12</w:t>
      </w:r>
      <w:r>
        <w:rPr>
          <w:sz w:val="28"/>
          <w:szCs w:val="28"/>
        </w:rPr>
        <w:t xml:space="preserve"> на </w:t>
      </w:r>
      <w:r w:rsidRPr="00500053">
        <w:rPr>
          <w:sz w:val="28"/>
          <w:szCs w:val="28"/>
        </w:rPr>
        <w:t>приеме в Региональной приемной Председателя Всероссийской политической партии "Единая Россия" Д.А. Медведева</w:t>
      </w:r>
      <w:r>
        <w:rPr>
          <w:sz w:val="28"/>
          <w:szCs w:val="28"/>
        </w:rPr>
        <w:t>.</w:t>
      </w:r>
    </w:p>
    <w:p w:rsidR="00606C8C" w:rsidRDefault="00606C8C" w:rsidP="0086391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06C8C">
        <w:rPr>
          <w:sz w:val="28"/>
          <w:szCs w:val="28"/>
        </w:rPr>
        <w:t xml:space="preserve">) </w:t>
      </w:r>
      <w:r w:rsidRPr="00606C8C">
        <w:rPr>
          <w:b/>
          <w:sz w:val="28"/>
          <w:szCs w:val="28"/>
        </w:rPr>
        <w:t xml:space="preserve">на личном приеме заместителя председателя комитета </w:t>
      </w:r>
      <w:r>
        <w:rPr>
          <w:b/>
          <w:sz w:val="28"/>
          <w:szCs w:val="28"/>
        </w:rPr>
        <w:t>Литвинова Р.Д.</w:t>
      </w:r>
      <w:r w:rsidRPr="00606C8C">
        <w:rPr>
          <w:b/>
          <w:sz w:val="28"/>
          <w:szCs w:val="28"/>
        </w:rPr>
        <w:t xml:space="preserve"> принято </w:t>
      </w:r>
      <w:r w:rsidR="00D24DA7" w:rsidRPr="00D24DA7">
        <w:rPr>
          <w:b/>
          <w:sz w:val="28"/>
          <w:szCs w:val="28"/>
        </w:rPr>
        <w:t>8</w:t>
      </w:r>
      <w:r w:rsidRPr="00606C8C">
        <w:rPr>
          <w:b/>
          <w:sz w:val="28"/>
          <w:szCs w:val="28"/>
        </w:rPr>
        <w:t xml:space="preserve"> человек</w:t>
      </w:r>
      <w:r w:rsidRPr="00606C8C">
        <w:rPr>
          <w:sz w:val="28"/>
          <w:szCs w:val="28"/>
        </w:rPr>
        <w:t>, из них:</w:t>
      </w:r>
    </w:p>
    <w:p w:rsidR="00606C8C" w:rsidRDefault="00606C8C" w:rsidP="0086391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4DA7" w:rsidRPr="00D24DA7">
        <w:rPr>
          <w:sz w:val="28"/>
          <w:szCs w:val="28"/>
        </w:rPr>
        <w:t>8</w:t>
      </w:r>
      <w:r>
        <w:rPr>
          <w:sz w:val="28"/>
          <w:szCs w:val="28"/>
        </w:rPr>
        <w:t xml:space="preserve"> в общественной приемной депутата в</w:t>
      </w:r>
      <w:r w:rsidRPr="00606C8C">
        <w:t xml:space="preserve"> </w:t>
      </w:r>
      <w:r w:rsidRPr="00606C8C">
        <w:rPr>
          <w:sz w:val="28"/>
          <w:szCs w:val="28"/>
        </w:rPr>
        <w:t xml:space="preserve">г. </w:t>
      </w:r>
      <w:proofErr w:type="spellStart"/>
      <w:r w:rsidRPr="00606C8C">
        <w:rPr>
          <w:sz w:val="28"/>
          <w:szCs w:val="28"/>
        </w:rPr>
        <w:t>Вилючинск</w:t>
      </w:r>
      <w:proofErr w:type="spellEnd"/>
      <w:r w:rsidRPr="00606C8C">
        <w:rPr>
          <w:sz w:val="28"/>
          <w:szCs w:val="28"/>
        </w:rPr>
        <w:t>, ул. Кронштадтская, 7 кв.17</w:t>
      </w:r>
      <w:r>
        <w:rPr>
          <w:sz w:val="28"/>
          <w:szCs w:val="28"/>
        </w:rPr>
        <w:t xml:space="preserve">, </w:t>
      </w:r>
      <w:r w:rsidRPr="00606C8C">
        <w:rPr>
          <w:sz w:val="28"/>
          <w:szCs w:val="28"/>
        </w:rPr>
        <w:t>г. Петропавловск-Камчатский, Ленинская, 54</w:t>
      </w:r>
      <w:r>
        <w:rPr>
          <w:sz w:val="28"/>
          <w:szCs w:val="28"/>
        </w:rPr>
        <w:t>.</w:t>
      </w:r>
    </w:p>
    <w:p w:rsidR="00606C8C" w:rsidRDefault="009F7837" w:rsidP="0086391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6C8C" w:rsidRPr="00606C8C">
        <w:rPr>
          <w:sz w:val="28"/>
          <w:szCs w:val="28"/>
        </w:rPr>
        <w:t xml:space="preserve">) </w:t>
      </w:r>
      <w:r w:rsidR="00606C8C" w:rsidRPr="00606C8C">
        <w:rPr>
          <w:b/>
          <w:sz w:val="28"/>
          <w:szCs w:val="28"/>
        </w:rPr>
        <w:t xml:space="preserve">на личном приеме заместителя председателя комитета </w:t>
      </w:r>
      <w:r w:rsidR="00606C8C">
        <w:rPr>
          <w:b/>
          <w:sz w:val="28"/>
          <w:szCs w:val="28"/>
        </w:rPr>
        <w:t>Бобровских Д.Н.</w:t>
      </w:r>
      <w:r w:rsidR="00606C8C" w:rsidRPr="00606C8C">
        <w:rPr>
          <w:b/>
          <w:sz w:val="28"/>
          <w:szCs w:val="28"/>
        </w:rPr>
        <w:t xml:space="preserve"> принято </w:t>
      </w:r>
      <w:r w:rsidR="00D24DA7">
        <w:rPr>
          <w:b/>
          <w:sz w:val="28"/>
          <w:szCs w:val="28"/>
        </w:rPr>
        <w:t>26</w:t>
      </w:r>
      <w:r w:rsidR="00606C8C" w:rsidRPr="00606C8C">
        <w:rPr>
          <w:b/>
          <w:sz w:val="28"/>
          <w:szCs w:val="28"/>
        </w:rPr>
        <w:t xml:space="preserve"> человек,</w:t>
      </w:r>
      <w:r w:rsidR="00606C8C" w:rsidRPr="00606C8C">
        <w:rPr>
          <w:sz w:val="28"/>
          <w:szCs w:val="28"/>
        </w:rPr>
        <w:t xml:space="preserve"> из них</w:t>
      </w:r>
      <w:r w:rsidR="00590BA2">
        <w:rPr>
          <w:sz w:val="28"/>
          <w:szCs w:val="28"/>
        </w:rPr>
        <w:t>:</w:t>
      </w:r>
    </w:p>
    <w:p w:rsidR="00590BA2" w:rsidRDefault="00590BA2" w:rsidP="0086391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649F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590BA2">
        <w:rPr>
          <w:sz w:val="28"/>
          <w:szCs w:val="28"/>
        </w:rPr>
        <w:t>в общественной приемной депутата в</w:t>
      </w:r>
      <w:r w:rsidR="00023CCE">
        <w:rPr>
          <w:sz w:val="28"/>
          <w:szCs w:val="28"/>
        </w:rPr>
        <w:t xml:space="preserve"> </w:t>
      </w:r>
      <w:r w:rsidR="00023CCE" w:rsidRPr="00023CCE">
        <w:rPr>
          <w:sz w:val="28"/>
          <w:szCs w:val="28"/>
        </w:rPr>
        <w:t>г.</w:t>
      </w:r>
      <w:r w:rsidR="00023CCE">
        <w:rPr>
          <w:sz w:val="28"/>
          <w:szCs w:val="28"/>
        </w:rPr>
        <w:t xml:space="preserve"> </w:t>
      </w:r>
      <w:r w:rsidR="00023CCE" w:rsidRPr="00023CCE">
        <w:rPr>
          <w:sz w:val="28"/>
          <w:szCs w:val="28"/>
        </w:rPr>
        <w:t xml:space="preserve">Петропавловск-Камчатский, </w:t>
      </w:r>
      <w:proofErr w:type="spellStart"/>
      <w:r w:rsidR="00023CCE" w:rsidRPr="00023CCE">
        <w:rPr>
          <w:sz w:val="28"/>
          <w:szCs w:val="28"/>
        </w:rPr>
        <w:t>ул.Пр</w:t>
      </w:r>
      <w:proofErr w:type="spellEnd"/>
      <w:r w:rsidR="00023CCE" w:rsidRPr="00023CCE">
        <w:rPr>
          <w:sz w:val="28"/>
          <w:szCs w:val="28"/>
        </w:rPr>
        <w:t>.</w:t>
      </w:r>
      <w:r w:rsidR="00862986">
        <w:rPr>
          <w:sz w:val="28"/>
          <w:szCs w:val="28"/>
        </w:rPr>
        <w:t xml:space="preserve"> </w:t>
      </w:r>
      <w:r w:rsidR="00023CCE" w:rsidRPr="00023CCE">
        <w:rPr>
          <w:sz w:val="28"/>
          <w:szCs w:val="28"/>
        </w:rPr>
        <w:t>Победы, 20 оф.3.</w:t>
      </w:r>
    </w:p>
    <w:p w:rsidR="00590BA2" w:rsidRDefault="00590BA2" w:rsidP="0086391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649F">
        <w:rPr>
          <w:sz w:val="28"/>
          <w:szCs w:val="28"/>
        </w:rPr>
        <w:t>2</w:t>
      </w:r>
      <w:r w:rsidR="00023CCE">
        <w:rPr>
          <w:sz w:val="28"/>
          <w:szCs w:val="28"/>
        </w:rPr>
        <w:t xml:space="preserve"> в приемной граждан Правитель</w:t>
      </w:r>
      <w:bookmarkStart w:id="0" w:name="_GoBack"/>
      <w:bookmarkEnd w:id="0"/>
      <w:r w:rsidR="00023CCE">
        <w:rPr>
          <w:sz w:val="28"/>
          <w:szCs w:val="28"/>
        </w:rPr>
        <w:t>ства Камчатского края.</w:t>
      </w:r>
    </w:p>
    <w:p w:rsidR="00500053" w:rsidRDefault="00667EB9" w:rsidP="00683D40">
      <w:pPr>
        <w:ind w:firstLine="708"/>
        <w:jc w:val="both"/>
        <w:rPr>
          <w:sz w:val="28"/>
          <w:szCs w:val="28"/>
        </w:rPr>
      </w:pPr>
      <w:r w:rsidRPr="00500053">
        <w:rPr>
          <w:sz w:val="28"/>
          <w:szCs w:val="28"/>
        </w:rPr>
        <w:t>Всем гражданам оказана консультативная и методическая помощь, даны необходимые рекомендации.</w:t>
      </w:r>
    </w:p>
    <w:p w:rsidR="00E02E52" w:rsidRDefault="0050773F" w:rsidP="00683D40">
      <w:pPr>
        <w:ind w:firstLine="708"/>
        <w:jc w:val="both"/>
        <w:rPr>
          <w:sz w:val="28"/>
          <w:szCs w:val="28"/>
        </w:rPr>
      </w:pPr>
      <w:r w:rsidRPr="00D24DA7">
        <w:rPr>
          <w:sz w:val="28"/>
          <w:szCs w:val="28"/>
        </w:rPr>
        <w:t xml:space="preserve">За отчетный период в </w:t>
      </w:r>
      <w:r w:rsidR="00344F91" w:rsidRPr="00D24DA7">
        <w:rPr>
          <w:sz w:val="28"/>
          <w:szCs w:val="28"/>
        </w:rPr>
        <w:t>к</w:t>
      </w:r>
      <w:r w:rsidR="00667EB9" w:rsidRPr="00D24DA7">
        <w:rPr>
          <w:sz w:val="28"/>
          <w:szCs w:val="28"/>
        </w:rPr>
        <w:t>омитет поступило</w:t>
      </w:r>
      <w:r w:rsidR="00E02E52" w:rsidRPr="00D24DA7">
        <w:rPr>
          <w:sz w:val="28"/>
          <w:szCs w:val="28"/>
        </w:rPr>
        <w:t xml:space="preserve"> </w:t>
      </w:r>
      <w:r w:rsidR="00590BA2" w:rsidRPr="00D24DA7">
        <w:rPr>
          <w:sz w:val="28"/>
          <w:szCs w:val="28"/>
        </w:rPr>
        <w:t>обращений</w:t>
      </w:r>
      <w:r w:rsidR="00E02E52" w:rsidRPr="00D24DA7">
        <w:rPr>
          <w:sz w:val="28"/>
          <w:szCs w:val="28"/>
        </w:rPr>
        <w:t xml:space="preserve"> от граждан:</w:t>
      </w:r>
    </w:p>
    <w:p w:rsidR="00E02E52" w:rsidRDefault="00E02E52" w:rsidP="00683D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Кирносенко А.В. – </w:t>
      </w:r>
      <w:r w:rsidR="00223BC5">
        <w:rPr>
          <w:sz w:val="28"/>
          <w:szCs w:val="28"/>
        </w:rPr>
        <w:t>29</w:t>
      </w:r>
    </w:p>
    <w:p w:rsidR="00E02E52" w:rsidRDefault="00E02E52" w:rsidP="00683D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Давыдова А.В. – </w:t>
      </w:r>
      <w:r w:rsidR="00223BC5">
        <w:rPr>
          <w:sz w:val="28"/>
          <w:szCs w:val="28"/>
        </w:rPr>
        <w:t>5</w:t>
      </w:r>
    </w:p>
    <w:p w:rsidR="00E02E52" w:rsidRPr="00D24DA7" w:rsidRDefault="00E02E52" w:rsidP="00683D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Литвинов Р.Д. –</w:t>
      </w:r>
      <w:r w:rsidR="00223BC5">
        <w:rPr>
          <w:sz w:val="28"/>
          <w:szCs w:val="28"/>
        </w:rPr>
        <w:t xml:space="preserve"> </w:t>
      </w:r>
      <w:r w:rsidR="004B6308">
        <w:rPr>
          <w:sz w:val="28"/>
          <w:szCs w:val="28"/>
        </w:rPr>
        <w:t>117</w:t>
      </w:r>
      <w:r w:rsidR="00223BC5">
        <w:rPr>
          <w:sz w:val="28"/>
          <w:szCs w:val="28"/>
        </w:rPr>
        <w:t>5</w:t>
      </w:r>
    </w:p>
    <w:p w:rsidR="00E02E52" w:rsidRPr="00D24DA7" w:rsidRDefault="00E02E52" w:rsidP="00683D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Бобровских Д.Н. </w:t>
      </w:r>
      <w:r w:rsidR="00D24DA7" w:rsidRPr="00D24DA7">
        <w:rPr>
          <w:sz w:val="28"/>
          <w:szCs w:val="28"/>
        </w:rPr>
        <w:t xml:space="preserve">– </w:t>
      </w:r>
      <w:r w:rsidR="00223BC5">
        <w:rPr>
          <w:sz w:val="28"/>
          <w:szCs w:val="28"/>
        </w:rPr>
        <w:t>27</w:t>
      </w:r>
      <w:r w:rsidR="00D24DA7" w:rsidRPr="00D24DA7">
        <w:rPr>
          <w:sz w:val="28"/>
          <w:szCs w:val="28"/>
        </w:rPr>
        <w:t xml:space="preserve"> </w:t>
      </w:r>
    </w:p>
    <w:p w:rsidR="00725BC8" w:rsidRPr="00725BC8" w:rsidRDefault="00E02E52" w:rsidP="00683D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43487">
        <w:rPr>
          <w:sz w:val="28"/>
          <w:szCs w:val="28"/>
        </w:rPr>
        <w:t>се</w:t>
      </w:r>
      <w:r w:rsidR="00A65967">
        <w:rPr>
          <w:sz w:val="28"/>
          <w:szCs w:val="28"/>
        </w:rPr>
        <w:t xml:space="preserve"> </w:t>
      </w:r>
      <w:r w:rsidR="00590BA2">
        <w:rPr>
          <w:sz w:val="28"/>
          <w:szCs w:val="28"/>
        </w:rPr>
        <w:t>обращения</w:t>
      </w:r>
      <w:r w:rsidR="00667EB9" w:rsidRPr="00725BC8">
        <w:rPr>
          <w:sz w:val="28"/>
          <w:szCs w:val="28"/>
        </w:rPr>
        <w:t xml:space="preserve"> рассмотрены, ответы даны</w:t>
      </w:r>
      <w:r w:rsidR="00725BC8" w:rsidRPr="00725BC8">
        <w:rPr>
          <w:sz w:val="28"/>
          <w:szCs w:val="28"/>
        </w:rPr>
        <w:t xml:space="preserve"> заявителям</w:t>
      </w:r>
      <w:r w:rsidR="00EF6815">
        <w:rPr>
          <w:sz w:val="28"/>
          <w:szCs w:val="28"/>
        </w:rPr>
        <w:t>, часть обращений находится в работе</w:t>
      </w:r>
      <w:r>
        <w:rPr>
          <w:sz w:val="28"/>
          <w:szCs w:val="28"/>
        </w:rPr>
        <w:t>.</w:t>
      </w:r>
    </w:p>
    <w:p w:rsidR="00A65967" w:rsidRDefault="00667EB9" w:rsidP="00683D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Освещение работы комитета производилось посредством краевой газеты "Камчатский край", окружной газеты Корякского округа "Народовластие", районных газет Корякского округа, ГКРК "Камчатка", радио СВ, радио 3, информация о работе </w:t>
      </w:r>
      <w:r w:rsidR="00800D20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омитета размещена на сайте </w:t>
      </w:r>
      <w:r w:rsidR="00543487">
        <w:rPr>
          <w:sz w:val="28"/>
          <w:szCs w:val="28"/>
        </w:rPr>
        <w:t>и страницах соц</w:t>
      </w:r>
      <w:r w:rsidR="00985405">
        <w:rPr>
          <w:sz w:val="28"/>
          <w:szCs w:val="28"/>
        </w:rPr>
        <w:t xml:space="preserve">иальных </w:t>
      </w:r>
      <w:r w:rsidR="00543487">
        <w:rPr>
          <w:sz w:val="28"/>
          <w:szCs w:val="28"/>
        </w:rPr>
        <w:t xml:space="preserve">сетей </w:t>
      </w:r>
      <w:r>
        <w:rPr>
          <w:sz w:val="28"/>
          <w:szCs w:val="28"/>
        </w:rPr>
        <w:t>Законодательного Собрания Камчатского края</w:t>
      </w:r>
      <w:r w:rsidR="00344F91">
        <w:rPr>
          <w:sz w:val="28"/>
          <w:szCs w:val="28"/>
        </w:rPr>
        <w:t xml:space="preserve">, </w:t>
      </w:r>
      <w:r w:rsidR="00985405">
        <w:rPr>
          <w:sz w:val="28"/>
          <w:szCs w:val="28"/>
        </w:rPr>
        <w:t xml:space="preserve">интернет </w:t>
      </w:r>
      <w:r w:rsidR="00344F91">
        <w:rPr>
          <w:sz w:val="28"/>
          <w:szCs w:val="28"/>
        </w:rPr>
        <w:t>страницах депутатов Законодательного Собрания Камчатского края</w:t>
      </w:r>
      <w:r>
        <w:rPr>
          <w:sz w:val="28"/>
          <w:szCs w:val="28"/>
        </w:rPr>
        <w:t>.</w:t>
      </w:r>
    </w:p>
    <w:p w:rsidR="00683D40" w:rsidRDefault="00683D40" w:rsidP="00571B42">
      <w:pPr>
        <w:jc w:val="both"/>
        <w:rPr>
          <w:sz w:val="28"/>
          <w:szCs w:val="28"/>
        </w:rPr>
      </w:pPr>
    </w:p>
    <w:p w:rsidR="005964B5" w:rsidRDefault="005964B5" w:rsidP="00571B42">
      <w:pPr>
        <w:jc w:val="both"/>
        <w:rPr>
          <w:sz w:val="28"/>
          <w:szCs w:val="28"/>
        </w:rPr>
      </w:pPr>
    </w:p>
    <w:p w:rsidR="00E02E52" w:rsidRDefault="00224BD1" w:rsidP="00571B4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344F91">
        <w:rPr>
          <w:sz w:val="28"/>
          <w:szCs w:val="28"/>
        </w:rPr>
        <w:t>ь</w:t>
      </w:r>
    </w:p>
    <w:p w:rsidR="00571B42" w:rsidRDefault="00E02E52" w:rsidP="00571B4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постоянного</w:t>
      </w:r>
      <w:r w:rsidR="00571B42">
        <w:rPr>
          <w:sz w:val="28"/>
          <w:szCs w:val="28"/>
        </w:rPr>
        <w:t xml:space="preserve"> комитета </w:t>
      </w:r>
      <w:r w:rsidR="00571B42">
        <w:rPr>
          <w:sz w:val="28"/>
          <w:szCs w:val="28"/>
        </w:rPr>
        <w:tab/>
      </w:r>
      <w:r w:rsidR="00571B42">
        <w:rPr>
          <w:sz w:val="28"/>
          <w:szCs w:val="28"/>
        </w:rPr>
        <w:tab/>
      </w:r>
      <w:r w:rsidR="00571B42">
        <w:rPr>
          <w:sz w:val="28"/>
          <w:szCs w:val="28"/>
        </w:rPr>
        <w:tab/>
      </w:r>
      <w:r w:rsidR="00571B42">
        <w:rPr>
          <w:sz w:val="28"/>
          <w:szCs w:val="28"/>
        </w:rPr>
        <w:tab/>
      </w:r>
      <w:r w:rsidR="00A65967">
        <w:rPr>
          <w:sz w:val="28"/>
          <w:szCs w:val="28"/>
        </w:rPr>
        <w:t xml:space="preserve">          </w:t>
      </w:r>
      <w:r w:rsidR="00A65967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5967">
        <w:rPr>
          <w:sz w:val="28"/>
          <w:szCs w:val="28"/>
        </w:rPr>
        <w:t xml:space="preserve"> </w:t>
      </w:r>
      <w:r w:rsidR="000736D5">
        <w:rPr>
          <w:sz w:val="28"/>
          <w:szCs w:val="28"/>
        </w:rPr>
        <w:t xml:space="preserve">  А.В. Кирносенко</w:t>
      </w:r>
    </w:p>
    <w:p w:rsidR="009E5594" w:rsidRDefault="009E5594" w:rsidP="00571B42">
      <w:pPr>
        <w:jc w:val="both"/>
        <w:rPr>
          <w:sz w:val="28"/>
          <w:szCs w:val="28"/>
        </w:rPr>
      </w:pPr>
    </w:p>
    <w:p w:rsidR="009E5594" w:rsidRDefault="009E5594" w:rsidP="00571B42">
      <w:pPr>
        <w:jc w:val="both"/>
        <w:rPr>
          <w:sz w:val="28"/>
          <w:szCs w:val="28"/>
        </w:rPr>
      </w:pPr>
    </w:p>
    <w:p w:rsidR="00E42D5F" w:rsidRDefault="00E42D5F" w:rsidP="00571B42">
      <w:pPr>
        <w:jc w:val="both"/>
        <w:rPr>
          <w:sz w:val="28"/>
          <w:szCs w:val="28"/>
        </w:rPr>
      </w:pPr>
    </w:p>
    <w:p w:rsidR="00E42D5F" w:rsidRDefault="00E42D5F" w:rsidP="00571B42">
      <w:pPr>
        <w:jc w:val="both"/>
        <w:rPr>
          <w:sz w:val="28"/>
          <w:szCs w:val="28"/>
        </w:rPr>
      </w:pPr>
    </w:p>
    <w:p w:rsidR="00E42D5F" w:rsidRDefault="00E42D5F" w:rsidP="00571B42">
      <w:pPr>
        <w:jc w:val="both"/>
        <w:rPr>
          <w:sz w:val="28"/>
          <w:szCs w:val="28"/>
        </w:rPr>
      </w:pPr>
    </w:p>
    <w:p w:rsidR="00E42D5F" w:rsidRDefault="00E42D5F" w:rsidP="00571B42">
      <w:pPr>
        <w:jc w:val="both"/>
        <w:rPr>
          <w:sz w:val="28"/>
          <w:szCs w:val="28"/>
        </w:rPr>
      </w:pPr>
    </w:p>
    <w:p w:rsidR="009E5594" w:rsidRDefault="009E5594" w:rsidP="00571B42">
      <w:pPr>
        <w:jc w:val="both"/>
        <w:rPr>
          <w:sz w:val="28"/>
          <w:szCs w:val="28"/>
        </w:rPr>
      </w:pPr>
    </w:p>
    <w:p w:rsidR="009E5594" w:rsidRPr="000443B6" w:rsidRDefault="009E5594" w:rsidP="000443B6">
      <w:pPr>
        <w:jc w:val="both"/>
        <w:rPr>
          <w:sz w:val="16"/>
          <w:szCs w:val="16"/>
        </w:rPr>
      </w:pPr>
      <w:r w:rsidRPr="000443B6">
        <w:rPr>
          <w:sz w:val="16"/>
          <w:szCs w:val="16"/>
        </w:rPr>
        <w:t>Исполнитель:</w:t>
      </w:r>
    </w:p>
    <w:p w:rsidR="009E5594" w:rsidRPr="000443B6" w:rsidRDefault="00344F91" w:rsidP="000443B6">
      <w:pPr>
        <w:jc w:val="both"/>
        <w:rPr>
          <w:sz w:val="16"/>
          <w:szCs w:val="16"/>
        </w:rPr>
      </w:pPr>
      <w:r>
        <w:rPr>
          <w:sz w:val="16"/>
          <w:szCs w:val="16"/>
        </w:rPr>
        <w:t>Кондрашина Ю.С.</w:t>
      </w:r>
    </w:p>
    <w:p w:rsidR="009E5594" w:rsidRDefault="009E5594" w:rsidP="00571B42">
      <w:pPr>
        <w:jc w:val="both"/>
        <w:rPr>
          <w:sz w:val="28"/>
          <w:szCs w:val="28"/>
        </w:rPr>
      </w:pPr>
      <w:r w:rsidRPr="000443B6">
        <w:rPr>
          <w:sz w:val="16"/>
          <w:szCs w:val="16"/>
        </w:rPr>
        <w:t>42-05-12</w:t>
      </w:r>
      <w:r>
        <w:rPr>
          <w:sz w:val="28"/>
          <w:szCs w:val="28"/>
        </w:rPr>
        <w:t xml:space="preserve"> </w:t>
      </w:r>
    </w:p>
    <w:sectPr w:rsidR="009E5594" w:rsidSect="005964B5">
      <w:footerReference w:type="default" r:id="rId8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4B5" w:rsidRDefault="005964B5" w:rsidP="005964B5">
      <w:r>
        <w:separator/>
      </w:r>
    </w:p>
  </w:endnote>
  <w:endnote w:type="continuationSeparator" w:id="0">
    <w:p w:rsidR="005964B5" w:rsidRDefault="005964B5" w:rsidP="0059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478406"/>
      <w:docPartObj>
        <w:docPartGallery w:val="Page Numbers (Bottom of Page)"/>
        <w:docPartUnique/>
      </w:docPartObj>
    </w:sdtPr>
    <w:sdtEndPr/>
    <w:sdtContent>
      <w:p w:rsidR="005964B5" w:rsidRDefault="005964B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BC5">
          <w:rPr>
            <w:noProof/>
          </w:rPr>
          <w:t>10</w:t>
        </w:r>
        <w:r>
          <w:fldChar w:fldCharType="end"/>
        </w:r>
      </w:p>
    </w:sdtContent>
  </w:sdt>
  <w:p w:rsidR="005964B5" w:rsidRDefault="005964B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4B5" w:rsidRDefault="005964B5" w:rsidP="005964B5">
      <w:r>
        <w:separator/>
      </w:r>
    </w:p>
  </w:footnote>
  <w:footnote w:type="continuationSeparator" w:id="0">
    <w:p w:rsidR="005964B5" w:rsidRDefault="005964B5" w:rsidP="00596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1994"/>
    <w:multiLevelType w:val="hybridMultilevel"/>
    <w:tmpl w:val="CB90EBCE"/>
    <w:lvl w:ilvl="0" w:tplc="083C5E86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FD3DC0"/>
    <w:multiLevelType w:val="hybridMultilevel"/>
    <w:tmpl w:val="596E4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42D0C"/>
    <w:multiLevelType w:val="hybridMultilevel"/>
    <w:tmpl w:val="DFA42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3FF"/>
    <w:multiLevelType w:val="hybridMultilevel"/>
    <w:tmpl w:val="3E92E8E6"/>
    <w:lvl w:ilvl="0" w:tplc="58DEAE8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3B4BD1"/>
    <w:multiLevelType w:val="hybridMultilevel"/>
    <w:tmpl w:val="31342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724C9"/>
    <w:multiLevelType w:val="hybridMultilevel"/>
    <w:tmpl w:val="40C2A28A"/>
    <w:lvl w:ilvl="0" w:tplc="ED50B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702507"/>
    <w:multiLevelType w:val="hybridMultilevel"/>
    <w:tmpl w:val="A1C8EB8C"/>
    <w:lvl w:ilvl="0" w:tplc="C050586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026268"/>
    <w:multiLevelType w:val="hybridMultilevel"/>
    <w:tmpl w:val="2FDA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90FAF"/>
    <w:multiLevelType w:val="hybridMultilevel"/>
    <w:tmpl w:val="316C4A08"/>
    <w:lvl w:ilvl="0" w:tplc="EE90A56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760EA3"/>
    <w:multiLevelType w:val="hybridMultilevel"/>
    <w:tmpl w:val="596E4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846E6"/>
    <w:multiLevelType w:val="hybridMultilevel"/>
    <w:tmpl w:val="4FF04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52189"/>
    <w:multiLevelType w:val="hybridMultilevel"/>
    <w:tmpl w:val="6AEAEC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66A68"/>
    <w:multiLevelType w:val="hybridMultilevel"/>
    <w:tmpl w:val="6F988AEC"/>
    <w:lvl w:ilvl="0" w:tplc="5D1A3F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825864"/>
    <w:multiLevelType w:val="hybridMultilevel"/>
    <w:tmpl w:val="95DC8576"/>
    <w:lvl w:ilvl="0" w:tplc="B89CD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4F2082"/>
    <w:multiLevelType w:val="hybridMultilevel"/>
    <w:tmpl w:val="A1F0EFFC"/>
    <w:lvl w:ilvl="0" w:tplc="4B068D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9863788"/>
    <w:multiLevelType w:val="hybridMultilevel"/>
    <w:tmpl w:val="32DED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B7B1C"/>
    <w:multiLevelType w:val="hybridMultilevel"/>
    <w:tmpl w:val="6EDA031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522BC"/>
    <w:multiLevelType w:val="hybridMultilevel"/>
    <w:tmpl w:val="746012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F2B73"/>
    <w:multiLevelType w:val="hybridMultilevel"/>
    <w:tmpl w:val="5B88D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4F43F1"/>
    <w:multiLevelType w:val="hybridMultilevel"/>
    <w:tmpl w:val="103E5F3C"/>
    <w:lvl w:ilvl="0" w:tplc="1A048FF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B04C4"/>
    <w:multiLevelType w:val="hybridMultilevel"/>
    <w:tmpl w:val="E1761A0A"/>
    <w:lvl w:ilvl="0" w:tplc="B4885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9CD74DC"/>
    <w:multiLevelType w:val="hybridMultilevel"/>
    <w:tmpl w:val="92F2E488"/>
    <w:lvl w:ilvl="0" w:tplc="CFDA68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BD97853"/>
    <w:multiLevelType w:val="hybridMultilevel"/>
    <w:tmpl w:val="BF0A8822"/>
    <w:lvl w:ilvl="0" w:tplc="3DD0B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6"/>
  </w:num>
  <w:num w:numId="7">
    <w:abstractNumId w:val="0"/>
  </w:num>
  <w:num w:numId="8">
    <w:abstractNumId w:val="19"/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9"/>
  </w:num>
  <w:num w:numId="14">
    <w:abstractNumId w:val="15"/>
  </w:num>
  <w:num w:numId="15">
    <w:abstractNumId w:val="1"/>
  </w:num>
  <w:num w:numId="16">
    <w:abstractNumId w:val="7"/>
  </w:num>
  <w:num w:numId="17">
    <w:abstractNumId w:val="5"/>
  </w:num>
  <w:num w:numId="18">
    <w:abstractNumId w:val="4"/>
  </w:num>
  <w:num w:numId="19">
    <w:abstractNumId w:val="8"/>
  </w:num>
  <w:num w:numId="20">
    <w:abstractNumId w:val="1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CE"/>
    <w:rsid w:val="0000105C"/>
    <w:rsid w:val="00007822"/>
    <w:rsid w:val="00010BB8"/>
    <w:rsid w:val="00022947"/>
    <w:rsid w:val="00023CCE"/>
    <w:rsid w:val="0003276A"/>
    <w:rsid w:val="000334DB"/>
    <w:rsid w:val="00036369"/>
    <w:rsid w:val="000379B7"/>
    <w:rsid w:val="00041B3A"/>
    <w:rsid w:val="000534BB"/>
    <w:rsid w:val="00063D3C"/>
    <w:rsid w:val="000643A1"/>
    <w:rsid w:val="000736D5"/>
    <w:rsid w:val="00075652"/>
    <w:rsid w:val="00080061"/>
    <w:rsid w:val="000901BD"/>
    <w:rsid w:val="0009108D"/>
    <w:rsid w:val="000A44CB"/>
    <w:rsid w:val="000A5F4B"/>
    <w:rsid w:val="000A6A1F"/>
    <w:rsid w:val="000A7F74"/>
    <w:rsid w:val="000B0EEE"/>
    <w:rsid w:val="000B1502"/>
    <w:rsid w:val="000B44DC"/>
    <w:rsid w:val="000B649F"/>
    <w:rsid w:val="000B7705"/>
    <w:rsid w:val="000E1582"/>
    <w:rsid w:val="000E466E"/>
    <w:rsid w:val="000F41F6"/>
    <w:rsid w:val="00110DF9"/>
    <w:rsid w:val="0011314C"/>
    <w:rsid w:val="00116D20"/>
    <w:rsid w:val="00126A23"/>
    <w:rsid w:val="0013030D"/>
    <w:rsid w:val="00130BD8"/>
    <w:rsid w:val="00146D3B"/>
    <w:rsid w:val="0018533A"/>
    <w:rsid w:val="001921E9"/>
    <w:rsid w:val="00196AC8"/>
    <w:rsid w:val="001B4CF7"/>
    <w:rsid w:val="001B72DC"/>
    <w:rsid w:val="001C1043"/>
    <w:rsid w:val="001C3343"/>
    <w:rsid w:val="001E06C6"/>
    <w:rsid w:val="001E2DB7"/>
    <w:rsid w:val="001F05E1"/>
    <w:rsid w:val="001F177E"/>
    <w:rsid w:val="00204F0C"/>
    <w:rsid w:val="002112FC"/>
    <w:rsid w:val="0021300F"/>
    <w:rsid w:val="00223BC5"/>
    <w:rsid w:val="00224BD1"/>
    <w:rsid w:val="00241923"/>
    <w:rsid w:val="00247A27"/>
    <w:rsid w:val="00247FB9"/>
    <w:rsid w:val="002502F4"/>
    <w:rsid w:val="00266ACE"/>
    <w:rsid w:val="00267B83"/>
    <w:rsid w:val="00267C83"/>
    <w:rsid w:val="00270B45"/>
    <w:rsid w:val="00284AD9"/>
    <w:rsid w:val="00293CCF"/>
    <w:rsid w:val="002951AD"/>
    <w:rsid w:val="002A3199"/>
    <w:rsid w:val="002A6E3F"/>
    <w:rsid w:val="002B39A6"/>
    <w:rsid w:val="002C027F"/>
    <w:rsid w:val="002C5716"/>
    <w:rsid w:val="002D26CC"/>
    <w:rsid w:val="002D40E9"/>
    <w:rsid w:val="002D56B7"/>
    <w:rsid w:val="002E2F8B"/>
    <w:rsid w:val="002E57AF"/>
    <w:rsid w:val="002E63DD"/>
    <w:rsid w:val="002F460F"/>
    <w:rsid w:val="003010C6"/>
    <w:rsid w:val="00316AB7"/>
    <w:rsid w:val="0031710F"/>
    <w:rsid w:val="00317449"/>
    <w:rsid w:val="00317C52"/>
    <w:rsid w:val="003268FE"/>
    <w:rsid w:val="00332C4D"/>
    <w:rsid w:val="00333DF4"/>
    <w:rsid w:val="00344F91"/>
    <w:rsid w:val="00357C9C"/>
    <w:rsid w:val="00360AFC"/>
    <w:rsid w:val="00366DE7"/>
    <w:rsid w:val="00376F02"/>
    <w:rsid w:val="003806DC"/>
    <w:rsid w:val="00390A76"/>
    <w:rsid w:val="00392052"/>
    <w:rsid w:val="003A3A2F"/>
    <w:rsid w:val="003A3E4B"/>
    <w:rsid w:val="003A496A"/>
    <w:rsid w:val="003A6D31"/>
    <w:rsid w:val="003B74AC"/>
    <w:rsid w:val="003C1DB5"/>
    <w:rsid w:val="003C2990"/>
    <w:rsid w:val="003C68BA"/>
    <w:rsid w:val="003D4682"/>
    <w:rsid w:val="003D4CE4"/>
    <w:rsid w:val="003E0128"/>
    <w:rsid w:val="003E55E6"/>
    <w:rsid w:val="003E5CDA"/>
    <w:rsid w:val="003F168C"/>
    <w:rsid w:val="003F62DA"/>
    <w:rsid w:val="00420125"/>
    <w:rsid w:val="00420226"/>
    <w:rsid w:val="004368CE"/>
    <w:rsid w:val="00437250"/>
    <w:rsid w:val="00443A6F"/>
    <w:rsid w:val="0044411F"/>
    <w:rsid w:val="0044517A"/>
    <w:rsid w:val="004465E4"/>
    <w:rsid w:val="00451955"/>
    <w:rsid w:val="00451D33"/>
    <w:rsid w:val="004547A4"/>
    <w:rsid w:val="00455731"/>
    <w:rsid w:val="00463A93"/>
    <w:rsid w:val="00466686"/>
    <w:rsid w:val="00466A6C"/>
    <w:rsid w:val="00484233"/>
    <w:rsid w:val="0048485E"/>
    <w:rsid w:val="0049595B"/>
    <w:rsid w:val="00495D77"/>
    <w:rsid w:val="004A2F81"/>
    <w:rsid w:val="004A4671"/>
    <w:rsid w:val="004A65D5"/>
    <w:rsid w:val="004B6308"/>
    <w:rsid w:val="004C56B4"/>
    <w:rsid w:val="004E4196"/>
    <w:rsid w:val="004E5E22"/>
    <w:rsid w:val="004E6E4C"/>
    <w:rsid w:val="004E73AB"/>
    <w:rsid w:val="004E7DAE"/>
    <w:rsid w:val="004F4418"/>
    <w:rsid w:val="004F4E46"/>
    <w:rsid w:val="00500053"/>
    <w:rsid w:val="00500500"/>
    <w:rsid w:val="005076F5"/>
    <w:rsid w:val="0050773F"/>
    <w:rsid w:val="00511379"/>
    <w:rsid w:val="00511C4E"/>
    <w:rsid w:val="00513625"/>
    <w:rsid w:val="00520B16"/>
    <w:rsid w:val="00521758"/>
    <w:rsid w:val="005271E3"/>
    <w:rsid w:val="00535328"/>
    <w:rsid w:val="005353F1"/>
    <w:rsid w:val="00543487"/>
    <w:rsid w:val="005462CA"/>
    <w:rsid w:val="0054635E"/>
    <w:rsid w:val="00547D8E"/>
    <w:rsid w:val="00555FBD"/>
    <w:rsid w:val="005719E1"/>
    <w:rsid w:val="00571B42"/>
    <w:rsid w:val="005876F0"/>
    <w:rsid w:val="00590BA2"/>
    <w:rsid w:val="005964B5"/>
    <w:rsid w:val="00596867"/>
    <w:rsid w:val="005B1007"/>
    <w:rsid w:val="005C04A8"/>
    <w:rsid w:val="005C1093"/>
    <w:rsid w:val="005C7BEE"/>
    <w:rsid w:val="005D14C7"/>
    <w:rsid w:val="005D2055"/>
    <w:rsid w:val="005E001C"/>
    <w:rsid w:val="005E5485"/>
    <w:rsid w:val="005E5A64"/>
    <w:rsid w:val="005F0AA4"/>
    <w:rsid w:val="005F50FC"/>
    <w:rsid w:val="006006AA"/>
    <w:rsid w:val="006016FD"/>
    <w:rsid w:val="00601975"/>
    <w:rsid w:val="00605D40"/>
    <w:rsid w:val="00606C8C"/>
    <w:rsid w:val="0061012B"/>
    <w:rsid w:val="00617A42"/>
    <w:rsid w:val="00617ACF"/>
    <w:rsid w:val="00624158"/>
    <w:rsid w:val="00625919"/>
    <w:rsid w:val="00632843"/>
    <w:rsid w:val="00636E08"/>
    <w:rsid w:val="00637DBE"/>
    <w:rsid w:val="006403A2"/>
    <w:rsid w:val="00645CF8"/>
    <w:rsid w:val="00655EDC"/>
    <w:rsid w:val="0065794A"/>
    <w:rsid w:val="00660400"/>
    <w:rsid w:val="00660C6E"/>
    <w:rsid w:val="00667EB9"/>
    <w:rsid w:val="00680BF6"/>
    <w:rsid w:val="00683D40"/>
    <w:rsid w:val="0068648B"/>
    <w:rsid w:val="00687F29"/>
    <w:rsid w:val="006A2FCB"/>
    <w:rsid w:val="006A42CD"/>
    <w:rsid w:val="006A46DA"/>
    <w:rsid w:val="006A652A"/>
    <w:rsid w:val="006A6809"/>
    <w:rsid w:val="006B5B5C"/>
    <w:rsid w:val="006C0CAB"/>
    <w:rsid w:val="006D4D85"/>
    <w:rsid w:val="006E5D8C"/>
    <w:rsid w:val="007028BE"/>
    <w:rsid w:val="00711270"/>
    <w:rsid w:val="00713CCA"/>
    <w:rsid w:val="00714D7F"/>
    <w:rsid w:val="00725BC8"/>
    <w:rsid w:val="0073528E"/>
    <w:rsid w:val="00745237"/>
    <w:rsid w:val="00745E89"/>
    <w:rsid w:val="00761CC2"/>
    <w:rsid w:val="0077023F"/>
    <w:rsid w:val="00776934"/>
    <w:rsid w:val="00782380"/>
    <w:rsid w:val="0079048E"/>
    <w:rsid w:val="007A1691"/>
    <w:rsid w:val="007C14D6"/>
    <w:rsid w:val="007C5A3C"/>
    <w:rsid w:val="007C6B6B"/>
    <w:rsid w:val="007D4662"/>
    <w:rsid w:val="007D6D3B"/>
    <w:rsid w:val="007D6E3C"/>
    <w:rsid w:val="007F051A"/>
    <w:rsid w:val="007F4AA4"/>
    <w:rsid w:val="00800D20"/>
    <w:rsid w:val="00854006"/>
    <w:rsid w:val="00854338"/>
    <w:rsid w:val="00862986"/>
    <w:rsid w:val="00863912"/>
    <w:rsid w:val="008660CF"/>
    <w:rsid w:val="00876E9B"/>
    <w:rsid w:val="00880B03"/>
    <w:rsid w:val="008906D6"/>
    <w:rsid w:val="0089448C"/>
    <w:rsid w:val="008A0A29"/>
    <w:rsid w:val="008A3E17"/>
    <w:rsid w:val="008A6901"/>
    <w:rsid w:val="008A6A45"/>
    <w:rsid w:val="008C149F"/>
    <w:rsid w:val="008D0316"/>
    <w:rsid w:val="008D4ACB"/>
    <w:rsid w:val="008E16D6"/>
    <w:rsid w:val="008E4ABA"/>
    <w:rsid w:val="008F0C95"/>
    <w:rsid w:val="008F3568"/>
    <w:rsid w:val="00906EBE"/>
    <w:rsid w:val="009128A7"/>
    <w:rsid w:val="00914683"/>
    <w:rsid w:val="00927EA7"/>
    <w:rsid w:val="009376BE"/>
    <w:rsid w:val="00937BFE"/>
    <w:rsid w:val="00941433"/>
    <w:rsid w:val="00942188"/>
    <w:rsid w:val="009435B4"/>
    <w:rsid w:val="00960596"/>
    <w:rsid w:val="00965196"/>
    <w:rsid w:val="009716C9"/>
    <w:rsid w:val="009716E8"/>
    <w:rsid w:val="00972AD2"/>
    <w:rsid w:val="009734A6"/>
    <w:rsid w:val="0097651E"/>
    <w:rsid w:val="00985405"/>
    <w:rsid w:val="00991CF8"/>
    <w:rsid w:val="009B5A13"/>
    <w:rsid w:val="009B7B3F"/>
    <w:rsid w:val="009C0455"/>
    <w:rsid w:val="009E3665"/>
    <w:rsid w:val="009E3CAE"/>
    <w:rsid w:val="009E4BAC"/>
    <w:rsid w:val="009E5594"/>
    <w:rsid w:val="009F7837"/>
    <w:rsid w:val="00A1344B"/>
    <w:rsid w:val="00A239CD"/>
    <w:rsid w:val="00A430D1"/>
    <w:rsid w:val="00A47B96"/>
    <w:rsid w:val="00A64C34"/>
    <w:rsid w:val="00A65967"/>
    <w:rsid w:val="00A70441"/>
    <w:rsid w:val="00A704B8"/>
    <w:rsid w:val="00A71934"/>
    <w:rsid w:val="00A72E3D"/>
    <w:rsid w:val="00A77063"/>
    <w:rsid w:val="00A932A0"/>
    <w:rsid w:val="00A93518"/>
    <w:rsid w:val="00A95077"/>
    <w:rsid w:val="00AA6B67"/>
    <w:rsid w:val="00AB7F77"/>
    <w:rsid w:val="00AC5633"/>
    <w:rsid w:val="00AC70B0"/>
    <w:rsid w:val="00AD369D"/>
    <w:rsid w:val="00AD58E5"/>
    <w:rsid w:val="00AD73CA"/>
    <w:rsid w:val="00AE1C0F"/>
    <w:rsid w:val="00AE23AE"/>
    <w:rsid w:val="00AE7E23"/>
    <w:rsid w:val="00AF582C"/>
    <w:rsid w:val="00B02423"/>
    <w:rsid w:val="00B16BB2"/>
    <w:rsid w:val="00B34D32"/>
    <w:rsid w:val="00B431E7"/>
    <w:rsid w:val="00B5340B"/>
    <w:rsid w:val="00B53AFC"/>
    <w:rsid w:val="00B56E38"/>
    <w:rsid w:val="00B60BE4"/>
    <w:rsid w:val="00B60F66"/>
    <w:rsid w:val="00B657A0"/>
    <w:rsid w:val="00B75D73"/>
    <w:rsid w:val="00B83EFE"/>
    <w:rsid w:val="00B84ADC"/>
    <w:rsid w:val="00B91E20"/>
    <w:rsid w:val="00B92193"/>
    <w:rsid w:val="00B94F1C"/>
    <w:rsid w:val="00B97A05"/>
    <w:rsid w:val="00BA3822"/>
    <w:rsid w:val="00BA4F96"/>
    <w:rsid w:val="00BA6880"/>
    <w:rsid w:val="00BB7B61"/>
    <w:rsid w:val="00BC30E6"/>
    <w:rsid w:val="00BC5461"/>
    <w:rsid w:val="00BC6A26"/>
    <w:rsid w:val="00BD0C97"/>
    <w:rsid w:val="00BD17E9"/>
    <w:rsid w:val="00BD4228"/>
    <w:rsid w:val="00BD6099"/>
    <w:rsid w:val="00BD67A1"/>
    <w:rsid w:val="00BE3275"/>
    <w:rsid w:val="00BF2268"/>
    <w:rsid w:val="00C0250F"/>
    <w:rsid w:val="00C04F31"/>
    <w:rsid w:val="00C06AF7"/>
    <w:rsid w:val="00C07D09"/>
    <w:rsid w:val="00C15863"/>
    <w:rsid w:val="00C30FB9"/>
    <w:rsid w:val="00C3530E"/>
    <w:rsid w:val="00C363A6"/>
    <w:rsid w:val="00C5004E"/>
    <w:rsid w:val="00C53A93"/>
    <w:rsid w:val="00C55332"/>
    <w:rsid w:val="00C56773"/>
    <w:rsid w:val="00C66F13"/>
    <w:rsid w:val="00C81650"/>
    <w:rsid w:val="00C81C5C"/>
    <w:rsid w:val="00C86BEC"/>
    <w:rsid w:val="00C87B88"/>
    <w:rsid w:val="00C92765"/>
    <w:rsid w:val="00C972D7"/>
    <w:rsid w:val="00CC1BEF"/>
    <w:rsid w:val="00CC5198"/>
    <w:rsid w:val="00CD1CC6"/>
    <w:rsid w:val="00CE4699"/>
    <w:rsid w:val="00CE74A9"/>
    <w:rsid w:val="00CF4C4B"/>
    <w:rsid w:val="00D0551B"/>
    <w:rsid w:val="00D07C50"/>
    <w:rsid w:val="00D13458"/>
    <w:rsid w:val="00D13D84"/>
    <w:rsid w:val="00D148AA"/>
    <w:rsid w:val="00D220BD"/>
    <w:rsid w:val="00D22A3F"/>
    <w:rsid w:val="00D23B0F"/>
    <w:rsid w:val="00D24DA7"/>
    <w:rsid w:val="00D25324"/>
    <w:rsid w:val="00D30CB8"/>
    <w:rsid w:val="00D318BE"/>
    <w:rsid w:val="00D32B8F"/>
    <w:rsid w:val="00D5468C"/>
    <w:rsid w:val="00D73AA9"/>
    <w:rsid w:val="00D82FB2"/>
    <w:rsid w:val="00D85727"/>
    <w:rsid w:val="00D92674"/>
    <w:rsid w:val="00D94E3D"/>
    <w:rsid w:val="00DA4B3C"/>
    <w:rsid w:val="00DB2241"/>
    <w:rsid w:val="00DC380E"/>
    <w:rsid w:val="00DD4EF1"/>
    <w:rsid w:val="00DE421A"/>
    <w:rsid w:val="00E02E52"/>
    <w:rsid w:val="00E06CD2"/>
    <w:rsid w:val="00E1591B"/>
    <w:rsid w:val="00E23AA5"/>
    <w:rsid w:val="00E332FB"/>
    <w:rsid w:val="00E42D5F"/>
    <w:rsid w:val="00E642F6"/>
    <w:rsid w:val="00E711DC"/>
    <w:rsid w:val="00E73938"/>
    <w:rsid w:val="00E86474"/>
    <w:rsid w:val="00E87C75"/>
    <w:rsid w:val="00EA3FA4"/>
    <w:rsid w:val="00EB2CBB"/>
    <w:rsid w:val="00EB35EB"/>
    <w:rsid w:val="00EB3A6A"/>
    <w:rsid w:val="00EB7C69"/>
    <w:rsid w:val="00EC2925"/>
    <w:rsid w:val="00EC7BC5"/>
    <w:rsid w:val="00EC7EB4"/>
    <w:rsid w:val="00EF6815"/>
    <w:rsid w:val="00EF7256"/>
    <w:rsid w:val="00F023D5"/>
    <w:rsid w:val="00F06747"/>
    <w:rsid w:val="00F0715F"/>
    <w:rsid w:val="00F15BD9"/>
    <w:rsid w:val="00F16B4E"/>
    <w:rsid w:val="00F20733"/>
    <w:rsid w:val="00F26F22"/>
    <w:rsid w:val="00F41A36"/>
    <w:rsid w:val="00F43836"/>
    <w:rsid w:val="00F46FFD"/>
    <w:rsid w:val="00F51328"/>
    <w:rsid w:val="00F52DD1"/>
    <w:rsid w:val="00F6169E"/>
    <w:rsid w:val="00F64E46"/>
    <w:rsid w:val="00F64E62"/>
    <w:rsid w:val="00F755CA"/>
    <w:rsid w:val="00F75F7E"/>
    <w:rsid w:val="00F970FD"/>
    <w:rsid w:val="00FA4AC9"/>
    <w:rsid w:val="00FA5D5B"/>
    <w:rsid w:val="00FA707D"/>
    <w:rsid w:val="00FB3F99"/>
    <w:rsid w:val="00FC2BC5"/>
    <w:rsid w:val="00FD21B3"/>
    <w:rsid w:val="00FD3BC2"/>
    <w:rsid w:val="00FE0181"/>
    <w:rsid w:val="00FE139D"/>
    <w:rsid w:val="00FE5146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007CA-334C-449F-8FEF-72E805E6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EB9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667EB9"/>
    <w:pPr>
      <w:widowControl w:val="0"/>
      <w:autoSpaceDE w:val="0"/>
      <w:autoSpaceDN w:val="0"/>
      <w:adjustRightInd w:val="0"/>
      <w:spacing w:line="293" w:lineRule="exact"/>
      <w:ind w:firstLine="653"/>
      <w:jc w:val="both"/>
    </w:pPr>
  </w:style>
  <w:style w:type="character" w:customStyle="1" w:styleId="FontStyle19">
    <w:name w:val="Font Style19"/>
    <w:uiPriority w:val="99"/>
    <w:rsid w:val="00667EB9"/>
    <w:rPr>
      <w:rFonts w:ascii="Times New Roman" w:hAnsi="Times New Roman" w:cs="Times New Roman" w:hint="default"/>
      <w:sz w:val="24"/>
      <w:szCs w:val="24"/>
    </w:rPr>
  </w:style>
  <w:style w:type="character" w:styleId="a4">
    <w:name w:val="Strong"/>
    <w:basedOn w:val="a0"/>
    <w:uiPriority w:val="22"/>
    <w:qFormat/>
    <w:rsid w:val="00667EB9"/>
    <w:rPr>
      <w:b/>
      <w:bCs/>
    </w:rPr>
  </w:style>
  <w:style w:type="paragraph" w:styleId="a5">
    <w:name w:val="List Paragraph"/>
    <w:basedOn w:val="a"/>
    <w:uiPriority w:val="34"/>
    <w:qFormat/>
    <w:rsid w:val="005136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9C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rsid w:val="00041B3A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660C6E"/>
    <w:rPr>
      <w:i/>
      <w:iCs/>
    </w:rPr>
  </w:style>
  <w:style w:type="table" w:customStyle="1" w:styleId="1">
    <w:name w:val="Сетка таблицы1"/>
    <w:basedOn w:val="a1"/>
    <w:next w:val="a9"/>
    <w:rsid w:val="003D468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3D4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964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96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964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64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992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9827">
                  <w:marLeft w:val="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713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  <w:div w:id="16103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9737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48855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5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796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55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80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9506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4145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474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43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46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8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17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90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71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9187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2414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6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9288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5910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1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47207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2800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0499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9875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2169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6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15706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80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1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19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7803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70656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426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90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78212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39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6AC4C-7150-4FA8-AFF2-C5AF6EF0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10</Pages>
  <Words>3758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Андрей Петрович</dc:creator>
  <cp:keywords/>
  <dc:description/>
  <cp:lastModifiedBy>Кондрашина Юлия Сергеевна</cp:lastModifiedBy>
  <cp:revision>104</cp:revision>
  <cp:lastPrinted>2022-01-12T02:36:00Z</cp:lastPrinted>
  <dcterms:created xsi:type="dcterms:W3CDTF">2020-04-06T02:00:00Z</dcterms:created>
  <dcterms:modified xsi:type="dcterms:W3CDTF">2022-01-13T05:09:00Z</dcterms:modified>
</cp:coreProperties>
</file>