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35" w:rsidRPr="009D71C0" w:rsidRDefault="00134035" w:rsidP="009D71C0">
      <w:pPr>
        <w:ind w:left="538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bookmark1"/>
    </w:p>
    <w:p w:rsidR="0093281F" w:rsidRPr="0093281F" w:rsidRDefault="0093281F" w:rsidP="00925919">
      <w:pPr>
        <w:ind w:left="680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3281F">
        <w:rPr>
          <w:rFonts w:ascii="Times New Roman" w:hAnsi="Times New Roman" w:cs="Times New Roman"/>
          <w:sz w:val="20"/>
          <w:szCs w:val="20"/>
          <w:lang w:val="ru-RU"/>
        </w:rPr>
        <w:t xml:space="preserve">Проект закона Камчатского края внесен   </w:t>
      </w:r>
    </w:p>
    <w:p w:rsidR="00B55FC5" w:rsidRDefault="0093281F" w:rsidP="00925919">
      <w:pPr>
        <w:ind w:left="680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3281F">
        <w:rPr>
          <w:rFonts w:ascii="Times New Roman" w:hAnsi="Times New Roman" w:cs="Times New Roman"/>
          <w:sz w:val="20"/>
          <w:szCs w:val="20"/>
          <w:lang w:val="ru-RU"/>
        </w:rPr>
        <w:t>Губернатором Камчатского края</w:t>
      </w:r>
    </w:p>
    <w:p w:rsidR="00B50725" w:rsidRDefault="00B50725" w:rsidP="00925919">
      <w:pPr>
        <w:ind w:left="680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50725" w:rsidRDefault="00B50725" w:rsidP="003A5E40">
      <w:pPr>
        <w:ind w:left="538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50725" w:rsidRPr="009D71C0" w:rsidRDefault="00B50725" w:rsidP="003A5E40">
      <w:pPr>
        <w:ind w:left="538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87BF681" wp14:editId="76ACABC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BAF" w:rsidRDefault="00BF5BAF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CD" w:rsidRPr="0098678A" w:rsidRDefault="000306CD" w:rsidP="000306CD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</w:t>
      </w:r>
      <w:r w:rsidR="00BF5BAF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636F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E5CF9">
        <w:rPr>
          <w:rFonts w:ascii="Times New Roman" w:hAnsi="Times New Roman" w:cs="Times New Roman"/>
          <w:b/>
          <w:sz w:val="28"/>
          <w:szCs w:val="28"/>
          <w:lang w:val="ru-RU"/>
        </w:rPr>
        <w:t>отдельные законодательные акты Камчатского края</w:t>
      </w:r>
    </w:p>
    <w:p w:rsidR="0098678A" w:rsidRPr="006A0D8D" w:rsidRDefault="0098678A" w:rsidP="000306CD">
      <w:pPr>
        <w:jc w:val="center"/>
        <w:rPr>
          <w:rFonts w:ascii="Times New Roman" w:hAnsi="Times New Roman" w:cs="Times New Roman"/>
          <w:sz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Принят Законодательным Собранием 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" ___" ___________ 20</w:t>
      </w:r>
      <w:r w:rsidR="009D71C0">
        <w:rPr>
          <w:rFonts w:ascii="Times New Roman" w:hAnsi="Times New Roman" w:cs="Times New Roman"/>
          <w:i/>
          <w:lang w:val="ru-RU"/>
        </w:rPr>
        <w:t>2</w:t>
      </w:r>
      <w:r w:rsidR="00BF5BAF">
        <w:rPr>
          <w:rFonts w:ascii="Times New Roman" w:hAnsi="Times New Roman" w:cs="Times New Roman"/>
          <w:i/>
          <w:lang w:val="ru-RU"/>
        </w:rPr>
        <w:t>2</w:t>
      </w:r>
      <w:r w:rsidRPr="00C9223F">
        <w:rPr>
          <w:rFonts w:ascii="Times New Roman" w:hAnsi="Times New Roman" w:cs="Times New Roman"/>
          <w:i/>
        </w:rPr>
        <w:t xml:space="preserve"> года</w:t>
      </w:r>
    </w:p>
    <w:bookmarkEnd w:id="0"/>
    <w:p w:rsidR="0098678A" w:rsidRDefault="0098678A" w:rsidP="0098678A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BF5BAF" w:rsidRDefault="000306CD" w:rsidP="00267FAB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b/>
          <w:sz w:val="28"/>
          <w:szCs w:val="28"/>
        </w:rPr>
      </w:pPr>
      <w:r w:rsidRPr="00254B66">
        <w:rPr>
          <w:b/>
          <w:sz w:val="28"/>
          <w:szCs w:val="28"/>
        </w:rPr>
        <w:t>Статья 1</w:t>
      </w:r>
    </w:p>
    <w:p w:rsidR="00BF5BAF" w:rsidRPr="0010056B" w:rsidRDefault="00BF5BAF" w:rsidP="00267FAB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rFonts w:eastAsiaTheme="minorHAnsi"/>
          <w:sz w:val="28"/>
          <w:szCs w:val="28"/>
        </w:rPr>
      </w:pPr>
      <w:r w:rsidRPr="00BF5BAF">
        <w:rPr>
          <w:sz w:val="28"/>
          <w:szCs w:val="28"/>
        </w:rPr>
        <w:t xml:space="preserve">Внести </w:t>
      </w:r>
      <w:r w:rsidR="004D48EB">
        <w:rPr>
          <w:sz w:val="28"/>
          <w:szCs w:val="28"/>
        </w:rPr>
        <w:t xml:space="preserve">в </w:t>
      </w:r>
      <w:r w:rsidRPr="00BF5BAF">
        <w:rPr>
          <w:sz w:val="28"/>
          <w:szCs w:val="28"/>
        </w:rPr>
        <w:t xml:space="preserve">Закон Камчатского края от 10.12.2007 </w:t>
      </w:r>
      <w:r>
        <w:rPr>
          <w:sz w:val="28"/>
          <w:szCs w:val="28"/>
        </w:rPr>
        <w:t>№</w:t>
      </w:r>
      <w:r w:rsidRPr="00BF5BAF">
        <w:rPr>
          <w:sz w:val="28"/>
          <w:szCs w:val="28"/>
        </w:rPr>
        <w:t xml:space="preserve"> 710 "О пенсионном</w:t>
      </w:r>
      <w:r w:rsidR="008E59A8">
        <w:rPr>
          <w:sz w:val="28"/>
          <w:szCs w:val="28"/>
        </w:rPr>
        <w:t xml:space="preserve"> </w:t>
      </w:r>
      <w:r w:rsidRPr="00BF5BAF">
        <w:rPr>
          <w:sz w:val="28"/>
          <w:szCs w:val="28"/>
        </w:rPr>
        <w:t>обеспечении лиц, замещавших государственные должности Камчатского края и должности государственной гражданской службы Камчатского края"</w:t>
      </w:r>
      <w:r>
        <w:rPr>
          <w:rFonts w:eastAsiaTheme="minorHAnsi"/>
          <w:sz w:val="28"/>
          <w:szCs w:val="28"/>
        </w:rPr>
        <w:t xml:space="preserve"> (с изменениями от 28.10.2009 № 326, от 16.12.2009 № 379, от 07.06.2010 № 464, от 22.06.2010 № 485, от 14.11.2011 № 697, от 19.12.2011 № 741, от 29.12.2012 № 193, от 27.03.2013 № 229, от 29.05.2013 № 247, от 19.12.2013 № 374, от 29.12.2014 № 560, </w:t>
      </w:r>
      <w:r w:rsidRPr="0010056B">
        <w:rPr>
          <w:rFonts w:eastAsiaTheme="minorHAnsi"/>
          <w:sz w:val="28"/>
          <w:szCs w:val="28"/>
        </w:rPr>
        <w:t>от 30.03.2015 № 602, от 12.10.2015 № 690, от 07.12.2015 № 726, от 21.12.2016 № 47, от 31.03.2017 № 75, от 10.04.2018 № 208, от 25.02.2019 № 305, от 23.09.2019 № 372,</w:t>
      </w:r>
      <w:r w:rsidR="008E59A8" w:rsidRPr="0010056B">
        <w:rPr>
          <w:rFonts w:eastAsiaTheme="minorHAnsi"/>
          <w:sz w:val="28"/>
          <w:szCs w:val="28"/>
        </w:rPr>
        <w:t xml:space="preserve"> от 29.11.2021 № 10, </w:t>
      </w:r>
      <w:r w:rsidRPr="0010056B">
        <w:rPr>
          <w:rFonts w:eastAsiaTheme="minorHAnsi"/>
          <w:sz w:val="28"/>
          <w:szCs w:val="28"/>
        </w:rPr>
        <w:t>от 29.11.2021 № 16) следующие изменения:</w:t>
      </w:r>
    </w:p>
    <w:p w:rsidR="000D4718" w:rsidRPr="0010056B" w:rsidRDefault="00691151" w:rsidP="000D4718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contextualSpacing/>
        <w:rPr>
          <w:rFonts w:eastAsiaTheme="minorHAnsi"/>
          <w:sz w:val="28"/>
          <w:szCs w:val="28"/>
        </w:rPr>
      </w:pPr>
      <w:r w:rsidRPr="0010056B">
        <w:rPr>
          <w:rFonts w:eastAsiaTheme="minorHAnsi"/>
          <w:sz w:val="28"/>
          <w:szCs w:val="28"/>
        </w:rPr>
        <w:t>часть 6 статьи 4</w:t>
      </w:r>
      <w:r w:rsidRPr="0010056B">
        <w:rPr>
          <w:rFonts w:eastAsiaTheme="minorHAnsi"/>
          <w:sz w:val="28"/>
          <w:szCs w:val="28"/>
          <w:vertAlign w:val="superscript"/>
        </w:rPr>
        <w:t>1</w:t>
      </w:r>
      <w:r w:rsidR="00606DF0" w:rsidRPr="0010056B">
        <w:rPr>
          <w:rFonts w:eastAsiaTheme="minorHAnsi"/>
          <w:sz w:val="28"/>
          <w:szCs w:val="28"/>
          <w:vertAlign w:val="superscript"/>
        </w:rPr>
        <w:t xml:space="preserve"> </w:t>
      </w:r>
      <w:r w:rsidRPr="0010056B">
        <w:rPr>
          <w:rFonts w:eastAsiaTheme="minorHAnsi"/>
          <w:sz w:val="28"/>
          <w:szCs w:val="28"/>
        </w:rPr>
        <w:t>изложить в следующей редакции</w:t>
      </w:r>
      <w:r w:rsidR="000D4718" w:rsidRPr="0010056B">
        <w:rPr>
          <w:rFonts w:eastAsiaTheme="minorHAnsi"/>
          <w:sz w:val="28"/>
          <w:szCs w:val="28"/>
        </w:rPr>
        <w:t>:</w:t>
      </w:r>
    </w:p>
    <w:p w:rsidR="00D75A11" w:rsidRDefault="00755964" w:rsidP="00D75A11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rFonts w:eastAsiaTheme="minorHAnsi"/>
          <w:sz w:val="28"/>
          <w:szCs w:val="28"/>
        </w:rPr>
      </w:pPr>
      <w:r w:rsidRPr="0010056B">
        <w:rPr>
          <w:rFonts w:eastAsiaTheme="minorHAnsi"/>
          <w:sz w:val="28"/>
          <w:szCs w:val="28"/>
        </w:rPr>
        <w:t>"</w:t>
      </w:r>
      <w:r w:rsidR="00C773C2" w:rsidRPr="0010056B">
        <w:rPr>
          <w:rFonts w:eastAsiaTheme="minorHAnsi"/>
          <w:sz w:val="28"/>
          <w:szCs w:val="28"/>
        </w:rPr>
        <w:t>6</w:t>
      </w:r>
      <w:r w:rsidRPr="0010056B">
        <w:rPr>
          <w:rFonts w:eastAsiaTheme="minorHAnsi"/>
          <w:sz w:val="28"/>
          <w:szCs w:val="28"/>
        </w:rPr>
        <w:t xml:space="preserve">. </w:t>
      </w:r>
      <w:r w:rsidR="002540B6" w:rsidRPr="0010056B">
        <w:rPr>
          <w:rFonts w:eastAsiaTheme="minorHAnsi"/>
          <w:sz w:val="28"/>
          <w:szCs w:val="28"/>
        </w:rPr>
        <w:t>К</w:t>
      </w:r>
      <w:r w:rsidRPr="0010056B">
        <w:rPr>
          <w:rFonts w:eastAsiaTheme="minorHAnsi"/>
          <w:sz w:val="28"/>
          <w:szCs w:val="28"/>
        </w:rPr>
        <w:t xml:space="preserve"> среднемесячн</w:t>
      </w:r>
      <w:r w:rsidR="00C773C2" w:rsidRPr="0010056B">
        <w:rPr>
          <w:rFonts w:eastAsiaTheme="minorHAnsi"/>
          <w:sz w:val="28"/>
          <w:szCs w:val="28"/>
        </w:rPr>
        <w:t>о</w:t>
      </w:r>
      <w:r w:rsidR="002540B6" w:rsidRPr="0010056B">
        <w:rPr>
          <w:rFonts w:eastAsiaTheme="minorHAnsi"/>
          <w:sz w:val="28"/>
          <w:szCs w:val="28"/>
        </w:rPr>
        <w:t>му</w:t>
      </w:r>
      <w:r w:rsidR="00C773C2" w:rsidRPr="0010056B">
        <w:rPr>
          <w:rFonts w:eastAsiaTheme="minorHAnsi"/>
          <w:sz w:val="28"/>
          <w:szCs w:val="28"/>
        </w:rPr>
        <w:t xml:space="preserve"> </w:t>
      </w:r>
      <w:r w:rsidRPr="0010056B">
        <w:rPr>
          <w:rFonts w:eastAsiaTheme="minorHAnsi"/>
          <w:sz w:val="28"/>
          <w:szCs w:val="28"/>
        </w:rPr>
        <w:t>денежно</w:t>
      </w:r>
      <w:r w:rsidR="002540B6" w:rsidRPr="0010056B">
        <w:rPr>
          <w:rFonts w:eastAsiaTheme="minorHAnsi"/>
          <w:sz w:val="28"/>
          <w:szCs w:val="28"/>
        </w:rPr>
        <w:t>му</w:t>
      </w:r>
      <w:r w:rsidRPr="0010056B">
        <w:rPr>
          <w:rFonts w:eastAsiaTheme="minorHAnsi"/>
          <w:sz w:val="28"/>
          <w:szCs w:val="28"/>
        </w:rPr>
        <w:t xml:space="preserve"> </w:t>
      </w:r>
      <w:r w:rsidR="00C773C2" w:rsidRPr="0010056B">
        <w:rPr>
          <w:rFonts w:eastAsiaTheme="minorHAnsi"/>
          <w:sz w:val="28"/>
          <w:szCs w:val="28"/>
        </w:rPr>
        <w:t>вознаграждени</w:t>
      </w:r>
      <w:r w:rsidR="002540B6" w:rsidRPr="0010056B">
        <w:rPr>
          <w:rFonts w:eastAsiaTheme="minorHAnsi"/>
          <w:sz w:val="28"/>
          <w:szCs w:val="28"/>
        </w:rPr>
        <w:t>ю, исходя из которого</w:t>
      </w:r>
      <w:r w:rsidR="00D75A11" w:rsidRPr="0010056B">
        <w:rPr>
          <w:rFonts w:eastAsiaTheme="minorHAnsi"/>
          <w:sz w:val="28"/>
          <w:szCs w:val="28"/>
        </w:rPr>
        <w:t xml:space="preserve"> </w:t>
      </w:r>
      <w:r w:rsidR="00204F22" w:rsidRPr="0010056B">
        <w:rPr>
          <w:rFonts w:eastAsiaTheme="minorHAnsi"/>
          <w:sz w:val="28"/>
          <w:szCs w:val="28"/>
        </w:rPr>
        <w:t>лиц</w:t>
      </w:r>
      <w:r w:rsidR="00233E4D" w:rsidRPr="0010056B">
        <w:rPr>
          <w:rFonts w:eastAsiaTheme="minorHAnsi"/>
          <w:sz w:val="28"/>
          <w:szCs w:val="28"/>
        </w:rPr>
        <w:t>а</w:t>
      </w:r>
      <w:r w:rsidR="002540B6" w:rsidRPr="0010056B">
        <w:rPr>
          <w:rFonts w:eastAsiaTheme="minorHAnsi"/>
          <w:sz w:val="28"/>
          <w:szCs w:val="28"/>
        </w:rPr>
        <w:t>м</w:t>
      </w:r>
      <w:r w:rsidR="00204F22" w:rsidRPr="0010056B">
        <w:rPr>
          <w:rFonts w:eastAsiaTheme="minorHAnsi"/>
          <w:sz w:val="28"/>
          <w:szCs w:val="28"/>
        </w:rPr>
        <w:t>, замещавш</w:t>
      </w:r>
      <w:r w:rsidR="002540B6" w:rsidRPr="0010056B">
        <w:rPr>
          <w:rFonts w:eastAsiaTheme="minorHAnsi"/>
          <w:sz w:val="28"/>
          <w:szCs w:val="28"/>
        </w:rPr>
        <w:t>им</w:t>
      </w:r>
      <w:r w:rsidR="00204F22" w:rsidRPr="0010056B">
        <w:rPr>
          <w:rFonts w:eastAsiaTheme="minorHAnsi"/>
          <w:sz w:val="28"/>
          <w:szCs w:val="28"/>
        </w:rPr>
        <w:t xml:space="preserve"> </w:t>
      </w:r>
      <w:r w:rsidR="002540B6" w:rsidRPr="0010056B">
        <w:rPr>
          <w:rFonts w:eastAsiaTheme="minorHAnsi"/>
          <w:sz w:val="28"/>
          <w:szCs w:val="28"/>
        </w:rPr>
        <w:t>государственные</w:t>
      </w:r>
      <w:r w:rsidR="00267FAB" w:rsidRPr="0010056B">
        <w:rPr>
          <w:rFonts w:eastAsiaTheme="minorHAnsi"/>
          <w:sz w:val="28"/>
          <w:szCs w:val="28"/>
        </w:rPr>
        <w:t xml:space="preserve"> </w:t>
      </w:r>
      <w:r w:rsidR="00204F22" w:rsidRPr="0010056B">
        <w:rPr>
          <w:rFonts w:eastAsiaTheme="minorHAnsi"/>
          <w:sz w:val="28"/>
          <w:szCs w:val="28"/>
        </w:rPr>
        <w:t>должност</w:t>
      </w:r>
      <w:r w:rsidR="002540B6" w:rsidRPr="0010056B">
        <w:rPr>
          <w:rFonts w:eastAsiaTheme="minorHAnsi"/>
          <w:sz w:val="28"/>
          <w:szCs w:val="28"/>
        </w:rPr>
        <w:t>и</w:t>
      </w:r>
      <w:r w:rsidR="00204F22" w:rsidRPr="0010056B">
        <w:rPr>
          <w:rFonts w:eastAsiaTheme="minorHAnsi"/>
          <w:sz w:val="28"/>
          <w:szCs w:val="28"/>
        </w:rPr>
        <w:t xml:space="preserve"> Камчатского края,</w:t>
      </w:r>
      <w:r w:rsidRPr="0010056B">
        <w:rPr>
          <w:rFonts w:eastAsiaTheme="minorHAnsi"/>
          <w:sz w:val="28"/>
          <w:szCs w:val="28"/>
        </w:rPr>
        <w:t xml:space="preserve"> </w:t>
      </w:r>
      <w:r w:rsidR="00DD2485" w:rsidRPr="0010056B">
        <w:rPr>
          <w:rFonts w:eastAsiaTheme="minorHAnsi"/>
          <w:sz w:val="28"/>
          <w:szCs w:val="28"/>
        </w:rPr>
        <w:t>исчисл</w:t>
      </w:r>
      <w:r w:rsidR="002540B6" w:rsidRPr="0010056B">
        <w:rPr>
          <w:rFonts w:eastAsiaTheme="minorHAnsi"/>
          <w:sz w:val="28"/>
          <w:szCs w:val="28"/>
        </w:rPr>
        <w:t xml:space="preserve">яется </w:t>
      </w:r>
      <w:r w:rsidR="002540B6">
        <w:rPr>
          <w:rFonts w:eastAsiaTheme="minorHAnsi"/>
          <w:sz w:val="28"/>
          <w:szCs w:val="28"/>
        </w:rPr>
        <w:t>размер ежемесячной доплаты к пенсии, определенному</w:t>
      </w:r>
      <w:r w:rsidR="00DD2485" w:rsidRPr="003F7C43">
        <w:t xml:space="preserve"> </w:t>
      </w:r>
      <w:r w:rsidR="00DD2485" w:rsidRPr="003F7C43">
        <w:rPr>
          <w:rFonts w:eastAsiaTheme="minorHAnsi"/>
          <w:sz w:val="28"/>
          <w:szCs w:val="28"/>
        </w:rPr>
        <w:t>в соответствии с частями 2 и 3 настоящей статьи</w:t>
      </w:r>
      <w:r w:rsidR="00233E4D">
        <w:rPr>
          <w:rFonts w:eastAsiaTheme="minorHAnsi"/>
          <w:sz w:val="28"/>
          <w:szCs w:val="28"/>
        </w:rPr>
        <w:t>,</w:t>
      </w:r>
      <w:r w:rsidR="00DD2485">
        <w:rPr>
          <w:rFonts w:eastAsiaTheme="minorHAnsi"/>
          <w:sz w:val="28"/>
          <w:szCs w:val="28"/>
        </w:rPr>
        <w:t xml:space="preserve"> </w:t>
      </w:r>
      <w:r w:rsidR="002540B6">
        <w:rPr>
          <w:rFonts w:eastAsiaTheme="minorHAnsi"/>
          <w:sz w:val="28"/>
          <w:szCs w:val="28"/>
        </w:rPr>
        <w:t>применяется</w:t>
      </w:r>
      <w:r w:rsidR="00DD2485">
        <w:rPr>
          <w:rFonts w:eastAsiaTheme="minorHAnsi"/>
          <w:sz w:val="28"/>
          <w:szCs w:val="28"/>
        </w:rPr>
        <w:t xml:space="preserve"> районный коэффициент</w:t>
      </w:r>
      <w:r w:rsidR="00856539" w:rsidRPr="00856539">
        <w:rPr>
          <w:rFonts w:eastAsiaTheme="minorHAnsi"/>
          <w:sz w:val="28"/>
          <w:szCs w:val="28"/>
        </w:rPr>
        <w:t>,</w:t>
      </w:r>
      <w:r w:rsidR="00856539">
        <w:rPr>
          <w:rFonts w:eastAsiaTheme="minorHAnsi"/>
          <w:sz w:val="28"/>
          <w:szCs w:val="28"/>
        </w:rPr>
        <w:t xml:space="preserve"> </w:t>
      </w:r>
      <w:r w:rsidRPr="00755964">
        <w:rPr>
          <w:rFonts w:eastAsiaTheme="minorHAnsi"/>
          <w:sz w:val="28"/>
          <w:szCs w:val="28"/>
        </w:rPr>
        <w:t>установленн</w:t>
      </w:r>
      <w:r w:rsidR="00DD2485">
        <w:rPr>
          <w:rFonts w:eastAsiaTheme="minorHAnsi"/>
          <w:sz w:val="28"/>
          <w:szCs w:val="28"/>
        </w:rPr>
        <w:t>ый</w:t>
      </w:r>
      <w:r w:rsidR="00973E62" w:rsidRPr="00973E62">
        <w:rPr>
          <w:rFonts w:eastAsiaTheme="minorHAnsi"/>
          <w:sz w:val="28"/>
          <w:szCs w:val="28"/>
        </w:rPr>
        <w:t xml:space="preserve"> </w:t>
      </w:r>
      <w:r w:rsidR="00973E62" w:rsidRPr="00856539">
        <w:rPr>
          <w:rFonts w:eastAsiaTheme="minorHAnsi"/>
          <w:sz w:val="28"/>
          <w:szCs w:val="28"/>
        </w:rPr>
        <w:t>Законом Камчатского края от 29.12.2014 № 561</w:t>
      </w:r>
      <w:r w:rsidR="002540B6">
        <w:rPr>
          <w:rFonts w:eastAsiaTheme="minorHAnsi"/>
          <w:sz w:val="28"/>
          <w:szCs w:val="28"/>
        </w:rPr>
        <w:t xml:space="preserve"> </w:t>
      </w:r>
      <w:r w:rsidR="00973E62" w:rsidRPr="00856539">
        <w:rPr>
          <w:rFonts w:eastAsiaTheme="minorHAnsi"/>
          <w:sz w:val="28"/>
          <w:szCs w:val="28"/>
        </w:rPr>
        <w:t xml:space="preserve">"О гарантиях и компенсациях для лиц, проживающих в Камчатском крае и работающих в государственных органах Камчатского края, краевых государственных </w:t>
      </w:r>
      <w:r w:rsidR="00973E62" w:rsidRPr="00497619">
        <w:rPr>
          <w:rFonts w:eastAsiaTheme="minorHAnsi"/>
          <w:sz w:val="28"/>
          <w:szCs w:val="28"/>
        </w:rPr>
        <w:t>учреждениях" (далее –</w:t>
      </w:r>
      <w:r w:rsidR="00D53B8C" w:rsidRPr="00497619">
        <w:rPr>
          <w:rFonts w:eastAsiaTheme="minorHAnsi"/>
          <w:sz w:val="28"/>
          <w:szCs w:val="28"/>
        </w:rPr>
        <w:t xml:space="preserve"> районный коэффициент</w:t>
      </w:r>
      <w:r w:rsidR="00D414AF" w:rsidRPr="00497619">
        <w:rPr>
          <w:rFonts w:eastAsiaTheme="minorHAnsi"/>
          <w:sz w:val="28"/>
          <w:szCs w:val="28"/>
        </w:rPr>
        <w:t>)</w:t>
      </w:r>
      <w:r w:rsidR="00497619" w:rsidRPr="00497619">
        <w:rPr>
          <w:rFonts w:eastAsiaTheme="minorHAnsi"/>
          <w:sz w:val="28"/>
          <w:szCs w:val="28"/>
        </w:rPr>
        <w:t>,</w:t>
      </w:r>
      <w:r w:rsidR="00D414AF" w:rsidRPr="00497619">
        <w:rPr>
          <w:rFonts w:eastAsiaTheme="minorHAnsi"/>
          <w:sz w:val="28"/>
          <w:szCs w:val="28"/>
        </w:rPr>
        <w:t xml:space="preserve"> </w:t>
      </w:r>
      <w:r w:rsidR="00691151" w:rsidRPr="00497619">
        <w:rPr>
          <w:rFonts w:eastAsiaTheme="minorHAnsi"/>
          <w:sz w:val="28"/>
          <w:szCs w:val="28"/>
        </w:rPr>
        <w:t>при условии</w:t>
      </w:r>
      <w:r w:rsidR="002540B6" w:rsidRPr="00497619">
        <w:rPr>
          <w:rFonts w:eastAsiaTheme="minorHAnsi"/>
          <w:sz w:val="28"/>
          <w:szCs w:val="28"/>
        </w:rPr>
        <w:t>, что</w:t>
      </w:r>
      <w:r w:rsidR="00204F22" w:rsidRPr="00497619">
        <w:rPr>
          <w:rFonts w:eastAsiaTheme="minorHAnsi"/>
          <w:sz w:val="28"/>
          <w:szCs w:val="28"/>
        </w:rPr>
        <w:t xml:space="preserve"> денежно</w:t>
      </w:r>
      <w:r w:rsidR="002540B6" w:rsidRPr="00497619">
        <w:rPr>
          <w:rFonts w:eastAsiaTheme="minorHAnsi"/>
          <w:sz w:val="28"/>
          <w:szCs w:val="28"/>
        </w:rPr>
        <w:t>е</w:t>
      </w:r>
      <w:r w:rsidR="00204F22" w:rsidRPr="00497619">
        <w:rPr>
          <w:rFonts w:eastAsiaTheme="minorHAnsi"/>
          <w:sz w:val="28"/>
          <w:szCs w:val="28"/>
        </w:rPr>
        <w:t xml:space="preserve"> вознаграждени</w:t>
      </w:r>
      <w:r w:rsidR="002540B6" w:rsidRPr="00497619">
        <w:rPr>
          <w:rFonts w:eastAsiaTheme="minorHAnsi"/>
          <w:sz w:val="28"/>
          <w:szCs w:val="28"/>
        </w:rPr>
        <w:t>е лиц</w:t>
      </w:r>
      <w:r w:rsidR="00497619" w:rsidRPr="00497619">
        <w:rPr>
          <w:rFonts w:eastAsiaTheme="minorHAnsi"/>
          <w:sz w:val="28"/>
          <w:szCs w:val="28"/>
        </w:rPr>
        <w:t>а</w:t>
      </w:r>
      <w:r w:rsidR="002540B6" w:rsidRPr="00497619">
        <w:rPr>
          <w:rFonts w:eastAsiaTheme="minorHAnsi"/>
          <w:sz w:val="28"/>
          <w:szCs w:val="28"/>
        </w:rPr>
        <w:t>, з</w:t>
      </w:r>
      <w:r w:rsidR="00B83492" w:rsidRPr="00497619">
        <w:rPr>
          <w:rFonts w:eastAsiaTheme="minorHAnsi"/>
          <w:sz w:val="28"/>
          <w:szCs w:val="28"/>
        </w:rPr>
        <w:t>амеща</w:t>
      </w:r>
      <w:r w:rsidR="00497619" w:rsidRPr="00497619">
        <w:rPr>
          <w:rFonts w:eastAsiaTheme="minorHAnsi"/>
          <w:sz w:val="28"/>
          <w:szCs w:val="28"/>
        </w:rPr>
        <w:t>ющего</w:t>
      </w:r>
      <w:r w:rsidR="002540B6" w:rsidRPr="00497619">
        <w:rPr>
          <w:rFonts w:eastAsiaTheme="minorHAnsi"/>
          <w:sz w:val="28"/>
          <w:szCs w:val="28"/>
        </w:rPr>
        <w:t xml:space="preserve"> государственную должность Камчатского края, </w:t>
      </w:r>
      <w:r w:rsidR="00D414AF" w:rsidRPr="00497619">
        <w:rPr>
          <w:rFonts w:eastAsiaTheme="minorHAnsi"/>
          <w:sz w:val="28"/>
          <w:szCs w:val="28"/>
        </w:rPr>
        <w:t xml:space="preserve">выплачивалось </w:t>
      </w:r>
      <w:r w:rsidR="002540B6" w:rsidRPr="00497619">
        <w:rPr>
          <w:rFonts w:eastAsiaTheme="minorHAnsi"/>
          <w:sz w:val="28"/>
          <w:szCs w:val="28"/>
        </w:rPr>
        <w:t>с учетом</w:t>
      </w:r>
      <w:r w:rsidR="00D53B8C" w:rsidRPr="00497619">
        <w:rPr>
          <w:rFonts w:eastAsiaTheme="minorHAnsi"/>
          <w:sz w:val="28"/>
          <w:szCs w:val="28"/>
        </w:rPr>
        <w:t xml:space="preserve"> </w:t>
      </w:r>
      <w:r w:rsidR="002540B6" w:rsidRPr="00497619">
        <w:rPr>
          <w:rFonts w:eastAsiaTheme="minorHAnsi"/>
          <w:sz w:val="28"/>
          <w:szCs w:val="28"/>
        </w:rPr>
        <w:t xml:space="preserve">районного </w:t>
      </w:r>
      <w:r w:rsidR="00ED1029" w:rsidRPr="00497619">
        <w:rPr>
          <w:rFonts w:eastAsiaTheme="minorHAnsi"/>
          <w:sz w:val="28"/>
          <w:szCs w:val="28"/>
        </w:rPr>
        <w:t>коэффициент</w:t>
      </w:r>
      <w:r w:rsidR="002540B6" w:rsidRPr="00497619">
        <w:rPr>
          <w:rFonts w:eastAsiaTheme="minorHAnsi"/>
          <w:sz w:val="28"/>
          <w:szCs w:val="28"/>
        </w:rPr>
        <w:t>а</w:t>
      </w:r>
      <w:r w:rsidR="00D414AF" w:rsidRPr="00497619">
        <w:rPr>
          <w:rFonts w:eastAsiaTheme="minorHAnsi"/>
          <w:sz w:val="28"/>
          <w:szCs w:val="28"/>
        </w:rPr>
        <w:t>.</w:t>
      </w:r>
    </w:p>
    <w:p w:rsidR="004F0F1B" w:rsidRDefault="002540B6" w:rsidP="00267FAB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414AF">
        <w:rPr>
          <w:rFonts w:eastAsiaTheme="minorHAnsi"/>
          <w:sz w:val="28"/>
          <w:szCs w:val="28"/>
        </w:rPr>
        <w:t>Применение районного коэффициента к</w:t>
      </w:r>
      <w:r>
        <w:rPr>
          <w:rFonts w:eastAsiaTheme="minorHAnsi"/>
          <w:sz w:val="28"/>
          <w:szCs w:val="28"/>
        </w:rPr>
        <w:t xml:space="preserve"> </w:t>
      </w:r>
      <w:r w:rsidRPr="00755964">
        <w:rPr>
          <w:rFonts w:eastAsiaTheme="minorHAnsi"/>
          <w:sz w:val="28"/>
          <w:szCs w:val="28"/>
        </w:rPr>
        <w:t>среднемесячн</w:t>
      </w:r>
      <w:r>
        <w:rPr>
          <w:rFonts w:eastAsiaTheme="minorHAnsi"/>
          <w:sz w:val="28"/>
          <w:szCs w:val="28"/>
        </w:rPr>
        <w:t xml:space="preserve">ому </w:t>
      </w:r>
      <w:r w:rsidRPr="00755964">
        <w:rPr>
          <w:rFonts w:eastAsiaTheme="minorHAnsi"/>
          <w:sz w:val="28"/>
          <w:szCs w:val="28"/>
        </w:rPr>
        <w:t>денежно</w:t>
      </w:r>
      <w:r>
        <w:rPr>
          <w:rFonts w:eastAsiaTheme="minorHAnsi"/>
          <w:sz w:val="28"/>
          <w:szCs w:val="28"/>
        </w:rPr>
        <w:t>му</w:t>
      </w:r>
      <w:r w:rsidRPr="0075596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вознаграждению</w:t>
      </w:r>
      <w:r w:rsidR="00D75A11">
        <w:rPr>
          <w:rFonts w:eastAsiaTheme="minorHAnsi"/>
          <w:sz w:val="28"/>
          <w:szCs w:val="28"/>
        </w:rPr>
        <w:t>, исходя из которого лицам, замещавшим государственные должности Камчатского края,</w:t>
      </w:r>
      <w:r w:rsidR="00D75A11" w:rsidRPr="00755964">
        <w:rPr>
          <w:rFonts w:eastAsiaTheme="minorHAnsi"/>
          <w:sz w:val="28"/>
          <w:szCs w:val="28"/>
        </w:rPr>
        <w:t xml:space="preserve"> </w:t>
      </w:r>
      <w:r w:rsidR="00D75A11">
        <w:rPr>
          <w:rFonts w:eastAsiaTheme="minorHAnsi"/>
          <w:sz w:val="28"/>
          <w:szCs w:val="28"/>
        </w:rPr>
        <w:t>исчисляется размер ежемесячной доплаты к пенсии,</w:t>
      </w:r>
      <w:r>
        <w:rPr>
          <w:rFonts w:eastAsiaTheme="minorHAnsi"/>
          <w:sz w:val="28"/>
          <w:szCs w:val="28"/>
        </w:rPr>
        <w:t xml:space="preserve"> </w:t>
      </w:r>
      <w:r w:rsidR="0027377E">
        <w:rPr>
          <w:rFonts w:eastAsiaTheme="minorHAnsi"/>
          <w:sz w:val="28"/>
          <w:szCs w:val="28"/>
        </w:rPr>
        <w:t xml:space="preserve">осуществляется </w:t>
      </w:r>
      <w:r>
        <w:rPr>
          <w:rFonts w:eastAsiaTheme="minorHAnsi"/>
          <w:sz w:val="28"/>
          <w:szCs w:val="28"/>
        </w:rPr>
        <w:t xml:space="preserve">в соответствии с абзацем первым настоящей части независимо </w:t>
      </w:r>
      <w:r w:rsidR="00D75A11">
        <w:rPr>
          <w:rFonts w:eastAsiaTheme="minorHAnsi"/>
          <w:sz w:val="28"/>
          <w:szCs w:val="28"/>
        </w:rPr>
        <w:t>от места постоянного проживания в пределах территории Российской Федерации лиц</w:t>
      </w:r>
      <w:r w:rsidR="0027377E">
        <w:rPr>
          <w:rFonts w:eastAsiaTheme="minorHAnsi"/>
          <w:sz w:val="28"/>
          <w:szCs w:val="28"/>
        </w:rPr>
        <w:t>а</w:t>
      </w:r>
      <w:r w:rsidR="00D75A11">
        <w:rPr>
          <w:rFonts w:eastAsiaTheme="minorHAnsi"/>
          <w:sz w:val="28"/>
          <w:szCs w:val="28"/>
        </w:rPr>
        <w:t>, замещавш</w:t>
      </w:r>
      <w:r w:rsidR="0027377E">
        <w:rPr>
          <w:rFonts w:eastAsiaTheme="minorHAnsi"/>
          <w:sz w:val="28"/>
          <w:szCs w:val="28"/>
        </w:rPr>
        <w:t>его</w:t>
      </w:r>
      <w:r w:rsidR="00D75A11">
        <w:rPr>
          <w:rFonts w:eastAsiaTheme="minorHAnsi"/>
          <w:sz w:val="28"/>
          <w:szCs w:val="28"/>
        </w:rPr>
        <w:t xml:space="preserve"> государственн</w:t>
      </w:r>
      <w:r w:rsidR="0027377E">
        <w:rPr>
          <w:rFonts w:eastAsiaTheme="minorHAnsi"/>
          <w:sz w:val="28"/>
          <w:szCs w:val="28"/>
        </w:rPr>
        <w:t>ую</w:t>
      </w:r>
      <w:r w:rsidR="00D75A11">
        <w:rPr>
          <w:rFonts w:eastAsiaTheme="minorHAnsi"/>
          <w:sz w:val="28"/>
          <w:szCs w:val="28"/>
        </w:rPr>
        <w:t xml:space="preserve"> должност</w:t>
      </w:r>
      <w:r w:rsidR="0027377E">
        <w:rPr>
          <w:rFonts w:eastAsiaTheme="minorHAnsi"/>
          <w:sz w:val="28"/>
          <w:szCs w:val="28"/>
        </w:rPr>
        <w:t>ь</w:t>
      </w:r>
      <w:r w:rsidR="00D75A11">
        <w:rPr>
          <w:rFonts w:eastAsiaTheme="minorHAnsi"/>
          <w:sz w:val="28"/>
          <w:szCs w:val="28"/>
        </w:rPr>
        <w:t xml:space="preserve"> Камчатского края, после назначения </w:t>
      </w:r>
      <w:r w:rsidR="0027377E">
        <w:rPr>
          <w:rFonts w:eastAsiaTheme="minorHAnsi"/>
          <w:sz w:val="28"/>
          <w:szCs w:val="28"/>
        </w:rPr>
        <w:t>ему</w:t>
      </w:r>
      <w:r w:rsidR="00D75A11">
        <w:rPr>
          <w:rFonts w:eastAsiaTheme="minorHAnsi"/>
          <w:sz w:val="28"/>
          <w:szCs w:val="28"/>
        </w:rPr>
        <w:t xml:space="preserve"> ежемесячной доплаты к пенсии.</w:t>
      </w:r>
      <w:r w:rsidR="00691151" w:rsidRPr="00691151">
        <w:rPr>
          <w:sz w:val="28"/>
          <w:szCs w:val="28"/>
        </w:rPr>
        <w:t>";</w:t>
      </w:r>
      <w:r w:rsidR="00C773C2">
        <w:rPr>
          <w:sz w:val="28"/>
          <w:szCs w:val="28"/>
        </w:rPr>
        <w:t xml:space="preserve"> </w:t>
      </w:r>
      <w:r w:rsidR="00ED1029">
        <w:rPr>
          <w:sz w:val="28"/>
          <w:szCs w:val="28"/>
        </w:rPr>
        <w:t xml:space="preserve"> </w:t>
      </w:r>
    </w:p>
    <w:p w:rsidR="000D4718" w:rsidRDefault="00645FBC" w:rsidP="000D4718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rFonts w:eastAsiaTheme="minorHAnsi"/>
          <w:sz w:val="28"/>
          <w:szCs w:val="28"/>
          <w:vertAlign w:val="superscript"/>
        </w:rPr>
      </w:pPr>
      <w:r>
        <w:rPr>
          <w:rFonts w:eastAsiaTheme="minorHAnsi"/>
          <w:sz w:val="28"/>
          <w:szCs w:val="28"/>
        </w:rPr>
        <w:lastRenderedPageBreak/>
        <w:t>2</w:t>
      </w:r>
      <w:r w:rsidR="000D4718">
        <w:rPr>
          <w:rFonts w:eastAsiaTheme="minorHAnsi"/>
          <w:sz w:val="28"/>
          <w:szCs w:val="28"/>
        </w:rPr>
        <w:t>)</w:t>
      </w:r>
      <w:r w:rsidR="00F75BE0" w:rsidRPr="000D4718">
        <w:rPr>
          <w:rFonts w:eastAsiaTheme="minorHAnsi"/>
          <w:sz w:val="28"/>
          <w:szCs w:val="28"/>
        </w:rPr>
        <w:t xml:space="preserve"> </w:t>
      </w:r>
      <w:r w:rsidR="00691151">
        <w:rPr>
          <w:rFonts w:eastAsiaTheme="minorHAnsi"/>
          <w:sz w:val="28"/>
          <w:szCs w:val="28"/>
        </w:rPr>
        <w:t xml:space="preserve">часть 6 </w:t>
      </w:r>
      <w:r w:rsidR="00691151" w:rsidRPr="000D4718">
        <w:rPr>
          <w:rFonts w:eastAsiaTheme="minorHAnsi"/>
          <w:sz w:val="28"/>
          <w:szCs w:val="28"/>
        </w:rPr>
        <w:t>стать</w:t>
      </w:r>
      <w:r w:rsidR="00691151">
        <w:rPr>
          <w:rFonts w:eastAsiaTheme="minorHAnsi"/>
          <w:sz w:val="28"/>
          <w:szCs w:val="28"/>
        </w:rPr>
        <w:t>и</w:t>
      </w:r>
      <w:r w:rsidR="00691151" w:rsidRPr="000D4718">
        <w:rPr>
          <w:rFonts w:eastAsiaTheme="minorHAnsi"/>
          <w:sz w:val="28"/>
          <w:szCs w:val="28"/>
        </w:rPr>
        <w:t xml:space="preserve"> 7</w:t>
      </w:r>
      <w:r w:rsidR="00691151" w:rsidRPr="000D4718">
        <w:rPr>
          <w:rFonts w:eastAsiaTheme="minorHAnsi"/>
          <w:sz w:val="28"/>
          <w:szCs w:val="28"/>
          <w:vertAlign w:val="superscript"/>
        </w:rPr>
        <w:t>1</w:t>
      </w:r>
      <w:r w:rsidR="003A3981">
        <w:rPr>
          <w:rFonts w:eastAsiaTheme="minorHAnsi"/>
          <w:sz w:val="28"/>
          <w:szCs w:val="28"/>
          <w:vertAlign w:val="superscript"/>
        </w:rPr>
        <w:t xml:space="preserve"> </w:t>
      </w:r>
      <w:r w:rsidR="00691151">
        <w:rPr>
          <w:rFonts w:eastAsiaTheme="minorHAnsi"/>
          <w:sz w:val="28"/>
          <w:szCs w:val="28"/>
        </w:rPr>
        <w:t>изложить в следующей редакции</w:t>
      </w:r>
      <w:r w:rsidR="000D4718" w:rsidRPr="000D4718">
        <w:rPr>
          <w:rFonts w:eastAsiaTheme="minorHAnsi"/>
          <w:sz w:val="28"/>
          <w:szCs w:val="28"/>
        </w:rPr>
        <w:t>:</w:t>
      </w:r>
    </w:p>
    <w:p w:rsidR="0027377E" w:rsidRDefault="00F75BE0" w:rsidP="0027377E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"</w:t>
      </w:r>
      <w:r w:rsidRPr="00F75BE0">
        <w:rPr>
          <w:rFonts w:eastAsiaTheme="minorHAnsi"/>
          <w:bCs/>
          <w:sz w:val="28"/>
          <w:szCs w:val="28"/>
        </w:rPr>
        <w:t xml:space="preserve">6. </w:t>
      </w:r>
      <w:r w:rsidR="0027377E">
        <w:rPr>
          <w:rFonts w:eastAsiaTheme="minorHAnsi"/>
          <w:sz w:val="28"/>
          <w:szCs w:val="28"/>
        </w:rPr>
        <w:t>К</w:t>
      </w:r>
      <w:r w:rsidR="0027377E" w:rsidRPr="00755964">
        <w:rPr>
          <w:rFonts w:eastAsiaTheme="minorHAnsi"/>
          <w:sz w:val="28"/>
          <w:szCs w:val="28"/>
        </w:rPr>
        <w:t xml:space="preserve"> среднемесячн</w:t>
      </w:r>
      <w:r w:rsidR="0027377E">
        <w:rPr>
          <w:rFonts w:eastAsiaTheme="minorHAnsi"/>
          <w:sz w:val="28"/>
          <w:szCs w:val="28"/>
        </w:rPr>
        <w:t xml:space="preserve">ому </w:t>
      </w:r>
      <w:r w:rsidR="0027377E" w:rsidRPr="00755964">
        <w:rPr>
          <w:rFonts w:eastAsiaTheme="minorHAnsi"/>
          <w:sz w:val="28"/>
          <w:szCs w:val="28"/>
        </w:rPr>
        <w:t>денежно</w:t>
      </w:r>
      <w:r w:rsidR="0027377E">
        <w:rPr>
          <w:rFonts w:eastAsiaTheme="minorHAnsi"/>
          <w:sz w:val="28"/>
          <w:szCs w:val="28"/>
        </w:rPr>
        <w:t>му</w:t>
      </w:r>
      <w:r w:rsidR="0027377E" w:rsidRPr="00755964">
        <w:rPr>
          <w:rFonts w:eastAsiaTheme="minorHAnsi"/>
          <w:sz w:val="28"/>
          <w:szCs w:val="28"/>
        </w:rPr>
        <w:t xml:space="preserve"> </w:t>
      </w:r>
      <w:r w:rsidR="0027377E">
        <w:rPr>
          <w:rFonts w:eastAsiaTheme="minorHAnsi"/>
          <w:sz w:val="28"/>
          <w:szCs w:val="28"/>
        </w:rPr>
        <w:t>содержанию, исходя из которого краевым гражданским служащим</w:t>
      </w:r>
      <w:r w:rsidR="0027377E" w:rsidRPr="00755964">
        <w:rPr>
          <w:rFonts w:eastAsiaTheme="minorHAnsi"/>
          <w:sz w:val="28"/>
          <w:szCs w:val="28"/>
        </w:rPr>
        <w:t xml:space="preserve"> </w:t>
      </w:r>
      <w:r w:rsidR="0027377E">
        <w:rPr>
          <w:rFonts w:eastAsiaTheme="minorHAnsi"/>
          <w:sz w:val="28"/>
          <w:szCs w:val="28"/>
        </w:rPr>
        <w:t xml:space="preserve">исчисляется размер пенсии за выслугу </w:t>
      </w:r>
      <w:r w:rsidR="0027377E" w:rsidRPr="00497619">
        <w:rPr>
          <w:rFonts w:eastAsiaTheme="minorHAnsi"/>
          <w:sz w:val="28"/>
          <w:szCs w:val="28"/>
        </w:rPr>
        <w:t>лет, определенному</w:t>
      </w:r>
      <w:r w:rsidR="0027377E" w:rsidRPr="00497619">
        <w:t xml:space="preserve"> </w:t>
      </w:r>
      <w:r w:rsidR="0027377E" w:rsidRPr="00497619">
        <w:rPr>
          <w:rFonts w:eastAsiaTheme="minorHAnsi"/>
          <w:sz w:val="28"/>
          <w:szCs w:val="28"/>
        </w:rPr>
        <w:t xml:space="preserve">в соответствии с частями 2 и 3 настоящей статьи, </w:t>
      </w:r>
      <w:r w:rsidR="00D414AF" w:rsidRPr="00497619">
        <w:rPr>
          <w:rFonts w:eastAsiaTheme="minorHAnsi"/>
          <w:sz w:val="28"/>
          <w:szCs w:val="28"/>
        </w:rPr>
        <w:t xml:space="preserve">применяется районный коэффициент </w:t>
      </w:r>
      <w:r w:rsidR="0027377E" w:rsidRPr="00497619">
        <w:rPr>
          <w:rFonts w:eastAsiaTheme="minorHAnsi"/>
          <w:sz w:val="28"/>
          <w:szCs w:val="28"/>
        </w:rPr>
        <w:t>при условии, что денежное содержание краево</w:t>
      </w:r>
      <w:r w:rsidR="00497619" w:rsidRPr="00497619">
        <w:rPr>
          <w:rFonts w:eastAsiaTheme="minorHAnsi"/>
          <w:sz w:val="28"/>
          <w:szCs w:val="28"/>
        </w:rPr>
        <w:t>го</w:t>
      </w:r>
      <w:r w:rsidR="0027377E" w:rsidRPr="00497619">
        <w:rPr>
          <w:rFonts w:eastAsiaTheme="minorHAnsi"/>
          <w:sz w:val="28"/>
          <w:szCs w:val="28"/>
        </w:rPr>
        <w:t xml:space="preserve"> гражданск</w:t>
      </w:r>
      <w:r w:rsidR="00497619" w:rsidRPr="00497619">
        <w:rPr>
          <w:rFonts w:eastAsiaTheme="minorHAnsi"/>
          <w:sz w:val="28"/>
          <w:szCs w:val="28"/>
        </w:rPr>
        <w:t>ого</w:t>
      </w:r>
      <w:r w:rsidR="0027377E" w:rsidRPr="00497619">
        <w:rPr>
          <w:rFonts w:eastAsiaTheme="minorHAnsi"/>
          <w:sz w:val="28"/>
          <w:szCs w:val="28"/>
        </w:rPr>
        <w:t xml:space="preserve"> служаще</w:t>
      </w:r>
      <w:r w:rsidR="00497619" w:rsidRPr="00497619">
        <w:rPr>
          <w:rFonts w:eastAsiaTheme="minorHAnsi"/>
          <w:sz w:val="28"/>
          <w:szCs w:val="28"/>
        </w:rPr>
        <w:t>го</w:t>
      </w:r>
      <w:r w:rsidR="0027377E" w:rsidRPr="00497619">
        <w:rPr>
          <w:rFonts w:eastAsiaTheme="minorHAnsi"/>
          <w:sz w:val="28"/>
          <w:szCs w:val="28"/>
        </w:rPr>
        <w:t xml:space="preserve"> выплачивалось с учетом районного коэффициента.</w:t>
      </w:r>
      <w:r w:rsidR="0027377E">
        <w:rPr>
          <w:rFonts w:eastAsiaTheme="minorHAnsi"/>
          <w:sz w:val="28"/>
          <w:szCs w:val="28"/>
        </w:rPr>
        <w:t xml:space="preserve"> </w:t>
      </w:r>
    </w:p>
    <w:p w:rsidR="00D53B8C" w:rsidRDefault="0027377E" w:rsidP="0027377E">
      <w:pPr>
        <w:pStyle w:val="11"/>
        <w:tabs>
          <w:tab w:val="left" w:pos="1134"/>
        </w:tabs>
        <w:ind w:firstLine="709"/>
        <w:contextualSpacing/>
        <w:rPr>
          <w:rFonts w:eastAsiaTheme="minorHAnsi"/>
          <w:bCs/>
          <w:sz w:val="28"/>
          <w:szCs w:val="28"/>
        </w:rPr>
      </w:pPr>
      <w:r w:rsidRPr="00D414AF">
        <w:rPr>
          <w:rFonts w:eastAsiaTheme="minorHAnsi"/>
          <w:sz w:val="28"/>
          <w:szCs w:val="28"/>
        </w:rPr>
        <w:t>Применение</w:t>
      </w:r>
      <w:r w:rsidR="00D53B8C" w:rsidRPr="00D414AF">
        <w:rPr>
          <w:rFonts w:eastAsiaTheme="minorHAnsi"/>
          <w:sz w:val="28"/>
          <w:szCs w:val="28"/>
        </w:rPr>
        <w:t xml:space="preserve"> </w:t>
      </w:r>
      <w:r w:rsidRPr="00D414AF">
        <w:rPr>
          <w:rFonts w:eastAsiaTheme="minorHAnsi"/>
          <w:sz w:val="28"/>
          <w:szCs w:val="28"/>
        </w:rPr>
        <w:t>районного коэффициента к среднемесячному</w:t>
      </w:r>
      <w:r>
        <w:rPr>
          <w:rFonts w:eastAsiaTheme="minorHAnsi"/>
          <w:sz w:val="28"/>
          <w:szCs w:val="28"/>
        </w:rPr>
        <w:t xml:space="preserve"> </w:t>
      </w:r>
      <w:r w:rsidRPr="00755964">
        <w:rPr>
          <w:rFonts w:eastAsiaTheme="minorHAnsi"/>
          <w:sz w:val="28"/>
          <w:szCs w:val="28"/>
        </w:rPr>
        <w:t>денежно</w:t>
      </w:r>
      <w:r>
        <w:rPr>
          <w:rFonts w:eastAsiaTheme="minorHAnsi"/>
          <w:sz w:val="28"/>
          <w:szCs w:val="28"/>
        </w:rPr>
        <w:t>му</w:t>
      </w:r>
      <w:r w:rsidRPr="0075596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содержанию, исходя из которого краевым гражданским служащим</w:t>
      </w:r>
      <w:r w:rsidRPr="0075596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исчисляется размер пенсии за выслугу лет,</w:t>
      </w:r>
      <w:r w:rsidRPr="0075596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осуществляется в соответствии с абзацем первым настоящей части независимо от места постоянного проживания в пределах территории Российской Федерации краевого гражданского служащего после назначения ему пенсии за выслугу лет.</w:t>
      </w:r>
      <w:r w:rsidR="00764D20" w:rsidRPr="00764D20">
        <w:rPr>
          <w:rFonts w:eastAsiaTheme="minorHAnsi"/>
          <w:bCs/>
          <w:sz w:val="28"/>
          <w:szCs w:val="28"/>
        </w:rPr>
        <w:t>"</w:t>
      </w:r>
      <w:r w:rsidR="00D53B8C">
        <w:rPr>
          <w:rFonts w:eastAsiaTheme="minorHAnsi"/>
          <w:bCs/>
          <w:sz w:val="28"/>
          <w:szCs w:val="28"/>
        </w:rPr>
        <w:t>;</w:t>
      </w:r>
    </w:p>
    <w:p w:rsidR="00D53B8C" w:rsidRPr="00D53B8C" w:rsidRDefault="00ED1029" w:rsidP="00D53B8C">
      <w:pPr>
        <w:pStyle w:val="11"/>
        <w:tabs>
          <w:tab w:val="left" w:pos="1134"/>
        </w:tabs>
        <w:ind w:firstLine="709"/>
        <w:contextualSpacing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 </w:t>
      </w:r>
      <w:r w:rsidR="00D53B8C">
        <w:rPr>
          <w:rFonts w:eastAsiaTheme="minorHAnsi"/>
          <w:bCs/>
          <w:sz w:val="28"/>
          <w:szCs w:val="28"/>
        </w:rPr>
        <w:t>3</w:t>
      </w:r>
      <w:r w:rsidR="00D53B8C" w:rsidRPr="00D53B8C">
        <w:rPr>
          <w:rFonts w:eastAsiaTheme="minorHAnsi"/>
          <w:bCs/>
          <w:sz w:val="28"/>
          <w:szCs w:val="28"/>
        </w:rPr>
        <w:t xml:space="preserve">) часть </w:t>
      </w:r>
      <w:r w:rsidR="00D53B8C">
        <w:rPr>
          <w:rFonts w:eastAsiaTheme="minorHAnsi"/>
          <w:bCs/>
          <w:sz w:val="28"/>
          <w:szCs w:val="28"/>
        </w:rPr>
        <w:t>5</w:t>
      </w:r>
      <w:r w:rsidR="00D53B8C" w:rsidRPr="00D53B8C">
        <w:rPr>
          <w:rFonts w:eastAsiaTheme="minorHAnsi"/>
          <w:bCs/>
          <w:sz w:val="28"/>
          <w:szCs w:val="28"/>
          <w:vertAlign w:val="superscript"/>
        </w:rPr>
        <w:t>4</w:t>
      </w:r>
      <w:r w:rsidR="00D53B8C" w:rsidRPr="00D53B8C">
        <w:rPr>
          <w:rFonts w:eastAsiaTheme="minorHAnsi"/>
          <w:bCs/>
          <w:sz w:val="28"/>
          <w:szCs w:val="28"/>
        </w:rPr>
        <w:t xml:space="preserve"> статьи </w:t>
      </w:r>
      <w:r w:rsidR="00D53B8C">
        <w:rPr>
          <w:rFonts w:eastAsiaTheme="minorHAnsi"/>
          <w:bCs/>
          <w:sz w:val="28"/>
          <w:szCs w:val="28"/>
        </w:rPr>
        <w:t>9</w:t>
      </w:r>
      <w:r w:rsidR="00D53B8C" w:rsidRPr="00D53B8C">
        <w:rPr>
          <w:rFonts w:eastAsiaTheme="minorHAnsi"/>
          <w:bCs/>
          <w:sz w:val="28"/>
          <w:szCs w:val="28"/>
        </w:rPr>
        <w:t xml:space="preserve"> изложить в следующей редакции:</w:t>
      </w:r>
    </w:p>
    <w:p w:rsidR="00D53B8C" w:rsidRDefault="00D53B8C" w:rsidP="00D53B8C">
      <w:pPr>
        <w:pStyle w:val="11"/>
        <w:tabs>
          <w:tab w:val="left" w:pos="1134"/>
        </w:tabs>
        <w:ind w:firstLine="709"/>
        <w:contextualSpacing/>
        <w:rPr>
          <w:rFonts w:eastAsiaTheme="minorHAnsi"/>
          <w:bCs/>
          <w:sz w:val="28"/>
          <w:szCs w:val="28"/>
        </w:rPr>
      </w:pPr>
      <w:r w:rsidRPr="00D53B8C">
        <w:rPr>
          <w:rFonts w:eastAsiaTheme="minorHAnsi"/>
          <w:bCs/>
          <w:sz w:val="28"/>
          <w:szCs w:val="28"/>
        </w:rPr>
        <w:t>"</w:t>
      </w:r>
      <w:r w:rsidR="008A78EB">
        <w:rPr>
          <w:rFonts w:eastAsiaTheme="minorHAnsi"/>
          <w:bCs/>
          <w:sz w:val="28"/>
          <w:szCs w:val="28"/>
        </w:rPr>
        <w:t>5</w:t>
      </w:r>
      <w:r w:rsidR="008A78EB">
        <w:rPr>
          <w:rFonts w:eastAsiaTheme="minorHAnsi"/>
          <w:bCs/>
          <w:sz w:val="28"/>
          <w:szCs w:val="28"/>
          <w:vertAlign w:val="superscript"/>
        </w:rPr>
        <w:t>4</w:t>
      </w:r>
      <w:r w:rsidRPr="00D53B8C">
        <w:rPr>
          <w:rFonts w:eastAsiaTheme="minorHAnsi"/>
          <w:bCs/>
          <w:sz w:val="28"/>
          <w:szCs w:val="28"/>
        </w:rPr>
        <w:t xml:space="preserve">. </w:t>
      </w:r>
      <w:r w:rsidR="008E2182">
        <w:rPr>
          <w:rFonts w:eastAsiaTheme="minorHAnsi"/>
          <w:bCs/>
          <w:sz w:val="28"/>
          <w:szCs w:val="28"/>
        </w:rPr>
        <w:t>К с</w:t>
      </w:r>
      <w:r w:rsidRPr="00D53B8C">
        <w:rPr>
          <w:rFonts w:eastAsiaTheme="minorHAnsi"/>
          <w:bCs/>
          <w:sz w:val="28"/>
          <w:szCs w:val="28"/>
        </w:rPr>
        <w:t>реднемесячно</w:t>
      </w:r>
      <w:r w:rsidR="008E2182">
        <w:rPr>
          <w:rFonts w:eastAsiaTheme="minorHAnsi"/>
          <w:bCs/>
          <w:sz w:val="28"/>
          <w:szCs w:val="28"/>
        </w:rPr>
        <w:t>му</w:t>
      </w:r>
      <w:r w:rsidRPr="00D53B8C">
        <w:rPr>
          <w:rFonts w:eastAsiaTheme="minorHAnsi"/>
          <w:bCs/>
          <w:sz w:val="28"/>
          <w:szCs w:val="28"/>
        </w:rPr>
        <w:t xml:space="preserve"> денежн</w:t>
      </w:r>
      <w:r w:rsidR="008E2182">
        <w:rPr>
          <w:rFonts w:eastAsiaTheme="minorHAnsi"/>
          <w:bCs/>
          <w:sz w:val="28"/>
          <w:szCs w:val="28"/>
        </w:rPr>
        <w:t>ому</w:t>
      </w:r>
      <w:r w:rsidRPr="00D53B8C">
        <w:rPr>
          <w:rFonts w:eastAsiaTheme="minorHAnsi"/>
          <w:bCs/>
          <w:sz w:val="28"/>
          <w:szCs w:val="28"/>
        </w:rPr>
        <w:t xml:space="preserve"> вознаграждени</w:t>
      </w:r>
      <w:r w:rsidR="008E2182">
        <w:rPr>
          <w:rFonts w:eastAsiaTheme="minorHAnsi"/>
          <w:bCs/>
          <w:sz w:val="28"/>
          <w:szCs w:val="28"/>
        </w:rPr>
        <w:t>ю</w:t>
      </w:r>
      <w:r w:rsidRPr="00D53B8C">
        <w:rPr>
          <w:rFonts w:eastAsiaTheme="minorHAnsi"/>
          <w:bCs/>
          <w:sz w:val="28"/>
          <w:szCs w:val="28"/>
        </w:rPr>
        <w:t xml:space="preserve"> (среднемесячно</w:t>
      </w:r>
      <w:r w:rsidR="008E2182">
        <w:rPr>
          <w:rFonts w:eastAsiaTheme="minorHAnsi"/>
          <w:bCs/>
          <w:sz w:val="28"/>
          <w:szCs w:val="28"/>
        </w:rPr>
        <w:t>му</w:t>
      </w:r>
      <w:r w:rsidRPr="00D53B8C">
        <w:rPr>
          <w:rFonts w:eastAsiaTheme="minorHAnsi"/>
          <w:bCs/>
          <w:sz w:val="28"/>
          <w:szCs w:val="28"/>
        </w:rPr>
        <w:t xml:space="preserve"> денежно</w:t>
      </w:r>
      <w:r w:rsidR="008E2182">
        <w:rPr>
          <w:rFonts w:eastAsiaTheme="minorHAnsi"/>
          <w:bCs/>
          <w:sz w:val="28"/>
          <w:szCs w:val="28"/>
        </w:rPr>
        <w:t>му</w:t>
      </w:r>
      <w:r w:rsidRPr="00D53B8C">
        <w:rPr>
          <w:rFonts w:eastAsiaTheme="minorHAnsi"/>
          <w:bCs/>
          <w:sz w:val="28"/>
          <w:szCs w:val="28"/>
        </w:rPr>
        <w:t xml:space="preserve"> содержани</w:t>
      </w:r>
      <w:r w:rsidR="008E2182">
        <w:rPr>
          <w:rFonts w:eastAsiaTheme="minorHAnsi"/>
          <w:bCs/>
          <w:sz w:val="28"/>
          <w:szCs w:val="28"/>
        </w:rPr>
        <w:t>ю</w:t>
      </w:r>
      <w:r w:rsidRPr="00D53B8C">
        <w:rPr>
          <w:rFonts w:eastAsiaTheme="minorHAnsi"/>
          <w:bCs/>
          <w:sz w:val="28"/>
          <w:szCs w:val="28"/>
        </w:rPr>
        <w:t xml:space="preserve">), исходя из которого лицам, замещавшим государственные должности Камчатской области и Корякского автономного округа (должности государственной гражданской </w:t>
      </w:r>
      <w:r w:rsidRPr="008E2182">
        <w:rPr>
          <w:rFonts w:eastAsiaTheme="minorHAnsi"/>
          <w:bCs/>
          <w:sz w:val="28"/>
          <w:szCs w:val="28"/>
        </w:rPr>
        <w:t xml:space="preserve">службы Камчатской области и Корякского автономного округа), исчисляется размер ежемесячной доплаты к пенсии (размер пенсии за выслугу лет), </w:t>
      </w:r>
      <w:r w:rsidR="008E2182" w:rsidRPr="008E2182">
        <w:rPr>
          <w:rFonts w:eastAsiaTheme="minorHAnsi"/>
          <w:bCs/>
          <w:sz w:val="28"/>
          <w:szCs w:val="28"/>
        </w:rPr>
        <w:t>определенному</w:t>
      </w:r>
      <w:r w:rsidRPr="008E2182">
        <w:rPr>
          <w:rFonts w:eastAsiaTheme="minorHAnsi"/>
          <w:bCs/>
          <w:sz w:val="28"/>
          <w:szCs w:val="28"/>
        </w:rPr>
        <w:t xml:space="preserve"> в соответствии с настоящей статьей</w:t>
      </w:r>
      <w:r w:rsidR="008E2182">
        <w:rPr>
          <w:rFonts w:eastAsiaTheme="minorHAnsi"/>
          <w:bCs/>
          <w:sz w:val="28"/>
          <w:szCs w:val="28"/>
        </w:rPr>
        <w:t>, применяется</w:t>
      </w:r>
      <w:r w:rsidR="00D414AF" w:rsidRPr="008E2182">
        <w:rPr>
          <w:rFonts w:eastAsiaTheme="minorHAnsi"/>
          <w:bCs/>
          <w:sz w:val="28"/>
          <w:szCs w:val="28"/>
        </w:rPr>
        <w:t xml:space="preserve"> районный коэффициент.</w:t>
      </w:r>
    </w:p>
    <w:p w:rsidR="00ED2D94" w:rsidRPr="0036756D" w:rsidRDefault="00D414AF" w:rsidP="00ED2D94">
      <w:pPr>
        <w:pStyle w:val="11"/>
        <w:tabs>
          <w:tab w:val="left" w:pos="1134"/>
        </w:tabs>
        <w:ind w:firstLine="709"/>
        <w:contextualSpacing/>
        <w:rPr>
          <w:rFonts w:eastAsiaTheme="minorHAnsi"/>
          <w:bCs/>
          <w:sz w:val="28"/>
          <w:szCs w:val="28"/>
        </w:rPr>
      </w:pPr>
      <w:r w:rsidRPr="00D53B8C">
        <w:rPr>
          <w:rFonts w:eastAsiaTheme="minorHAnsi"/>
          <w:bCs/>
          <w:sz w:val="28"/>
          <w:szCs w:val="28"/>
        </w:rPr>
        <w:t xml:space="preserve">Применение </w:t>
      </w:r>
      <w:r>
        <w:rPr>
          <w:rFonts w:eastAsiaTheme="minorHAnsi"/>
          <w:bCs/>
          <w:sz w:val="28"/>
          <w:szCs w:val="28"/>
        </w:rPr>
        <w:t>районного коэффициента</w:t>
      </w:r>
      <w:r w:rsidRPr="00D53B8C">
        <w:rPr>
          <w:rFonts w:eastAsiaTheme="minorHAnsi"/>
          <w:bCs/>
          <w:sz w:val="28"/>
          <w:szCs w:val="28"/>
        </w:rPr>
        <w:t xml:space="preserve"> к среднемесячному денежному</w:t>
      </w:r>
      <w:r>
        <w:rPr>
          <w:rFonts w:eastAsiaTheme="minorHAnsi"/>
          <w:bCs/>
          <w:sz w:val="28"/>
          <w:szCs w:val="28"/>
        </w:rPr>
        <w:t xml:space="preserve"> </w:t>
      </w:r>
      <w:r w:rsidRPr="004D4197">
        <w:rPr>
          <w:rFonts w:eastAsiaTheme="minorHAnsi"/>
          <w:bCs/>
          <w:sz w:val="28"/>
          <w:szCs w:val="28"/>
        </w:rPr>
        <w:t xml:space="preserve">вознаграждению (среднемесячному денежному содержанию), исходя из которого лицам, замещавшим государственные должности Камчатской области и Корякского автономного округа (должности государственной гражданской службы Камчатской области и Корякского автономного округа), исчисляется размер ежемесячной доплаты к пенсии (пенсии за выслугу лет), осуществляется в соответствии с абзацем </w:t>
      </w:r>
      <w:r w:rsidRPr="0036756D">
        <w:rPr>
          <w:rFonts w:eastAsiaTheme="minorHAnsi"/>
          <w:bCs/>
          <w:sz w:val="28"/>
          <w:szCs w:val="28"/>
        </w:rPr>
        <w:t>первым настоящей части независимо от места их постоянного проживания в пределах территории Российской Федерации после назначения им ежемесячной доплаты к пенсии (пенсии за выслугу лет).";</w:t>
      </w:r>
    </w:p>
    <w:p w:rsidR="00ED2D94" w:rsidRPr="0036756D" w:rsidRDefault="00ED2D94" w:rsidP="00ED2D94">
      <w:pPr>
        <w:pStyle w:val="11"/>
        <w:tabs>
          <w:tab w:val="left" w:pos="1134"/>
        </w:tabs>
        <w:ind w:firstLine="709"/>
        <w:contextualSpacing/>
        <w:rPr>
          <w:rFonts w:eastAsiaTheme="minorHAnsi"/>
          <w:sz w:val="28"/>
          <w:szCs w:val="28"/>
        </w:rPr>
      </w:pPr>
      <w:r w:rsidRPr="0036756D">
        <w:rPr>
          <w:rFonts w:eastAsiaTheme="minorHAnsi"/>
          <w:bCs/>
          <w:sz w:val="28"/>
          <w:szCs w:val="28"/>
        </w:rPr>
        <w:t xml:space="preserve">4) </w:t>
      </w:r>
      <w:hyperlink r:id="rId9" w:history="1">
        <w:r w:rsidR="008E59A8" w:rsidRPr="0036756D">
          <w:rPr>
            <w:rFonts w:eastAsiaTheme="minorHAnsi"/>
            <w:sz w:val="28"/>
            <w:szCs w:val="28"/>
          </w:rPr>
          <w:t>графу первую строки второй</w:t>
        </w:r>
      </w:hyperlink>
      <w:r w:rsidR="008E59A8" w:rsidRPr="0036756D">
        <w:rPr>
          <w:rFonts w:eastAsiaTheme="minorHAnsi"/>
          <w:sz w:val="28"/>
          <w:szCs w:val="28"/>
        </w:rPr>
        <w:t xml:space="preserve"> </w:t>
      </w:r>
      <w:r w:rsidRPr="0036756D">
        <w:rPr>
          <w:rFonts w:eastAsiaTheme="minorHAnsi"/>
          <w:sz w:val="28"/>
          <w:szCs w:val="28"/>
        </w:rPr>
        <w:t xml:space="preserve">таблицы приложения 2 </w:t>
      </w:r>
      <w:r w:rsidR="008E59A8" w:rsidRPr="0036756D">
        <w:rPr>
          <w:rFonts w:eastAsiaTheme="minorHAnsi"/>
          <w:sz w:val="28"/>
          <w:szCs w:val="28"/>
        </w:rPr>
        <w:t>дополнить новым абзацем вторым следующего содержания:</w:t>
      </w:r>
    </w:p>
    <w:p w:rsidR="008E59A8" w:rsidRPr="0036756D" w:rsidRDefault="00ED2D94" w:rsidP="00ED2D94">
      <w:pPr>
        <w:pStyle w:val="11"/>
        <w:tabs>
          <w:tab w:val="left" w:pos="1134"/>
        </w:tabs>
        <w:ind w:firstLine="709"/>
        <w:contextualSpacing/>
        <w:rPr>
          <w:rFonts w:eastAsiaTheme="minorHAnsi"/>
          <w:sz w:val="28"/>
          <w:szCs w:val="28"/>
        </w:rPr>
      </w:pPr>
      <w:r w:rsidRPr="0036756D">
        <w:rPr>
          <w:rFonts w:eastAsiaTheme="minorHAnsi"/>
          <w:sz w:val="28"/>
          <w:szCs w:val="28"/>
        </w:rPr>
        <w:t>"П</w:t>
      </w:r>
      <w:r w:rsidR="008E59A8" w:rsidRPr="0036756D">
        <w:rPr>
          <w:rFonts w:eastAsiaTheme="minorHAnsi"/>
          <w:sz w:val="28"/>
          <w:szCs w:val="28"/>
        </w:rPr>
        <w:t xml:space="preserve">редседатель Правительства </w:t>
      </w:r>
      <w:r w:rsidRPr="0036756D">
        <w:rPr>
          <w:rFonts w:eastAsiaTheme="minorHAnsi"/>
          <w:sz w:val="28"/>
          <w:szCs w:val="28"/>
        </w:rPr>
        <w:t>Камчатского края;".</w:t>
      </w:r>
    </w:p>
    <w:p w:rsidR="00B61641" w:rsidRPr="0036756D" w:rsidRDefault="00B61641" w:rsidP="00267FAB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b/>
          <w:sz w:val="28"/>
          <w:szCs w:val="28"/>
        </w:rPr>
      </w:pPr>
    </w:p>
    <w:p w:rsidR="00E6518F" w:rsidRPr="0036756D" w:rsidRDefault="000D4718" w:rsidP="00267FAB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b/>
          <w:sz w:val="28"/>
          <w:szCs w:val="28"/>
        </w:rPr>
      </w:pPr>
      <w:r w:rsidRPr="0036756D">
        <w:rPr>
          <w:b/>
          <w:sz w:val="28"/>
          <w:szCs w:val="28"/>
        </w:rPr>
        <w:t xml:space="preserve">Статья 2 </w:t>
      </w:r>
    </w:p>
    <w:p w:rsidR="00FA31BD" w:rsidRDefault="00FA31BD" w:rsidP="00FA31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56D">
        <w:rPr>
          <w:rFonts w:ascii="Times New Roman" w:hAnsi="Times New Roman" w:cs="Times New Roman"/>
          <w:color w:val="auto"/>
          <w:sz w:val="28"/>
          <w:szCs w:val="28"/>
        </w:rPr>
        <w:t>Внести в Закон Камчатского края от 04.07.2008 № 80 "</w:t>
      </w:r>
      <w:r w:rsidRPr="0036756D">
        <w:rPr>
          <w:rFonts w:ascii="Times New Roman" w:hAnsi="Times New Roman" w:cs="Times New Roman"/>
          <w:color w:val="auto"/>
          <w:sz w:val="28"/>
          <w:szCs w:val="20"/>
        </w:rPr>
        <w:t>О порядке зачета в стаж государственной гражданской службы</w:t>
      </w:r>
      <w:r w:rsidRPr="0036756D">
        <w:rPr>
          <w:rFonts w:ascii="Times New Roman" w:hAnsi="Times New Roman" w:cs="Times New Roman"/>
          <w:color w:val="auto"/>
        </w:rPr>
        <w:t xml:space="preserve"> </w:t>
      </w:r>
      <w:r w:rsidRPr="0036756D">
        <w:rPr>
          <w:rFonts w:ascii="Times New Roman" w:hAnsi="Times New Roman" w:cs="Times New Roman"/>
          <w:color w:val="auto"/>
          <w:sz w:val="28"/>
          <w:szCs w:val="20"/>
        </w:rPr>
        <w:t xml:space="preserve">Камчатского </w:t>
      </w:r>
      <w:r w:rsidRPr="00FA31BD">
        <w:rPr>
          <w:rFonts w:ascii="Times New Roman" w:hAnsi="Times New Roman" w:cs="Times New Roman"/>
          <w:sz w:val="28"/>
          <w:szCs w:val="20"/>
        </w:rPr>
        <w:t>края иных периодов замещения должностей для назначения пенсии за выслугу лет лицам, замещавшим</w:t>
      </w:r>
      <w:r>
        <w:rPr>
          <w:rFonts w:ascii="Times New Roman" w:hAnsi="Times New Roman" w:cs="Times New Roman"/>
          <w:sz w:val="28"/>
          <w:szCs w:val="20"/>
        </w:rPr>
        <w:t xml:space="preserve"> должности государственной гражданской службы Камчатского края" </w:t>
      </w:r>
      <w:r>
        <w:rPr>
          <w:rFonts w:ascii="Times New Roman" w:hAnsi="Times New Roman" w:cs="Times New Roman"/>
          <w:sz w:val="28"/>
          <w:szCs w:val="28"/>
        </w:rPr>
        <w:t>(с изменениями от 05.11.2013 № 331, от 08.06.2015</w:t>
      </w:r>
      <w:r w:rsidR="00ED2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619, от 06.03.2017 № 56, от 28.12.2020 № 538) следующие изменения:</w:t>
      </w:r>
      <w:bookmarkStart w:id="1" w:name="sub_11"/>
    </w:p>
    <w:p w:rsidR="00FA31BD" w:rsidRDefault="00FA31BD" w:rsidP="00FA31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статье 2:</w:t>
      </w:r>
    </w:p>
    <w:p w:rsidR="006009ED" w:rsidRDefault="00FA31BD" w:rsidP="00FA31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2 части 1 изложить в следующей редакции:</w:t>
      </w:r>
    </w:p>
    <w:p w:rsidR="00FA31BD" w:rsidRDefault="00FA31BD" w:rsidP="00FA31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6009ED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6009ED">
        <w:rPr>
          <w:rFonts w:ascii="Times New Roman" w:hAnsi="Times New Roman" w:cs="Times New Roman"/>
          <w:sz w:val="28"/>
          <w:szCs w:val="28"/>
          <w:lang w:val="ru-RU"/>
        </w:rPr>
        <w:t xml:space="preserve"> замещение краевым гражданским служащим не менее одного года в государственном органе Камчатского края должностей краевой гражданской службы категорий "руководители", "помощники (советники)" и "</w:t>
      </w:r>
      <w:r>
        <w:rPr>
          <w:rFonts w:ascii="Times New Roman" w:hAnsi="Times New Roman" w:cs="Times New Roman"/>
          <w:sz w:val="28"/>
          <w:szCs w:val="28"/>
        </w:rPr>
        <w:t>специалисты".";</w:t>
      </w:r>
    </w:p>
    <w:p w:rsidR="00FA31BD" w:rsidRDefault="00FA31BD" w:rsidP="00FA31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2 дополнить предложением следующего содержания: "Периоды трудовой деятельности продолжительностью менее одного года в одной организации</w:t>
      </w:r>
      <w:r w:rsidR="006009E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009ED">
        <w:rPr>
          <w:rFonts w:ascii="Times New Roman" w:hAnsi="Times New Roman" w:cs="Times New Roman"/>
          <w:sz w:val="28"/>
          <w:szCs w:val="28"/>
        </w:rPr>
        <w:t xml:space="preserve">за исключением случаев </w:t>
      </w:r>
      <w:r w:rsidR="006009ED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r w:rsidR="006009ED">
        <w:rPr>
          <w:rFonts w:ascii="Times New Roman" w:hAnsi="Times New Roman" w:cs="Times New Roman"/>
          <w:sz w:val="28"/>
          <w:szCs w:val="28"/>
        </w:rPr>
        <w:t>реорганизации</w:t>
      </w:r>
      <w:r w:rsidR="006009E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00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стаж краевой гражданской службы</w:t>
      </w:r>
      <w:r w:rsidR="006009ED">
        <w:rPr>
          <w:rFonts w:ascii="Times New Roman" w:hAnsi="Times New Roman" w:cs="Times New Roman"/>
          <w:sz w:val="28"/>
          <w:szCs w:val="28"/>
          <w:lang w:val="ru-RU"/>
        </w:rPr>
        <w:t xml:space="preserve"> для назначения пенсии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не засчитываются.";</w:t>
      </w:r>
    </w:p>
    <w:p w:rsidR="007368B1" w:rsidRDefault="00FA31BD" w:rsidP="00DB72DE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части 3 слова "пенсионного обеспечения лиц, замещавших государственные должности Камчатского края и</w:t>
      </w:r>
      <w:r w:rsidR="008A78EB">
        <w:rPr>
          <w:rFonts w:ascii="Times New Roman" w:hAnsi="Times New Roman" w:cs="Times New Roman"/>
          <w:sz w:val="28"/>
          <w:szCs w:val="28"/>
          <w:lang w:val="ru-RU"/>
        </w:rPr>
        <w:t xml:space="preserve"> должности </w:t>
      </w:r>
      <w:r w:rsidR="008A78EB" w:rsidRPr="004D4197">
        <w:rPr>
          <w:rFonts w:ascii="Times New Roman" w:hAnsi="Times New Roman" w:cs="Times New Roman"/>
          <w:sz w:val="28"/>
          <w:szCs w:val="28"/>
          <w:lang w:val="ru-RU"/>
        </w:rPr>
        <w:t>государственной гражданской службы Камчатского края</w:t>
      </w:r>
      <w:r w:rsidR="006009ED" w:rsidRPr="004D4197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r w:rsidR="006009ED" w:rsidRPr="004D4197">
        <w:rPr>
          <w:rFonts w:ascii="Times New Roman" w:hAnsi="Times New Roman" w:cs="Times New Roman"/>
          <w:sz w:val="28"/>
          <w:szCs w:val="28"/>
        </w:rPr>
        <w:t>заменить словами</w:t>
      </w:r>
      <w:r w:rsidR="006009ED" w:rsidRPr="004D4197">
        <w:rPr>
          <w:rFonts w:ascii="Times New Roman" w:hAnsi="Times New Roman" w:cs="Times New Roman"/>
          <w:sz w:val="28"/>
          <w:szCs w:val="28"/>
          <w:lang w:val="ru-RU"/>
        </w:rPr>
        <w:t xml:space="preserve"> "зачета в стаж государственной гражданской службы Камчатского края иных периодов замещения должностей для н</w:t>
      </w:r>
      <w:r w:rsidR="00DB72DE" w:rsidRPr="004D4197">
        <w:rPr>
          <w:rFonts w:ascii="Times New Roman" w:hAnsi="Times New Roman" w:cs="Times New Roman"/>
          <w:sz w:val="28"/>
          <w:szCs w:val="28"/>
          <w:lang w:val="ru-RU"/>
        </w:rPr>
        <w:t>азначения пенсии за выслугу лет лицам, замещавшим должности государственной гражданской службы Камчатского края</w:t>
      </w:r>
      <w:r w:rsidR="006009ED" w:rsidRPr="004D4197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4D4197">
        <w:rPr>
          <w:rFonts w:ascii="Times New Roman" w:hAnsi="Times New Roman" w:cs="Times New Roman"/>
          <w:sz w:val="28"/>
          <w:szCs w:val="28"/>
        </w:rPr>
        <w:t>;</w:t>
      </w:r>
    </w:p>
    <w:p w:rsidR="005C6A94" w:rsidRDefault="005C6A94" w:rsidP="005C6A9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г) част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дополнить абзацем следующего содержания: </w:t>
      </w:r>
    </w:p>
    <w:p w:rsidR="00FA31BD" w:rsidRPr="00682C42" w:rsidRDefault="007E1F21" w:rsidP="00FA31BD">
      <w:pPr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"Краевой гражданский служащий вправе по собственной инициативе </w:t>
      </w:r>
      <w:r w:rsidR="007368B1">
        <w:rPr>
          <w:rFonts w:ascii="Times New Roman" w:hAnsi="Times New Roman" w:cs="Times New Roman"/>
          <w:sz w:val="28"/>
          <w:szCs w:val="28"/>
          <w:lang w:val="ru-RU"/>
        </w:rPr>
        <w:t>представить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заявлению</w:t>
      </w:r>
      <w:r w:rsidR="004D4197">
        <w:rPr>
          <w:rFonts w:ascii="Times New Roman" w:hAnsi="Times New Roman" w:cs="Times New Roman"/>
          <w:sz w:val="28"/>
          <w:szCs w:val="28"/>
          <w:lang w:val="ru-RU"/>
        </w:rPr>
        <w:t>, указанному в абзаце первом настоящей части,</w:t>
      </w:r>
      <w:r w:rsidRPr="007E1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7368B1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68B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подтверждающие </w:t>
      </w:r>
      <w:r>
        <w:rPr>
          <w:rFonts w:ascii="Times New Roman" w:hAnsi="Times New Roman" w:cs="Times New Roman"/>
          <w:sz w:val="28"/>
          <w:szCs w:val="28"/>
        </w:rPr>
        <w:t xml:space="preserve">трудовые (служебные) обязанности, возложенные по </w:t>
      </w:r>
      <w:r w:rsidR="007368B1">
        <w:rPr>
          <w:rFonts w:ascii="Times New Roman" w:hAnsi="Times New Roman" w:cs="Times New Roman"/>
          <w:sz w:val="28"/>
          <w:szCs w:val="28"/>
          <w:lang w:val="ru-RU"/>
        </w:rPr>
        <w:t>замещаемым</w:t>
      </w:r>
      <w:r w:rsidR="00553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должностям</w:t>
      </w:r>
      <w:r w:rsidR="007368B1">
        <w:rPr>
          <w:rFonts w:ascii="Times New Roman" w:hAnsi="Times New Roman" w:cs="Times New Roman"/>
          <w:sz w:val="28"/>
          <w:szCs w:val="28"/>
          <w:lang w:val="ru-RU"/>
        </w:rPr>
        <w:t xml:space="preserve"> в периоды трудовой деятельности, </w:t>
      </w:r>
      <w:r w:rsidR="00553CE4">
        <w:rPr>
          <w:rFonts w:ascii="Times New Roman" w:hAnsi="Times New Roman" w:cs="Times New Roman"/>
          <w:sz w:val="28"/>
          <w:szCs w:val="28"/>
          <w:lang w:val="ru-RU"/>
        </w:rPr>
        <w:t>предлагаемы</w:t>
      </w:r>
      <w:r w:rsidR="008032A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53CE4">
        <w:rPr>
          <w:rFonts w:ascii="Times New Roman" w:hAnsi="Times New Roman" w:cs="Times New Roman"/>
          <w:sz w:val="28"/>
          <w:szCs w:val="28"/>
          <w:lang w:val="ru-RU"/>
        </w:rPr>
        <w:t xml:space="preserve"> для зачета в стаж </w:t>
      </w:r>
      <w:r w:rsidR="008032A4">
        <w:rPr>
          <w:rFonts w:ascii="Times New Roman" w:hAnsi="Times New Roman" w:cs="Times New Roman"/>
          <w:sz w:val="28"/>
          <w:szCs w:val="28"/>
          <w:lang w:val="ru-RU"/>
        </w:rPr>
        <w:t>краевой</w:t>
      </w:r>
      <w:r w:rsidR="00553CE4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гражданской службы для назначения пенсии за выслугу лет </w:t>
      </w:r>
      <w:r w:rsidRPr="00682C42">
        <w:rPr>
          <w:rFonts w:ascii="Times New Roman" w:hAnsi="Times New Roman" w:cs="Times New Roman"/>
          <w:color w:val="auto"/>
          <w:sz w:val="28"/>
          <w:szCs w:val="28"/>
        </w:rPr>
        <w:t>(трудовой договор, должностная инструкция, иной документ)</w:t>
      </w:r>
      <w:r w:rsidR="00553CE4" w:rsidRPr="00682C42">
        <w:rPr>
          <w:rFonts w:ascii="Times New Roman" w:hAnsi="Times New Roman" w:cs="Times New Roman"/>
          <w:color w:val="auto"/>
          <w:sz w:val="28"/>
          <w:szCs w:val="28"/>
          <w:lang w:val="ru-RU"/>
        </w:rPr>
        <w:t>."</w:t>
      </w:r>
      <w:r w:rsidR="00FA31BD" w:rsidRPr="00682C4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A31BD" w:rsidRDefault="00FA31BD" w:rsidP="00FA31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д) в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 6:</w:t>
      </w:r>
    </w:p>
    <w:p w:rsidR="00FA31BD" w:rsidRDefault="00553CE4" w:rsidP="00FA31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пункте 5 слова "заявление, указанное" заменить словами "заявления, указанного";</w:t>
      </w:r>
    </w:p>
    <w:p w:rsidR="00FA31BD" w:rsidRDefault="00FA31BD" w:rsidP="00FA31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дополнить пунктом 6 следующего содержания:</w:t>
      </w:r>
    </w:p>
    <w:p w:rsidR="00FA31BD" w:rsidRPr="0036756D" w:rsidRDefault="00FA31BD" w:rsidP="00FA31BD">
      <w:pPr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"6) </w:t>
      </w:r>
      <w:r w:rsidR="00553CE4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="00553CE4">
        <w:rPr>
          <w:rFonts w:ascii="Times New Roman" w:hAnsi="Times New Roman" w:cs="Times New Roman"/>
          <w:sz w:val="28"/>
          <w:szCs w:val="28"/>
        </w:rPr>
        <w:t xml:space="preserve">, </w:t>
      </w:r>
      <w:r w:rsidR="00553CE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подтверждающих </w:t>
      </w:r>
      <w:r w:rsidR="00553CE4">
        <w:rPr>
          <w:rFonts w:ascii="Times New Roman" w:hAnsi="Times New Roman" w:cs="Times New Roman"/>
          <w:sz w:val="28"/>
          <w:szCs w:val="28"/>
        </w:rPr>
        <w:t xml:space="preserve">трудовые (служебные) обязанности, возложенные по </w:t>
      </w:r>
      <w:r w:rsidR="00553CE4">
        <w:rPr>
          <w:rFonts w:ascii="Times New Roman" w:hAnsi="Times New Roman" w:cs="Times New Roman"/>
          <w:sz w:val="28"/>
          <w:szCs w:val="28"/>
          <w:lang w:val="ru-RU"/>
        </w:rPr>
        <w:t xml:space="preserve">замещаемым </w:t>
      </w:r>
      <w:r w:rsidR="00553CE4">
        <w:rPr>
          <w:rFonts w:ascii="Times New Roman" w:hAnsi="Times New Roman" w:cs="Times New Roman"/>
          <w:sz w:val="28"/>
          <w:szCs w:val="28"/>
        </w:rPr>
        <w:t>должностям</w:t>
      </w:r>
      <w:r w:rsidR="00553CE4">
        <w:rPr>
          <w:rFonts w:ascii="Times New Roman" w:hAnsi="Times New Roman" w:cs="Times New Roman"/>
          <w:sz w:val="28"/>
          <w:szCs w:val="28"/>
          <w:lang w:val="ru-RU"/>
        </w:rPr>
        <w:t xml:space="preserve"> в периоды трудовой деятельности, предлагаемы</w:t>
      </w:r>
      <w:r w:rsidR="008032A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53CE4">
        <w:rPr>
          <w:rFonts w:ascii="Times New Roman" w:hAnsi="Times New Roman" w:cs="Times New Roman"/>
          <w:sz w:val="28"/>
          <w:szCs w:val="28"/>
          <w:lang w:val="ru-RU"/>
        </w:rPr>
        <w:t xml:space="preserve"> для зачета в стаж </w:t>
      </w:r>
      <w:r w:rsidR="008032A4">
        <w:rPr>
          <w:rFonts w:ascii="Times New Roman" w:hAnsi="Times New Roman" w:cs="Times New Roman"/>
          <w:sz w:val="28"/>
          <w:szCs w:val="28"/>
          <w:lang w:val="ru-RU"/>
        </w:rPr>
        <w:t xml:space="preserve">краевой </w:t>
      </w:r>
      <w:r w:rsidR="00553CE4">
        <w:rPr>
          <w:rFonts w:ascii="Times New Roman" w:hAnsi="Times New Roman" w:cs="Times New Roman"/>
          <w:sz w:val="28"/>
          <w:szCs w:val="28"/>
          <w:lang w:val="ru-RU"/>
        </w:rPr>
        <w:t xml:space="preserve">гражданской службы для назначения пенсии </w:t>
      </w:r>
      <w:r w:rsidR="00553CE4" w:rsidRPr="0036756D">
        <w:rPr>
          <w:rFonts w:ascii="Times New Roman" w:hAnsi="Times New Roman" w:cs="Times New Roman"/>
          <w:color w:val="auto"/>
          <w:sz w:val="28"/>
          <w:szCs w:val="28"/>
          <w:lang w:val="ru-RU"/>
        </w:rPr>
        <w:t>за выслугу лет (при наличии).</w:t>
      </w:r>
      <w:r w:rsidRPr="0036756D">
        <w:rPr>
          <w:rFonts w:ascii="Times New Roman" w:hAnsi="Times New Roman" w:cs="Times New Roman"/>
          <w:color w:val="auto"/>
          <w:sz w:val="28"/>
          <w:szCs w:val="28"/>
        </w:rPr>
        <w:t>";</w:t>
      </w:r>
    </w:p>
    <w:p w:rsidR="00CB7FF5" w:rsidRPr="0036756D" w:rsidRDefault="00553CE4" w:rsidP="00CB7FF5">
      <w:pPr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6756D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FA31BD" w:rsidRPr="0036756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A7585D" w:rsidRPr="0036756D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часть 7 изложить в следующей редакции:</w:t>
      </w:r>
    </w:p>
    <w:p w:rsidR="00CE43E4" w:rsidRPr="0036756D" w:rsidRDefault="00FF6929" w:rsidP="00417269">
      <w:pPr>
        <w:suppressAutoHyphens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36756D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36756D">
        <w:rPr>
          <w:rFonts w:ascii="Times New Roman" w:hAnsi="Times New Roman" w:cs="Times New Roman"/>
          <w:color w:val="auto"/>
          <w:sz w:val="28"/>
          <w:szCs w:val="28"/>
          <w:lang w:val="ru-RU"/>
        </w:rPr>
        <w:t>7.</w:t>
      </w:r>
      <w:r w:rsidR="00B851FB" w:rsidRPr="003675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E43E4" w:rsidRPr="0036756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Министерство в течение 5 рабочих дней со дня поступления представления и прилагаемых к нему документов проверяет их на соответствие требованиям, предусмотренным частями 1, 2 и 6 настоящей статьи, и в случае соответствия этим требованиям направляет их на рассмотрение в Комиссию, а в случае несоответствия этим требованиям направляет на имя представителя нанимателя уведомление об отказе в направлении на рассмотрение в Комиссию с обоснованием причин отказа.";  </w:t>
      </w:r>
    </w:p>
    <w:p w:rsidR="008032A4" w:rsidRPr="0036756D" w:rsidRDefault="00056064" w:rsidP="00FA31BD">
      <w:pPr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6756D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FA31BD" w:rsidRPr="0036756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032A4" w:rsidRPr="0036756D">
        <w:rPr>
          <w:rFonts w:ascii="Times New Roman" w:hAnsi="Times New Roman" w:cs="Times New Roman"/>
          <w:color w:val="auto"/>
          <w:sz w:val="28"/>
          <w:szCs w:val="28"/>
          <w:lang w:val="ru-RU"/>
        </w:rPr>
        <w:t>в приложении:</w:t>
      </w:r>
    </w:p>
    <w:p w:rsidR="008032A4" w:rsidRPr="00DB72DE" w:rsidRDefault="008032A4" w:rsidP="00DB72DE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756D">
        <w:rPr>
          <w:rFonts w:ascii="Times New Roman" w:hAnsi="Times New Roman" w:cs="Times New Roman"/>
          <w:color w:val="auto"/>
          <w:sz w:val="28"/>
          <w:szCs w:val="28"/>
          <w:lang w:val="ru-RU"/>
        </w:rPr>
        <w:t>а)</w:t>
      </w:r>
      <w:r w:rsidR="00FA31BD" w:rsidRPr="003675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6756D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FA31BD" w:rsidRPr="003675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797E" w:rsidRPr="003675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графе седьмой </w:t>
      </w:r>
      <w:r w:rsidR="00F7797E" w:rsidRPr="00BA66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строки первой </w:t>
      </w:r>
      <w:r w:rsidR="00FA31BD" w:rsidRPr="00BA662D">
        <w:rPr>
          <w:rFonts w:ascii="Times New Roman" w:hAnsi="Times New Roman" w:cs="Times New Roman"/>
          <w:color w:val="auto"/>
          <w:sz w:val="28"/>
          <w:szCs w:val="28"/>
        </w:rPr>
        <w:t>таблиц</w:t>
      </w:r>
      <w:r w:rsidR="00F7797E" w:rsidRPr="00BA662D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r w:rsidR="00FA31BD" w:rsidRPr="00BA66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72DE" w:rsidRPr="00BA662D">
        <w:rPr>
          <w:rFonts w:ascii="Times New Roman" w:hAnsi="Times New Roman" w:cs="Times New Roman"/>
          <w:color w:val="auto"/>
          <w:sz w:val="28"/>
          <w:szCs w:val="28"/>
        </w:rPr>
        <w:t xml:space="preserve">слова "пенсионного обеспечения лиц, замещавших государственные должности Камчатского </w:t>
      </w:r>
      <w:r w:rsidR="00DB72DE" w:rsidRPr="00DB72DE">
        <w:rPr>
          <w:rFonts w:ascii="Times New Roman" w:hAnsi="Times New Roman" w:cs="Times New Roman"/>
          <w:sz w:val="28"/>
          <w:szCs w:val="28"/>
        </w:rPr>
        <w:t xml:space="preserve">края и должности </w:t>
      </w:r>
      <w:r w:rsidR="00DB72DE" w:rsidRPr="005C6A94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Камчатского края" заменить словами "зачета в стаж государственной гражданской службы Камчатского края иных периодов замещения должностей для назначения пенсии за выслугу лет лицам, </w:t>
      </w:r>
      <w:r w:rsidR="00DB72DE" w:rsidRPr="005C6A94">
        <w:rPr>
          <w:rFonts w:ascii="Times New Roman" w:hAnsi="Times New Roman" w:cs="Times New Roman"/>
          <w:sz w:val="28"/>
          <w:szCs w:val="28"/>
          <w:lang w:val="ru-RU"/>
        </w:rPr>
        <w:t>замещавшим</w:t>
      </w:r>
      <w:r w:rsidR="00DB72DE" w:rsidRPr="005C6A94">
        <w:rPr>
          <w:rFonts w:ascii="Times New Roman" w:hAnsi="Times New Roman" w:cs="Times New Roman"/>
          <w:sz w:val="28"/>
          <w:szCs w:val="28"/>
        </w:rPr>
        <w:t xml:space="preserve"> должности государственной гражданской службы Камчатского края";</w:t>
      </w:r>
    </w:p>
    <w:p w:rsidR="00FA31BD" w:rsidRDefault="008032A4" w:rsidP="00FA31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5C6A94" w:rsidRPr="00BA662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приложение</w:t>
      </w:r>
      <w:r w:rsidR="00A0119C" w:rsidRPr="00BA66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C0C27" w:rsidRPr="00BA66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дополнить </w:t>
      </w:r>
      <w:r w:rsidR="003C0C27">
        <w:rPr>
          <w:rFonts w:ascii="Times New Roman" w:hAnsi="Times New Roman" w:cs="Times New Roman"/>
          <w:sz w:val="28"/>
          <w:szCs w:val="28"/>
          <w:lang w:val="ru-RU"/>
        </w:rPr>
        <w:t xml:space="preserve">пунктом 6 </w:t>
      </w:r>
      <w:r>
        <w:rPr>
          <w:rFonts w:ascii="Times New Roman" w:hAnsi="Times New Roman" w:cs="Times New Roman"/>
          <w:sz w:val="28"/>
          <w:szCs w:val="28"/>
          <w:lang w:val="ru-RU"/>
        </w:rPr>
        <w:t>следующего</w:t>
      </w:r>
      <w:r w:rsidR="00FA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содержания</w:t>
      </w:r>
      <w:r w:rsidR="00FA31BD">
        <w:rPr>
          <w:rFonts w:ascii="Times New Roman" w:hAnsi="Times New Roman" w:cs="Times New Roman"/>
          <w:sz w:val="28"/>
          <w:szCs w:val="28"/>
        </w:rPr>
        <w:t>:</w:t>
      </w:r>
    </w:p>
    <w:p w:rsidR="00FA31BD" w:rsidRDefault="003C0C27" w:rsidP="00FA31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"6</w:t>
      </w:r>
      <w:r w:rsidR="00FA31BD">
        <w:rPr>
          <w:rFonts w:ascii="Times New Roman" w:hAnsi="Times New Roman" w:cs="Times New Roman"/>
          <w:sz w:val="28"/>
          <w:szCs w:val="28"/>
        </w:rPr>
        <w:t xml:space="preserve">) </w:t>
      </w:r>
      <w:r w:rsidR="008032A4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8032A4">
        <w:rPr>
          <w:rFonts w:ascii="Times New Roman" w:hAnsi="Times New Roman" w:cs="Times New Roman"/>
          <w:sz w:val="28"/>
          <w:szCs w:val="28"/>
        </w:rPr>
        <w:t xml:space="preserve">, </w:t>
      </w:r>
      <w:r w:rsidR="008032A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подтверждающие </w:t>
      </w:r>
      <w:r w:rsidR="008032A4">
        <w:rPr>
          <w:rFonts w:ascii="Times New Roman" w:hAnsi="Times New Roman" w:cs="Times New Roman"/>
          <w:sz w:val="28"/>
          <w:szCs w:val="28"/>
        </w:rPr>
        <w:t xml:space="preserve">трудовые (служебные) обязанности, возложенные по </w:t>
      </w:r>
      <w:r w:rsidR="008032A4">
        <w:rPr>
          <w:rFonts w:ascii="Times New Roman" w:hAnsi="Times New Roman" w:cs="Times New Roman"/>
          <w:sz w:val="28"/>
          <w:szCs w:val="28"/>
          <w:lang w:val="ru-RU"/>
        </w:rPr>
        <w:t xml:space="preserve">замещаемым </w:t>
      </w:r>
      <w:r w:rsidR="008032A4">
        <w:rPr>
          <w:rFonts w:ascii="Times New Roman" w:hAnsi="Times New Roman" w:cs="Times New Roman"/>
          <w:sz w:val="28"/>
          <w:szCs w:val="28"/>
        </w:rPr>
        <w:t>должностям</w:t>
      </w:r>
      <w:r w:rsidR="008032A4">
        <w:rPr>
          <w:rFonts w:ascii="Times New Roman" w:hAnsi="Times New Roman" w:cs="Times New Roman"/>
          <w:sz w:val="28"/>
          <w:szCs w:val="28"/>
          <w:lang w:val="ru-RU"/>
        </w:rPr>
        <w:t xml:space="preserve"> в периоды трудовой деятельности, предлагаемые для зачета в стаж краевой гражданской службы для назначения пенсии за выслугу лет (при наличии)</w:t>
      </w:r>
      <w:r w:rsidR="00FA31BD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8032A4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8032A4" w:rsidRDefault="008032A4" w:rsidP="00FA31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48EB" w:rsidRDefault="004D48EB" w:rsidP="00267FAB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b/>
          <w:sz w:val="28"/>
          <w:szCs w:val="28"/>
        </w:rPr>
      </w:pPr>
      <w:r w:rsidRPr="00254B66">
        <w:rPr>
          <w:b/>
          <w:sz w:val="28"/>
          <w:szCs w:val="28"/>
        </w:rPr>
        <w:t xml:space="preserve">Статья </w:t>
      </w:r>
      <w:r w:rsidR="000D4718">
        <w:rPr>
          <w:b/>
          <w:sz w:val="28"/>
          <w:szCs w:val="28"/>
        </w:rPr>
        <w:t>3</w:t>
      </w:r>
    </w:p>
    <w:p w:rsidR="00043010" w:rsidRDefault="00636F34" w:rsidP="00267FAB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Ч</w:t>
      </w:r>
      <w:r w:rsidR="0098678A" w:rsidRPr="0098678A">
        <w:rPr>
          <w:sz w:val="28"/>
          <w:szCs w:val="28"/>
        </w:rPr>
        <w:t xml:space="preserve">асть 2 статьи </w:t>
      </w:r>
      <w:r w:rsidR="00043010">
        <w:rPr>
          <w:sz w:val="28"/>
          <w:szCs w:val="28"/>
        </w:rPr>
        <w:t>1</w:t>
      </w:r>
      <w:r w:rsidR="0098678A" w:rsidRPr="0098678A">
        <w:rPr>
          <w:sz w:val="28"/>
          <w:szCs w:val="28"/>
        </w:rPr>
        <w:t xml:space="preserve"> </w:t>
      </w:r>
      <w:r w:rsidR="000306CD" w:rsidRPr="0098678A">
        <w:rPr>
          <w:sz w:val="28"/>
          <w:szCs w:val="28"/>
        </w:rPr>
        <w:t>Закон</w:t>
      </w:r>
      <w:r w:rsidR="0098678A" w:rsidRPr="0098678A">
        <w:rPr>
          <w:sz w:val="28"/>
          <w:szCs w:val="28"/>
        </w:rPr>
        <w:t>а</w:t>
      </w:r>
      <w:r w:rsidR="000306CD" w:rsidRPr="0098678A">
        <w:rPr>
          <w:sz w:val="28"/>
          <w:szCs w:val="28"/>
        </w:rPr>
        <w:t xml:space="preserve"> Камчатского края </w:t>
      </w:r>
      <w:r w:rsidR="0098678A" w:rsidRPr="0098678A">
        <w:rPr>
          <w:rFonts w:eastAsiaTheme="minorHAnsi"/>
          <w:sz w:val="28"/>
          <w:szCs w:val="28"/>
        </w:rPr>
        <w:t>от 29.12.2014 № 561</w:t>
      </w:r>
      <w:r w:rsidR="00F7797E">
        <w:rPr>
          <w:rFonts w:eastAsiaTheme="minorHAnsi"/>
          <w:sz w:val="28"/>
          <w:szCs w:val="28"/>
        </w:rPr>
        <w:t xml:space="preserve"> </w:t>
      </w:r>
      <w:r w:rsidR="0098678A" w:rsidRPr="0098678A">
        <w:rPr>
          <w:rFonts w:eastAsiaTheme="minorHAnsi"/>
          <w:sz w:val="28"/>
          <w:szCs w:val="28"/>
        </w:rPr>
        <w:t xml:space="preserve">"О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учреждениях" </w:t>
      </w:r>
      <w:r w:rsidR="004D48EB">
        <w:rPr>
          <w:rFonts w:eastAsiaTheme="minorHAnsi"/>
          <w:sz w:val="28"/>
          <w:szCs w:val="28"/>
        </w:rPr>
        <w:t xml:space="preserve">(с изменениями от 25.06.2020 № 483, от 23.06.2021 № 616, </w:t>
      </w:r>
      <w:r w:rsidR="004D48EB" w:rsidRPr="004D48EB">
        <w:rPr>
          <w:rFonts w:eastAsiaTheme="minorHAnsi"/>
          <w:sz w:val="28"/>
          <w:szCs w:val="28"/>
        </w:rPr>
        <w:t xml:space="preserve">от 28.07.2021 </w:t>
      </w:r>
      <w:r w:rsidR="004D48EB">
        <w:rPr>
          <w:rFonts w:eastAsiaTheme="minorHAnsi"/>
          <w:sz w:val="28"/>
          <w:szCs w:val="28"/>
        </w:rPr>
        <w:t>№</w:t>
      </w:r>
      <w:r w:rsidR="004D48EB" w:rsidRPr="004D48EB">
        <w:rPr>
          <w:rFonts w:eastAsiaTheme="minorHAnsi"/>
          <w:sz w:val="28"/>
          <w:szCs w:val="28"/>
        </w:rPr>
        <w:t xml:space="preserve"> 638</w:t>
      </w:r>
      <w:r w:rsidR="004D48EB">
        <w:rPr>
          <w:rFonts w:eastAsiaTheme="minorHAnsi"/>
          <w:sz w:val="28"/>
          <w:szCs w:val="28"/>
        </w:rPr>
        <w:t xml:space="preserve">) </w:t>
      </w:r>
      <w:r w:rsidR="0098678A" w:rsidRPr="0098678A">
        <w:rPr>
          <w:rFonts w:eastAsiaTheme="minorHAnsi"/>
          <w:sz w:val="28"/>
          <w:szCs w:val="28"/>
        </w:rPr>
        <w:t>изложи</w:t>
      </w:r>
      <w:r>
        <w:rPr>
          <w:rFonts w:eastAsiaTheme="minorHAnsi"/>
          <w:sz w:val="28"/>
          <w:szCs w:val="28"/>
        </w:rPr>
        <w:t>ть</w:t>
      </w:r>
      <w:r w:rsidR="0098678A" w:rsidRPr="0098678A">
        <w:rPr>
          <w:rFonts w:eastAsiaTheme="minorHAnsi"/>
          <w:sz w:val="28"/>
          <w:szCs w:val="28"/>
        </w:rPr>
        <w:t xml:space="preserve"> в следующей редакции:</w:t>
      </w:r>
    </w:p>
    <w:p w:rsidR="00043010" w:rsidRDefault="0098678A" w:rsidP="00196F1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rFonts w:eastAsiaTheme="minorHAnsi"/>
          <w:sz w:val="28"/>
          <w:szCs w:val="28"/>
        </w:rPr>
      </w:pPr>
      <w:r w:rsidRPr="004D48EB">
        <w:rPr>
          <w:rFonts w:eastAsiaTheme="minorHAnsi"/>
          <w:sz w:val="28"/>
          <w:szCs w:val="28"/>
        </w:rPr>
        <w:t>"</w:t>
      </w:r>
      <w:r w:rsidRPr="004D48EB">
        <w:rPr>
          <w:sz w:val="28"/>
          <w:szCs w:val="28"/>
        </w:rPr>
        <w:t xml:space="preserve">2. </w:t>
      </w:r>
      <w:bookmarkStart w:id="2" w:name="bookmark7"/>
      <w:r w:rsidR="00344A6A" w:rsidRPr="004D48EB">
        <w:rPr>
          <w:sz w:val="28"/>
          <w:szCs w:val="28"/>
        </w:rPr>
        <w:t>Районный коэффициент в размерах</w:t>
      </w:r>
      <w:r w:rsidR="004D48EB" w:rsidRPr="004D48EB">
        <w:rPr>
          <w:sz w:val="28"/>
          <w:szCs w:val="28"/>
        </w:rPr>
        <w:t xml:space="preserve">, указанных в </w:t>
      </w:r>
      <w:hyperlink r:id="rId10" w:history="1">
        <w:r w:rsidR="00043010" w:rsidRPr="004D48EB">
          <w:rPr>
            <w:rFonts w:eastAsiaTheme="minorHAnsi"/>
            <w:sz w:val="28"/>
            <w:szCs w:val="28"/>
          </w:rPr>
          <w:t>част</w:t>
        </w:r>
        <w:r w:rsidR="004D48EB" w:rsidRPr="004D48EB">
          <w:rPr>
            <w:rFonts w:eastAsiaTheme="minorHAnsi"/>
            <w:sz w:val="28"/>
            <w:szCs w:val="28"/>
          </w:rPr>
          <w:t>ях</w:t>
        </w:r>
        <w:r w:rsidR="00043010" w:rsidRPr="004D48EB">
          <w:rPr>
            <w:rFonts w:eastAsiaTheme="minorHAnsi"/>
            <w:sz w:val="28"/>
            <w:szCs w:val="28"/>
          </w:rPr>
          <w:t xml:space="preserve"> 1</w:t>
        </w:r>
      </w:hyperlink>
      <w:r w:rsidR="00043010" w:rsidRPr="004D48EB">
        <w:rPr>
          <w:rFonts w:eastAsiaTheme="minorHAnsi"/>
          <w:sz w:val="28"/>
          <w:szCs w:val="28"/>
        </w:rPr>
        <w:t xml:space="preserve"> и </w:t>
      </w:r>
      <w:hyperlink r:id="rId11" w:history="1">
        <w:r w:rsidR="00043010" w:rsidRPr="004D48EB">
          <w:rPr>
            <w:rFonts w:eastAsiaTheme="minorHAnsi"/>
            <w:sz w:val="28"/>
            <w:szCs w:val="28"/>
          </w:rPr>
          <w:t>2 статьи 3</w:t>
        </w:r>
      </w:hyperlink>
      <w:r w:rsidR="00043010" w:rsidRPr="004D48EB">
        <w:rPr>
          <w:rFonts w:eastAsiaTheme="minorHAnsi"/>
          <w:sz w:val="28"/>
          <w:szCs w:val="28"/>
        </w:rPr>
        <w:t xml:space="preserve"> настоящего Закона</w:t>
      </w:r>
      <w:r w:rsidR="004D48EB" w:rsidRPr="004D48EB">
        <w:rPr>
          <w:rFonts w:eastAsiaTheme="minorHAnsi"/>
          <w:sz w:val="28"/>
          <w:szCs w:val="28"/>
        </w:rPr>
        <w:t>, применяется</w:t>
      </w:r>
      <w:r w:rsidR="004D48EB">
        <w:rPr>
          <w:rFonts w:eastAsiaTheme="minorHAnsi"/>
          <w:sz w:val="28"/>
          <w:szCs w:val="28"/>
        </w:rPr>
        <w:t xml:space="preserve"> </w:t>
      </w:r>
      <w:r w:rsidR="004D48EB" w:rsidRPr="004D48EB">
        <w:rPr>
          <w:rFonts w:eastAsiaTheme="minorHAnsi"/>
          <w:sz w:val="28"/>
          <w:szCs w:val="28"/>
        </w:rPr>
        <w:t>к</w:t>
      </w:r>
      <w:r w:rsidR="00043010" w:rsidRPr="004D48EB">
        <w:rPr>
          <w:rFonts w:eastAsiaTheme="minorHAnsi"/>
          <w:sz w:val="28"/>
          <w:szCs w:val="28"/>
        </w:rPr>
        <w:t xml:space="preserve"> </w:t>
      </w:r>
      <w:r w:rsidR="004D48EB" w:rsidRPr="004D48EB">
        <w:rPr>
          <w:rFonts w:eastAsiaTheme="minorHAnsi"/>
          <w:sz w:val="28"/>
          <w:szCs w:val="28"/>
        </w:rPr>
        <w:t xml:space="preserve">предоставляемым за счет средств краевого бюджета </w:t>
      </w:r>
      <w:r w:rsidR="00043010" w:rsidRPr="004D48EB">
        <w:rPr>
          <w:rFonts w:eastAsiaTheme="minorHAnsi"/>
          <w:sz w:val="28"/>
          <w:szCs w:val="28"/>
        </w:rPr>
        <w:t>стипенди</w:t>
      </w:r>
      <w:r w:rsidR="004D48EB" w:rsidRPr="004D48EB">
        <w:rPr>
          <w:rFonts w:eastAsiaTheme="minorHAnsi"/>
          <w:sz w:val="28"/>
          <w:szCs w:val="28"/>
        </w:rPr>
        <w:t>ям</w:t>
      </w:r>
      <w:r w:rsidR="00043010" w:rsidRPr="004D48EB">
        <w:rPr>
          <w:rFonts w:eastAsiaTheme="minorHAnsi"/>
          <w:sz w:val="28"/>
          <w:szCs w:val="28"/>
        </w:rPr>
        <w:t>, компенсаци</w:t>
      </w:r>
      <w:r w:rsidR="004D48EB" w:rsidRPr="004D48EB">
        <w:rPr>
          <w:rFonts w:eastAsiaTheme="minorHAnsi"/>
          <w:sz w:val="28"/>
          <w:szCs w:val="28"/>
        </w:rPr>
        <w:t>ям</w:t>
      </w:r>
      <w:r w:rsidR="00043010" w:rsidRPr="004D48EB">
        <w:rPr>
          <w:rFonts w:eastAsiaTheme="minorHAnsi"/>
          <w:sz w:val="28"/>
          <w:szCs w:val="28"/>
        </w:rPr>
        <w:t xml:space="preserve"> и ины</w:t>
      </w:r>
      <w:r w:rsidR="004D48EB" w:rsidRPr="004D48EB">
        <w:rPr>
          <w:rFonts w:eastAsiaTheme="minorHAnsi"/>
          <w:sz w:val="28"/>
          <w:szCs w:val="28"/>
        </w:rPr>
        <w:t>м</w:t>
      </w:r>
      <w:r w:rsidR="00043010" w:rsidRPr="004D48EB">
        <w:rPr>
          <w:rFonts w:eastAsiaTheme="minorHAnsi"/>
          <w:sz w:val="28"/>
          <w:szCs w:val="28"/>
        </w:rPr>
        <w:t xml:space="preserve"> выплат</w:t>
      </w:r>
      <w:r w:rsidR="004D48EB" w:rsidRPr="004D48EB">
        <w:rPr>
          <w:rFonts w:eastAsiaTheme="minorHAnsi"/>
          <w:sz w:val="28"/>
          <w:szCs w:val="28"/>
        </w:rPr>
        <w:t>ам</w:t>
      </w:r>
      <w:r w:rsidR="00043010" w:rsidRPr="004D48EB">
        <w:rPr>
          <w:rFonts w:eastAsiaTheme="minorHAnsi"/>
          <w:sz w:val="28"/>
          <w:szCs w:val="28"/>
        </w:rPr>
        <w:t xml:space="preserve"> </w:t>
      </w:r>
      <w:r w:rsidR="004D48EB" w:rsidRPr="004D48EB">
        <w:rPr>
          <w:rFonts w:eastAsiaTheme="minorHAnsi"/>
          <w:sz w:val="28"/>
          <w:szCs w:val="28"/>
        </w:rPr>
        <w:t xml:space="preserve">отдельным категориям </w:t>
      </w:r>
      <w:r w:rsidR="00636F34">
        <w:rPr>
          <w:rFonts w:eastAsiaTheme="minorHAnsi"/>
          <w:sz w:val="28"/>
          <w:szCs w:val="28"/>
        </w:rPr>
        <w:t>лиц, проживающих (проживавших) в Камчатском крае</w:t>
      </w:r>
      <w:r w:rsidR="004D48EB" w:rsidRPr="004D48EB">
        <w:rPr>
          <w:rFonts w:eastAsiaTheme="minorHAnsi"/>
          <w:sz w:val="28"/>
          <w:szCs w:val="28"/>
        </w:rPr>
        <w:t xml:space="preserve">, </w:t>
      </w:r>
      <w:r w:rsidR="00043010" w:rsidRPr="004D48EB">
        <w:rPr>
          <w:rFonts w:eastAsiaTheme="minorHAnsi"/>
          <w:sz w:val="28"/>
          <w:szCs w:val="28"/>
        </w:rPr>
        <w:t xml:space="preserve">если </w:t>
      </w:r>
      <w:r w:rsidR="004D48EB" w:rsidRPr="004D48EB">
        <w:rPr>
          <w:rFonts w:eastAsiaTheme="minorHAnsi"/>
          <w:sz w:val="28"/>
          <w:szCs w:val="28"/>
        </w:rPr>
        <w:t xml:space="preserve">его </w:t>
      </w:r>
      <w:r w:rsidR="00043010" w:rsidRPr="004D48EB">
        <w:rPr>
          <w:rFonts w:eastAsiaTheme="minorHAnsi"/>
          <w:sz w:val="28"/>
          <w:szCs w:val="28"/>
        </w:rPr>
        <w:t xml:space="preserve">применение </w:t>
      </w:r>
      <w:r w:rsidR="00043010">
        <w:rPr>
          <w:rFonts w:eastAsiaTheme="minorHAnsi"/>
          <w:sz w:val="28"/>
          <w:szCs w:val="28"/>
        </w:rPr>
        <w:t>предусмотрено законами и иными нормативными правовыми актами Камчатского края, установившими соответствующее расходное обязательство Камчатского края.</w:t>
      </w:r>
      <w:r w:rsidR="004D48EB">
        <w:rPr>
          <w:rFonts w:eastAsiaTheme="minorHAnsi"/>
          <w:sz w:val="28"/>
          <w:szCs w:val="28"/>
        </w:rPr>
        <w:t>".</w:t>
      </w:r>
    </w:p>
    <w:p w:rsidR="0027377E" w:rsidRDefault="0027377E" w:rsidP="00196F1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rStyle w:val="21"/>
          <w:sz w:val="28"/>
          <w:szCs w:val="28"/>
        </w:rPr>
      </w:pPr>
    </w:p>
    <w:p w:rsidR="007D0526" w:rsidRPr="00FA66AE" w:rsidRDefault="00B55FC5" w:rsidP="00196F1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FA66AE">
        <w:rPr>
          <w:rStyle w:val="21"/>
          <w:sz w:val="28"/>
          <w:szCs w:val="28"/>
        </w:rPr>
        <w:t xml:space="preserve">Статья </w:t>
      </w:r>
      <w:bookmarkEnd w:id="2"/>
      <w:r w:rsidR="000D4718">
        <w:rPr>
          <w:rStyle w:val="21"/>
          <w:sz w:val="28"/>
          <w:szCs w:val="28"/>
        </w:rPr>
        <w:t>4</w:t>
      </w:r>
    </w:p>
    <w:p w:rsidR="00691CAC" w:rsidRPr="00691CAC" w:rsidRDefault="00B55FC5" w:rsidP="0010056B">
      <w:pPr>
        <w:pStyle w:val="11"/>
        <w:numPr>
          <w:ilvl w:val="0"/>
          <w:numId w:val="6"/>
        </w:numPr>
        <w:shd w:val="clear" w:color="auto" w:fill="auto"/>
        <w:tabs>
          <w:tab w:val="left" w:pos="993"/>
          <w:tab w:val="left" w:pos="1418"/>
        </w:tabs>
        <w:autoSpaceDE w:val="0"/>
        <w:autoSpaceDN w:val="0"/>
        <w:adjustRightInd w:val="0"/>
        <w:spacing w:before="0" w:after="0" w:line="240" w:lineRule="auto"/>
        <w:ind w:left="0" w:firstLine="709"/>
        <w:contextualSpacing/>
        <w:rPr>
          <w:rFonts w:eastAsiaTheme="minorHAnsi"/>
          <w:sz w:val="28"/>
          <w:szCs w:val="28"/>
        </w:rPr>
      </w:pPr>
      <w:r w:rsidRPr="00691CAC">
        <w:rPr>
          <w:sz w:val="28"/>
          <w:szCs w:val="28"/>
        </w:rPr>
        <w:t xml:space="preserve">Настоящий Закон вступает в силу после дня </w:t>
      </w:r>
      <w:r w:rsidR="007D0526" w:rsidRPr="00691CAC">
        <w:rPr>
          <w:sz w:val="28"/>
          <w:szCs w:val="28"/>
        </w:rPr>
        <w:t>его</w:t>
      </w:r>
      <w:r w:rsidRPr="00691CAC">
        <w:rPr>
          <w:sz w:val="28"/>
          <w:szCs w:val="28"/>
        </w:rPr>
        <w:t xml:space="preserve"> официального опубликования</w:t>
      </w:r>
      <w:r w:rsidR="004C51B6" w:rsidRPr="00691CAC">
        <w:rPr>
          <w:sz w:val="28"/>
          <w:szCs w:val="28"/>
        </w:rPr>
        <w:t>.</w:t>
      </w:r>
    </w:p>
    <w:p w:rsidR="00D32619" w:rsidRDefault="00691CAC" w:rsidP="0010056B">
      <w:pPr>
        <w:pStyle w:val="11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В случае, е</w:t>
      </w:r>
      <w:r w:rsidR="007E4AC8" w:rsidRPr="007E4AC8">
        <w:rPr>
          <w:sz w:val="28"/>
          <w:szCs w:val="28"/>
        </w:rPr>
        <w:t xml:space="preserve">сли размер ежемесячной доплаты к пенсии, пенсии за выслугу лет, определенный </w:t>
      </w:r>
      <w:r w:rsidR="00BA57AE">
        <w:rPr>
          <w:sz w:val="28"/>
          <w:szCs w:val="28"/>
        </w:rPr>
        <w:t xml:space="preserve">в соответствии </w:t>
      </w:r>
      <w:r w:rsidR="00BA57AE" w:rsidRPr="00361B2B">
        <w:rPr>
          <w:sz w:val="28"/>
          <w:szCs w:val="28"/>
        </w:rPr>
        <w:t xml:space="preserve">с Законом Камчатского края от 10.12.2007 </w:t>
      </w:r>
      <w:r w:rsidR="00BA57AE">
        <w:rPr>
          <w:sz w:val="28"/>
          <w:szCs w:val="28"/>
        </w:rPr>
        <w:t>№</w:t>
      </w:r>
      <w:r w:rsidR="00BA57AE" w:rsidRPr="00361B2B">
        <w:rPr>
          <w:sz w:val="28"/>
          <w:szCs w:val="28"/>
        </w:rPr>
        <w:t xml:space="preserve"> 710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</w:t>
      </w:r>
      <w:r w:rsidR="00BA57AE">
        <w:rPr>
          <w:sz w:val="28"/>
          <w:szCs w:val="28"/>
        </w:rPr>
        <w:t xml:space="preserve"> </w:t>
      </w:r>
      <w:r w:rsidR="00BA57AE">
        <w:rPr>
          <w:rFonts w:eastAsiaTheme="minorHAnsi"/>
          <w:sz w:val="28"/>
          <w:szCs w:val="28"/>
        </w:rPr>
        <w:t>(в редакции настоящего Закона)</w:t>
      </w:r>
      <w:r w:rsidR="007E4AC8" w:rsidRPr="007E4AC8">
        <w:rPr>
          <w:sz w:val="28"/>
          <w:szCs w:val="28"/>
        </w:rPr>
        <w:t xml:space="preserve">, уменьшается по сравнению с размером ежемесячной доплаты к пенсии, пенсии за выслугу лет, установленным до </w:t>
      </w:r>
      <w:r w:rsidR="00645FBC">
        <w:rPr>
          <w:sz w:val="28"/>
          <w:szCs w:val="28"/>
        </w:rPr>
        <w:t>вступления в силу</w:t>
      </w:r>
      <w:r w:rsidR="00361B2B">
        <w:rPr>
          <w:sz w:val="28"/>
          <w:szCs w:val="28"/>
        </w:rPr>
        <w:t xml:space="preserve"> настоящего Закона</w:t>
      </w:r>
      <w:r w:rsidR="007E4AC8" w:rsidRPr="007E4AC8">
        <w:rPr>
          <w:sz w:val="28"/>
          <w:szCs w:val="28"/>
        </w:rPr>
        <w:t>, то лицам, замещавшим государственные должности Камчатского края, должности государственной гражданской службы Камчатского края</w:t>
      </w:r>
      <w:r w:rsidR="00EB565E">
        <w:rPr>
          <w:sz w:val="28"/>
          <w:szCs w:val="28"/>
        </w:rPr>
        <w:t>,</w:t>
      </w:r>
      <w:r w:rsidR="007E4AC8" w:rsidRPr="007E4AC8">
        <w:rPr>
          <w:sz w:val="28"/>
          <w:szCs w:val="28"/>
        </w:rPr>
        <w:t xml:space="preserve"> ежемесячная доплата к пенсии, пенсия за выслугу лет выплачивается в размере, установленном до </w:t>
      </w:r>
      <w:r w:rsidR="00645FBC" w:rsidRPr="00645FBC">
        <w:rPr>
          <w:sz w:val="28"/>
          <w:szCs w:val="28"/>
        </w:rPr>
        <w:t xml:space="preserve">вступления в силу </w:t>
      </w:r>
      <w:r w:rsidR="00361B2B">
        <w:rPr>
          <w:sz w:val="28"/>
          <w:szCs w:val="28"/>
        </w:rPr>
        <w:t xml:space="preserve">настоящего </w:t>
      </w:r>
      <w:r w:rsidR="00645FBC" w:rsidRPr="00645FBC">
        <w:rPr>
          <w:sz w:val="28"/>
          <w:szCs w:val="28"/>
        </w:rPr>
        <w:t>Закона</w:t>
      </w:r>
      <w:r w:rsidR="00361B2B">
        <w:rPr>
          <w:sz w:val="28"/>
          <w:szCs w:val="28"/>
        </w:rPr>
        <w:t>,</w:t>
      </w:r>
      <w:r w:rsidR="00645FBC" w:rsidRPr="00645FBC">
        <w:rPr>
          <w:sz w:val="28"/>
          <w:szCs w:val="28"/>
        </w:rPr>
        <w:t xml:space="preserve"> </w:t>
      </w:r>
      <w:r w:rsidR="00361B2B" w:rsidRPr="00361B2B">
        <w:rPr>
          <w:sz w:val="28"/>
          <w:szCs w:val="28"/>
        </w:rPr>
        <w:t>до</w:t>
      </w:r>
      <w:r w:rsidR="00361B2B">
        <w:rPr>
          <w:sz w:val="28"/>
          <w:szCs w:val="28"/>
        </w:rPr>
        <w:t xml:space="preserve"> </w:t>
      </w:r>
      <w:r w:rsidR="00361B2B" w:rsidRPr="00361B2B">
        <w:rPr>
          <w:sz w:val="28"/>
          <w:szCs w:val="28"/>
        </w:rPr>
        <w:t>возникновения у</w:t>
      </w:r>
      <w:r w:rsidR="003A3981">
        <w:rPr>
          <w:sz w:val="28"/>
          <w:szCs w:val="28"/>
        </w:rPr>
        <w:t xml:space="preserve"> </w:t>
      </w:r>
      <w:r w:rsidR="00BA57AE">
        <w:rPr>
          <w:sz w:val="28"/>
          <w:szCs w:val="28"/>
        </w:rPr>
        <w:t>них</w:t>
      </w:r>
      <w:r w:rsidR="00361B2B" w:rsidRPr="00361B2B">
        <w:rPr>
          <w:sz w:val="28"/>
          <w:szCs w:val="28"/>
        </w:rPr>
        <w:t xml:space="preserve"> права на получение ежемесячной доплаты к пенсии, пенсии за выслугу лет в соответствии с Законом Камчатского края от 10.12.2007 </w:t>
      </w:r>
      <w:r w:rsidR="00361B2B">
        <w:rPr>
          <w:sz w:val="28"/>
          <w:szCs w:val="28"/>
        </w:rPr>
        <w:t>№</w:t>
      </w:r>
      <w:r w:rsidR="00361B2B" w:rsidRPr="00361B2B">
        <w:rPr>
          <w:sz w:val="28"/>
          <w:szCs w:val="28"/>
        </w:rPr>
        <w:t xml:space="preserve"> 710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 в большем размере.</w:t>
      </w:r>
    </w:p>
    <w:p w:rsidR="00B5251E" w:rsidRDefault="00B5251E" w:rsidP="0010056B">
      <w:pPr>
        <w:tabs>
          <w:tab w:val="left" w:pos="993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5251E" w:rsidRDefault="00B5251E" w:rsidP="00B55FC5">
      <w:pPr>
        <w:rPr>
          <w:rFonts w:ascii="Times New Roman" w:hAnsi="Times New Roman" w:cs="Times New Roman"/>
          <w:sz w:val="28"/>
          <w:szCs w:val="28"/>
        </w:rPr>
      </w:pPr>
    </w:p>
    <w:p w:rsidR="00B5251E" w:rsidRDefault="00B5251E" w:rsidP="00B55FC5">
      <w:pPr>
        <w:rPr>
          <w:rFonts w:ascii="Times New Roman" w:hAnsi="Times New Roman" w:cs="Times New Roman"/>
          <w:sz w:val="28"/>
          <w:szCs w:val="28"/>
        </w:rPr>
      </w:pPr>
    </w:p>
    <w:p w:rsidR="00D53B8C" w:rsidRDefault="00B55FC5" w:rsidP="00D53B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2774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682C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2277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>В.В. Солодов</w:t>
      </w:r>
    </w:p>
    <w:p w:rsidR="001278C2" w:rsidRDefault="001278C2" w:rsidP="00D53B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78C2" w:rsidRDefault="001278C2" w:rsidP="00D53B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78C2" w:rsidRDefault="001278C2" w:rsidP="00D53B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78C2" w:rsidRDefault="001278C2" w:rsidP="00D53B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78C2" w:rsidRDefault="001278C2" w:rsidP="00D53B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78C2" w:rsidRPr="009C7E63" w:rsidRDefault="001278C2" w:rsidP="001278C2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E6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278C2" w:rsidRPr="009C7E63" w:rsidRDefault="001278C2" w:rsidP="001278C2">
      <w:pPr>
        <w:pStyle w:val="1"/>
        <w:rPr>
          <w:b/>
          <w:szCs w:val="28"/>
        </w:rPr>
      </w:pPr>
      <w:r w:rsidRPr="009C7E63">
        <w:rPr>
          <w:b/>
          <w:szCs w:val="28"/>
        </w:rPr>
        <w:t xml:space="preserve">к проекту закона Камчатского края "О внесении изменений </w:t>
      </w:r>
    </w:p>
    <w:p w:rsidR="001278C2" w:rsidRPr="009C7E63" w:rsidRDefault="001278C2" w:rsidP="001278C2">
      <w:pPr>
        <w:pStyle w:val="1"/>
        <w:rPr>
          <w:b/>
          <w:bCs/>
          <w:szCs w:val="28"/>
        </w:rPr>
      </w:pPr>
      <w:r w:rsidRPr="009C7E63">
        <w:rPr>
          <w:b/>
          <w:szCs w:val="28"/>
        </w:rPr>
        <w:t>в отдельные законодательные акты Камчатского края"</w:t>
      </w:r>
    </w:p>
    <w:p w:rsidR="001278C2" w:rsidRPr="00A3708D" w:rsidRDefault="001278C2" w:rsidP="001278C2">
      <w:pPr>
        <w:rPr>
          <w:rFonts w:ascii="Times New Roman" w:hAnsi="Times New Roman" w:cs="Times New Roman"/>
        </w:rPr>
      </w:pPr>
    </w:p>
    <w:p w:rsidR="001278C2" w:rsidRPr="00D33FD8" w:rsidRDefault="001278C2" w:rsidP="001278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95">
        <w:rPr>
          <w:rFonts w:ascii="Times New Roman" w:hAnsi="Times New Roman"/>
          <w:sz w:val="28"/>
          <w:szCs w:val="28"/>
        </w:rPr>
        <w:t xml:space="preserve">Проект </w:t>
      </w:r>
      <w:r w:rsidRPr="005F6D27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Pr="00452D41">
        <w:rPr>
          <w:rFonts w:ascii="Times New Roman" w:hAnsi="Times New Roman" w:cs="Times New Roman"/>
          <w:sz w:val="28"/>
          <w:szCs w:val="28"/>
        </w:rPr>
        <w:t>"</w:t>
      </w:r>
      <w:r w:rsidRPr="00E240B2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</w:t>
      </w:r>
      <w:r>
        <w:rPr>
          <w:rFonts w:ascii="Times New Roman" w:hAnsi="Times New Roman" w:cs="Times New Roman"/>
          <w:bCs/>
          <w:sz w:val="28"/>
          <w:szCs w:val="28"/>
        </w:rPr>
        <w:t>дательные акты Камчатского края</w:t>
      </w:r>
      <w:r w:rsidRPr="00E240B2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(далее – проект закона) разработан в целях уточнения отдельных норм законодательных актов Камчатского края, регулирующих вопросы государственного пенсионного обеспечения лиц, замещавших государственные должности Камчатского края и должности краевой гражданской службы, и н</w:t>
      </w:r>
      <w:r w:rsidRPr="006F4448">
        <w:rPr>
          <w:rFonts w:ascii="Times New Roman" w:hAnsi="Times New Roman" w:cs="Times New Roman"/>
          <w:sz w:val="28"/>
          <w:szCs w:val="28"/>
        </w:rPr>
        <w:t>аправлен на реали</w:t>
      </w:r>
      <w:r>
        <w:rPr>
          <w:rFonts w:ascii="Times New Roman" w:hAnsi="Times New Roman" w:cs="Times New Roman"/>
          <w:sz w:val="28"/>
          <w:szCs w:val="28"/>
        </w:rPr>
        <w:t>зацию принципа правовой определе</w:t>
      </w:r>
      <w:r w:rsidRPr="006F4448">
        <w:rPr>
          <w:rFonts w:ascii="Times New Roman" w:hAnsi="Times New Roman" w:cs="Times New Roman"/>
          <w:sz w:val="28"/>
          <w:szCs w:val="28"/>
        </w:rPr>
        <w:t>нности, исключение различного толкования правовых норм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</w:t>
      </w:r>
      <w:r w:rsidRPr="00F5463A">
        <w:rPr>
          <w:rFonts w:ascii="Times New Roman" w:hAnsi="Times New Roman" w:cs="Times New Roman"/>
          <w:sz w:val="28"/>
          <w:szCs w:val="28"/>
        </w:rPr>
        <w:t>единоо</w:t>
      </w:r>
      <w:r>
        <w:rPr>
          <w:rFonts w:ascii="Times New Roman" w:hAnsi="Times New Roman" w:cs="Times New Roman"/>
          <w:sz w:val="28"/>
          <w:szCs w:val="28"/>
        </w:rPr>
        <w:t xml:space="preserve">бразного их изложения. </w:t>
      </w:r>
    </w:p>
    <w:p w:rsidR="001278C2" w:rsidRDefault="001278C2" w:rsidP="001278C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1A">
        <w:rPr>
          <w:rFonts w:ascii="Times New Roman" w:hAnsi="Times New Roman" w:cs="Times New Roman"/>
          <w:sz w:val="28"/>
          <w:szCs w:val="28"/>
        </w:rPr>
        <w:t xml:space="preserve">Проектом закона Камчатского края вносятся изменения в </w:t>
      </w:r>
      <w:r>
        <w:rPr>
          <w:rFonts w:ascii="Times New Roman" w:hAnsi="Times New Roman" w:cs="Times New Roman"/>
          <w:sz w:val="28"/>
          <w:szCs w:val="28"/>
        </w:rPr>
        <w:t>следующие Законы Камчатского кра</w:t>
      </w:r>
      <w:r w:rsidRPr="00341C1A">
        <w:rPr>
          <w:rFonts w:ascii="Times New Roman" w:hAnsi="Times New Roman" w:cs="Times New Roman"/>
          <w:sz w:val="28"/>
          <w:szCs w:val="28"/>
        </w:rPr>
        <w:t>я:</w:t>
      </w:r>
    </w:p>
    <w:p w:rsidR="001278C2" w:rsidRDefault="001278C2" w:rsidP="001278C2">
      <w:pPr>
        <w:pStyle w:val="ac"/>
        <w:widowControl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38">
        <w:rPr>
          <w:rFonts w:ascii="Times New Roman" w:hAnsi="Times New Roman" w:cs="Times New Roman"/>
          <w:sz w:val="28"/>
          <w:szCs w:val="28"/>
        </w:rPr>
        <w:t>Закон Камчатского края от 10.12.2007 № 710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№ 710);</w:t>
      </w:r>
    </w:p>
    <w:p w:rsidR="001278C2" w:rsidRPr="00374D1F" w:rsidRDefault="001278C2" w:rsidP="001278C2">
      <w:pPr>
        <w:pStyle w:val="ac"/>
        <w:widowControl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38">
        <w:rPr>
          <w:rFonts w:ascii="Times New Roman" w:hAnsi="Times New Roman" w:cs="Times New Roman"/>
          <w:sz w:val="28"/>
          <w:szCs w:val="28"/>
        </w:rPr>
        <w:t>Закон Камчатского края от 04.07.2008 № 80 "О порядке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края"</w:t>
      </w:r>
      <w:r w:rsidRPr="00374D1F">
        <w:rPr>
          <w:rFonts w:ascii="Times New Roman" w:hAnsi="Times New Roman" w:cs="Times New Roman"/>
          <w:sz w:val="28"/>
          <w:szCs w:val="28"/>
        </w:rPr>
        <w:t xml:space="preserve"> (далее – Закон №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374D1F">
        <w:rPr>
          <w:rFonts w:ascii="Times New Roman" w:hAnsi="Times New Roman" w:cs="Times New Roman"/>
          <w:sz w:val="28"/>
          <w:szCs w:val="28"/>
        </w:rPr>
        <w:t>);</w:t>
      </w:r>
    </w:p>
    <w:p w:rsidR="001278C2" w:rsidRPr="001C5538" w:rsidRDefault="001278C2" w:rsidP="001278C2">
      <w:pPr>
        <w:pStyle w:val="ac"/>
        <w:widowControl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38">
        <w:rPr>
          <w:rFonts w:ascii="Times New Roman" w:hAnsi="Times New Roman" w:cs="Times New Roman"/>
          <w:sz w:val="28"/>
          <w:szCs w:val="28"/>
        </w:rPr>
        <w:t xml:space="preserve">Закон Камчатского края от 29.12.2014 № 561 "О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учреждениях" (далее – Закон № </w:t>
      </w:r>
      <w:r>
        <w:rPr>
          <w:rFonts w:ascii="Times New Roman" w:hAnsi="Times New Roman" w:cs="Times New Roman"/>
          <w:sz w:val="28"/>
          <w:szCs w:val="28"/>
        </w:rPr>
        <w:t>561</w:t>
      </w:r>
      <w:r w:rsidRPr="001C5538">
        <w:rPr>
          <w:rFonts w:ascii="Times New Roman" w:hAnsi="Times New Roman" w:cs="Times New Roman"/>
          <w:sz w:val="28"/>
          <w:szCs w:val="28"/>
        </w:rPr>
        <w:t>).</w:t>
      </w:r>
    </w:p>
    <w:p w:rsidR="001278C2" w:rsidRDefault="001278C2" w:rsidP="001278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Положениями статьи 1 проекта</w:t>
      </w:r>
      <w:r w:rsidRPr="00622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226AE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предлагается изложить в новой редакции часть 6 статьи 4</w:t>
      </w:r>
      <w:r w:rsidRPr="00271BC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часть 6 статьи 7</w:t>
      </w:r>
      <w:r w:rsidRPr="00271BC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часть 5</w:t>
      </w:r>
      <w:r w:rsidRPr="00271BC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статьи 9 Закона № 710, нормами которых уточняется действующий в настоящее время порядок применения районного коэффициента, установленного Законом № 561, к среднемесячному денежному вознаграждению (среднемесячному денежному содержанию) лиц, замещавших государственные должности Камчатского края, Камчатской области, Корякского автономного округа (лиц, замещавших должности государственной гражданской службы Камчатского края, Камчатской области, Корякского автономного округа).</w:t>
      </w:r>
    </w:p>
    <w:p w:rsidR="001278C2" w:rsidRDefault="001278C2" w:rsidP="001278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Нормами статьи 4 проекта закона </w:t>
      </w:r>
      <w:r w:rsidRPr="001C5538">
        <w:rPr>
          <w:rFonts w:ascii="Times New Roman" w:hAnsi="Times New Roman" w:cs="Times New Roman"/>
          <w:sz w:val="28"/>
          <w:szCs w:val="28"/>
        </w:rPr>
        <w:t>также предусматриваются положения, сохраняющие за отдельными категориями лиц, замещавших государственные должности Камчатского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7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Камчатской области, Корякского автономного округа</w:t>
      </w:r>
      <w:r w:rsidRPr="001C5538">
        <w:rPr>
          <w:rFonts w:ascii="Times New Roman" w:hAnsi="Times New Roman" w:cs="Times New Roman"/>
          <w:sz w:val="28"/>
          <w:szCs w:val="28"/>
        </w:rPr>
        <w:t xml:space="preserve"> и должности государственной гражданской службы Камчатского края,</w:t>
      </w:r>
      <w:r w:rsidRPr="00177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Камчатской области, Корякского автономного округа</w:t>
      </w:r>
      <w:r w:rsidRPr="001C5538">
        <w:rPr>
          <w:rFonts w:ascii="Times New Roman" w:hAnsi="Times New Roman" w:cs="Times New Roman"/>
          <w:sz w:val="28"/>
          <w:szCs w:val="28"/>
        </w:rPr>
        <w:t xml:space="preserve"> право на ежемесячную доплату к пенсии, пенсию за выслугу лет без учета изменений, вносимых настоящим законопроектом.</w:t>
      </w:r>
    </w:p>
    <w:p w:rsidR="001278C2" w:rsidRDefault="001278C2" w:rsidP="001278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19">
        <w:rPr>
          <w:rFonts w:ascii="Times New Roman" w:hAnsi="Times New Roman" w:cs="Times New Roman"/>
          <w:sz w:val="28"/>
          <w:szCs w:val="28"/>
        </w:rPr>
        <w:t xml:space="preserve">В соответствии с перечнем государственных должностей Камчатского края, предусмотренных в реестре государственных должностей Камчатского края, приведенном в приложении 1 к Закону Камчатского края от 27.02.2013 </w:t>
      </w:r>
      <w:r w:rsidRPr="00F61319">
        <w:rPr>
          <w:rFonts w:ascii="Times New Roman" w:hAnsi="Times New Roman" w:cs="Times New Roman"/>
          <w:sz w:val="28"/>
          <w:szCs w:val="28"/>
        </w:rPr>
        <w:br/>
        <w:t xml:space="preserve">№ 203 (в редакции Закона Камчатского края от 29.11.2021 № 10 </w:t>
      </w:r>
      <w:r w:rsidRPr="00F61319">
        <w:rPr>
          <w:rFonts w:ascii="Times New Roman" w:hAnsi="Times New Roman"/>
          <w:sz w:val="28"/>
          <w:szCs w:val="28"/>
        </w:rPr>
        <w:t>"</w:t>
      </w:r>
      <w:r w:rsidRPr="00F6131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Камчатского края в связи с изменением структуры Правительства Камчатского края</w:t>
      </w:r>
      <w:r w:rsidRPr="00F61319">
        <w:rPr>
          <w:rFonts w:ascii="Times New Roman" w:hAnsi="Times New Roman"/>
          <w:sz w:val="28"/>
          <w:szCs w:val="28"/>
        </w:rPr>
        <w:t>"</w:t>
      </w:r>
      <w:r w:rsidRPr="00F6131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таблицу</w:t>
      </w:r>
      <w:r w:rsidRPr="00F61319">
        <w:rPr>
          <w:rFonts w:ascii="Times New Roman" w:hAnsi="Times New Roman" w:cs="Times New Roman"/>
          <w:sz w:val="28"/>
          <w:szCs w:val="28"/>
        </w:rPr>
        <w:t xml:space="preserve"> приложения 2 к Закону № 710 предлагается дополнить новым абзацем вторым следующего содержания: "Председатель Правительства Камчатского края".</w:t>
      </w:r>
    </w:p>
    <w:p w:rsidR="001278C2" w:rsidRDefault="001278C2" w:rsidP="001278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2 проекта закона предлагается внести в отдельные нормы закона № 80 следующие изменения правового, </w:t>
      </w:r>
      <w:r>
        <w:rPr>
          <w:rFonts w:ascii="Times New Roman" w:hAnsi="Times New Roman"/>
          <w:sz w:val="28"/>
          <w:szCs w:val="28"/>
        </w:rPr>
        <w:t>технико-юридического</w:t>
      </w:r>
      <w:r w:rsidRPr="00271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терминологического характера.</w:t>
      </w:r>
    </w:p>
    <w:p w:rsidR="001278C2" w:rsidRDefault="001278C2" w:rsidP="001278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Проектируемыми нормами проекта з</w:t>
      </w:r>
      <w:r w:rsidRPr="005C231F">
        <w:rPr>
          <w:rFonts w:ascii="Times New Roman" w:hAnsi="Times New Roman"/>
          <w:sz w:val="28"/>
          <w:szCs w:val="28"/>
        </w:rPr>
        <w:t xml:space="preserve">акона предлагается расширить перечень </w:t>
      </w:r>
      <w:r>
        <w:rPr>
          <w:rFonts w:ascii="Times New Roman" w:hAnsi="Times New Roman"/>
          <w:sz w:val="28"/>
          <w:szCs w:val="28"/>
        </w:rPr>
        <w:t>категорий</w:t>
      </w:r>
      <w:r w:rsidRPr="005C231F">
        <w:rPr>
          <w:rFonts w:ascii="Times New Roman" w:hAnsi="Times New Roman"/>
          <w:sz w:val="28"/>
          <w:szCs w:val="28"/>
        </w:rPr>
        <w:t xml:space="preserve"> должностей</w:t>
      </w:r>
      <w:r>
        <w:rPr>
          <w:rFonts w:ascii="Times New Roman" w:hAnsi="Times New Roman"/>
          <w:sz w:val="28"/>
          <w:szCs w:val="28"/>
        </w:rPr>
        <w:t xml:space="preserve"> государственной гражданской службы Камчатского края</w:t>
      </w:r>
      <w:r w:rsidRPr="005C231F">
        <w:rPr>
          <w:rFonts w:ascii="Times New Roman" w:hAnsi="Times New Roman"/>
          <w:sz w:val="28"/>
          <w:szCs w:val="28"/>
        </w:rPr>
        <w:t xml:space="preserve">, имеющих право на зачет в стаж государственной гражданской службы иных периодов трудовой деятельности, </w:t>
      </w:r>
      <w:r>
        <w:rPr>
          <w:rFonts w:ascii="Times New Roman" w:hAnsi="Times New Roman"/>
          <w:sz w:val="28"/>
          <w:szCs w:val="28"/>
        </w:rPr>
        <w:t xml:space="preserve">исключив из нормы, установленной пунктом 2 части 1 статьи 2 Закона № 80, указание на группу должностей по категориям </w:t>
      </w:r>
      <w:r w:rsidRPr="005C231F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помощники (советники)</w:t>
      </w:r>
      <w:r w:rsidRPr="00C31D7F">
        <w:rPr>
          <w:rFonts w:ascii="Times New Roman" w:hAnsi="Times New Roman"/>
          <w:sz w:val="28"/>
          <w:szCs w:val="28"/>
        </w:rPr>
        <w:t xml:space="preserve"> </w:t>
      </w:r>
      <w:r w:rsidRPr="005C231F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C231F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специалисты</w:t>
      </w:r>
      <w:r w:rsidRPr="005C231F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278C2" w:rsidRDefault="001278C2" w:rsidP="001278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 статьи 2 Закона № 80 дополняется нормой, согласно которой периоды трудовой деятельности продолжительностью менее одного года в одной организации (за исключением случаев ее реорганизации) в стаж краевой гражданской службы для назначения пенсии за выслугу лет не засчитываются. </w:t>
      </w:r>
    </w:p>
    <w:p w:rsidR="001278C2" w:rsidRDefault="001278C2" w:rsidP="001278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Нормами подпункта </w:t>
      </w:r>
      <w:r w:rsidRPr="005C231F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в</w:t>
      </w:r>
      <w:r w:rsidRPr="005C231F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пункта 1 статьи 2 проекта закона предлагается внести изменение в наименование Комиссии, к полномочиям которой отнесены вопросы зачета в </w:t>
      </w:r>
      <w:r w:rsidRPr="003E25F9">
        <w:rPr>
          <w:rFonts w:ascii="Times New Roman" w:hAnsi="Times New Roman"/>
          <w:sz w:val="28"/>
          <w:szCs w:val="28"/>
        </w:rPr>
        <w:t>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</w:t>
      </w:r>
      <w:r>
        <w:rPr>
          <w:rFonts w:ascii="Times New Roman" w:hAnsi="Times New Roman"/>
          <w:sz w:val="28"/>
          <w:szCs w:val="28"/>
        </w:rPr>
        <w:t xml:space="preserve"> (далее – Комиссия), поскольку к полномочиям Комиссии не отнесено рассмотрение вопросов</w:t>
      </w:r>
      <w:r w:rsidRPr="008562CD">
        <w:rPr>
          <w:rFonts w:ascii="Times New Roman" w:hAnsi="Times New Roman"/>
          <w:sz w:val="28"/>
          <w:szCs w:val="28"/>
        </w:rPr>
        <w:t xml:space="preserve"> пенсионного обеспечения, за исключением рассмотрения документов о зачете в стаж государственной гражданской службы </w:t>
      </w:r>
      <w:r w:rsidRPr="003E25F9">
        <w:rPr>
          <w:rFonts w:ascii="Times New Roman" w:hAnsi="Times New Roman"/>
          <w:sz w:val="28"/>
          <w:szCs w:val="28"/>
        </w:rPr>
        <w:t>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1278C2" w:rsidRDefault="001278C2" w:rsidP="001278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положениями Закона № 80 не предусмотрен зачет в стаж лицам, замещающим государственные должности Камчатского края, иных периодов трудовой деятельности, для назначения им ежемесячной доплаты к пенсии.</w:t>
      </w:r>
    </w:p>
    <w:p w:rsidR="001278C2" w:rsidRDefault="001278C2" w:rsidP="001278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обеспечения терминологического единства соответствующие изменения в части наименования Комиссии вносятся также в таблицу приложения к Закону № 80.</w:t>
      </w:r>
    </w:p>
    <w:p w:rsidR="001278C2" w:rsidRDefault="001278C2" w:rsidP="001278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Проектируемыми нормами предлагается дополнить часть 5 статьи 2 Закона </w:t>
      </w:r>
      <w:r>
        <w:rPr>
          <w:rFonts w:ascii="Times New Roman" w:hAnsi="Times New Roman"/>
          <w:sz w:val="28"/>
          <w:szCs w:val="28"/>
        </w:rPr>
        <w:br/>
        <w:t xml:space="preserve">№ 80 </w:t>
      </w:r>
      <w:r>
        <w:rPr>
          <w:rFonts w:ascii="Times New Roman" w:hAnsi="Times New Roman" w:cs="Times New Roman"/>
          <w:sz w:val="28"/>
          <w:szCs w:val="28"/>
        </w:rPr>
        <w:t>нормой, согласно которой краевой гражданский служащий вправе по собственной инициативе представить к заявлению, указанному в абзаце первом настоящей части,</w:t>
      </w:r>
      <w:r w:rsidRPr="007E1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трудовые (служебные) обязанности, возложенные по замещаемым должностям в периоды трудовой деятельности, предлагаемые для зачета в стаж краевой гражданской службы для назначения пенсии за выслугу лет (трудовой договор, должностная инструкция, иной документ). </w:t>
      </w:r>
    </w:p>
    <w:p w:rsidR="001278C2" w:rsidRPr="000F14C8" w:rsidRDefault="001278C2" w:rsidP="001278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вышеуказанного права в часть 6 статьи 1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№ 80, а также в приложение к нему вносятся </w:t>
      </w:r>
      <w:r>
        <w:rPr>
          <w:rFonts w:ascii="Times New Roman" w:hAnsi="Times New Roman"/>
          <w:sz w:val="28"/>
          <w:szCs w:val="28"/>
        </w:rPr>
        <w:t>изменения, дополняющие перечень документов, предоставляемых краевым гражданским служащим одновременно с заявлением о зачете в стаж краевой государственной службы иных периодов трудовой деятельности, документами, подтверждающими</w:t>
      </w:r>
      <w:r w:rsidRPr="00B6307D">
        <w:rPr>
          <w:rFonts w:ascii="Times New Roman" w:hAnsi="Times New Roman"/>
          <w:sz w:val="28"/>
          <w:szCs w:val="28"/>
        </w:rPr>
        <w:t xml:space="preserve"> трудовые (служебные) обязанности, возложенные по замещаемым должностям в периоды трудовой деятельности, предлагаемые для зачета в стаж краевой гражданской службы для назначения пенсии</w:t>
      </w:r>
      <w:r>
        <w:rPr>
          <w:rFonts w:ascii="Times New Roman" w:hAnsi="Times New Roman"/>
          <w:sz w:val="28"/>
          <w:szCs w:val="28"/>
        </w:rPr>
        <w:t xml:space="preserve"> за выслугу лет, в случае наличия у краевого </w:t>
      </w:r>
      <w:r w:rsidRPr="000F14C8">
        <w:rPr>
          <w:rFonts w:ascii="Times New Roman" w:hAnsi="Times New Roman"/>
          <w:sz w:val="28"/>
          <w:szCs w:val="28"/>
        </w:rPr>
        <w:t>гражданского служащего данных документов.</w:t>
      </w:r>
    </w:p>
    <w:p w:rsidR="001278C2" w:rsidRPr="000F14C8" w:rsidRDefault="001278C2" w:rsidP="001278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14C8">
        <w:rPr>
          <w:rFonts w:ascii="Times New Roman" w:hAnsi="Times New Roman"/>
          <w:sz w:val="28"/>
          <w:szCs w:val="28"/>
        </w:rPr>
        <w:t xml:space="preserve">Кроме того, в целях устранения отдельных технико-юридических недостатков проектируемыми нормами вносятся изменения в пункт 5 части 6 Закона № 80. </w:t>
      </w:r>
    </w:p>
    <w:p w:rsidR="001278C2" w:rsidRDefault="001278C2" w:rsidP="001278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19">
        <w:rPr>
          <w:rFonts w:ascii="Times New Roman" w:hAnsi="Times New Roman"/>
          <w:sz w:val="28"/>
          <w:szCs w:val="28"/>
        </w:rPr>
        <w:t xml:space="preserve">Часть 7 Закона № 80 предлагается изложить в новой редакции, что обусловлено необходимостью регламентации </w:t>
      </w:r>
      <w:r w:rsidRPr="00F61319">
        <w:rPr>
          <w:rFonts w:ascii="Times New Roman" w:hAnsi="Times New Roman" w:cs="Times New Roman"/>
          <w:sz w:val="28"/>
          <w:szCs w:val="28"/>
        </w:rPr>
        <w:t>порядка действий Министерства социального благополучия и семейной политики Камчатского края (далее – Министерство) при проведении проверки направленных в Министерство представления о зачете в стаж государственно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61319">
        <w:rPr>
          <w:rFonts w:ascii="Times New Roman" w:hAnsi="Times New Roman" w:cs="Times New Roman"/>
          <w:sz w:val="28"/>
          <w:szCs w:val="28"/>
        </w:rPr>
        <w:t xml:space="preserve"> гражданской службы Камчатского края для назначения пенсии за выслугу лет иных периодов замещения должностей в организациях независимо от их организационно-правовых форм и форм собственности с прилагаемыми к нему документами. </w:t>
      </w:r>
    </w:p>
    <w:p w:rsidR="001278C2" w:rsidRDefault="001278C2" w:rsidP="001278C2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Закон № 710 содержит отсылочные нормы к нормам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№ 561, в целях устранения правовой неопределенности при определении размера среднемесячного денежного вознаграждения и среднемесячного денежного содержания для исчисления ежемесячной доплаты к пенсии и пенсии за выслугу лет, нормами статьи 3 проекта закона предлагается изложить часть 2 статьи 1 Закона </w:t>
      </w:r>
      <w:r>
        <w:rPr>
          <w:rFonts w:ascii="Times New Roman" w:hAnsi="Times New Roman" w:cs="Times New Roman"/>
          <w:sz w:val="28"/>
          <w:szCs w:val="28"/>
        </w:rPr>
        <w:br/>
        <w:t>№ 561 в редакции, предусматривающей, что р</w:t>
      </w:r>
      <w:r w:rsidRPr="00852519">
        <w:rPr>
          <w:rFonts w:ascii="Times New Roman" w:hAnsi="Times New Roman" w:cs="Times New Roman"/>
          <w:sz w:val="28"/>
          <w:szCs w:val="28"/>
        </w:rPr>
        <w:t>айонный коэффициент в размерах, указанных в частях 1 и 2 статьи 3 Закона</w:t>
      </w:r>
      <w:r>
        <w:rPr>
          <w:rFonts w:ascii="Times New Roman" w:hAnsi="Times New Roman" w:cs="Times New Roman"/>
          <w:sz w:val="28"/>
          <w:szCs w:val="28"/>
        </w:rPr>
        <w:t xml:space="preserve"> № 561</w:t>
      </w:r>
      <w:r w:rsidRPr="00852519">
        <w:rPr>
          <w:rFonts w:ascii="Times New Roman" w:hAnsi="Times New Roman" w:cs="Times New Roman"/>
          <w:sz w:val="28"/>
          <w:szCs w:val="28"/>
        </w:rPr>
        <w:t xml:space="preserve">, применяется к предоставляемым за счет средств краевого бюджета иным выплатам отдельным категориям лиц,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852519">
        <w:rPr>
          <w:rFonts w:ascii="Times New Roman" w:hAnsi="Times New Roman" w:cs="Times New Roman"/>
          <w:sz w:val="28"/>
          <w:szCs w:val="28"/>
        </w:rPr>
        <w:t>проживающих</w:t>
      </w:r>
      <w:r>
        <w:rPr>
          <w:rFonts w:ascii="Times New Roman" w:hAnsi="Times New Roman" w:cs="Times New Roman"/>
          <w:sz w:val="28"/>
          <w:szCs w:val="28"/>
        </w:rPr>
        <w:t xml:space="preserve">, но и проживавших </w:t>
      </w:r>
      <w:r w:rsidRPr="00852519">
        <w:rPr>
          <w:rFonts w:ascii="Times New Roman" w:hAnsi="Times New Roman" w:cs="Times New Roman"/>
          <w:sz w:val="28"/>
          <w:szCs w:val="28"/>
        </w:rPr>
        <w:t>в Камчатском крае, если его применение предусмотрено законами и иными нормативными правовыми актами Камчатского края, установившими соответствующее расходное о</w:t>
      </w:r>
      <w:r>
        <w:rPr>
          <w:rFonts w:ascii="Times New Roman" w:hAnsi="Times New Roman" w:cs="Times New Roman"/>
          <w:sz w:val="28"/>
          <w:szCs w:val="28"/>
        </w:rPr>
        <w:t xml:space="preserve">бязательство Камчатского края. </w:t>
      </w:r>
    </w:p>
    <w:p w:rsidR="001278C2" w:rsidRDefault="001278C2" w:rsidP="001278C2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8E68ED">
        <w:rPr>
          <w:rFonts w:ascii="Times New Roman" w:hAnsi="Times New Roman" w:cs="Times New Roman"/>
          <w:sz w:val="28"/>
          <w:szCs w:val="28"/>
        </w:rPr>
        <w:t>Законом Камчатского края от 26.11.2020 № 521 "О краевом бюджете на 2021 год и на плановый период 2022 и 2023 годов" на реализацию Закона Камчатского края от 10.12.2007 № 710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края", в который проектом закона вносятся изменения, на 2021 год предусмотрены бюджетные ассигнования в общ</w:t>
      </w:r>
      <w:r>
        <w:rPr>
          <w:rFonts w:ascii="Times New Roman" w:hAnsi="Times New Roman" w:cs="Times New Roman"/>
          <w:sz w:val="28"/>
          <w:szCs w:val="28"/>
        </w:rPr>
        <w:t>ем объеме 129 828 700,0 рублей, при принятии</w:t>
      </w:r>
      <w:r w:rsidRPr="008E68ED">
        <w:rPr>
          <w:rFonts w:ascii="Times New Roman" w:hAnsi="Times New Roman" w:cs="Times New Roman"/>
          <w:sz w:val="28"/>
          <w:szCs w:val="28"/>
        </w:rPr>
        <w:t xml:space="preserve"> проекта закона дополнительных финансовых средств краевого бюджета не потребует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E68ED">
        <w:rPr>
          <w:rFonts w:ascii="Times New Roman" w:hAnsi="Times New Roman" w:cs="Times New Roman"/>
          <w:sz w:val="28"/>
          <w:szCs w:val="28"/>
        </w:rPr>
        <w:t>.</w:t>
      </w:r>
    </w:p>
    <w:p w:rsidR="001278C2" w:rsidRDefault="001278C2" w:rsidP="001278C2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7DE4">
        <w:rPr>
          <w:rFonts w:ascii="Times New Roman" w:hAnsi="Times New Roman"/>
          <w:sz w:val="28"/>
          <w:szCs w:val="28"/>
        </w:rPr>
        <w:t>Проект закона не подлежит оценке регулирующего воздействия в соответствии с постановлением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края".</w:t>
      </w:r>
    </w:p>
    <w:p w:rsidR="001278C2" w:rsidRPr="00B6307D" w:rsidRDefault="001278C2" w:rsidP="001278C2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закона не подлежит рассмотрению сторонами краевой трехсторонней Комиссии по регулированию социально-трудовых отношений в Камчатском крае, так как не относится к проектам в сфере социально-трудовых отношений, поскольку его нормами регулируются </w:t>
      </w:r>
      <w:r>
        <w:rPr>
          <w:rFonts w:ascii="Times New Roman" w:hAnsi="Times New Roman" w:cs="Times New Roman"/>
          <w:sz w:val="28"/>
          <w:szCs w:val="28"/>
        </w:rPr>
        <w:t>вопросы государственного пенсионного обеспечения лиц, замещавших государственные должности Камчатского края и должности краевой гражданской службы.</w:t>
      </w:r>
    </w:p>
    <w:p w:rsidR="001278C2" w:rsidRDefault="001278C2" w:rsidP="0012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8C2" w:rsidRDefault="001278C2" w:rsidP="0012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8C2" w:rsidRPr="001278C2" w:rsidRDefault="001278C2" w:rsidP="00127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C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278C2" w:rsidRPr="001278C2" w:rsidRDefault="001278C2" w:rsidP="00127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C2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</w:t>
      </w:r>
    </w:p>
    <w:p w:rsidR="001278C2" w:rsidRPr="001278C2" w:rsidRDefault="001278C2" w:rsidP="00127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C2">
        <w:rPr>
          <w:rFonts w:ascii="Times New Roman" w:hAnsi="Times New Roman" w:cs="Times New Roman"/>
          <w:b/>
          <w:sz w:val="28"/>
          <w:szCs w:val="28"/>
        </w:rPr>
        <w:t>подлежащих разработке и принятию в целях реализации закона Камчатского края "О внесении изменений в отдельные законодательные акты Камчатского края", признанию утратившими силу, приостановлению, изменению</w:t>
      </w:r>
    </w:p>
    <w:p w:rsidR="001278C2" w:rsidRPr="001278C2" w:rsidRDefault="001278C2" w:rsidP="001278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8C2" w:rsidRPr="001278C2" w:rsidRDefault="001278C2" w:rsidP="001278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8C2" w:rsidRPr="001278C2" w:rsidRDefault="001278C2" w:rsidP="001278C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C2">
        <w:rPr>
          <w:rFonts w:ascii="Times New Roman" w:hAnsi="Times New Roman" w:cs="Times New Roman"/>
          <w:sz w:val="28"/>
          <w:szCs w:val="28"/>
        </w:rPr>
        <w:t>Принятие закона Камчатского края "О внесении изменений в отдельные законодательные акты Камчатского края" потребует внесения изменений в следующие нормативные правовые акты Камчатского края:</w:t>
      </w:r>
      <w:r w:rsidRPr="001278C2">
        <w:rPr>
          <w:rFonts w:ascii="Times New Roman" w:hAnsi="Times New Roman" w:cs="Times New Roman"/>
          <w:sz w:val="28"/>
          <w:szCs w:val="28"/>
        </w:rPr>
        <w:tab/>
      </w:r>
    </w:p>
    <w:p w:rsidR="001278C2" w:rsidRPr="001278C2" w:rsidRDefault="001278C2" w:rsidP="001278C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C2">
        <w:rPr>
          <w:rFonts w:ascii="Times New Roman" w:hAnsi="Times New Roman" w:cs="Times New Roman"/>
          <w:sz w:val="28"/>
          <w:szCs w:val="28"/>
        </w:rPr>
        <w:t>1)</w:t>
      </w:r>
      <w:r w:rsidRPr="001278C2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Камчатского края от 24.10.2008 </w:t>
      </w:r>
      <w:r w:rsidRPr="001278C2">
        <w:rPr>
          <w:rFonts w:ascii="Times New Roman" w:hAnsi="Times New Roman" w:cs="Times New Roman"/>
          <w:sz w:val="28"/>
          <w:szCs w:val="28"/>
        </w:rPr>
        <w:br/>
        <w:t>№ 331-П "О комиссии по вопросам пенсионного обеспечения лиц, замещавших государственные должности Камчатского края и должности государственной гражданской службы Камчатского края";</w:t>
      </w:r>
    </w:p>
    <w:p w:rsidR="001278C2" w:rsidRDefault="001278C2" w:rsidP="001278C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C2">
        <w:rPr>
          <w:rFonts w:ascii="Times New Roman" w:hAnsi="Times New Roman" w:cs="Times New Roman"/>
          <w:sz w:val="28"/>
          <w:szCs w:val="28"/>
        </w:rPr>
        <w:t>2) постановление Правительства Камчатского края от 18.12.2013 № 592-П "Об утверждении Порядка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края".</w:t>
      </w:r>
    </w:p>
    <w:p w:rsidR="001278C2" w:rsidRDefault="001278C2" w:rsidP="001278C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8C2" w:rsidRPr="001278C2" w:rsidRDefault="001278C2" w:rsidP="001278C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 w:rsidRPr="001278C2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1278C2" w:rsidRPr="001278C2" w:rsidRDefault="001278C2" w:rsidP="001278C2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C2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закона Камчатского края </w:t>
      </w:r>
    </w:p>
    <w:p w:rsidR="001278C2" w:rsidRPr="001278C2" w:rsidRDefault="001278C2" w:rsidP="001278C2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C2">
        <w:rPr>
          <w:rFonts w:ascii="Times New Roman" w:hAnsi="Times New Roman" w:cs="Times New Roman"/>
          <w:b/>
          <w:sz w:val="28"/>
          <w:szCs w:val="28"/>
        </w:rPr>
        <w:t>"О внесении изменений в отдельные законодательные акты Камчатского края"</w:t>
      </w:r>
    </w:p>
    <w:p w:rsidR="001278C2" w:rsidRPr="001278C2" w:rsidRDefault="001278C2" w:rsidP="001278C2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278C2" w:rsidRPr="001278C2" w:rsidRDefault="001278C2" w:rsidP="001278C2">
      <w:pPr>
        <w:jc w:val="both"/>
        <w:rPr>
          <w:rFonts w:ascii="Times New Roman" w:hAnsi="Times New Roman" w:cs="Times New Roman"/>
          <w:sz w:val="28"/>
          <w:szCs w:val="28"/>
        </w:rPr>
      </w:pPr>
      <w:r w:rsidRPr="001278C2">
        <w:rPr>
          <w:rFonts w:ascii="Times New Roman" w:hAnsi="Times New Roman" w:cs="Times New Roman"/>
          <w:sz w:val="28"/>
          <w:szCs w:val="28"/>
        </w:rPr>
        <w:tab/>
      </w:r>
    </w:p>
    <w:p w:rsidR="001278C2" w:rsidRPr="001278C2" w:rsidRDefault="001278C2" w:rsidP="001278C2">
      <w:pPr>
        <w:tabs>
          <w:tab w:val="left" w:pos="16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78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реализации закона Камчатского края </w:t>
      </w:r>
      <w:r w:rsidRPr="001278C2">
        <w:rPr>
          <w:rFonts w:ascii="Times New Roman" w:hAnsi="Times New Roman" w:cs="Times New Roman"/>
          <w:sz w:val="28"/>
          <w:szCs w:val="28"/>
        </w:rPr>
        <w:t xml:space="preserve">"О внесении изменений в отдельные законодательные акты Камчатского края" </w:t>
      </w:r>
      <w:r w:rsidRPr="001278C2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дополнительного финансирования из средств краевого бюджета не потребуется.</w:t>
      </w:r>
    </w:p>
    <w:p w:rsidR="001278C2" w:rsidRPr="001278C2" w:rsidRDefault="001278C2" w:rsidP="001278C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78C2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данного проекта закона Камчатского края не приведет к появлению выпадающих доходов краевого бюджета.</w:t>
      </w:r>
    </w:p>
    <w:p w:rsidR="001278C2" w:rsidRPr="001278C2" w:rsidRDefault="001278C2" w:rsidP="001278C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8C2" w:rsidRDefault="001278C2" w:rsidP="001278C2">
      <w:pPr>
        <w:jc w:val="both"/>
        <w:rPr>
          <w:sz w:val="28"/>
          <w:szCs w:val="28"/>
        </w:rPr>
      </w:pPr>
    </w:p>
    <w:p w:rsidR="001278C2" w:rsidRPr="001278C2" w:rsidRDefault="001278C2" w:rsidP="00D53B8C">
      <w:pPr>
        <w:rPr>
          <w:rFonts w:ascii="Times New Roman" w:hAnsi="Times New Roman" w:cs="Times New Roman"/>
          <w:sz w:val="28"/>
          <w:szCs w:val="28"/>
        </w:rPr>
      </w:pPr>
    </w:p>
    <w:sectPr w:rsidR="001278C2" w:rsidRPr="001278C2" w:rsidSect="008E59A8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AC" w:rsidRDefault="001947AC" w:rsidP="00FA61A9">
      <w:r>
        <w:separator/>
      </w:r>
    </w:p>
  </w:endnote>
  <w:endnote w:type="continuationSeparator" w:id="0">
    <w:p w:rsidR="001947AC" w:rsidRDefault="001947AC" w:rsidP="00FA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AC" w:rsidRDefault="001947AC" w:rsidP="00FA61A9">
      <w:r>
        <w:separator/>
      </w:r>
    </w:p>
  </w:footnote>
  <w:footnote w:type="continuationSeparator" w:id="0">
    <w:p w:rsidR="001947AC" w:rsidRDefault="001947AC" w:rsidP="00FA6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562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61A9" w:rsidRPr="008E59A8" w:rsidRDefault="00FA61A9">
        <w:pPr>
          <w:pStyle w:val="a8"/>
          <w:jc w:val="center"/>
          <w:rPr>
            <w:rFonts w:ascii="Times New Roman" w:hAnsi="Times New Roman" w:cs="Times New Roman"/>
          </w:rPr>
        </w:pPr>
        <w:r w:rsidRPr="008E59A8">
          <w:rPr>
            <w:rFonts w:ascii="Times New Roman" w:hAnsi="Times New Roman" w:cs="Times New Roman"/>
          </w:rPr>
          <w:fldChar w:fldCharType="begin"/>
        </w:r>
        <w:r w:rsidRPr="008E59A8">
          <w:rPr>
            <w:rFonts w:ascii="Times New Roman" w:hAnsi="Times New Roman" w:cs="Times New Roman"/>
          </w:rPr>
          <w:instrText>PAGE   \* MERGEFORMAT</w:instrText>
        </w:r>
        <w:r w:rsidRPr="008E59A8">
          <w:rPr>
            <w:rFonts w:ascii="Times New Roman" w:hAnsi="Times New Roman" w:cs="Times New Roman"/>
          </w:rPr>
          <w:fldChar w:fldCharType="separate"/>
        </w:r>
        <w:r w:rsidR="001278C2" w:rsidRPr="001278C2">
          <w:rPr>
            <w:rFonts w:ascii="Times New Roman" w:hAnsi="Times New Roman" w:cs="Times New Roman"/>
            <w:noProof/>
            <w:lang w:val="ru-RU"/>
          </w:rPr>
          <w:t>9</w:t>
        </w:r>
        <w:r w:rsidRPr="008E59A8">
          <w:rPr>
            <w:rFonts w:ascii="Times New Roman" w:hAnsi="Times New Roman" w:cs="Times New Roman"/>
          </w:rPr>
          <w:fldChar w:fldCharType="end"/>
        </w:r>
      </w:p>
    </w:sdtContent>
  </w:sdt>
  <w:p w:rsidR="00FA61A9" w:rsidRDefault="00FA61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22CB"/>
    <w:multiLevelType w:val="hybridMultilevel"/>
    <w:tmpl w:val="58E83826"/>
    <w:lvl w:ilvl="0" w:tplc="F1388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0535A"/>
    <w:multiLevelType w:val="hybridMultilevel"/>
    <w:tmpl w:val="1292EBB0"/>
    <w:lvl w:ilvl="0" w:tplc="79A8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827432"/>
    <w:multiLevelType w:val="hybridMultilevel"/>
    <w:tmpl w:val="BA281D38"/>
    <w:lvl w:ilvl="0" w:tplc="D004E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6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306CD"/>
    <w:rsid w:val="00043010"/>
    <w:rsid w:val="00056064"/>
    <w:rsid w:val="000629F6"/>
    <w:rsid w:val="000667AA"/>
    <w:rsid w:val="00084981"/>
    <w:rsid w:val="000A0CEC"/>
    <w:rsid w:val="000D1311"/>
    <w:rsid w:val="000D4718"/>
    <w:rsid w:val="0010056B"/>
    <w:rsid w:val="001100D4"/>
    <w:rsid w:val="00114402"/>
    <w:rsid w:val="001278C2"/>
    <w:rsid w:val="0013287D"/>
    <w:rsid w:val="00134035"/>
    <w:rsid w:val="00140253"/>
    <w:rsid w:val="00145D78"/>
    <w:rsid w:val="0017541D"/>
    <w:rsid w:val="00182699"/>
    <w:rsid w:val="001947AC"/>
    <w:rsid w:val="00196F1E"/>
    <w:rsid w:val="001B7614"/>
    <w:rsid w:val="001D4CBA"/>
    <w:rsid w:val="001D59E2"/>
    <w:rsid w:val="001D7197"/>
    <w:rsid w:val="001E181F"/>
    <w:rsid w:val="001F29A0"/>
    <w:rsid w:val="001F7A34"/>
    <w:rsid w:val="00201C8F"/>
    <w:rsid w:val="00204F22"/>
    <w:rsid w:val="002154D1"/>
    <w:rsid w:val="00216153"/>
    <w:rsid w:val="0022774C"/>
    <w:rsid w:val="0023202F"/>
    <w:rsid w:val="00233E4D"/>
    <w:rsid w:val="00234BCA"/>
    <w:rsid w:val="00250DD9"/>
    <w:rsid w:val="002540B6"/>
    <w:rsid w:val="00254B66"/>
    <w:rsid w:val="0026457E"/>
    <w:rsid w:val="00267FAB"/>
    <w:rsid w:val="0027377E"/>
    <w:rsid w:val="00285D21"/>
    <w:rsid w:val="002B1A15"/>
    <w:rsid w:val="002D6317"/>
    <w:rsid w:val="002F4F86"/>
    <w:rsid w:val="00330869"/>
    <w:rsid w:val="003405B9"/>
    <w:rsid w:val="00344A6A"/>
    <w:rsid w:val="00361B2B"/>
    <w:rsid w:val="0036756D"/>
    <w:rsid w:val="00381521"/>
    <w:rsid w:val="00392AF0"/>
    <w:rsid w:val="003A3981"/>
    <w:rsid w:val="003A3D31"/>
    <w:rsid w:val="003A5E40"/>
    <w:rsid w:val="003C0C27"/>
    <w:rsid w:val="003F155A"/>
    <w:rsid w:val="003F2FE8"/>
    <w:rsid w:val="003F7C43"/>
    <w:rsid w:val="004129C6"/>
    <w:rsid w:val="00417269"/>
    <w:rsid w:val="004208C3"/>
    <w:rsid w:val="004451B3"/>
    <w:rsid w:val="0045023D"/>
    <w:rsid w:val="00451787"/>
    <w:rsid w:val="00451872"/>
    <w:rsid w:val="004708F9"/>
    <w:rsid w:val="004816E3"/>
    <w:rsid w:val="004870B6"/>
    <w:rsid w:val="00497619"/>
    <w:rsid w:val="004B7F99"/>
    <w:rsid w:val="004C51B6"/>
    <w:rsid w:val="004D4197"/>
    <w:rsid w:val="004D4409"/>
    <w:rsid w:val="004D48EB"/>
    <w:rsid w:val="004D566B"/>
    <w:rsid w:val="004F0F1B"/>
    <w:rsid w:val="004F35BB"/>
    <w:rsid w:val="00523D11"/>
    <w:rsid w:val="0053593B"/>
    <w:rsid w:val="00547F74"/>
    <w:rsid w:val="00553CE4"/>
    <w:rsid w:val="0056489C"/>
    <w:rsid w:val="00576809"/>
    <w:rsid w:val="005A751E"/>
    <w:rsid w:val="005C6A94"/>
    <w:rsid w:val="006009ED"/>
    <w:rsid w:val="00606DF0"/>
    <w:rsid w:val="00606F0A"/>
    <w:rsid w:val="006301F5"/>
    <w:rsid w:val="00636F34"/>
    <w:rsid w:val="00645FBC"/>
    <w:rsid w:val="00654E4C"/>
    <w:rsid w:val="00661004"/>
    <w:rsid w:val="00672720"/>
    <w:rsid w:val="00675F93"/>
    <w:rsid w:val="006776BE"/>
    <w:rsid w:val="00682C42"/>
    <w:rsid w:val="0068451C"/>
    <w:rsid w:val="00686660"/>
    <w:rsid w:val="00691151"/>
    <w:rsid w:val="00691CAC"/>
    <w:rsid w:val="006A0D8D"/>
    <w:rsid w:val="006C6970"/>
    <w:rsid w:val="006D5F4B"/>
    <w:rsid w:val="006E3C34"/>
    <w:rsid w:val="006F1497"/>
    <w:rsid w:val="00704784"/>
    <w:rsid w:val="007245E8"/>
    <w:rsid w:val="0073423D"/>
    <w:rsid w:val="007368B1"/>
    <w:rsid w:val="00744414"/>
    <w:rsid w:val="00752AAB"/>
    <w:rsid w:val="00752E9B"/>
    <w:rsid w:val="00755964"/>
    <w:rsid w:val="00764D20"/>
    <w:rsid w:val="00781E3B"/>
    <w:rsid w:val="0078621A"/>
    <w:rsid w:val="007A4149"/>
    <w:rsid w:val="007B7183"/>
    <w:rsid w:val="007D0526"/>
    <w:rsid w:val="007D1385"/>
    <w:rsid w:val="007D2C03"/>
    <w:rsid w:val="007D43EB"/>
    <w:rsid w:val="007E07CD"/>
    <w:rsid w:val="007E1F21"/>
    <w:rsid w:val="007E4AC8"/>
    <w:rsid w:val="007E7D8D"/>
    <w:rsid w:val="008032A4"/>
    <w:rsid w:val="008034B9"/>
    <w:rsid w:val="00821EF7"/>
    <w:rsid w:val="00837343"/>
    <w:rsid w:val="0084465B"/>
    <w:rsid w:val="00850CCC"/>
    <w:rsid w:val="00856539"/>
    <w:rsid w:val="00872AC2"/>
    <w:rsid w:val="008947BB"/>
    <w:rsid w:val="00896731"/>
    <w:rsid w:val="008A2CF5"/>
    <w:rsid w:val="008A78EB"/>
    <w:rsid w:val="008B41FE"/>
    <w:rsid w:val="008C6926"/>
    <w:rsid w:val="008E2182"/>
    <w:rsid w:val="008E59A8"/>
    <w:rsid w:val="0090014A"/>
    <w:rsid w:val="00925919"/>
    <w:rsid w:val="0093281F"/>
    <w:rsid w:val="00973E62"/>
    <w:rsid w:val="0098678A"/>
    <w:rsid w:val="009A43C2"/>
    <w:rsid w:val="009A5C3D"/>
    <w:rsid w:val="009B492B"/>
    <w:rsid w:val="009B7B4F"/>
    <w:rsid w:val="009D71C0"/>
    <w:rsid w:val="009E5CF9"/>
    <w:rsid w:val="00A0119C"/>
    <w:rsid w:val="00A7585D"/>
    <w:rsid w:val="00A95BE3"/>
    <w:rsid w:val="00AA13C2"/>
    <w:rsid w:val="00AE2429"/>
    <w:rsid w:val="00AE3184"/>
    <w:rsid w:val="00B0674F"/>
    <w:rsid w:val="00B26682"/>
    <w:rsid w:val="00B35247"/>
    <w:rsid w:val="00B353AC"/>
    <w:rsid w:val="00B50185"/>
    <w:rsid w:val="00B50725"/>
    <w:rsid w:val="00B50CF1"/>
    <w:rsid w:val="00B5251E"/>
    <w:rsid w:val="00B55FC5"/>
    <w:rsid w:val="00B613C5"/>
    <w:rsid w:val="00B61641"/>
    <w:rsid w:val="00B760B1"/>
    <w:rsid w:val="00B83492"/>
    <w:rsid w:val="00B851FB"/>
    <w:rsid w:val="00B87E55"/>
    <w:rsid w:val="00B93680"/>
    <w:rsid w:val="00BA57AE"/>
    <w:rsid w:val="00BA662D"/>
    <w:rsid w:val="00BF5BA0"/>
    <w:rsid w:val="00BF5BAF"/>
    <w:rsid w:val="00C031A6"/>
    <w:rsid w:val="00C059FF"/>
    <w:rsid w:val="00C14597"/>
    <w:rsid w:val="00C45340"/>
    <w:rsid w:val="00C559DC"/>
    <w:rsid w:val="00C773C2"/>
    <w:rsid w:val="00C84494"/>
    <w:rsid w:val="00C90456"/>
    <w:rsid w:val="00CA2892"/>
    <w:rsid w:val="00CA3263"/>
    <w:rsid w:val="00CA36E1"/>
    <w:rsid w:val="00CB4529"/>
    <w:rsid w:val="00CB7FF5"/>
    <w:rsid w:val="00CC7A85"/>
    <w:rsid w:val="00CE43E4"/>
    <w:rsid w:val="00CE69F0"/>
    <w:rsid w:val="00CF689D"/>
    <w:rsid w:val="00D15851"/>
    <w:rsid w:val="00D32619"/>
    <w:rsid w:val="00D3590B"/>
    <w:rsid w:val="00D414AF"/>
    <w:rsid w:val="00D53B8C"/>
    <w:rsid w:val="00D54D5C"/>
    <w:rsid w:val="00D607B2"/>
    <w:rsid w:val="00D64353"/>
    <w:rsid w:val="00D75A11"/>
    <w:rsid w:val="00D95730"/>
    <w:rsid w:val="00DA330B"/>
    <w:rsid w:val="00DB72DE"/>
    <w:rsid w:val="00DB76EA"/>
    <w:rsid w:val="00DD2485"/>
    <w:rsid w:val="00E350DB"/>
    <w:rsid w:val="00E507F9"/>
    <w:rsid w:val="00E6518F"/>
    <w:rsid w:val="00EB565E"/>
    <w:rsid w:val="00EC293C"/>
    <w:rsid w:val="00EC77CA"/>
    <w:rsid w:val="00ED1029"/>
    <w:rsid w:val="00ED2D94"/>
    <w:rsid w:val="00F14780"/>
    <w:rsid w:val="00F16720"/>
    <w:rsid w:val="00F16FC7"/>
    <w:rsid w:val="00F261A8"/>
    <w:rsid w:val="00F61489"/>
    <w:rsid w:val="00F67228"/>
    <w:rsid w:val="00F75BE0"/>
    <w:rsid w:val="00F7797E"/>
    <w:rsid w:val="00F8103B"/>
    <w:rsid w:val="00FA31BD"/>
    <w:rsid w:val="00FA61A9"/>
    <w:rsid w:val="00FA66AE"/>
    <w:rsid w:val="00FB60C8"/>
    <w:rsid w:val="00FB7613"/>
    <w:rsid w:val="00FC342C"/>
    <w:rsid w:val="00FC6202"/>
    <w:rsid w:val="00FF438C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D0C1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Знак"/>
    <w:basedOn w:val="a"/>
    <w:rsid w:val="00254B6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FA61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61A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FA61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61A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List Paragraph"/>
    <w:basedOn w:val="a"/>
    <w:uiPriority w:val="34"/>
    <w:qFormat/>
    <w:rsid w:val="001278C2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A8BB08EBA99F0A66C732923A88FBEAD348778F681E36B5BC0D918FE8504ACA446AEC98ECB262603DEBB18DCB171B65BD5523834995A5A902B42E37LC6D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A8BB08EBA99F0A66C732923A88FBEAD348778F681E36B5BC0D918FE8504ACA446AEC98ECB262603DEBB18DCC171B65BD5523834995A5A902B42E37LC6D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7F701DD889201D32ED390D652FF455BEB7EA64033E8CD7B98D6D5B9956E6E3BA1BA8024128D8FFED216E17F6777EEA2396DFD054F8EE4C9CA91057YFq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24C7-E707-4FE4-B764-612E1D68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Щербина Светлана Анатольевна</cp:lastModifiedBy>
  <cp:revision>10</cp:revision>
  <cp:lastPrinted>2022-03-22T23:29:00Z</cp:lastPrinted>
  <dcterms:created xsi:type="dcterms:W3CDTF">2022-03-30T05:21:00Z</dcterms:created>
  <dcterms:modified xsi:type="dcterms:W3CDTF">2022-04-06T05:10:00Z</dcterms:modified>
</cp:coreProperties>
</file>