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5148" w:type="dxa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</w:tblGrid>
      <w:tr w:rsidR="00851EB5" w:rsidTr="00851EB5">
        <w:trPr>
          <w:trHeight w:val="1827"/>
        </w:trPr>
        <w:tc>
          <w:tcPr>
            <w:tcW w:w="5148" w:type="dxa"/>
          </w:tcPr>
          <w:p w:rsidR="00851EB5" w:rsidRDefault="00851EB5" w:rsidP="00AA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  <w:p w:rsidR="00851EB5" w:rsidRDefault="00851EB5" w:rsidP="00AA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 </w:t>
            </w:r>
          </w:p>
          <w:p w:rsidR="00851EB5" w:rsidRDefault="00851EB5" w:rsidP="00AA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Президиумом Законодательного</w:t>
            </w:r>
          </w:p>
          <w:p w:rsidR="00851EB5" w:rsidRDefault="00851EB5" w:rsidP="00AA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Собрания Камчатского края</w:t>
            </w:r>
          </w:p>
          <w:p w:rsidR="00851EB5" w:rsidRPr="005E71E8" w:rsidRDefault="00851EB5" w:rsidP="00AA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1E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от </w:t>
            </w:r>
            <w:r w:rsidR="00F84C6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57E6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F84C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57E67">
              <w:rPr>
                <w:rFonts w:ascii="Times New Roman" w:hAnsi="Times New Roman" w:cs="Times New Roman"/>
                <w:sz w:val="26"/>
                <w:szCs w:val="26"/>
              </w:rPr>
              <w:t xml:space="preserve"> февраля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5E71E8">
              <w:rPr>
                <w:rFonts w:ascii="Times New Roman" w:hAnsi="Times New Roman" w:cs="Times New Roman"/>
                <w:sz w:val="26"/>
                <w:szCs w:val="26"/>
              </w:rPr>
              <w:t xml:space="preserve"> г. №</w:t>
            </w:r>
            <w:r w:rsidR="00B57E67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</w:p>
          <w:p w:rsidR="00851EB5" w:rsidRDefault="00851EB5" w:rsidP="00B57E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от </w:t>
            </w:r>
            <w:r w:rsidR="00F84C6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57E6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F84C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57E67">
              <w:rPr>
                <w:rFonts w:ascii="Times New Roman" w:hAnsi="Times New Roman" w:cs="Times New Roman"/>
                <w:sz w:val="26"/>
                <w:szCs w:val="26"/>
              </w:rPr>
              <w:t xml:space="preserve"> февраля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5E71E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71E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57E67">
              <w:rPr>
                <w:rFonts w:ascii="Times New Roman" w:hAnsi="Times New Roman" w:cs="Times New Roman"/>
                <w:sz w:val="26"/>
                <w:szCs w:val="26"/>
              </w:rPr>
              <w:t xml:space="preserve"> 916</w:t>
            </w:r>
          </w:p>
        </w:tc>
      </w:tr>
    </w:tbl>
    <w:p w:rsidR="00851EB5" w:rsidRDefault="00851EB5" w:rsidP="00851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AA7" w:rsidRDefault="003E4AA7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374A" w:rsidRPr="0085374A" w:rsidRDefault="0085374A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74A">
        <w:rPr>
          <w:rFonts w:ascii="Times New Roman" w:eastAsia="Calibri" w:hAnsi="Times New Roman" w:cs="Times New Roman"/>
          <w:b/>
          <w:sz w:val="28"/>
          <w:szCs w:val="28"/>
        </w:rPr>
        <w:t xml:space="preserve">План Законодательного Собрания Камчатского края (далее – Законодательное Собрание) </w:t>
      </w:r>
    </w:p>
    <w:p w:rsidR="0085374A" w:rsidRPr="0085374A" w:rsidRDefault="0085374A" w:rsidP="0085374A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74A">
        <w:rPr>
          <w:rFonts w:ascii="Times New Roman" w:eastAsia="Calibri" w:hAnsi="Times New Roman" w:cs="Times New Roman"/>
          <w:b/>
          <w:sz w:val="28"/>
          <w:szCs w:val="28"/>
        </w:rPr>
        <w:t xml:space="preserve">по мониторингу </w:t>
      </w:r>
      <w:proofErr w:type="spellStart"/>
      <w:r w:rsidRPr="0085374A">
        <w:rPr>
          <w:rFonts w:ascii="Times New Roman" w:eastAsia="Calibri" w:hAnsi="Times New Roman" w:cs="Times New Roman"/>
          <w:b/>
          <w:sz w:val="28"/>
          <w:szCs w:val="28"/>
        </w:rPr>
        <w:t>правоприменения</w:t>
      </w:r>
      <w:proofErr w:type="spellEnd"/>
      <w:r w:rsidRPr="008537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3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законов Камчатского края и иных нормативных правовых актов на 20</w:t>
      </w:r>
      <w:r w:rsidR="00D27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853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85374A" w:rsidRPr="0085374A" w:rsidRDefault="0085374A" w:rsidP="0085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618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655"/>
        <w:gridCol w:w="4961"/>
        <w:gridCol w:w="1843"/>
      </w:tblGrid>
      <w:tr w:rsidR="00851EB5" w:rsidRPr="0085374A" w:rsidTr="00E4173D">
        <w:tc>
          <w:tcPr>
            <w:tcW w:w="704" w:type="dxa"/>
            <w:shd w:val="clear" w:color="auto" w:fill="auto"/>
          </w:tcPr>
          <w:p w:rsidR="00851EB5" w:rsidRPr="0085374A" w:rsidRDefault="00851EB5" w:rsidP="00851E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655" w:type="dxa"/>
          </w:tcPr>
          <w:p w:rsidR="00851EB5" w:rsidRPr="00796566" w:rsidRDefault="00851EB5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74A">
              <w:rPr>
                <w:rFonts w:ascii="Times New Roman" w:eastAsia="Calibri" w:hAnsi="Times New Roman" w:cs="Times New Roman"/>
              </w:rPr>
              <w:t>Наименование законов Камчатского края и иных нормативных правовых актов Камчатского края</w:t>
            </w:r>
          </w:p>
        </w:tc>
        <w:tc>
          <w:tcPr>
            <w:tcW w:w="4961" w:type="dxa"/>
          </w:tcPr>
          <w:p w:rsidR="00851EB5" w:rsidRPr="000867F2" w:rsidRDefault="00851EB5" w:rsidP="00086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74A">
              <w:rPr>
                <w:rFonts w:ascii="Times New Roman" w:eastAsia="Calibri" w:hAnsi="Times New Roman" w:cs="Times New Roman"/>
              </w:rPr>
              <w:t>Ответственные за проведение мониторинга</w:t>
            </w:r>
          </w:p>
        </w:tc>
        <w:tc>
          <w:tcPr>
            <w:tcW w:w="1843" w:type="dxa"/>
            <w:shd w:val="clear" w:color="auto" w:fill="auto"/>
          </w:tcPr>
          <w:p w:rsidR="00851EB5" w:rsidRDefault="00851EB5" w:rsidP="00851EB5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</w:rPr>
            </w:pPr>
            <w:r w:rsidRPr="0085374A">
              <w:rPr>
                <w:rFonts w:ascii="Times New Roman" w:eastAsia="Calibri" w:hAnsi="Times New Roman" w:cs="Times New Roman"/>
              </w:rPr>
              <w:t>Плановый срок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5374A">
              <w:rPr>
                <w:rFonts w:ascii="Times New Roman" w:eastAsia="Calibri" w:hAnsi="Times New Roman" w:cs="Times New Roman"/>
              </w:rPr>
              <w:t>проведения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51EB5" w:rsidRDefault="00851EB5" w:rsidP="00851EB5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</w:rPr>
              <w:t>мониторинга</w:t>
            </w:r>
          </w:p>
        </w:tc>
      </w:tr>
      <w:tr w:rsidR="005B00E7" w:rsidRPr="0085374A" w:rsidTr="00E4173D">
        <w:tc>
          <w:tcPr>
            <w:tcW w:w="704" w:type="dxa"/>
            <w:shd w:val="clear" w:color="auto" w:fill="auto"/>
          </w:tcPr>
          <w:p w:rsidR="005B00E7" w:rsidRPr="0085374A" w:rsidRDefault="005B00E7" w:rsidP="005B00E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5B00E7" w:rsidRPr="00851EB5" w:rsidRDefault="00D27FEC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25.07.2017 № 119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О разграничении полномочий в области гражданской обороны в Камчатском крае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5B00E7" w:rsidRPr="00851EB5" w:rsidRDefault="005B00E7" w:rsidP="00086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5B00E7" w:rsidRPr="0085374A" w:rsidRDefault="005B00E7" w:rsidP="00471DD7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5B00E7" w:rsidRPr="0085374A" w:rsidTr="00E4173D">
        <w:tc>
          <w:tcPr>
            <w:tcW w:w="704" w:type="dxa"/>
            <w:shd w:val="clear" w:color="auto" w:fill="auto"/>
          </w:tcPr>
          <w:p w:rsidR="005B00E7" w:rsidRPr="0085374A" w:rsidRDefault="005B00E7" w:rsidP="005B00E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5B00E7" w:rsidRPr="00851EB5" w:rsidRDefault="00D27FEC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от 12.01.2014 № 390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5B00E7" w:rsidRPr="00851EB5" w:rsidRDefault="005B00E7" w:rsidP="00086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5B00E7" w:rsidRPr="0085374A" w:rsidRDefault="005B00E7" w:rsidP="00471DD7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D27FEC" w:rsidRPr="0085374A" w:rsidTr="00E4173D">
        <w:tc>
          <w:tcPr>
            <w:tcW w:w="704" w:type="dxa"/>
            <w:shd w:val="clear" w:color="auto" w:fill="auto"/>
          </w:tcPr>
          <w:p w:rsidR="00D27FEC" w:rsidRPr="0085374A" w:rsidRDefault="00D27FEC" w:rsidP="00D27FE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D27FEC" w:rsidRPr="00851EB5" w:rsidRDefault="00D27FEC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от 06.06.2011 № 615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О краевом материнском (семейном) капитале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D27FEC" w:rsidRPr="00851EB5" w:rsidRDefault="00D27FEC" w:rsidP="00086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D27FEC" w:rsidRPr="0085374A" w:rsidRDefault="00D27FEC" w:rsidP="00471DD7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D27FEC" w:rsidRPr="0085374A" w:rsidTr="00E4173D">
        <w:tc>
          <w:tcPr>
            <w:tcW w:w="704" w:type="dxa"/>
            <w:shd w:val="clear" w:color="auto" w:fill="auto"/>
          </w:tcPr>
          <w:p w:rsidR="00D27FEC" w:rsidRPr="0085374A" w:rsidRDefault="00D27FEC" w:rsidP="00D27FE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3D5646" w:rsidRPr="00851EB5" w:rsidRDefault="0061411E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от 28.04.2016 № 792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Об отдельных вопросах в сфере найма жилых помещений жилищного фонда социального использования в Камчатском </w:t>
            </w:r>
            <w:r w:rsidR="00851EB5" w:rsidRPr="00851EB5">
              <w:rPr>
                <w:rFonts w:ascii="Times New Roman" w:hAnsi="Times New Roman" w:cs="Times New Roman"/>
                <w:sz w:val="28"/>
                <w:szCs w:val="28"/>
              </w:rPr>
              <w:t>крае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D27FEC" w:rsidRPr="00851EB5" w:rsidRDefault="00D27FEC" w:rsidP="00086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D27FEC" w:rsidRPr="0085374A" w:rsidRDefault="00D27FEC" w:rsidP="00471DD7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D27FEC" w:rsidRPr="0085374A" w:rsidTr="00E4173D">
        <w:tc>
          <w:tcPr>
            <w:tcW w:w="704" w:type="dxa"/>
            <w:shd w:val="clear" w:color="auto" w:fill="auto"/>
          </w:tcPr>
          <w:p w:rsidR="00D27FEC" w:rsidRPr="0085374A" w:rsidRDefault="00D27FEC" w:rsidP="00D27FE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3D5646" w:rsidRPr="00851EB5" w:rsidRDefault="00D42D8C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от 19.12.2008 № 209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Об административных правонарушениях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 (мониторинга реализации положений статьи 10)</w:t>
            </w:r>
          </w:p>
        </w:tc>
        <w:tc>
          <w:tcPr>
            <w:tcW w:w="4961" w:type="dxa"/>
            <w:shd w:val="clear" w:color="auto" w:fill="auto"/>
          </w:tcPr>
          <w:p w:rsidR="00D27FEC" w:rsidRPr="00851EB5" w:rsidRDefault="00D27FEC" w:rsidP="00086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D27FEC" w:rsidRPr="0085374A" w:rsidRDefault="00D27FEC" w:rsidP="00471DD7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3D5646" w:rsidRPr="0085374A" w:rsidTr="00E4173D"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3D5646" w:rsidRPr="00851EB5" w:rsidRDefault="006C00BA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Закон Камчатского края от 07.</w:t>
            </w:r>
            <w:r w:rsidR="002350C5">
              <w:rPr>
                <w:rFonts w:ascii="Times New Roman" w:hAnsi="Times New Roman" w:cs="Times New Roman"/>
                <w:sz w:val="28"/>
                <w:szCs w:val="28"/>
              </w:rPr>
              <w:t>12.2016 №</w:t>
            </w: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 39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О порядке осуществления муниципального земельного контроля в Камчатском крае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3D5646" w:rsidRPr="00851EB5" w:rsidRDefault="003D5646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3D5646" w:rsidRPr="0085374A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3D5646" w:rsidRPr="0085374A" w:rsidTr="00E4173D"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3D5646" w:rsidRPr="00851EB5" w:rsidRDefault="003D5646" w:rsidP="00767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51EB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Закон Камчатского края от 09.09.2011 № 628 </w:t>
            </w:r>
            <w:r w:rsidR="00F84C63">
              <w:rPr>
                <w:rFonts w:ascii="Times New Roman" w:eastAsia="Calibri" w:hAnsi="Times New Roman" w:cs="Times New Roman"/>
                <w:sz w:val="27"/>
                <w:szCs w:val="27"/>
              </w:rPr>
              <w:t>«</w:t>
            </w:r>
            <w:r w:rsidRPr="00851EB5">
              <w:rPr>
                <w:rFonts w:ascii="Times New Roman" w:eastAsia="Calibri" w:hAnsi="Times New Roman" w:cs="Times New Roman"/>
                <w:sz w:val="27"/>
                <w:szCs w:val="27"/>
              </w:rPr>
              <w:t>О дорожном фонде Камчатского края</w:t>
            </w:r>
            <w:r w:rsidR="00F84C63">
              <w:rPr>
                <w:rFonts w:ascii="Times New Roman" w:eastAsia="Calibri" w:hAnsi="Times New Roman" w:cs="Times New Roman"/>
                <w:sz w:val="27"/>
                <w:szCs w:val="27"/>
              </w:rPr>
              <w:t>»</w:t>
            </w:r>
            <w:r w:rsidRPr="00851EB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3D5646" w:rsidRPr="00851EB5" w:rsidRDefault="003D5646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3D5646" w:rsidRPr="0085374A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3D5646" w:rsidRPr="0085374A" w:rsidTr="00E4173D"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3D5646" w:rsidRPr="00851EB5" w:rsidRDefault="003D5646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от 23.11.2021 № 44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О некоторых вопросах налогового регулирования в Камчатском крае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3D5646" w:rsidRPr="00851EB5" w:rsidRDefault="003D5646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3D5646" w:rsidRPr="0085374A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>1 квартал</w:t>
            </w:r>
          </w:p>
        </w:tc>
      </w:tr>
      <w:tr w:rsidR="003D5646" w:rsidRPr="0085374A" w:rsidTr="00E4173D">
        <w:trPr>
          <w:trHeight w:val="1119"/>
        </w:trPr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3D5646" w:rsidRPr="00851EB5" w:rsidRDefault="003D5646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от 09.10.2012 № 134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О наказах избирателей в Камчатском крае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3D5646" w:rsidRPr="00851EB5" w:rsidRDefault="003D5646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3D5646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3D5646" w:rsidRPr="0085374A" w:rsidTr="00E4173D">
        <w:trPr>
          <w:trHeight w:val="1119"/>
        </w:trPr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3D5646" w:rsidRPr="00851EB5" w:rsidRDefault="003D5646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от 16.12.2009 № 378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О порядке управления и распоряжения имуществом, находящимся в государственной собственности Камчатского края</w:t>
            </w:r>
          </w:p>
        </w:tc>
        <w:tc>
          <w:tcPr>
            <w:tcW w:w="4961" w:type="dxa"/>
            <w:shd w:val="clear" w:color="auto" w:fill="auto"/>
          </w:tcPr>
          <w:p w:rsidR="003D5646" w:rsidRPr="00851EB5" w:rsidRDefault="003D5646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3D5646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3D5646" w:rsidRPr="0085374A" w:rsidTr="00E4173D">
        <w:trPr>
          <w:trHeight w:val="1405"/>
        </w:trPr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3D5646" w:rsidRPr="00851EB5" w:rsidRDefault="003D5646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03.06.2016 № 806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Об отдельных вопросах осуществления общественного контроля в Камчатском крае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3D5646" w:rsidRPr="00851EB5" w:rsidRDefault="003D5646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3D5646" w:rsidRPr="0085374A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3D5646" w:rsidRPr="0085374A" w:rsidTr="00E4173D">
        <w:trPr>
          <w:trHeight w:val="1266"/>
        </w:trPr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3D5646" w:rsidRPr="00603F77" w:rsidRDefault="003D5646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566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от 12.03.2018 № 205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6566">
              <w:rPr>
                <w:rFonts w:ascii="Times New Roman" w:hAnsi="Times New Roman" w:cs="Times New Roman"/>
                <w:sz w:val="28"/>
                <w:szCs w:val="28"/>
              </w:rPr>
              <w:t>Об Общественной палате Камчатского края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3D5646" w:rsidRPr="000867F2" w:rsidRDefault="003D5646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7F2"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3D5646" w:rsidRPr="0085374A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3D5646" w:rsidRPr="0085374A" w:rsidTr="00E4173D">
        <w:trPr>
          <w:trHeight w:val="1405"/>
        </w:trPr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3D5646" w:rsidRPr="000867F2" w:rsidRDefault="003D5646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566">
              <w:rPr>
                <w:rFonts w:ascii="Times New Roman" w:hAnsi="Times New Roman" w:cs="Times New Roman"/>
                <w:sz w:val="28"/>
                <w:szCs w:val="28"/>
              </w:rPr>
              <w:t>Закон Камча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тского края от 30.07.2015 № 660</w:t>
            </w:r>
            <w:r w:rsidRPr="00796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6566">
              <w:rPr>
                <w:rFonts w:ascii="Times New Roman" w:hAnsi="Times New Roman" w:cs="Times New Roman"/>
                <w:sz w:val="28"/>
                <w:szCs w:val="28"/>
              </w:rPr>
              <w:t>О перераспределении отдельных полномочий в сфере водоснабжения и во</w:t>
            </w:r>
            <w:r w:rsidRPr="007965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доотведения между органами местного самоуправления муниципальных образований в Камчатском крае и органами государственной власти Камчатского края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3D5646" w:rsidRPr="000867F2" w:rsidRDefault="003D5646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3D5646" w:rsidRPr="0085374A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3D5646" w:rsidRPr="0085374A" w:rsidTr="00E4173D"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3D5646" w:rsidRPr="00851EB5" w:rsidRDefault="003D5646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от 16.12.2009 № 352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О мерах социальной поддержки многодетных семей в Камчатском крае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3D5646" w:rsidRPr="00851EB5" w:rsidRDefault="003D5646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3D5646" w:rsidRPr="00851EB5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1EB5"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3D5646" w:rsidRPr="0085374A" w:rsidTr="00E4173D"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3D5646" w:rsidRPr="00851EB5" w:rsidRDefault="003D5646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от 05.10.2012 № 121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О патентной системе налогообложения в Камчатском крае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3D5646" w:rsidRPr="00851EB5" w:rsidRDefault="003D5646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3D5646" w:rsidRPr="00851EB5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1EB5"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3D5646" w:rsidRPr="0085374A" w:rsidTr="00E4173D"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3D5646" w:rsidRPr="00851EB5" w:rsidRDefault="003D5646" w:rsidP="00767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от 18.09.2008 № 122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3D5646" w:rsidRPr="00851EB5" w:rsidRDefault="003D5646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3D5646" w:rsidRPr="00851EB5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1EB5">
              <w:rPr>
                <w:rFonts w:ascii="Times New Roman" w:eastAsia="Calibri" w:hAnsi="Times New Roman" w:cs="Times New Roman"/>
                <w:sz w:val="26"/>
                <w:szCs w:val="26"/>
              </w:rPr>
              <w:t>2 квартал</w:t>
            </w:r>
          </w:p>
        </w:tc>
      </w:tr>
      <w:tr w:rsidR="003D5646" w:rsidRPr="0085374A" w:rsidTr="00E4173D"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3D5646" w:rsidRPr="000867F2" w:rsidRDefault="003D5646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7F2">
              <w:rPr>
                <w:rFonts w:ascii="Times New Roman" w:hAnsi="Times New Roman" w:cs="Times New Roman"/>
                <w:sz w:val="28"/>
                <w:szCs w:val="28"/>
              </w:rPr>
              <w:t xml:space="preserve">Закона Камчатского края от 29.12.2014 № 564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67F2">
              <w:rPr>
                <w:rFonts w:ascii="Times New Roman" w:hAnsi="Times New Roman" w:cs="Times New Roman"/>
                <w:sz w:val="28"/>
                <w:szCs w:val="28"/>
              </w:rPr>
              <w:t>Об особо охраняемых природных территориях в Камчатском крае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3D5646" w:rsidRPr="000867F2" w:rsidRDefault="003D5646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7F2">
              <w:rPr>
                <w:rFonts w:ascii="Times New Roman" w:hAnsi="Times New Roman" w:cs="Times New Roman"/>
                <w:sz w:val="28"/>
                <w:szCs w:val="28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1843" w:type="dxa"/>
            <w:shd w:val="clear" w:color="auto" w:fill="auto"/>
          </w:tcPr>
          <w:p w:rsidR="003D5646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3D5646" w:rsidRPr="0085374A" w:rsidTr="00E4173D"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3D5646" w:rsidRPr="000867F2" w:rsidRDefault="003D5646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7F2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от 08.06.2015 № 606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67F2">
              <w:rPr>
                <w:rFonts w:ascii="Times New Roman" w:hAnsi="Times New Roman" w:cs="Times New Roman"/>
                <w:sz w:val="28"/>
                <w:szCs w:val="28"/>
              </w:rPr>
              <w:t>О наделении органов местного самоуправления муниципальных образований в Камчатском крае государственными полномочиями Камчатского края по организации мероприятий при осуществлении деятельности по обращению с животными без владельцев в Камчатском крае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3D5646" w:rsidRPr="000867F2" w:rsidRDefault="003D5646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7F2"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843" w:type="dxa"/>
            <w:shd w:val="clear" w:color="auto" w:fill="auto"/>
          </w:tcPr>
          <w:p w:rsidR="003D5646" w:rsidRPr="0085374A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3D5646" w:rsidRPr="0085374A" w:rsidTr="00E4173D"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3D5646" w:rsidRPr="000867F2" w:rsidRDefault="003D5646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566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от 24.10.2007 № 650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6566">
              <w:rPr>
                <w:rFonts w:ascii="Times New Roman" w:hAnsi="Times New Roman" w:cs="Times New Roman"/>
                <w:sz w:val="28"/>
                <w:szCs w:val="28"/>
              </w:rPr>
              <w:t>О бюджетном процессе в Камчатском крае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3D5646" w:rsidRPr="000867F2" w:rsidRDefault="003D5646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7F2"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3D5646" w:rsidRPr="00471DD7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1DD7"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3D5646" w:rsidRPr="0085374A" w:rsidTr="00E4173D"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3D5646" w:rsidRPr="000867F2" w:rsidRDefault="003D5646" w:rsidP="007671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566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06.04.2011 № 580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6566">
              <w:rPr>
                <w:rFonts w:ascii="Times New Roman" w:hAnsi="Times New Roman" w:cs="Times New Roman"/>
                <w:sz w:val="28"/>
                <w:szCs w:val="28"/>
              </w:rPr>
              <w:t>О порядке участия Законодательного Собрания Камчатского края в формировании Правительства Камчатского края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3D5646" w:rsidRPr="000867F2" w:rsidRDefault="003D5646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7F2"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3D5646" w:rsidRPr="00471DD7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1DD7"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3D5646" w:rsidRPr="0085374A" w:rsidTr="00E4173D"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3D5646" w:rsidRPr="000867F2" w:rsidRDefault="003D5646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566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от 19.12.2011 № 730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656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796566">
              <w:rPr>
                <w:rFonts w:ascii="Times New Roman" w:hAnsi="Times New Roman" w:cs="Times New Roman"/>
                <w:sz w:val="28"/>
                <w:szCs w:val="28"/>
              </w:rPr>
              <w:t>постинтернатном</w:t>
            </w:r>
            <w:proofErr w:type="spellEnd"/>
            <w:r w:rsidRPr="00796566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сопровождении в Камчатском крае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3D5646" w:rsidRPr="000867F2" w:rsidRDefault="003D5646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7F2"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3D5646" w:rsidRPr="00471DD7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1DD7"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3D5646" w:rsidRPr="0085374A" w:rsidTr="00E4173D"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3D5646" w:rsidRPr="000867F2" w:rsidRDefault="003D5646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566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от 09.09.2008 № 94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6566">
              <w:rPr>
                <w:rFonts w:ascii="Times New Roman" w:hAnsi="Times New Roman" w:cs="Times New Roman"/>
                <w:sz w:val="28"/>
                <w:szCs w:val="28"/>
              </w:rPr>
              <w:t>О дополнительных мерах социальной поддержки участников локальных войн и вооруженных конфликтов и членов их семей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3D5646" w:rsidRPr="00851EB5" w:rsidRDefault="003D5646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3D5646" w:rsidRPr="00471DD7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1DD7"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3D5646" w:rsidRPr="0085374A" w:rsidTr="00E4173D"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3D5646" w:rsidRPr="00851EB5" w:rsidRDefault="003D5646" w:rsidP="00767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от 18.06.2008 № 71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О развитии малого и среднего предпр</w:t>
            </w:r>
            <w:r w:rsidR="00851EB5" w:rsidRPr="00851EB5">
              <w:rPr>
                <w:rFonts w:ascii="Times New Roman" w:hAnsi="Times New Roman" w:cs="Times New Roman"/>
                <w:sz w:val="28"/>
                <w:szCs w:val="28"/>
              </w:rPr>
              <w:t>инимательства в Камчатском крае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3D5646" w:rsidRPr="00851EB5" w:rsidRDefault="003D5646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3D5646" w:rsidRPr="00471DD7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1DD7"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3D5646" w:rsidRPr="0085374A" w:rsidTr="00E4173D"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B8748E" w:rsidRPr="00851EB5" w:rsidRDefault="00851EB5" w:rsidP="00767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от 04.07.2008 № 84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О пособии на </w:t>
            </w:r>
            <w:proofErr w:type="spellStart"/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spellEnd"/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гражданам, имеющим детей и проживающим в Камчатском крае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3D5646" w:rsidRPr="00851EB5" w:rsidRDefault="003D5646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3D5646" w:rsidRPr="00471DD7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1DD7"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727696" w:rsidRPr="0085374A" w:rsidTr="00E4173D">
        <w:tc>
          <w:tcPr>
            <w:tcW w:w="704" w:type="dxa"/>
            <w:shd w:val="clear" w:color="auto" w:fill="auto"/>
          </w:tcPr>
          <w:p w:rsidR="00727696" w:rsidRPr="0085374A" w:rsidRDefault="0072769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727696" w:rsidRPr="00851EB5" w:rsidRDefault="00727696" w:rsidP="00767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от 27.06.2012 № 80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1EB5"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поддержке семей, проживающих в Камчатском крае, при рождении третьего ребенка или последующих детей до достижения </w:t>
            </w:r>
            <w:proofErr w:type="spellStart"/>
            <w:r w:rsidR="00851EB5" w:rsidRPr="00851EB5">
              <w:rPr>
                <w:rFonts w:ascii="Times New Roman" w:hAnsi="Times New Roman" w:cs="Times New Roman"/>
                <w:sz w:val="28"/>
                <w:szCs w:val="28"/>
              </w:rPr>
              <w:t>ребенком</w:t>
            </w:r>
            <w:proofErr w:type="spellEnd"/>
            <w:r w:rsidR="00851EB5"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</w:t>
            </w:r>
            <w:proofErr w:type="spellStart"/>
            <w:r w:rsidR="00851EB5" w:rsidRPr="00851EB5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proofErr w:type="spellEnd"/>
            <w:r w:rsidR="00851EB5"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727696" w:rsidRPr="00851EB5" w:rsidRDefault="00851EB5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Управление по информационно-аналитическому, документационному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727696" w:rsidRPr="00471DD7" w:rsidRDefault="00851EB5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1DD7">
              <w:rPr>
                <w:rFonts w:ascii="Times New Roman" w:eastAsia="Calibri" w:hAnsi="Times New Roman" w:cs="Times New Roman"/>
                <w:sz w:val="26"/>
                <w:szCs w:val="26"/>
              </w:rPr>
              <w:t>3 квартал</w:t>
            </w:r>
          </w:p>
        </w:tc>
      </w:tr>
      <w:tr w:rsidR="003D5646" w:rsidRPr="0085374A" w:rsidTr="00E4173D"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3D5646" w:rsidRPr="00851EB5" w:rsidRDefault="003D5646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от 25.03.2008 № 28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О порядке разграничения муниципального имущества между муниципальными образованиями в Камчатском крае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3D5646" w:rsidRPr="00851EB5" w:rsidRDefault="003D5646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3D5646" w:rsidRPr="00471DD7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1DD7">
              <w:rPr>
                <w:rFonts w:ascii="Times New Roman" w:eastAsia="Calibri" w:hAnsi="Times New Roman" w:cs="Times New Roman"/>
                <w:sz w:val="26"/>
                <w:szCs w:val="26"/>
              </w:rPr>
              <w:t>4 квартал</w:t>
            </w:r>
          </w:p>
        </w:tc>
      </w:tr>
      <w:tr w:rsidR="003D5646" w:rsidRPr="0085374A" w:rsidTr="00E4173D"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3D5646" w:rsidRPr="00851EB5" w:rsidRDefault="003D5646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от 05.10.2012 № 131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Об отдельных вопросах оказания бесплатной юридической помощи в Камчатском крае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3D5646" w:rsidRPr="000867F2" w:rsidRDefault="003D5646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7F2"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3D5646" w:rsidRPr="0085374A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3D5646" w:rsidRPr="0085374A" w:rsidTr="00E4173D"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3D5646" w:rsidRPr="00851EB5" w:rsidRDefault="003D5646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от 26.05.2009 № 267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О мерах социальной поддержки отдельных категорий ветеранов, реабилитированных лиц и лиц, признанных пострадавшими от политических репрессий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3D5646" w:rsidRPr="000867F2" w:rsidRDefault="003D5646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7F2"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3D5646" w:rsidRPr="0085374A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3D5646" w:rsidRPr="0085374A" w:rsidTr="00E4173D"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3D5646" w:rsidRDefault="003D5646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от 23.06.2021 № 625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отдельных вопросах в области физической культуры и спорта в Камчатском крае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5646" w:rsidRPr="000867F2" w:rsidRDefault="003D5646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D5646" w:rsidRPr="000867F2" w:rsidRDefault="003D5646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7F2"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1843" w:type="dxa"/>
            <w:shd w:val="clear" w:color="auto" w:fill="auto"/>
          </w:tcPr>
          <w:p w:rsidR="003D5646" w:rsidRPr="0085374A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85374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3D5646" w:rsidRPr="0085374A" w:rsidTr="00E4173D"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3D5646" w:rsidRPr="000867F2" w:rsidRDefault="003D5646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7F2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от 03.03.2021 № 562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67F2">
              <w:rPr>
                <w:rFonts w:ascii="Times New Roman" w:hAnsi="Times New Roman" w:cs="Times New Roman"/>
                <w:sz w:val="28"/>
                <w:szCs w:val="28"/>
              </w:rPr>
              <w:t>О предоставлении земельных участков в собственность гражданам Российской Федерации, имеющим трех и более детей, в Камчатском крае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3D5646" w:rsidRPr="000867F2" w:rsidRDefault="003D5646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7F2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социальной политике  </w:t>
            </w:r>
          </w:p>
        </w:tc>
        <w:tc>
          <w:tcPr>
            <w:tcW w:w="1843" w:type="dxa"/>
            <w:shd w:val="clear" w:color="auto" w:fill="auto"/>
          </w:tcPr>
          <w:p w:rsidR="003D5646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 квартал</w:t>
            </w:r>
          </w:p>
        </w:tc>
      </w:tr>
      <w:tr w:rsidR="002350C5" w:rsidRPr="0085374A" w:rsidTr="00E4173D">
        <w:tc>
          <w:tcPr>
            <w:tcW w:w="704" w:type="dxa"/>
            <w:shd w:val="clear" w:color="auto" w:fill="auto"/>
          </w:tcPr>
          <w:p w:rsidR="002350C5" w:rsidRPr="0085374A" w:rsidRDefault="002350C5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2350C5" w:rsidRPr="000867F2" w:rsidRDefault="002350C5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 xml:space="preserve">Закон Камчатского края от 23.11.2021 № 5 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1EB5">
              <w:rPr>
                <w:rFonts w:ascii="Times New Roman" w:hAnsi="Times New Roman" w:cs="Times New Roman"/>
                <w:sz w:val="28"/>
                <w:szCs w:val="28"/>
              </w:rPr>
              <w:t>О краевом бюджете на 2022 год и на плановый период 2023 и 2024 годов</w:t>
            </w:r>
            <w:r w:rsidR="00F84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2350C5" w:rsidRPr="000867F2" w:rsidRDefault="002350C5" w:rsidP="003D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7F2">
              <w:rPr>
                <w:rFonts w:ascii="Times New Roman" w:hAnsi="Times New Roman" w:cs="Times New Roman"/>
                <w:sz w:val="28"/>
                <w:szCs w:val="28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2350C5" w:rsidRPr="002350C5" w:rsidRDefault="002350C5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3D5646" w:rsidRPr="0085374A" w:rsidTr="00E4173D">
        <w:tc>
          <w:tcPr>
            <w:tcW w:w="704" w:type="dxa"/>
            <w:shd w:val="clear" w:color="auto" w:fill="auto"/>
          </w:tcPr>
          <w:p w:rsidR="003D5646" w:rsidRPr="0085374A" w:rsidRDefault="003D5646" w:rsidP="003D564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shd w:val="clear" w:color="auto" w:fill="auto"/>
          </w:tcPr>
          <w:p w:rsidR="003D5646" w:rsidRPr="000867F2" w:rsidRDefault="003D5646" w:rsidP="0076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7F2">
              <w:rPr>
                <w:rFonts w:ascii="Times New Roman" w:hAnsi="Times New Roman" w:cs="Times New Roman"/>
                <w:sz w:val="28"/>
                <w:szCs w:val="28"/>
              </w:rPr>
              <w:t>Текущий мониторинг законов Камчатского края</w:t>
            </w:r>
          </w:p>
        </w:tc>
        <w:tc>
          <w:tcPr>
            <w:tcW w:w="4961" w:type="dxa"/>
            <w:shd w:val="clear" w:color="auto" w:fill="auto"/>
          </w:tcPr>
          <w:p w:rsidR="003D5646" w:rsidRPr="000867F2" w:rsidRDefault="003D5646" w:rsidP="003D56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7F2">
              <w:rPr>
                <w:rFonts w:ascii="Times New Roman" w:hAnsi="Times New Roman" w:cs="Times New Roman"/>
                <w:sz w:val="28"/>
                <w:szCs w:val="28"/>
              </w:rPr>
              <w:t>Комитеты Законодательного Собрания,</w:t>
            </w:r>
          </w:p>
          <w:p w:rsidR="003D5646" w:rsidRPr="000867F2" w:rsidRDefault="003D5646" w:rsidP="003D564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867F2">
              <w:rPr>
                <w:rFonts w:ascii="Times New Roman" w:hAnsi="Times New Roman" w:cs="Times New Roman"/>
                <w:sz w:val="28"/>
                <w:szCs w:val="28"/>
              </w:rPr>
              <w:t>отдел по правовому обеспечению деятельности Законодательного Собрания, мониторингу и правовой информации; информационно-аналитический отдел</w:t>
            </w:r>
          </w:p>
        </w:tc>
        <w:tc>
          <w:tcPr>
            <w:tcW w:w="1843" w:type="dxa"/>
            <w:shd w:val="clear" w:color="auto" w:fill="auto"/>
          </w:tcPr>
          <w:p w:rsidR="003D5646" w:rsidRPr="00480A71" w:rsidRDefault="003D5646" w:rsidP="003D5646">
            <w:pPr>
              <w:spacing w:after="0" w:line="240" w:lineRule="auto"/>
              <w:ind w:left="34" w:right="34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2022</w:t>
            </w:r>
            <w:r w:rsidRPr="0061411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года</w:t>
            </w:r>
          </w:p>
        </w:tc>
      </w:tr>
    </w:tbl>
    <w:p w:rsidR="007064A9" w:rsidRDefault="00F84C63" w:rsidP="00FE1576"/>
    <w:sectPr w:rsidR="007064A9" w:rsidSect="00851EB5">
      <w:headerReference w:type="default" r:id="rId7"/>
      <w:pgSz w:w="16838" w:h="11906" w:orient="landscape"/>
      <w:pgMar w:top="851" w:right="820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C6B" w:rsidRDefault="00E51C6B" w:rsidP="00E51C6B">
      <w:pPr>
        <w:spacing w:after="0" w:line="240" w:lineRule="auto"/>
      </w:pPr>
      <w:r>
        <w:separator/>
      </w:r>
    </w:p>
  </w:endnote>
  <w:endnote w:type="continuationSeparator" w:id="0">
    <w:p w:rsidR="00E51C6B" w:rsidRDefault="00E51C6B" w:rsidP="00E5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C6B" w:rsidRDefault="00E51C6B" w:rsidP="00E51C6B">
      <w:pPr>
        <w:spacing w:after="0" w:line="240" w:lineRule="auto"/>
      </w:pPr>
      <w:r>
        <w:separator/>
      </w:r>
    </w:p>
  </w:footnote>
  <w:footnote w:type="continuationSeparator" w:id="0">
    <w:p w:rsidR="00E51C6B" w:rsidRDefault="00E51C6B" w:rsidP="00E51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589910"/>
      <w:docPartObj>
        <w:docPartGallery w:val="Page Numbers (Top of Page)"/>
        <w:docPartUnique/>
      </w:docPartObj>
    </w:sdtPr>
    <w:sdtEndPr/>
    <w:sdtContent>
      <w:p w:rsidR="00E51C6B" w:rsidRDefault="00E51C6B" w:rsidP="003E4AA7">
        <w:pPr>
          <w:pStyle w:val="a5"/>
          <w:jc w:val="center"/>
        </w:pPr>
        <w:r w:rsidRPr="003E4A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E4A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E4A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4C6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E4A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7DCA"/>
    <w:multiLevelType w:val="hybridMultilevel"/>
    <w:tmpl w:val="8A08E520"/>
    <w:lvl w:ilvl="0" w:tplc="A2D0AD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4A"/>
    <w:rsid w:val="000028A7"/>
    <w:rsid w:val="000867F2"/>
    <w:rsid w:val="002350C5"/>
    <w:rsid w:val="00244AD5"/>
    <w:rsid w:val="002622A2"/>
    <w:rsid w:val="00275FBE"/>
    <w:rsid w:val="002F296A"/>
    <w:rsid w:val="00315482"/>
    <w:rsid w:val="0037195E"/>
    <w:rsid w:val="00384AC4"/>
    <w:rsid w:val="003C2CE1"/>
    <w:rsid w:val="003D5646"/>
    <w:rsid w:val="003E4AA7"/>
    <w:rsid w:val="004610B1"/>
    <w:rsid w:val="00471DD7"/>
    <w:rsid w:val="00480A71"/>
    <w:rsid w:val="005118B1"/>
    <w:rsid w:val="00517D5C"/>
    <w:rsid w:val="00523D5B"/>
    <w:rsid w:val="00530DDE"/>
    <w:rsid w:val="0055691D"/>
    <w:rsid w:val="00594BCD"/>
    <w:rsid w:val="005B00E7"/>
    <w:rsid w:val="00603F77"/>
    <w:rsid w:val="0061411E"/>
    <w:rsid w:val="00625831"/>
    <w:rsid w:val="006A2980"/>
    <w:rsid w:val="006C00BA"/>
    <w:rsid w:val="006F6D46"/>
    <w:rsid w:val="00727696"/>
    <w:rsid w:val="00751163"/>
    <w:rsid w:val="00754475"/>
    <w:rsid w:val="00762BB9"/>
    <w:rsid w:val="0076717E"/>
    <w:rsid w:val="007F7B7A"/>
    <w:rsid w:val="00851EB5"/>
    <w:rsid w:val="0085374A"/>
    <w:rsid w:val="0087410D"/>
    <w:rsid w:val="008A28D0"/>
    <w:rsid w:val="008B4C54"/>
    <w:rsid w:val="0095085E"/>
    <w:rsid w:val="009E22FD"/>
    <w:rsid w:val="00AC5A5B"/>
    <w:rsid w:val="00AD1BD5"/>
    <w:rsid w:val="00AD4CB6"/>
    <w:rsid w:val="00B57E67"/>
    <w:rsid w:val="00B8748E"/>
    <w:rsid w:val="00BA09FB"/>
    <w:rsid w:val="00C2245A"/>
    <w:rsid w:val="00C23A4D"/>
    <w:rsid w:val="00C57488"/>
    <w:rsid w:val="00C752E7"/>
    <w:rsid w:val="00CE30EA"/>
    <w:rsid w:val="00CF7295"/>
    <w:rsid w:val="00D27FEC"/>
    <w:rsid w:val="00D42D8C"/>
    <w:rsid w:val="00D50FED"/>
    <w:rsid w:val="00D7345B"/>
    <w:rsid w:val="00E02E88"/>
    <w:rsid w:val="00E03965"/>
    <w:rsid w:val="00E0464C"/>
    <w:rsid w:val="00E1308C"/>
    <w:rsid w:val="00E35548"/>
    <w:rsid w:val="00E4173D"/>
    <w:rsid w:val="00E51C6B"/>
    <w:rsid w:val="00E87F5C"/>
    <w:rsid w:val="00E91E0F"/>
    <w:rsid w:val="00EE29F6"/>
    <w:rsid w:val="00F5572F"/>
    <w:rsid w:val="00F84C63"/>
    <w:rsid w:val="00F85227"/>
    <w:rsid w:val="00FC481B"/>
    <w:rsid w:val="00FE0BBE"/>
    <w:rsid w:val="00F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5D9ED1C3-0FFF-49E1-9EFC-D8AD8B60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45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1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1C6B"/>
  </w:style>
  <w:style w:type="paragraph" w:styleId="a7">
    <w:name w:val="footer"/>
    <w:basedOn w:val="a"/>
    <w:link w:val="a8"/>
    <w:uiPriority w:val="99"/>
    <w:unhideWhenUsed/>
    <w:rsid w:val="00E51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C6B"/>
  </w:style>
  <w:style w:type="table" w:styleId="a9">
    <w:name w:val="Table Grid"/>
    <w:basedOn w:val="a1"/>
    <w:uiPriority w:val="39"/>
    <w:rsid w:val="0075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7158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Сичевская Наталья Владимировна</dc:creator>
  <cp:keywords/>
  <dc:description/>
  <cp:lastModifiedBy>Коваленко Александра Леонидовна</cp:lastModifiedBy>
  <cp:revision>2</cp:revision>
  <cp:lastPrinted>2022-02-02T02:06:00Z</cp:lastPrinted>
  <dcterms:created xsi:type="dcterms:W3CDTF">2022-05-11T21:52:00Z</dcterms:created>
  <dcterms:modified xsi:type="dcterms:W3CDTF">2022-05-11T21:52:00Z</dcterms:modified>
</cp:coreProperties>
</file>