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28" w:rsidRPr="00E92EF4" w:rsidRDefault="00D84628" w:rsidP="00D84628">
      <w:pPr>
        <w:spacing w:after="0"/>
        <w:ind w:left="623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8A726D" w:rsidRPr="00D42DEE" w:rsidRDefault="008A726D" w:rsidP="008A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B3EDC">
        <w:rPr>
          <w:b/>
          <w:noProof/>
          <w:sz w:val="32"/>
          <w:szCs w:val="20"/>
          <w:lang w:eastAsia="ru-RU"/>
        </w:rPr>
        <w:drawing>
          <wp:inline distT="0" distB="0" distL="0" distR="0" wp14:anchorId="45DBDC77" wp14:editId="1EA5AA82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6D" w:rsidRPr="00D42DEE" w:rsidRDefault="008A726D" w:rsidP="008A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726D" w:rsidRPr="00D42DEE" w:rsidRDefault="008A726D" w:rsidP="008A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</w:p>
    <w:p w:rsidR="008A726D" w:rsidRPr="00D42DEE" w:rsidRDefault="008A726D" w:rsidP="008A72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Камчатского края</w:t>
      </w:r>
    </w:p>
    <w:p w:rsidR="008A726D" w:rsidRPr="00D42DEE" w:rsidRDefault="008A726D" w:rsidP="008A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6D" w:rsidRPr="00D42DEE" w:rsidRDefault="008A726D" w:rsidP="008A72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</w:t>
      </w: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Закон Камчатского края</w:t>
      </w:r>
    </w:p>
    <w:p w:rsidR="008A726D" w:rsidRDefault="008A726D" w:rsidP="008A726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603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Молодежном парламенте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BC214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726D" w:rsidRPr="00D42DEE" w:rsidRDefault="008A726D" w:rsidP="008A7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726D" w:rsidRPr="00C9475B" w:rsidRDefault="008A726D" w:rsidP="008A726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8A726D" w:rsidRPr="00C9475B" w:rsidRDefault="008A726D" w:rsidP="008A72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"___"_________ 202</w:t>
      </w:r>
      <w:r w:rsidR="00C741C7"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C947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8A726D" w:rsidRPr="00D42DEE" w:rsidRDefault="008A726D" w:rsidP="008A726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3F" w:rsidRDefault="006A303F" w:rsidP="008A726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726D" w:rsidRPr="00D42DEE" w:rsidRDefault="008A726D" w:rsidP="008A726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Статья 1 </w:t>
      </w:r>
    </w:p>
    <w:p w:rsidR="008A726D" w:rsidRDefault="008A726D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DE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 парламенте</w:t>
      </w:r>
      <w:r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28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Pr="00431093">
        <w:rPr>
          <w:rFonts w:ascii="Times New Roman" w:hAnsi="Times New Roman" w:cs="Times New Roman"/>
          <w:sz w:val="28"/>
          <w:szCs w:val="28"/>
        </w:rPr>
        <w:t xml:space="preserve"> от 01.07.2014 № 492,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1093">
        <w:rPr>
          <w:rFonts w:ascii="Times New Roman" w:hAnsi="Times New Roman" w:cs="Times New Roman"/>
          <w:sz w:val="28"/>
          <w:szCs w:val="28"/>
        </w:rPr>
        <w:t>06.11.2014 № 547, от 31.03.2017 № 73, от 28.09.2017 № 134, от 04.12.2017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1093">
        <w:rPr>
          <w:rFonts w:ascii="Times New Roman" w:hAnsi="Times New Roman" w:cs="Times New Roman"/>
          <w:sz w:val="28"/>
          <w:szCs w:val="28"/>
        </w:rPr>
        <w:t>175, от 16.04.2018 № 216, от 27.09.2018 № 264</w:t>
      </w:r>
      <w:r>
        <w:rPr>
          <w:rFonts w:ascii="Times New Roman" w:hAnsi="Times New Roman" w:cs="Times New Roman"/>
          <w:sz w:val="28"/>
          <w:szCs w:val="28"/>
        </w:rPr>
        <w:t>, от 21.05.2021 № 600</w:t>
      </w:r>
      <w:r w:rsidR="00991519">
        <w:rPr>
          <w:rFonts w:ascii="Times New Roman" w:hAnsi="Times New Roman" w:cs="Times New Roman"/>
          <w:sz w:val="28"/>
          <w:szCs w:val="28"/>
        </w:rPr>
        <w:t>, от </w:t>
      </w:r>
      <w:r>
        <w:rPr>
          <w:rFonts w:ascii="Times New Roman" w:hAnsi="Times New Roman" w:cs="Times New Roman"/>
          <w:sz w:val="28"/>
          <w:szCs w:val="28"/>
        </w:rPr>
        <w:t xml:space="preserve">23.11.2021 </w:t>
      </w:r>
      <w:r w:rsidR="00991519">
        <w:rPr>
          <w:rFonts w:ascii="Times New Roman" w:hAnsi="Times New Roman" w:cs="Times New Roman"/>
          <w:sz w:val="28"/>
          <w:szCs w:val="28"/>
        </w:rPr>
        <w:t>№ 4</w:t>
      </w:r>
      <w:r w:rsidRPr="00431093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77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F1E89" w:rsidRDefault="007F1E89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1:</w:t>
      </w:r>
    </w:p>
    <w:p w:rsidR="00991519" w:rsidRDefault="007F1E89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91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:rsidR="00991519" w:rsidRDefault="00991519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915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Молодежный парламент Камчатского края (далее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9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парламент) является коллегиальным совещательным и консультативным органом при Законодательном Собрании Камчатского края, осуществляющим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9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общественных началах.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256973" w:rsidRDefault="00D16A73" w:rsidP="00256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16A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339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339D3" w:rsidRDefault="00CE02C7" w:rsidP="004F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16A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6A73" w:rsidRPr="00D16A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D1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6A73">
        <w:rPr>
          <w:rFonts w:ascii="Times New Roman" w:hAnsi="Times New Roman" w:cs="Times New Roman"/>
          <w:sz w:val="28"/>
          <w:szCs w:val="28"/>
        </w:rPr>
        <w:t xml:space="preserve">Молодежный парламент формируется </w:t>
      </w:r>
      <w:r w:rsidR="004F7EA7">
        <w:rPr>
          <w:rFonts w:ascii="Times New Roman" w:hAnsi="Times New Roman" w:cs="Times New Roman"/>
          <w:sz w:val="28"/>
          <w:szCs w:val="28"/>
        </w:rPr>
        <w:t xml:space="preserve">Президиумом Законодательного Собрания Камчатского края (далее – Президиум) </w:t>
      </w:r>
      <w:r w:rsidR="002C70FF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A90263" w:rsidRPr="009270BB">
        <w:rPr>
          <w:rFonts w:ascii="Times New Roman" w:hAnsi="Times New Roman" w:cs="Times New Roman"/>
          <w:sz w:val="28"/>
          <w:szCs w:val="28"/>
        </w:rPr>
        <w:t xml:space="preserve">30 </w:t>
      </w:r>
      <w:r w:rsidR="004D2B15" w:rsidRPr="009270BB">
        <w:rPr>
          <w:rFonts w:ascii="Times New Roman" w:hAnsi="Times New Roman" w:cs="Times New Roman"/>
          <w:sz w:val="28"/>
          <w:szCs w:val="28"/>
        </w:rPr>
        <w:t>депутатов</w:t>
      </w:r>
      <w:r w:rsidR="004D2B15" w:rsidRPr="00256973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4D2B15">
        <w:rPr>
          <w:rFonts w:ascii="Times New Roman" w:hAnsi="Times New Roman" w:cs="Times New Roman"/>
          <w:sz w:val="28"/>
          <w:szCs w:val="28"/>
        </w:rPr>
        <w:t xml:space="preserve"> </w:t>
      </w:r>
      <w:r w:rsidR="00D16A73">
        <w:rPr>
          <w:rFonts w:ascii="Times New Roman" w:hAnsi="Times New Roman" w:cs="Times New Roman"/>
          <w:sz w:val="28"/>
          <w:szCs w:val="28"/>
        </w:rPr>
        <w:t>из числа граждан Российской Федерации в возрасте от 18 до 35 лет включительно</w:t>
      </w:r>
      <w:r w:rsidR="00D339D3">
        <w:rPr>
          <w:rFonts w:ascii="Times New Roman" w:hAnsi="Times New Roman" w:cs="Times New Roman"/>
          <w:sz w:val="28"/>
          <w:szCs w:val="28"/>
        </w:rPr>
        <w:t>, проживающих на территории Камчатского края.</w:t>
      </w:r>
    </w:p>
    <w:p w:rsidR="00A90263" w:rsidRDefault="00D339D3" w:rsidP="004F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9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В состав Молодежного парламента могут входить:</w:t>
      </w:r>
    </w:p>
    <w:p w:rsidR="00A90263" w:rsidRDefault="00A90263" w:rsidP="004F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депутат</w:t>
      </w:r>
      <w:r w:rsidR="00D339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представительных орган</w:t>
      </w:r>
      <w:r w:rsidR="002A70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районов, муниципальных округов и городских округов в Камчатском крае (далее – представительные органы муниципальных образований);</w:t>
      </w:r>
    </w:p>
    <w:p w:rsidR="00966FAB" w:rsidRDefault="00A93589" w:rsidP="0096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EA7">
        <w:rPr>
          <w:rFonts w:ascii="Times New Roman" w:hAnsi="Times New Roman" w:cs="Times New Roman"/>
          <w:sz w:val="28"/>
          <w:szCs w:val="28"/>
        </w:rPr>
        <w:t xml:space="preserve">) </w:t>
      </w:r>
      <w:r w:rsidR="00A9026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F7EA7">
        <w:rPr>
          <w:rFonts w:ascii="Times New Roman" w:hAnsi="Times New Roman" w:cs="Times New Roman"/>
          <w:sz w:val="28"/>
          <w:szCs w:val="28"/>
        </w:rPr>
        <w:t>молодежных парламент</w:t>
      </w:r>
      <w:r w:rsidR="00966FAB">
        <w:rPr>
          <w:rFonts w:ascii="Times New Roman" w:hAnsi="Times New Roman" w:cs="Times New Roman"/>
          <w:sz w:val="28"/>
          <w:szCs w:val="28"/>
        </w:rPr>
        <w:t>ских структур</w:t>
      </w:r>
      <w:r w:rsidR="004F7EA7">
        <w:rPr>
          <w:rFonts w:ascii="Times New Roman" w:hAnsi="Times New Roman" w:cs="Times New Roman"/>
          <w:sz w:val="28"/>
          <w:szCs w:val="28"/>
        </w:rPr>
        <w:t xml:space="preserve">, созданных </w:t>
      </w:r>
      <w:r w:rsidR="00966FAB">
        <w:rPr>
          <w:rFonts w:ascii="Times New Roman" w:hAnsi="Times New Roman" w:cs="Times New Roman"/>
          <w:sz w:val="28"/>
          <w:szCs w:val="28"/>
        </w:rPr>
        <w:t>при</w:t>
      </w:r>
      <w:r w:rsidR="00A90263">
        <w:rPr>
          <w:rFonts w:ascii="Times New Roman" w:hAnsi="Times New Roman" w:cs="Times New Roman"/>
          <w:sz w:val="28"/>
          <w:szCs w:val="28"/>
        </w:rPr>
        <w:t xml:space="preserve"> представительных органах муниципальных образований</w:t>
      </w:r>
      <w:r w:rsidR="00966F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589" w:rsidRDefault="00A93589" w:rsidP="00A9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представители политических партий, краевые списки кандидатов которых были допущены к распределению депутатских мандатов в Законодательном Собрании Камчатского края (далее – политические партии);</w:t>
      </w:r>
    </w:p>
    <w:p w:rsidR="00966FAB" w:rsidRDefault="00A90263" w:rsidP="0096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7E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4F7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966FAB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организаций</w:t>
      </w:r>
      <w:r w:rsidR="004F7EA7">
        <w:rPr>
          <w:rFonts w:ascii="Times New Roman" w:hAnsi="Times New Roman" w:cs="Times New Roman"/>
          <w:sz w:val="28"/>
          <w:szCs w:val="28"/>
        </w:rPr>
        <w:t>, зарегистрированных в установленном федеральным законодательством порядке</w:t>
      </w:r>
      <w:r w:rsidR="00966FAB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CB40E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B40E5" w:rsidRPr="002A7055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CB40E5">
        <w:rPr>
          <w:rFonts w:ascii="Times New Roman" w:hAnsi="Times New Roman" w:cs="Times New Roman"/>
          <w:sz w:val="28"/>
          <w:szCs w:val="28"/>
        </w:rPr>
        <w:t>)</w:t>
      </w:r>
      <w:r w:rsidR="004F7EA7">
        <w:rPr>
          <w:rFonts w:ascii="Times New Roman" w:hAnsi="Times New Roman" w:cs="Times New Roman"/>
          <w:sz w:val="28"/>
          <w:szCs w:val="28"/>
        </w:rPr>
        <w:t>;</w:t>
      </w:r>
    </w:p>
    <w:p w:rsidR="00C741C7" w:rsidRDefault="00FF57DA" w:rsidP="00D1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EA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F7EA7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и образовательных организаций высшего образования</w:t>
      </w:r>
      <w:r w:rsidR="00DC251E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CB40E5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7DA" w:rsidRDefault="00FF57DA" w:rsidP="00D1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339D3">
        <w:rPr>
          <w:rFonts w:ascii="Times New Roman" w:hAnsi="Times New Roman" w:cs="Times New Roman"/>
          <w:sz w:val="28"/>
          <w:szCs w:val="28"/>
        </w:rPr>
        <w:t>граждане, предложившие сво</w:t>
      </w:r>
      <w:r w:rsidR="00C9475B">
        <w:rPr>
          <w:rFonts w:ascii="Times New Roman" w:hAnsi="Times New Roman" w:cs="Times New Roman"/>
          <w:sz w:val="28"/>
          <w:szCs w:val="28"/>
        </w:rPr>
        <w:t>и</w:t>
      </w:r>
      <w:r w:rsidR="00D339D3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C9475B">
        <w:rPr>
          <w:rFonts w:ascii="Times New Roman" w:hAnsi="Times New Roman" w:cs="Times New Roman"/>
          <w:sz w:val="28"/>
          <w:szCs w:val="28"/>
        </w:rPr>
        <w:t>ы</w:t>
      </w:r>
      <w:r w:rsidR="00D339D3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A93589" w:rsidRPr="00D339D3">
        <w:rPr>
          <w:rFonts w:ascii="Times New Roman" w:hAnsi="Times New Roman" w:cs="Times New Roman"/>
          <w:sz w:val="28"/>
          <w:szCs w:val="28"/>
        </w:rPr>
        <w:t>самовыдвижени</w:t>
      </w:r>
      <w:r w:rsidR="00D339D3" w:rsidRPr="00D339D3">
        <w:rPr>
          <w:rFonts w:ascii="Times New Roman" w:hAnsi="Times New Roman" w:cs="Times New Roman"/>
          <w:sz w:val="28"/>
          <w:szCs w:val="28"/>
        </w:rPr>
        <w:t>я</w:t>
      </w:r>
      <w:r w:rsidR="00A93589" w:rsidRPr="00D339D3">
        <w:rPr>
          <w:rFonts w:ascii="Times New Roman" w:hAnsi="Times New Roman" w:cs="Times New Roman"/>
          <w:sz w:val="28"/>
          <w:szCs w:val="28"/>
        </w:rPr>
        <w:t>.</w:t>
      </w:r>
    </w:p>
    <w:p w:rsidR="00D16A73" w:rsidRDefault="00C741C7" w:rsidP="00D1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9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70FF">
        <w:rPr>
          <w:rFonts w:ascii="Times New Roman" w:hAnsi="Times New Roman" w:cs="Times New Roman"/>
          <w:sz w:val="28"/>
          <w:szCs w:val="28"/>
        </w:rPr>
        <w:t>Молодежный парламент правомочен осуществлять свою деятельность, если в его состав включено не менее двух третей от общей численности депутатов Молодежного парламента, установленной част</w:t>
      </w:r>
      <w:r w:rsidR="002A7055">
        <w:rPr>
          <w:rFonts w:ascii="Times New Roman" w:hAnsi="Times New Roman" w:cs="Times New Roman"/>
          <w:sz w:val="28"/>
          <w:szCs w:val="28"/>
        </w:rPr>
        <w:t>ью</w:t>
      </w:r>
      <w:r w:rsidRPr="002C70FF">
        <w:rPr>
          <w:rFonts w:ascii="Times New Roman" w:hAnsi="Times New Roman" w:cs="Times New Roman"/>
          <w:sz w:val="28"/>
          <w:szCs w:val="28"/>
        </w:rPr>
        <w:t xml:space="preserve"> 3</w:t>
      </w:r>
      <w:r w:rsidRPr="002C70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A7055">
        <w:rPr>
          <w:rFonts w:ascii="Times New Roman" w:hAnsi="Times New Roman" w:cs="Times New Roman"/>
          <w:sz w:val="28"/>
          <w:szCs w:val="28"/>
        </w:rPr>
        <w:t xml:space="preserve"> </w:t>
      </w:r>
      <w:r w:rsidRPr="002C70FF">
        <w:rPr>
          <w:rFonts w:ascii="Times New Roman" w:hAnsi="Times New Roman" w:cs="Times New Roman"/>
          <w:sz w:val="28"/>
          <w:szCs w:val="28"/>
        </w:rPr>
        <w:t>настояще</w:t>
      </w:r>
      <w:r w:rsidR="002A7055">
        <w:rPr>
          <w:rFonts w:ascii="Times New Roman" w:hAnsi="Times New Roman" w:cs="Times New Roman"/>
          <w:sz w:val="28"/>
          <w:szCs w:val="28"/>
        </w:rPr>
        <w:t>й статьи</w:t>
      </w:r>
      <w:r w:rsidRPr="002C70FF">
        <w:rPr>
          <w:rFonts w:ascii="Times New Roman" w:hAnsi="Times New Roman" w:cs="Times New Roman"/>
          <w:sz w:val="28"/>
          <w:szCs w:val="28"/>
        </w:rPr>
        <w:t>.</w:t>
      </w:r>
      <w:r w:rsidR="00CE02C7" w:rsidRPr="002C70FF">
        <w:rPr>
          <w:rFonts w:ascii="Times New Roman" w:hAnsi="Times New Roman" w:cs="Times New Roman"/>
          <w:sz w:val="28"/>
          <w:szCs w:val="28"/>
        </w:rPr>
        <w:t>"</w:t>
      </w:r>
      <w:r w:rsidR="00DA6DBA" w:rsidRPr="002C70FF">
        <w:rPr>
          <w:rFonts w:ascii="Times New Roman" w:hAnsi="Times New Roman" w:cs="Times New Roman"/>
          <w:sz w:val="28"/>
          <w:szCs w:val="28"/>
        </w:rPr>
        <w:t>;</w:t>
      </w:r>
    </w:p>
    <w:p w:rsidR="00DA6DBA" w:rsidRPr="00206D95" w:rsidRDefault="00DA6DBA" w:rsidP="00D16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4:</w:t>
      </w:r>
      <w:r w:rsidR="0020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BA" w:rsidRDefault="00DA6DBA" w:rsidP="00D1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CE02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из числа граждан Российской Федерации в возрасте от 18 до 35 лет включительно, проживающих на территории Камчатского края</w:t>
      </w:r>
      <w:r w:rsidR="00CE02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D2B15" w:rsidRDefault="007F1E89" w:rsidP="004D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 w:rsidR="004D2B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изложить в следующей редакции:</w:t>
      </w:r>
    </w:p>
    <w:p w:rsidR="004D2B15" w:rsidRDefault="004D2B15" w:rsidP="004D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65125">
        <w:rPr>
          <w:rFonts w:ascii="Times New Roman" w:hAnsi="Times New Roman" w:cs="Times New Roman"/>
          <w:sz w:val="28"/>
          <w:szCs w:val="28"/>
        </w:rPr>
        <w:t xml:space="preserve">Срок полномочий Молодежного парламента начинается со дня принятия решения Президиума об утверждении </w:t>
      </w:r>
      <w:r w:rsidR="002D43CC" w:rsidRPr="00365125">
        <w:rPr>
          <w:rFonts w:ascii="Times New Roman" w:hAnsi="Times New Roman" w:cs="Times New Roman"/>
          <w:sz w:val="28"/>
          <w:szCs w:val="28"/>
        </w:rPr>
        <w:t xml:space="preserve">его </w:t>
      </w:r>
      <w:r w:rsidRPr="00365125">
        <w:rPr>
          <w:rFonts w:ascii="Times New Roman" w:hAnsi="Times New Roman" w:cs="Times New Roman"/>
          <w:sz w:val="28"/>
          <w:szCs w:val="28"/>
        </w:rPr>
        <w:t>состава и прекращается со дня принятия решения Президиума о</w:t>
      </w:r>
      <w:r w:rsidR="002D43CC" w:rsidRPr="00365125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365125">
        <w:rPr>
          <w:rFonts w:ascii="Times New Roman" w:hAnsi="Times New Roman" w:cs="Times New Roman"/>
          <w:sz w:val="28"/>
          <w:szCs w:val="28"/>
        </w:rPr>
        <w:t xml:space="preserve"> Молодежного парламента нового со</w:t>
      </w:r>
      <w:r w:rsidR="002D43CC" w:rsidRPr="00365125">
        <w:rPr>
          <w:rFonts w:ascii="Times New Roman" w:hAnsi="Times New Roman" w:cs="Times New Roman"/>
          <w:sz w:val="28"/>
          <w:szCs w:val="28"/>
        </w:rPr>
        <w:t>зыва</w:t>
      </w:r>
      <w:r w:rsidRPr="00365125">
        <w:rPr>
          <w:rFonts w:ascii="Times New Roman" w:hAnsi="Times New Roman" w:cs="Times New Roman"/>
          <w:sz w:val="28"/>
          <w:szCs w:val="28"/>
        </w:rPr>
        <w:t>.</w:t>
      </w:r>
      <w:r w:rsidR="002D43CC" w:rsidRPr="00365125">
        <w:rPr>
          <w:rFonts w:ascii="Times New Roman" w:hAnsi="Times New Roman" w:cs="Times New Roman"/>
          <w:sz w:val="28"/>
          <w:szCs w:val="28"/>
        </w:rPr>
        <w:t>";</w:t>
      </w:r>
    </w:p>
    <w:p w:rsidR="00991519" w:rsidRDefault="00991519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2:</w:t>
      </w:r>
    </w:p>
    <w:p w:rsidR="00991519" w:rsidRDefault="00991519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991519" w:rsidRDefault="00991519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"осуществления" заменить словом "реализации";</w:t>
      </w:r>
    </w:p>
    <w:p w:rsidR="00991519" w:rsidRDefault="00991519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признать утратившим силу;</w:t>
      </w:r>
    </w:p>
    <w:p w:rsidR="006151B1" w:rsidRDefault="006151B1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содержания:</w:t>
      </w:r>
    </w:p>
    <w:p w:rsidR="006151B1" w:rsidRDefault="006151B1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"4) содействие деятельности Законодательного Собрания Камчатского края по вопросам законодательного регулирования в сфере молодежной политики</w:t>
      </w:r>
      <w:r w:rsidR="00D93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11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CE02C7" w:rsidRDefault="00991519" w:rsidP="00CE0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E02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изложить в следующей редакции:</w:t>
      </w:r>
    </w:p>
    <w:p w:rsidR="00CE02C7" w:rsidRDefault="00CE02C7" w:rsidP="00CE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2. Основными задачами Молодежного парламента являются:</w:t>
      </w:r>
    </w:p>
    <w:p w:rsidR="00CE02C7" w:rsidRDefault="00CE02C7" w:rsidP="00CE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повышени</w:t>
      </w:r>
      <w:r w:rsidR="00DC25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BC06F6">
        <w:rPr>
          <w:rFonts w:ascii="Times New Roman" w:hAnsi="Times New Roman" w:cs="Times New Roman"/>
          <w:sz w:val="28"/>
          <w:szCs w:val="28"/>
        </w:rPr>
        <w:t xml:space="preserve">правовой и </w:t>
      </w:r>
      <w:r>
        <w:rPr>
          <w:rFonts w:ascii="Times New Roman" w:hAnsi="Times New Roman" w:cs="Times New Roman"/>
          <w:sz w:val="28"/>
          <w:szCs w:val="28"/>
        </w:rPr>
        <w:t>политической культуры молодежи, развити</w:t>
      </w:r>
      <w:r w:rsidR="00C741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молодежного парламентаризма;</w:t>
      </w:r>
      <w:r w:rsidRPr="00CE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F6" w:rsidRDefault="00CE02C7" w:rsidP="00BC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оказание молодежным парламентским структурам</w:t>
      </w:r>
      <w:r w:rsidR="00966FAB">
        <w:rPr>
          <w:rFonts w:ascii="Times New Roman" w:hAnsi="Times New Roman" w:cs="Times New Roman"/>
          <w:sz w:val="28"/>
          <w:szCs w:val="28"/>
        </w:rPr>
        <w:t>, созданным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представительных органах муниципальных образований</w:t>
      </w:r>
      <w:r w:rsidR="00DC2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и консультативной помощи;</w:t>
      </w:r>
    </w:p>
    <w:p w:rsidR="00BC06F6" w:rsidRDefault="00BC06F6" w:rsidP="00BC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информационно-аналитической деятельности</w:t>
      </w:r>
      <w:r w:rsidR="00A62B59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62B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политики, в том числе изучение общественного мнения о деятельности органов государственной власти Камчатского края</w:t>
      </w:r>
      <w:r w:rsidRPr="00BC0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молодежной политики;</w:t>
      </w:r>
    </w:p>
    <w:p w:rsidR="00BC06F6" w:rsidRDefault="00BC06F6" w:rsidP="00BC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информирование Законодательного Собрания Камчатского края о положении молодежи в Камчатском крае и о проблемах реализации молодежной политики;</w:t>
      </w:r>
    </w:p>
    <w:p w:rsidR="00BC06F6" w:rsidRDefault="00BC06F6" w:rsidP="00BC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06F6">
        <w:rPr>
          <w:rFonts w:ascii="Times New Roman" w:hAnsi="Times New Roman" w:cs="Times New Roman"/>
          <w:sz w:val="28"/>
          <w:szCs w:val="28"/>
        </w:rPr>
        <w:t xml:space="preserve">) </w:t>
      </w:r>
      <w:r w:rsidRPr="00BC0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продвижение перспективных молодежных инициатив;</w:t>
      </w:r>
    </w:p>
    <w:p w:rsidR="00BC06F6" w:rsidRDefault="00BC06F6" w:rsidP="00BC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взаимодействия молодежи, представителей молодежных и детских общественных объединений с органами государственной власти Камчатского края и органами местного самоуправления муниципальных образований в Камчатском крае;</w:t>
      </w:r>
    </w:p>
    <w:p w:rsidR="00BC06F6" w:rsidRDefault="00BC06F6" w:rsidP="00BC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02C7">
        <w:rPr>
          <w:rFonts w:ascii="Times New Roman" w:hAnsi="Times New Roman" w:cs="Times New Roman"/>
          <w:sz w:val="28"/>
          <w:szCs w:val="28"/>
        </w:rPr>
        <w:t>) формирование кадрового потенциала органов государственной власти Камчатского края;</w:t>
      </w:r>
    </w:p>
    <w:p w:rsidR="00CE02C7" w:rsidRDefault="00BC06F6" w:rsidP="00BC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02C7">
        <w:rPr>
          <w:rFonts w:ascii="Times New Roman" w:hAnsi="Times New Roman" w:cs="Times New Roman"/>
          <w:sz w:val="28"/>
          <w:szCs w:val="28"/>
        </w:rPr>
        <w:t>) иные задачи, соответствующие целям деятельности Молодежного парламента.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2C5575" w:rsidRDefault="002C5575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3:</w:t>
      </w:r>
    </w:p>
    <w:p w:rsidR="002C5575" w:rsidRDefault="002C5575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2C5575" w:rsidRDefault="002C5575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слов</w:t>
      </w:r>
      <w:r w:rsidR="00A13546"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"развитие" заменить слов</w:t>
      </w:r>
      <w:r w:rsidR="00A13546"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A13546"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Pr="00A1354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A71B16" w:rsidRDefault="00A71B16" w:rsidP="00A7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:rsidR="00A71B16" w:rsidRDefault="00A71B16" w:rsidP="00A71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"6) проведение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достижение целей и выполнение задач Молодежного парламента, в том числе конференций, семинаров, "круглых столов";"; </w:t>
      </w:r>
    </w:p>
    <w:p w:rsidR="002C5575" w:rsidRDefault="00CC12C3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5575" w:rsidRP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5575" w:rsidRP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C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", содействующих активизации деятельности молодежи" заменить словами "по вопросам молодежной политики";</w:t>
      </w:r>
    </w:p>
    <w:p w:rsidR="00A71B16" w:rsidRPr="00CC12C3" w:rsidRDefault="00A71B16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Pr="004466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2C5575" w:rsidRDefault="002C5575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9 слова "осуществление иных полномочий, предусмотренных" заменить словами "иные полномочия, предусмотренные";</w:t>
      </w:r>
    </w:p>
    <w:p w:rsidR="002C5575" w:rsidRDefault="00A65FC7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A65FC7" w:rsidRDefault="00A65FC7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признать утратившим силу;</w:t>
      </w:r>
    </w:p>
    <w:p w:rsidR="00A65FC7" w:rsidRDefault="00A65FC7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"сессионные заседания" заменить словом "сессии";</w:t>
      </w:r>
    </w:p>
    <w:p w:rsidR="002B511B" w:rsidRDefault="002B511B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"Камчатского края, иных" заменить словами "и иных";</w:t>
      </w:r>
    </w:p>
    <w:p w:rsidR="00FF0D74" w:rsidRPr="00FF0D74" w:rsidRDefault="00FF0D74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</w:t>
      </w:r>
      <w:r w:rsidRPr="00FF0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комитетов и комиссии Законодательного Собрания Камчатского края и в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исключить;</w:t>
      </w:r>
    </w:p>
    <w:p w:rsidR="00A65FC7" w:rsidRPr="00446660" w:rsidRDefault="00A65FC7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</w:t>
      </w:r>
      <w:r w:rsidR="00553210"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53210"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A65FC7" w:rsidRDefault="00A65FC7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</w:t>
      </w:r>
      <w:r w:rsidR="00553210" w:rsidRPr="004466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3210" w:rsidRPr="00553210" w:rsidRDefault="00A65FC7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  <w:r w:rsidR="00553210" w:rsidRPr="0055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Молодежного парламента</w:t>
      </w:r>
    </w:p>
    <w:p w:rsidR="000E775C" w:rsidRDefault="00A65FC7" w:rsidP="000E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</w:t>
      </w:r>
      <w:r w:rsid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и не позднее </w:t>
      </w:r>
      <w:r w:rsid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до </w:t>
      </w:r>
      <w:r w:rsid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полномочий Молодежного парламента Президиум принимает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процедуры 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 нового со</w:t>
      </w:r>
      <w:r w:rsidR="0055321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75C" w:rsidRPr="00213645" w:rsidRDefault="000E775C" w:rsidP="000E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 Камчатского края размещает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процедуры формирования </w:t>
      </w:r>
      <w:r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 нового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зыва, </w:t>
      </w:r>
      <w:r w:rsidRPr="000E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сроке приема предложений о кандидатурах в состав Молодежного парламента</w:t>
      </w:r>
      <w:r w:rsidR="00D1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</w:t>
      </w:r>
      <w:r w:rsidR="00D14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D141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DC25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1C">
        <w:rPr>
          <w:rFonts w:ascii="Times New Roman" w:hAnsi="Times New Roman" w:cs="Times New Roman"/>
          <w:sz w:val="28"/>
          <w:szCs w:val="28"/>
        </w:rPr>
        <w:t>формирования</w:t>
      </w:r>
      <w:r w:rsidR="00312F1C" w:rsidRP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1C"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 нового со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  <w:r>
        <w:rPr>
          <w:rFonts w:ascii="Times New Roman" w:hAnsi="Times New Roman" w:cs="Times New Roman"/>
          <w:sz w:val="28"/>
          <w:szCs w:val="28"/>
        </w:rPr>
        <w:t>на официальном сайте Законодательного Собрания</w:t>
      </w:r>
      <w:r w:rsidR="00DC251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2F1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12F1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– официальный сайт)</w:t>
      </w:r>
      <w:r w:rsidR="00312F1C" w:rsidRPr="00312F1C">
        <w:rPr>
          <w:rFonts w:ascii="Times New Roman" w:hAnsi="Times New Roman" w:cs="Times New Roman"/>
          <w:sz w:val="28"/>
          <w:szCs w:val="28"/>
        </w:rPr>
        <w:t xml:space="preserve"> </w:t>
      </w:r>
      <w:r w:rsidR="00312F1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DC251E">
        <w:rPr>
          <w:rFonts w:ascii="Times New Roman" w:hAnsi="Times New Roman" w:cs="Times New Roman"/>
          <w:sz w:val="28"/>
          <w:szCs w:val="28"/>
        </w:rPr>
        <w:t>после</w:t>
      </w:r>
      <w:r w:rsidR="00312F1C">
        <w:rPr>
          <w:rFonts w:ascii="Times New Roman" w:hAnsi="Times New Roman" w:cs="Times New Roman"/>
          <w:sz w:val="28"/>
          <w:szCs w:val="28"/>
        </w:rPr>
        <w:t xml:space="preserve"> дня принятия решения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1C"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F1C" w:rsidRP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1C"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процедуры </w:t>
      </w:r>
      <w:r w:rsidR="00312F1C"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2F1C" w:rsidRPr="00A6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 нового со</w:t>
      </w:r>
      <w:r w:rsidR="00312F1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</w:t>
      </w:r>
      <w:r w:rsidRPr="00213645">
        <w:rPr>
          <w:rFonts w:ascii="Times New Roman" w:hAnsi="Times New Roman" w:cs="Times New Roman"/>
          <w:sz w:val="28"/>
          <w:szCs w:val="28"/>
        </w:rPr>
        <w:t>.</w:t>
      </w:r>
    </w:p>
    <w:p w:rsidR="00312F1C" w:rsidRDefault="00D141CD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7EA7" w:rsidRPr="000E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7EA7" w:rsidRPr="000E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кандидатурах в состав Молодежного парламента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Законодательное Собрание Камчатского края</w:t>
      </w:r>
      <w:r w:rsidR="009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представительными органами муниципальных образований, </w:t>
      </w:r>
      <w:r w:rsidR="00A9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политическими партиями, </w:t>
      </w:r>
      <w:r w:rsidR="00CB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некоммерческими организациями, образовательными </w:t>
      </w:r>
      <w:r w:rsidR="00CB40E5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A93589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в порядке самовыдвижения</w:t>
      </w:r>
      <w:r w:rsidR="00CB40E5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C31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EA7" w:rsidRP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F7EA7" w:rsidRP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F7EA7" w:rsidRP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размещения информации, указанной в</w:t>
      </w:r>
      <w:r w:rsidR="004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настоящей статьи, на официальном сайте</w:t>
      </w:r>
      <w:r w:rsidR="0015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C29" w:rsidRDefault="00B61BAC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Представительные органы муниципальных образований 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15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2A7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B07C29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Законодательное Собрание Камчатского края </w:t>
      </w:r>
      <w:r w:rsidR="00B07C29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предложения 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6323F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C29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B07C29" w:rsidRPr="002910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одно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кандидатуре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 муниципального образования </w:t>
      </w:r>
      <w:r w:rsidR="0076323F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Молодежного парламента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более чем</w:t>
      </w:r>
      <w:r w:rsidR="00B07C29" w:rsidRPr="0029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2C1" w:rsidRPr="0029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C29" w:rsidRPr="0029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</w:t>
      </w:r>
      <w:r w:rsid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кандидатурах </w:t>
      </w:r>
      <w:r w:rsidR="0076323F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молодежной парламентской структуры</w:t>
      </w:r>
      <w:r w:rsidR="002A7055">
        <w:rPr>
          <w:rFonts w:ascii="Times New Roman" w:hAnsi="Times New Roman" w:cs="Times New Roman"/>
          <w:sz w:val="28"/>
          <w:szCs w:val="28"/>
        </w:rPr>
        <w:t xml:space="preserve"> </w:t>
      </w:r>
      <w:r w:rsidR="0076323F">
        <w:rPr>
          <w:rFonts w:ascii="Times New Roman" w:hAnsi="Times New Roman" w:cs="Times New Roman"/>
          <w:sz w:val="28"/>
          <w:szCs w:val="28"/>
        </w:rPr>
        <w:t>в состав Молодежного парламента</w:t>
      </w:r>
      <w:r w:rsidR="00B07C29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23F" w:rsidRPr="007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1C6" w:rsidRDefault="0076323F" w:rsidP="00AF6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олитические партии, некоммерческие организации, образовательные организации 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2A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2A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D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Законодательное Собрание Камчатского края </w:t>
      </w:r>
      <w:r w:rsidR="00D339D3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предложения не более </w:t>
      </w:r>
      <w:r w:rsidR="00D339D3" w:rsidRPr="002910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 пяти кандидатурах</w:t>
      </w:r>
      <w:r w:rsidR="00D339D3" w:rsidRPr="00B0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8F9" w:rsidRDefault="002910BD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3F9E" w:rsidRP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кандидатур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произвольной письменной форме и 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фамилию,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кандидата</w:t>
      </w:r>
      <w:r w:rsidR="00013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013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</w:t>
      </w:r>
      <w:r w:rsidR="002A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7055" w:rsidRPr="00A03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кандидатуре в состав Молодежного парламента</w:t>
      </w:r>
      <w:r w:rsidR="00A034E0" w:rsidRPr="00A0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кандидатуры депутата представительного органа муниципального образования) должно также содержать </w:t>
      </w:r>
      <w:r w:rsidR="00DC251E" w:rsidRPr="00A034E0">
        <w:rPr>
          <w:rFonts w:ascii="Times New Roman" w:hAnsi="Times New Roman" w:cs="Times New Roman"/>
          <w:sz w:val="28"/>
          <w:szCs w:val="28"/>
        </w:rPr>
        <w:t>краткую</w:t>
      </w:r>
      <w:r w:rsidR="00A034E0" w:rsidRPr="00A034E0">
        <w:rPr>
          <w:rFonts w:ascii="Times New Roman" w:hAnsi="Times New Roman" w:cs="Times New Roman"/>
          <w:sz w:val="28"/>
          <w:szCs w:val="28"/>
        </w:rPr>
        <w:t xml:space="preserve"> </w:t>
      </w:r>
      <w:r w:rsidR="00DC251E" w:rsidRPr="00A034E0">
        <w:rPr>
          <w:rFonts w:ascii="Times New Roman" w:hAnsi="Times New Roman" w:cs="Times New Roman"/>
          <w:sz w:val="28"/>
          <w:szCs w:val="28"/>
        </w:rPr>
        <w:t>характеристику личных и</w:t>
      </w:r>
      <w:r w:rsidR="002C70FF" w:rsidRPr="00A034E0">
        <w:rPr>
          <w:rFonts w:ascii="Times New Roman" w:hAnsi="Times New Roman" w:cs="Times New Roman"/>
          <w:sz w:val="28"/>
          <w:szCs w:val="28"/>
        </w:rPr>
        <w:t xml:space="preserve"> (или)</w:t>
      </w:r>
      <w:r w:rsidR="00DC251E" w:rsidRPr="00A034E0">
        <w:rPr>
          <w:rFonts w:ascii="Times New Roman" w:hAnsi="Times New Roman" w:cs="Times New Roman"/>
          <w:sz w:val="28"/>
          <w:szCs w:val="28"/>
        </w:rPr>
        <w:t xml:space="preserve"> профессиональных качеств кандидата</w:t>
      </w:r>
      <w:r w:rsidR="00016792" w:rsidRPr="00A03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предложению о кандидатуре в состав Молодежного парламента прилагаются:</w:t>
      </w:r>
    </w:p>
    <w:p w:rsidR="007D0F52" w:rsidRDefault="00C9475B" w:rsidP="0052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BCD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</w:t>
      </w:r>
      <w:r w:rsidR="007D0F52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паспорта или иного </w:t>
      </w:r>
      <w:r w:rsidR="00E26926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7D0F52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926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F52" w:rsidRP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 кандидата;</w:t>
      </w:r>
    </w:p>
    <w:p w:rsidR="007D0F52" w:rsidRDefault="00C9475B" w:rsidP="007D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документов об образовании кандидата;</w:t>
      </w:r>
    </w:p>
    <w:p w:rsidR="003B6BF7" w:rsidRDefault="00C9475B" w:rsidP="003B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0F52" w:rsidRPr="007D0F52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</w:t>
      </w:r>
      <w:r w:rsidR="007D0F52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7D0F52" w:rsidRPr="007D0F52">
        <w:rPr>
          <w:rFonts w:ascii="Times New Roman" w:hAnsi="Times New Roman" w:cs="Times New Roman"/>
          <w:sz w:val="28"/>
          <w:szCs w:val="28"/>
        </w:rPr>
        <w:t xml:space="preserve">, оформленные в установленном законодательством порядке, либо копии иных документов, подтверждающих сведения о месте работы (службы) или роде </w:t>
      </w:r>
      <w:r w:rsidR="007D0F52">
        <w:rPr>
          <w:rFonts w:ascii="Times New Roman" w:hAnsi="Times New Roman" w:cs="Times New Roman"/>
          <w:sz w:val="28"/>
          <w:szCs w:val="28"/>
        </w:rPr>
        <w:t xml:space="preserve">его </w:t>
      </w:r>
      <w:r w:rsidR="007D0F52" w:rsidRPr="007D0F5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D0F52" w:rsidRPr="00303D2E">
        <w:rPr>
          <w:rFonts w:ascii="Times New Roman" w:hAnsi="Times New Roman" w:cs="Times New Roman"/>
          <w:sz w:val="28"/>
          <w:szCs w:val="28"/>
        </w:rPr>
        <w:t>(за исключением случаев, когда трудовая (служебная) деятельность ранее не осуществлялась)</w:t>
      </w:r>
      <w:r w:rsidR="00303D2E">
        <w:rPr>
          <w:rFonts w:ascii="Times New Roman" w:hAnsi="Times New Roman" w:cs="Times New Roman"/>
          <w:sz w:val="28"/>
          <w:szCs w:val="28"/>
        </w:rPr>
        <w:t>;</w:t>
      </w:r>
    </w:p>
    <w:p w:rsidR="003B6BF7" w:rsidRDefault="00C9475B" w:rsidP="003B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B6BF7"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кандидата на</w:t>
      </w:r>
      <w:r w:rsid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BF7" w:rsidRPr="003B6BF7" w:rsidRDefault="003B6BF7" w:rsidP="003B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6BF7" w:rsidRDefault="003B6BF7" w:rsidP="003B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конкурсном отборе кандидатов в состав Молодежного парламента (далее – конкурсный отбор)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кандидатов, включение которых в состав Молодежного парламента осуществляется</w:t>
      </w:r>
      <w:r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конкурсного отбора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386" w:rsidRPr="003B6BF7" w:rsidRDefault="00940386" w:rsidP="0094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3B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состав Молодежного парламента (</w:t>
      </w:r>
      <w:r w:rsidR="00571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80CAF" w:rsidRP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AF" w:rsidRPr="00480CAF">
        <w:rPr>
          <w:rFonts w:ascii="Times New Roman" w:hAnsi="Times New Roman" w:cs="Times New Roman"/>
          <w:sz w:val="28"/>
          <w:szCs w:val="28"/>
        </w:rPr>
        <w:t>предложивших</w:t>
      </w:r>
      <w:r w:rsidR="00480CAF">
        <w:rPr>
          <w:rFonts w:ascii="Times New Roman" w:hAnsi="Times New Roman" w:cs="Times New Roman"/>
          <w:sz w:val="28"/>
          <w:szCs w:val="28"/>
        </w:rPr>
        <w:t xml:space="preserve"> свои кандидатуры в порядке </w:t>
      </w:r>
      <w:r w:rsidR="00480CAF" w:rsidRPr="00D339D3">
        <w:rPr>
          <w:rFonts w:ascii="Times New Roman" w:hAnsi="Times New Roman" w:cs="Times New Roman"/>
          <w:sz w:val="28"/>
          <w:szCs w:val="28"/>
        </w:rPr>
        <w:t>самовыдвижения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0BCD" w:rsidRPr="00AC08F9" w:rsidRDefault="00BA5AD1" w:rsidP="0052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BCD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правового акта о создании молодежно</w:t>
      </w:r>
      <w:r w:rsidR="00303D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0BCD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</w:t>
      </w:r>
      <w:r w:rsidR="0030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структуры</w:t>
      </w:r>
      <w:r w:rsidR="00520BCD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представительном органе муниципального образования</w:t>
      </w:r>
      <w:r w:rsidR="0052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CB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 органов муниципальных образований, создавших молодежные парламентские структуры)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386" w:rsidRDefault="00CD48B2" w:rsidP="0094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40386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0386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учредительн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0386" w:rsidRPr="00AC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86" w:rsidRPr="00CB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(для 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 и образовательных организаций).</w:t>
      </w:r>
    </w:p>
    <w:p w:rsidR="004758EB" w:rsidRDefault="00940386" w:rsidP="00475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включаются в состав Молодежного парламента по результатам конкурсного отбора, за исключением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кандидатов, являющихся</w:t>
      </w:r>
      <w:r w:rsid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EB" w:rsidRPr="0065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 органов муниципальных образований</w:t>
      </w:r>
      <w:r w:rsid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включаются в состав Молодежного парламента </w:t>
      </w:r>
      <w:r w:rsidR="004758EB" w:rsidRPr="0065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758EB" w:rsidRPr="006544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бесконкурсной</w:t>
      </w:r>
      <w:proofErr w:type="spellEnd"/>
      <w:r w:rsidR="004758EB" w:rsidRPr="0065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  <w:r w:rsidR="004758EB" w:rsidRP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D2E" w:rsidRDefault="004758EB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и проведении конкурсного отбора кандидатов в состав Молодежного парламента утверждается решением Президиума.</w:t>
      </w:r>
    </w:p>
    <w:p w:rsidR="00A771BB" w:rsidRDefault="00D12CA0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Конкурсный отбор </w:t>
      </w:r>
      <w:r w:rsidR="00A771BB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85157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485157" w:rsidRPr="00CD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D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8B2" w:rsidRPr="0047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="00CD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57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2E5052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85157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 (далее – конкурсная комиссия) </w:t>
      </w:r>
      <w:r w:rsidR="00A771BB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</w:t>
      </w:r>
      <w:r w:rsidR="00A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окончания срока приема пред</w:t>
      </w:r>
      <w:r w:rsidR="00DC2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</w:t>
      </w:r>
      <w:r w:rsidR="00A7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кандидатурах в состав </w:t>
      </w:r>
      <w:r w:rsidR="0096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парламента.</w:t>
      </w:r>
      <w:r w:rsidR="00485157" w:rsidRPr="0048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8EB" w:rsidRPr="00CD48B2" w:rsidRDefault="004758EB" w:rsidP="00475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конкурсного отбора </w:t>
      </w:r>
      <w:r w:rsidR="006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принимавшим участие </w:t>
      </w:r>
      <w:r w:rsidRPr="00D12CA0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предоставляется </w:t>
      </w:r>
      <w:r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состав Молодежного парламента в соответствии 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12CA0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2CA0" w:rsidRP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конкурсного отбора кандидатов в состав Молодежного парламента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19F" w:rsidRDefault="0096219F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конкурсного отбора оформляются протоколом конкурсной комиссии, который должен содержать список кандидатов, </w:t>
      </w:r>
      <w:r w:rsidR="00FF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рекомендуемых 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F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Молодежного парламента. </w:t>
      </w:r>
      <w:r w:rsidR="00FF1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конкурсной комиссии может также содержаться резервный список кандидатов</w:t>
      </w:r>
      <w:r w:rsidR="00B4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9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состав Молодежного парламента (далее – резервный список кандидатов)</w:t>
      </w:r>
      <w:r w:rsidR="00FF1F6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19F" w:rsidRDefault="00FF1F6F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конкурсной комиссии 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1E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</w:t>
      </w:r>
      <w:r w:rsidR="00DC251E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65300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07B9A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 w:rsidR="00DC251E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165300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 конкурсной комиссии</w:t>
      </w:r>
      <w:r w:rsidR="0096219F" w:rsidRP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19F" w:rsidRDefault="00D12CA0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Президиум 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после дня поступления протокола конкурсной комиссии </w:t>
      </w:r>
      <w:r w:rsidR="0096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</w:t>
      </w:r>
      <w:r w:rsidR="00E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</w:t>
      </w:r>
      <w:r w:rsidR="0036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что </w:t>
      </w:r>
      <w:r w:rsid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D81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депутатами представительных органов муниципальных образований</w:t>
      </w:r>
      <w:r w:rsid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кандидатов, рекомендуемых </w:t>
      </w:r>
      <w:r w:rsidR="00D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</w:t>
      </w:r>
      <w:r w:rsidR="00C741C7" w:rsidRPr="004D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</w:t>
      </w:r>
      <w:r w:rsidR="00F94FB4" w:rsidRPr="004D7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4FB4" w:rsidRPr="004D789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не менее двух </w:t>
      </w:r>
      <w:r w:rsidR="00F94FB4" w:rsidRPr="00F94FB4">
        <w:rPr>
          <w:rFonts w:ascii="Times New Roman" w:hAnsi="Times New Roman" w:cs="Times New Roman"/>
          <w:sz w:val="28"/>
          <w:szCs w:val="28"/>
        </w:rPr>
        <w:lastRenderedPageBreak/>
        <w:t>третей от общей численности депутатов Молодежного парламента, установленной част</w:t>
      </w:r>
      <w:r w:rsidR="00A51D48">
        <w:rPr>
          <w:rFonts w:ascii="Times New Roman" w:hAnsi="Times New Roman" w:cs="Times New Roman"/>
          <w:sz w:val="28"/>
          <w:szCs w:val="28"/>
        </w:rPr>
        <w:t>ью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3</w:t>
      </w:r>
      <w:r w:rsidR="00F94FB4" w:rsidRPr="00F94FB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статьи 1 настоящего Закона</w:t>
      </w:r>
      <w:r w:rsidR="00C741C7" w:rsidRP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71E" w:rsidRDefault="0087071E" w:rsidP="0087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Президиума об утверждении состава Молодежного парламента размещается на официальном сайте.</w:t>
      </w:r>
    </w:p>
    <w:p w:rsidR="00FB0DC9" w:rsidRDefault="00D12CA0" w:rsidP="00286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F82">
        <w:rPr>
          <w:rFonts w:ascii="Times New Roman" w:hAnsi="Times New Roman" w:cs="Times New Roman"/>
          <w:sz w:val="28"/>
          <w:szCs w:val="28"/>
        </w:rPr>
        <w:t>.</w:t>
      </w:r>
      <w:r w:rsidR="00F94FB4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кандидатов,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депутатами представительных органов муниципальных образований</w:t>
      </w:r>
      <w:r w:rsidR="00480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кандидатов, рекомендуемых</w:t>
      </w:r>
      <w:r w:rsidR="00D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комиссией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в состав Молодежного </w:t>
      </w:r>
      <w:r w:rsidR="00F94FB4" w:rsidRPr="004D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парламента,</w:t>
      </w:r>
      <w:r w:rsidR="00F94FB4" w:rsidRPr="004D7890">
        <w:rPr>
          <w:rFonts w:ascii="Times New Roman" w:hAnsi="Times New Roman" w:cs="Times New Roman"/>
          <w:sz w:val="28"/>
          <w:szCs w:val="28"/>
        </w:rPr>
        <w:t xml:space="preserve"> </w:t>
      </w:r>
      <w:r w:rsidR="004D7890" w:rsidRPr="004D7890">
        <w:rPr>
          <w:rFonts w:ascii="Times New Roman" w:hAnsi="Times New Roman" w:cs="Times New Roman"/>
          <w:sz w:val="28"/>
          <w:szCs w:val="28"/>
        </w:rPr>
        <w:t>составляет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менее двух третей от общей численности депутатов Молодежного парламента, установленной част</w:t>
      </w:r>
      <w:r w:rsidR="00A51D48">
        <w:rPr>
          <w:rFonts w:ascii="Times New Roman" w:hAnsi="Times New Roman" w:cs="Times New Roman"/>
          <w:sz w:val="28"/>
          <w:szCs w:val="28"/>
        </w:rPr>
        <w:t>ью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3</w:t>
      </w:r>
      <w:r w:rsidR="00F94FB4" w:rsidRPr="00F94FB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94FB4" w:rsidRPr="00F94FB4">
        <w:rPr>
          <w:rFonts w:ascii="Times New Roman" w:hAnsi="Times New Roman" w:cs="Times New Roman"/>
          <w:sz w:val="28"/>
          <w:szCs w:val="28"/>
        </w:rPr>
        <w:t xml:space="preserve"> статьи 1 настоящего Закона</w:t>
      </w:r>
      <w:r w:rsidR="00F9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Президиум </w:t>
      </w:r>
      <w:r w:rsidR="004D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после дня поступления протокола конкурсной комиссии</w:t>
      </w:r>
      <w:r w:rsidR="003E3F82">
        <w:rPr>
          <w:rFonts w:ascii="Times New Roman" w:hAnsi="Times New Roman" w:cs="Times New Roman"/>
          <w:sz w:val="28"/>
          <w:szCs w:val="28"/>
        </w:rPr>
        <w:t xml:space="preserve"> </w:t>
      </w:r>
      <w:r w:rsidR="004D789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4D7890" w:rsidRPr="004D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D7890" w:rsidRPr="004D7890">
        <w:rPr>
          <w:rFonts w:ascii="Times New Roman" w:hAnsi="Times New Roman" w:cs="Times New Roman"/>
          <w:sz w:val="28"/>
          <w:szCs w:val="28"/>
        </w:rPr>
        <w:t xml:space="preserve">о </w:t>
      </w:r>
      <w:r w:rsidR="002C70FF">
        <w:rPr>
          <w:rFonts w:ascii="Times New Roman" w:hAnsi="Times New Roman" w:cs="Times New Roman"/>
          <w:sz w:val="28"/>
          <w:szCs w:val="28"/>
        </w:rPr>
        <w:t xml:space="preserve">начале процедуры </w:t>
      </w:r>
      <w:r w:rsidR="004D7890" w:rsidRPr="004D7890">
        <w:rPr>
          <w:rFonts w:ascii="Times New Roman" w:hAnsi="Times New Roman" w:cs="Times New Roman"/>
          <w:sz w:val="28"/>
          <w:szCs w:val="28"/>
        </w:rPr>
        <w:t>дополнительно</w:t>
      </w:r>
      <w:r w:rsidR="002C70FF">
        <w:rPr>
          <w:rFonts w:ascii="Times New Roman" w:hAnsi="Times New Roman" w:cs="Times New Roman"/>
          <w:sz w:val="28"/>
          <w:szCs w:val="28"/>
        </w:rPr>
        <w:t>го</w:t>
      </w:r>
      <w:r w:rsidR="004D7890" w:rsidRPr="004D7890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2C70FF">
        <w:rPr>
          <w:rFonts w:ascii="Times New Roman" w:hAnsi="Times New Roman" w:cs="Times New Roman"/>
          <w:sz w:val="28"/>
          <w:szCs w:val="28"/>
        </w:rPr>
        <w:t>я</w:t>
      </w:r>
      <w:r w:rsidR="004D7890" w:rsidRPr="004D7890">
        <w:rPr>
          <w:rFonts w:ascii="Times New Roman" w:hAnsi="Times New Roman" w:cs="Times New Roman"/>
          <w:sz w:val="28"/>
          <w:szCs w:val="28"/>
        </w:rPr>
        <w:t xml:space="preserve"> кандидатов в состав Молодежного парламента в соответствии с порядком, предусмотренным частями 2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D7890" w:rsidRPr="004D789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D7890" w:rsidRDefault="004D7890" w:rsidP="00286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7071E">
        <w:rPr>
          <w:rFonts w:ascii="Times New Roman" w:hAnsi="Times New Roman" w:cs="Times New Roman"/>
          <w:sz w:val="28"/>
          <w:szCs w:val="28"/>
        </w:rPr>
        <w:t xml:space="preserve">направляемый для рассмотрения на заседании Президиума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конкурсной комиссии</w:t>
      </w:r>
      <w:r w:rsidR="00D6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кандидатов, рекомендуемых для включения в состав Молодежного парламента, </w:t>
      </w:r>
      <w:r w:rsidR="00D6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FB0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числа кандидатов, ранее рекомендованных конкурсной комиссией для включения в состав Молодежного парламента, и кандидатов, рекомендованных конкурсной комиссией для включения в состав Молодежного парламента</w:t>
      </w:r>
      <w:r w:rsidR="00D64031" w:rsidRPr="00D6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C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процедуры </w:t>
      </w:r>
      <w:r w:rsidR="00D64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включения кандидатов в состав Молодежного парламента.</w:t>
      </w:r>
    </w:p>
    <w:p w:rsidR="00480CAF" w:rsidRPr="009C316F" w:rsidRDefault="00D12CA0" w:rsidP="0048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59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r w:rsidR="00480CA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</w:t>
      </w:r>
      <w:r w:rsidR="00DC59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0CA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</w:t>
      </w:r>
      <w:r w:rsidR="00DC5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CA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0CA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 Президиум принимает решение </w:t>
      </w:r>
      <w:r w:rsidR="00480CAF" w:rsidRPr="009C316F">
        <w:rPr>
          <w:rFonts w:ascii="Times New Roman" w:hAnsi="Times New Roman" w:cs="Times New Roman"/>
          <w:sz w:val="28"/>
          <w:szCs w:val="28"/>
        </w:rPr>
        <w:t>о включении в состав Молодежного парламента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0CAF" w:rsidRPr="009C316F">
        <w:rPr>
          <w:rFonts w:ascii="Times New Roman" w:hAnsi="Times New Roman" w:cs="Times New Roman"/>
          <w:sz w:val="28"/>
          <w:szCs w:val="28"/>
        </w:rPr>
        <w:t xml:space="preserve"> из </w:t>
      </w:r>
      <w:r w:rsidR="00480CA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списка кандидатов</w:t>
      </w:r>
      <w:r w:rsidR="00DC595A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</w:t>
      </w:r>
      <w:r w:rsidR="006A303F">
        <w:rPr>
          <w:rFonts w:ascii="Times New Roman" w:hAnsi="Times New Roman" w:cs="Times New Roman"/>
          <w:sz w:val="28"/>
          <w:szCs w:val="28"/>
        </w:rPr>
        <w:t>абзацем вторым настоящей части</w:t>
      </w:r>
      <w:r w:rsidR="00DC595A">
        <w:rPr>
          <w:rFonts w:ascii="Times New Roman" w:hAnsi="Times New Roman" w:cs="Times New Roman"/>
          <w:sz w:val="28"/>
          <w:szCs w:val="28"/>
        </w:rPr>
        <w:t>.</w:t>
      </w:r>
    </w:p>
    <w:p w:rsidR="00DC595A" w:rsidRDefault="00DC595A" w:rsidP="00DC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(являвшегося) депутатом представительного органа 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этот представительный орган 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Законодательное Собрание Камчатского края предложение о кандидатуре иного депутата представительного органа </w:t>
      </w:r>
      <w:r w:rsidR="00D12C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парламента.</w:t>
      </w:r>
      <w:r w:rsidR="004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принимает решение </w:t>
      </w:r>
      <w:r w:rsidRPr="009C316F">
        <w:rPr>
          <w:rFonts w:ascii="Times New Roman" w:hAnsi="Times New Roman" w:cs="Times New Roman"/>
          <w:sz w:val="28"/>
          <w:szCs w:val="28"/>
        </w:rPr>
        <w:t xml:space="preserve">о включении в состав Молодежного парламента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кандидата.</w:t>
      </w:r>
    </w:p>
    <w:p w:rsidR="00553EBA" w:rsidRDefault="009C316F" w:rsidP="0055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0D96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70F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B4109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Президиумом состава</w:t>
      </w:r>
      <w:r w:rsidR="002C70FF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парламента </w:t>
      </w:r>
      <w:r w:rsidR="00EE0D96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</w:t>
      </w:r>
      <w:r w:rsidR="00677F5C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0FF" w:rsidRPr="009C316F">
        <w:rPr>
          <w:rFonts w:ascii="Times New Roman" w:hAnsi="Times New Roman" w:cs="Times New Roman"/>
          <w:sz w:val="28"/>
          <w:szCs w:val="28"/>
        </w:rPr>
        <w:t>менее общей численности депутатов Молодежного парламента, установленной част</w:t>
      </w:r>
      <w:r w:rsidR="002D63E7">
        <w:rPr>
          <w:rFonts w:ascii="Times New Roman" w:hAnsi="Times New Roman" w:cs="Times New Roman"/>
          <w:sz w:val="28"/>
          <w:szCs w:val="28"/>
        </w:rPr>
        <w:t>ью</w:t>
      </w:r>
      <w:r w:rsidR="002C70FF" w:rsidRPr="009C316F">
        <w:rPr>
          <w:rFonts w:ascii="Times New Roman" w:hAnsi="Times New Roman" w:cs="Times New Roman"/>
          <w:sz w:val="28"/>
          <w:szCs w:val="28"/>
        </w:rPr>
        <w:t xml:space="preserve"> 3</w:t>
      </w:r>
      <w:r w:rsidR="002C70FF" w:rsidRPr="009C31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70FF" w:rsidRPr="009C316F">
        <w:rPr>
          <w:rFonts w:ascii="Times New Roman" w:hAnsi="Times New Roman" w:cs="Times New Roman"/>
          <w:sz w:val="28"/>
          <w:szCs w:val="28"/>
        </w:rPr>
        <w:t xml:space="preserve"> статьи 1 настоящего Закона, </w:t>
      </w:r>
      <w:r w:rsidR="00B41091" w:rsidRPr="009C316F">
        <w:rPr>
          <w:rFonts w:ascii="Times New Roman" w:hAnsi="Times New Roman" w:cs="Times New Roman"/>
          <w:sz w:val="28"/>
          <w:szCs w:val="28"/>
        </w:rPr>
        <w:t>а также в</w:t>
      </w:r>
      <w:r w:rsidR="00B4109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досрочного прекращения полномочий депутатов Молодежного парламента </w:t>
      </w:r>
      <w:r w:rsidR="004629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4109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109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списка кандидатов </w:t>
      </w:r>
      <w:r w:rsidR="004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предложений о кандидатурах иных депутатов представительных органов </w:t>
      </w:r>
      <w:r w:rsidR="002D6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4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парламента)</w:t>
      </w:r>
      <w:r w:rsidR="004629F8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6FA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</w:t>
      </w:r>
      <w:r w:rsidR="00D64031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6FA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решение </w:t>
      </w:r>
      <w:r w:rsidR="002866FA" w:rsidRPr="009C316F">
        <w:rPr>
          <w:rFonts w:ascii="Times New Roman" w:hAnsi="Times New Roman" w:cs="Times New Roman"/>
          <w:sz w:val="28"/>
          <w:szCs w:val="28"/>
        </w:rPr>
        <w:t xml:space="preserve">о </w:t>
      </w:r>
      <w:r w:rsidR="00EE0D96" w:rsidRPr="009C316F">
        <w:rPr>
          <w:rFonts w:ascii="Times New Roman" w:hAnsi="Times New Roman" w:cs="Times New Roman"/>
          <w:sz w:val="28"/>
          <w:szCs w:val="28"/>
        </w:rPr>
        <w:t xml:space="preserve">начале процедуры </w:t>
      </w:r>
      <w:r w:rsidR="002866FA" w:rsidRPr="009C316F">
        <w:rPr>
          <w:rFonts w:ascii="Times New Roman" w:hAnsi="Times New Roman" w:cs="Times New Roman"/>
          <w:sz w:val="28"/>
          <w:szCs w:val="28"/>
        </w:rPr>
        <w:t>дополнительно</w:t>
      </w:r>
      <w:r w:rsidR="00EE0D96" w:rsidRPr="009C316F">
        <w:rPr>
          <w:rFonts w:ascii="Times New Roman" w:hAnsi="Times New Roman" w:cs="Times New Roman"/>
          <w:sz w:val="28"/>
          <w:szCs w:val="28"/>
        </w:rPr>
        <w:t>го</w:t>
      </w:r>
      <w:r w:rsidR="002866FA" w:rsidRPr="009C316F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EE0D96" w:rsidRPr="009C316F">
        <w:rPr>
          <w:rFonts w:ascii="Times New Roman" w:hAnsi="Times New Roman" w:cs="Times New Roman"/>
          <w:sz w:val="28"/>
          <w:szCs w:val="28"/>
        </w:rPr>
        <w:t>я</w:t>
      </w:r>
      <w:r w:rsidR="002866FA" w:rsidRPr="009C316F">
        <w:rPr>
          <w:rFonts w:ascii="Times New Roman" w:hAnsi="Times New Roman" w:cs="Times New Roman"/>
          <w:sz w:val="28"/>
          <w:szCs w:val="28"/>
        </w:rPr>
        <w:t xml:space="preserve"> кандидатов в состав </w:t>
      </w:r>
      <w:r w:rsidR="002866FA" w:rsidRPr="009C316F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Молодежного парламента </w:t>
      </w:r>
      <w:r w:rsidR="0036592E" w:rsidRPr="009C316F">
        <w:rPr>
          <w:rFonts w:ascii="Times New Roman" w:hAnsi="Times New Roman" w:cs="Times New Roman"/>
          <w:sz w:val="28"/>
          <w:szCs w:val="28"/>
        </w:rPr>
        <w:t>в соответ</w:t>
      </w:r>
      <w:r w:rsidR="0087071E" w:rsidRPr="009C316F">
        <w:rPr>
          <w:rFonts w:ascii="Times New Roman" w:hAnsi="Times New Roman" w:cs="Times New Roman"/>
          <w:sz w:val="28"/>
          <w:szCs w:val="28"/>
        </w:rPr>
        <w:t>ствии с порядком, предусмотренны</w:t>
      </w:r>
      <w:r w:rsidR="0036592E" w:rsidRPr="009C316F">
        <w:rPr>
          <w:rFonts w:ascii="Times New Roman" w:hAnsi="Times New Roman" w:cs="Times New Roman"/>
          <w:sz w:val="28"/>
          <w:szCs w:val="28"/>
        </w:rPr>
        <w:t>м част</w:t>
      </w:r>
      <w:r w:rsidR="0087071E" w:rsidRPr="009C316F">
        <w:rPr>
          <w:rFonts w:ascii="Times New Roman" w:hAnsi="Times New Roman" w:cs="Times New Roman"/>
          <w:sz w:val="28"/>
          <w:szCs w:val="28"/>
        </w:rPr>
        <w:t>ями</w:t>
      </w:r>
      <w:r w:rsidR="0036592E" w:rsidRPr="009C316F">
        <w:rPr>
          <w:rFonts w:ascii="Times New Roman" w:hAnsi="Times New Roman" w:cs="Times New Roman"/>
          <w:sz w:val="28"/>
          <w:szCs w:val="28"/>
        </w:rPr>
        <w:t xml:space="preserve"> 2 – </w:t>
      </w:r>
      <w:r w:rsidR="00D12CA0">
        <w:rPr>
          <w:rFonts w:ascii="Times New Roman" w:hAnsi="Times New Roman" w:cs="Times New Roman"/>
          <w:sz w:val="28"/>
          <w:szCs w:val="28"/>
        </w:rPr>
        <w:t>6</w:t>
      </w:r>
      <w:r w:rsidR="0036592E" w:rsidRPr="009C316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="003E3F82" w:rsidRPr="009C316F">
        <w:rPr>
          <w:rFonts w:ascii="Times New Roman" w:hAnsi="Times New Roman" w:cs="Times New Roman"/>
          <w:sz w:val="28"/>
          <w:szCs w:val="28"/>
        </w:rPr>
        <w:t>"</w:t>
      </w:r>
      <w:r w:rsidR="00553EBA" w:rsidRPr="009C31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EEC" w:rsidRDefault="00434EEC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6:</w:t>
      </w:r>
    </w:p>
    <w:p w:rsidR="00434EEC" w:rsidRDefault="00434EEC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слово "работы" заменить словом "деятельности";</w:t>
      </w:r>
    </w:p>
    <w:p w:rsidR="00CD6115" w:rsidRPr="00B93C34" w:rsidRDefault="00CD6115" w:rsidP="00B93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1 слово "работы" заменить словом "деятельности";</w:t>
      </w:r>
    </w:p>
    <w:p w:rsidR="0036592E" w:rsidRDefault="00CD6115" w:rsidP="00A6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2 слово "работы"</w:t>
      </w:r>
      <w:r w:rsidR="0036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словом "деятельности", третье предложение исключить;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3E8" w:rsidRPr="00EA23E8" w:rsidRDefault="00EA23E8" w:rsidP="00A6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части 4 слова "присутствующих на сессии" заменить словами "</w:t>
      </w:r>
      <w:r w:rsidRPr="0036592E">
        <w:rPr>
          <w:rFonts w:ascii="Times New Roman" w:hAnsi="Times New Roman" w:cs="Times New Roman"/>
          <w:sz w:val="28"/>
          <w:szCs w:val="28"/>
        </w:rPr>
        <w:t>установленного част</w:t>
      </w:r>
      <w:r w:rsidR="002D63E7">
        <w:rPr>
          <w:rFonts w:ascii="Times New Roman" w:hAnsi="Times New Roman" w:cs="Times New Roman"/>
          <w:sz w:val="28"/>
          <w:szCs w:val="28"/>
        </w:rPr>
        <w:t>ью</w:t>
      </w:r>
      <w:r w:rsidRPr="0036592E">
        <w:rPr>
          <w:rFonts w:ascii="Times New Roman" w:hAnsi="Times New Roman" w:cs="Times New Roman"/>
          <w:sz w:val="28"/>
          <w:szCs w:val="28"/>
        </w:rPr>
        <w:t xml:space="preserve"> 3</w:t>
      </w:r>
      <w:r w:rsidRPr="003659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592E">
        <w:rPr>
          <w:rFonts w:ascii="Times New Roman" w:hAnsi="Times New Roman" w:cs="Times New Roman"/>
          <w:sz w:val="28"/>
          <w:szCs w:val="28"/>
        </w:rPr>
        <w:t xml:space="preserve"> статьи 1 настоящего Закона";</w:t>
      </w:r>
    </w:p>
    <w:p w:rsidR="005D1083" w:rsidRPr="005D1083" w:rsidRDefault="00EA23E8" w:rsidP="00A6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1083" w:rsidRPr="00EA23E8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5D1083" w:rsidRP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</w:t>
      </w:r>
      <w:r w:rsidR="001C1841" w:rsidRP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"тридцати" заменить </w:t>
      </w:r>
      <w:r w:rsidR="001C1841"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"30",</w:t>
      </w:r>
      <w:r w:rsidR="005D1083"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"о правомочности Молодежного парламента" заменить словами "</w:t>
      </w:r>
      <w:r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его состава</w:t>
      </w:r>
      <w:r w:rsidR="005D1083"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1841"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 "определяется" заменить словом "определяются"</w:t>
      </w:r>
      <w:r w:rsidR="005D1083" w:rsidRPr="000C2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82" w:rsidRDefault="0036592E" w:rsidP="001C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6115" w:rsidRP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6 дополнить абзацем следующего содержания:</w:t>
      </w:r>
    </w:p>
    <w:p w:rsidR="001C5282" w:rsidRPr="001C5282" w:rsidRDefault="001C5282" w:rsidP="001C5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1C52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C5282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1C5282">
        <w:rPr>
          <w:rFonts w:ascii="Times New Roman" w:hAnsi="Times New Roman" w:cs="Times New Roman"/>
          <w:sz w:val="28"/>
          <w:szCs w:val="28"/>
        </w:rPr>
        <w:t>, первый заместитель председателя Молодежного парламента,</w:t>
      </w:r>
      <w:r w:rsidRPr="001C5282">
        <w:rPr>
          <w:rFonts w:ascii="Times New Roman" w:hAnsi="Times New Roman" w:cs="Times New Roman"/>
          <w:b/>
        </w:rPr>
        <w:t xml:space="preserve"> </w:t>
      </w:r>
      <w:r w:rsidRPr="001C528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82">
        <w:rPr>
          <w:rFonts w:ascii="Times New Roman" w:hAnsi="Times New Roman" w:cs="Times New Roman"/>
          <w:sz w:val="28"/>
          <w:szCs w:val="28"/>
        </w:rPr>
        <w:t>Молодежного</w:t>
      </w:r>
      <w:r w:rsidR="00BA5AD1">
        <w:rPr>
          <w:rFonts w:ascii="Times New Roman" w:hAnsi="Times New Roman" w:cs="Times New Roman"/>
          <w:sz w:val="28"/>
          <w:szCs w:val="28"/>
        </w:rPr>
        <w:t xml:space="preserve"> </w:t>
      </w:r>
      <w:r w:rsidRPr="001C5282">
        <w:rPr>
          <w:rFonts w:ascii="Times New Roman" w:hAnsi="Times New Roman" w:cs="Times New Roman"/>
          <w:sz w:val="28"/>
          <w:szCs w:val="28"/>
        </w:rPr>
        <w:t>парламента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C5282">
        <w:rPr>
          <w:rFonts w:ascii="Times New Roman" w:hAnsi="Times New Roman" w:cs="Times New Roman"/>
          <w:sz w:val="28"/>
          <w:szCs w:val="28"/>
        </w:rPr>
        <w:t xml:space="preserve"> ответственный се</w:t>
      </w:r>
      <w:r>
        <w:rPr>
          <w:rFonts w:ascii="Times New Roman" w:hAnsi="Times New Roman" w:cs="Times New Roman"/>
          <w:sz w:val="28"/>
          <w:szCs w:val="28"/>
        </w:rPr>
        <w:t xml:space="preserve">кретарь Молодежного парламента </w:t>
      </w:r>
      <w:r w:rsidRPr="001C5282"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="0043461E">
        <w:rPr>
          <w:rFonts w:ascii="Times New Roman" w:hAnsi="Times New Roman" w:cs="Times New Roman"/>
          <w:sz w:val="28"/>
          <w:szCs w:val="28"/>
        </w:rPr>
        <w:t xml:space="preserve">на сессии Молодежного парламента </w:t>
      </w:r>
      <w:r w:rsidRPr="001C5282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C1E80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5282">
        <w:rPr>
          <w:rFonts w:ascii="Times New Roman" w:hAnsi="Times New Roman" w:cs="Times New Roman"/>
          <w:sz w:val="28"/>
          <w:szCs w:val="28"/>
        </w:rPr>
        <w:t xml:space="preserve">депутатов на срок полномочий </w:t>
      </w:r>
      <w:r w:rsidR="004C1E80" w:rsidRPr="001C5282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="004C1E80" w:rsidRPr="001C5282">
        <w:rPr>
          <w:rFonts w:ascii="Times New Roman" w:hAnsi="Times New Roman" w:cs="Times New Roman"/>
          <w:sz w:val="28"/>
          <w:szCs w:val="28"/>
        </w:rPr>
        <w:t xml:space="preserve"> </w:t>
      </w:r>
      <w:r w:rsidRPr="001C5282">
        <w:rPr>
          <w:rFonts w:ascii="Times New Roman" w:hAnsi="Times New Roman" w:cs="Times New Roman"/>
          <w:sz w:val="28"/>
          <w:szCs w:val="28"/>
        </w:rPr>
        <w:t>в порядке, определяемом Регламентом Молодежного парламента.</w:t>
      </w:r>
      <w:r>
        <w:rPr>
          <w:rFonts w:ascii="Times New Roman" w:hAnsi="Times New Roman" w:cs="Times New Roman"/>
          <w:sz w:val="28"/>
          <w:szCs w:val="28"/>
        </w:rPr>
        <w:t>";</w:t>
      </w:r>
      <w:r w:rsidRPr="001C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6E" w:rsidRDefault="001C5282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BC0F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8 изложить в следующей редакции:</w:t>
      </w:r>
    </w:p>
    <w:p w:rsidR="00530F96" w:rsidRDefault="00BC0F6E" w:rsidP="00B82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"8. 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рабочим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 Молодежного парламента</w:t>
      </w:r>
      <w:r w:rsidR="0053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CD" w:rsidRDefault="00530F96" w:rsidP="00B82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парламент </w:t>
      </w:r>
      <w:r w:rsidR="00B82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создавать комитеты, которые являются его рабочими органами.";</w:t>
      </w:r>
    </w:p>
    <w:p w:rsidR="00B82BCD" w:rsidRDefault="00B82BCD" w:rsidP="00B82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часть 9 изложить в следующей редакции: </w:t>
      </w:r>
    </w:p>
    <w:p w:rsidR="00165300" w:rsidRPr="00165300" w:rsidRDefault="00B82BCD" w:rsidP="0043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 </w:t>
      </w:r>
      <w:r w:rsidRPr="0016530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30F96" w:rsidRPr="00165300">
        <w:rPr>
          <w:rFonts w:ascii="Times New Roman" w:hAnsi="Times New Roman" w:cs="Times New Roman"/>
          <w:sz w:val="28"/>
          <w:szCs w:val="28"/>
        </w:rPr>
        <w:t>п</w:t>
      </w:r>
      <w:r w:rsidRPr="00165300">
        <w:rPr>
          <w:rFonts w:ascii="Times New Roman" w:hAnsi="Times New Roman" w:cs="Times New Roman"/>
          <w:sz w:val="28"/>
          <w:szCs w:val="28"/>
        </w:rPr>
        <w:t>резидиума</w:t>
      </w:r>
      <w:r w:rsidR="00530F96" w:rsidRPr="00165300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Pr="00165300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Pr="00165300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165300">
        <w:rPr>
          <w:rFonts w:ascii="Times New Roman" w:hAnsi="Times New Roman" w:cs="Times New Roman"/>
          <w:sz w:val="28"/>
          <w:szCs w:val="28"/>
        </w:rPr>
        <w:t>, первый заместитель председателя Молодежного парламента,</w:t>
      </w:r>
      <w:r w:rsidRPr="00165300">
        <w:rPr>
          <w:rFonts w:ascii="Times New Roman" w:hAnsi="Times New Roman" w:cs="Times New Roman"/>
          <w:b/>
        </w:rPr>
        <w:t xml:space="preserve"> </w:t>
      </w:r>
      <w:r w:rsidRPr="00165300">
        <w:rPr>
          <w:rFonts w:ascii="Times New Roman" w:hAnsi="Times New Roman" w:cs="Times New Roman"/>
          <w:sz w:val="28"/>
          <w:szCs w:val="28"/>
        </w:rPr>
        <w:t xml:space="preserve">заместитель председателя Молодежного парламента, ответственный секретарь Молодежного парламента. В случае создания комитетов Молодежного парламента в состав </w:t>
      </w:r>
      <w:r w:rsidR="00530F96" w:rsidRPr="00165300">
        <w:rPr>
          <w:rFonts w:ascii="Times New Roman" w:hAnsi="Times New Roman" w:cs="Times New Roman"/>
          <w:sz w:val="28"/>
          <w:szCs w:val="28"/>
        </w:rPr>
        <w:t>п</w:t>
      </w:r>
      <w:r w:rsidRPr="00165300">
        <w:rPr>
          <w:rFonts w:ascii="Times New Roman" w:hAnsi="Times New Roman" w:cs="Times New Roman"/>
          <w:sz w:val="28"/>
          <w:szCs w:val="28"/>
        </w:rPr>
        <w:t>резидиума</w:t>
      </w:r>
      <w:r w:rsidR="00530F96" w:rsidRPr="00165300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43461E" w:rsidRPr="00165300">
        <w:rPr>
          <w:rFonts w:ascii="Times New Roman" w:hAnsi="Times New Roman" w:cs="Times New Roman"/>
          <w:sz w:val="28"/>
          <w:szCs w:val="28"/>
        </w:rPr>
        <w:t xml:space="preserve"> входят также </w:t>
      </w:r>
      <w:r w:rsidRPr="00165300">
        <w:rPr>
          <w:rFonts w:ascii="Times New Roman" w:hAnsi="Times New Roman" w:cs="Times New Roman"/>
          <w:sz w:val="28"/>
          <w:szCs w:val="28"/>
        </w:rPr>
        <w:t>председатели комитетов</w:t>
      </w:r>
      <w:r w:rsidR="00165300" w:rsidRPr="00165300">
        <w:rPr>
          <w:rFonts w:ascii="Times New Roman" w:hAnsi="Times New Roman" w:cs="Times New Roman"/>
          <w:sz w:val="28"/>
          <w:szCs w:val="28"/>
        </w:rPr>
        <w:t>.</w:t>
      </w:r>
    </w:p>
    <w:p w:rsidR="0043461E" w:rsidRDefault="0043461E" w:rsidP="0043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25E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E6">
        <w:rPr>
          <w:rFonts w:ascii="Times New Roman" w:hAnsi="Times New Roman" w:cs="Times New Roman"/>
          <w:sz w:val="28"/>
          <w:szCs w:val="28"/>
        </w:rPr>
        <w:t xml:space="preserve"> комитетов, 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E6">
        <w:rPr>
          <w:rFonts w:ascii="Times New Roman" w:hAnsi="Times New Roman" w:cs="Times New Roman"/>
          <w:sz w:val="28"/>
          <w:szCs w:val="28"/>
        </w:rPr>
        <w:t xml:space="preserve"> председателей комитетов,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E6">
        <w:rPr>
          <w:rFonts w:ascii="Times New Roman" w:hAnsi="Times New Roman" w:cs="Times New Roman"/>
          <w:sz w:val="28"/>
          <w:szCs w:val="28"/>
        </w:rPr>
        <w:t xml:space="preserve"> комитетов Молодежного парламента</w:t>
      </w:r>
      <w:r w:rsidRPr="0043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избираются на сессии Молодежного парламента</w:t>
      </w:r>
      <w:r w:rsidR="004C1E80" w:rsidRPr="004C1E80">
        <w:rPr>
          <w:rFonts w:ascii="Times New Roman" w:hAnsi="Times New Roman" w:cs="Times New Roman"/>
          <w:sz w:val="28"/>
          <w:szCs w:val="28"/>
        </w:rPr>
        <w:t xml:space="preserve"> </w:t>
      </w:r>
      <w:r w:rsidR="004C1E80" w:rsidRPr="001C5282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C1E80">
        <w:rPr>
          <w:rFonts w:ascii="Times New Roman" w:hAnsi="Times New Roman" w:cs="Times New Roman"/>
          <w:sz w:val="28"/>
          <w:szCs w:val="28"/>
        </w:rPr>
        <w:t xml:space="preserve">его </w:t>
      </w:r>
      <w:r w:rsidR="004C1E80" w:rsidRPr="001C5282">
        <w:rPr>
          <w:rFonts w:ascii="Times New Roman" w:hAnsi="Times New Roman" w:cs="Times New Roman"/>
          <w:sz w:val="28"/>
          <w:szCs w:val="28"/>
        </w:rPr>
        <w:t>депутатов в порядке, определяемом Регламентом Молодежного парламента.</w:t>
      </w:r>
      <w:r w:rsidR="004C1E80">
        <w:rPr>
          <w:rFonts w:ascii="Times New Roman" w:hAnsi="Times New Roman" w:cs="Times New Roman"/>
          <w:sz w:val="28"/>
          <w:szCs w:val="28"/>
        </w:rPr>
        <w:t>";</w:t>
      </w:r>
    </w:p>
    <w:p w:rsidR="004C1E80" w:rsidRDefault="004C1E80" w:rsidP="0043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частью 9</w:t>
      </w:r>
      <w:r w:rsidRPr="004C1E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0F6E" w:rsidRPr="00AF25E6" w:rsidRDefault="004C1E80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"9</w:t>
      </w:r>
      <w:r w:rsidRPr="004C1E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F6E" w:rsidRP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деятельности Президиума Молодежного парламента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25E6" w:rsidRP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 Молодежного парламента </w:t>
      </w:r>
      <w:r w:rsidR="00BC0F6E" w:rsidRP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0F6E" w:rsidRP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Регламентом </w:t>
      </w:r>
      <w:r w:rsidR="00AF25E6" w:rsidRP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парламента.";</w:t>
      </w:r>
    </w:p>
    <w:p w:rsidR="00AF25E6" w:rsidRDefault="004C1E80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25E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10 признать утратившей силу;</w:t>
      </w:r>
    </w:p>
    <w:p w:rsidR="001C1841" w:rsidRDefault="004C1E80" w:rsidP="009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C184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12 слово "председатель" заменить словом "Председатель";</w:t>
      </w:r>
    </w:p>
    <w:p w:rsidR="00A034E0" w:rsidRDefault="00CD6115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03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7:</w:t>
      </w:r>
    </w:p>
    <w:p w:rsidR="00A034E0" w:rsidRDefault="00A034E0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наименовании слово "Правительством" заменить словом "правительством";</w:t>
      </w:r>
    </w:p>
    <w:p w:rsidR="00D60915" w:rsidRDefault="00A034E0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"Правительство" заменить словом "правительство", </w:t>
      </w:r>
      <w:r w:rsid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"осуществления" заменить слов</w:t>
      </w:r>
      <w:r w:rsidR="005D1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"реализации";</w:t>
      </w:r>
    </w:p>
    <w:p w:rsidR="00585780" w:rsidRDefault="00D60915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5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8:</w:t>
      </w:r>
    </w:p>
    <w:p w:rsidR="00286FFB" w:rsidRDefault="00585780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6F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2:</w:t>
      </w:r>
    </w:p>
    <w:p w:rsidR="00286FFB" w:rsidRDefault="00286FFB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слово ", касающимся" исключить;</w:t>
      </w:r>
    </w:p>
    <w:p w:rsidR="00D60915" w:rsidRPr="00D60915" w:rsidRDefault="00D60915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"кандидатов" заменить словом "кандидатуры";</w:t>
      </w:r>
    </w:p>
    <w:p w:rsidR="00286FFB" w:rsidRDefault="00286FFB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"по различным аспектам" заменить словами "по всем вопросам";</w:t>
      </w:r>
    </w:p>
    <w:p w:rsidR="000C2D0D" w:rsidRDefault="000C2D0D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слова "Молодежными парламентами" заменить словами "молодежными парламентскими структурами";</w:t>
      </w:r>
    </w:p>
    <w:p w:rsidR="004C1E80" w:rsidRDefault="00286FFB" w:rsidP="004C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после слов "нормативных правовых актов" дополнить словами "</w:t>
      </w:r>
      <w:r w:rsidR="005F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молодежной политики", слова ", по вопросам, относящимся к полномочиям Молодежного парламента" исключить;</w:t>
      </w:r>
    </w:p>
    <w:p w:rsidR="004C1E80" w:rsidRDefault="00585780" w:rsidP="004C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C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части 3 слова "</w:t>
      </w:r>
      <w:r w:rsidR="004C1E80">
        <w:rPr>
          <w:rFonts w:ascii="Times New Roman" w:hAnsi="Times New Roman" w:cs="Times New Roman"/>
          <w:sz w:val="28"/>
          <w:szCs w:val="28"/>
        </w:rPr>
        <w:t>комитетов Молодежного парламента</w:t>
      </w:r>
      <w:r w:rsidR="00530F96">
        <w:rPr>
          <w:rFonts w:ascii="Times New Roman" w:hAnsi="Times New Roman" w:cs="Times New Roman"/>
          <w:sz w:val="28"/>
          <w:szCs w:val="28"/>
        </w:rPr>
        <w:t>" заменить словами "рабочих органов Молодежного парламента (президиума и комитетов Молодежного парламента)";</w:t>
      </w:r>
    </w:p>
    <w:p w:rsidR="002629DF" w:rsidRDefault="004C1E80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62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4:</w:t>
      </w:r>
    </w:p>
    <w:p w:rsidR="00585780" w:rsidRDefault="00585780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после слов "государственные должности Российской Федерации," дополнить словами "депутаты Законодательного Собрания Камчатского края, иные лица, замещающие", слова "депутаты Законодательного Собрания Камчатского края,</w:t>
      </w:r>
      <w:r w:rsidR="0026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DF" w:rsidRPr="00762039">
        <w:rPr>
          <w:rFonts w:ascii="Times New Roman" w:hAnsi="Times New Roman" w:cs="Times New Roman"/>
          <w:sz w:val="28"/>
          <w:szCs w:val="28"/>
        </w:rPr>
        <w:t xml:space="preserve">депутаты представительных органов </w:t>
      </w:r>
      <w:r w:rsidR="002629DF">
        <w:rPr>
          <w:rFonts w:ascii="Times New Roman" w:hAnsi="Times New Roman" w:cs="Times New Roman"/>
          <w:sz w:val="28"/>
          <w:szCs w:val="28"/>
        </w:rPr>
        <w:t>муниципальных образований, иные лица, замещающие муниципальные должности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62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"лица, замещающие муниципальные должности в Камчатском крае (за исключением депутатов представительных органов муниципальных образований)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2629DF" w:rsidRDefault="002629DF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530F96" w:rsidRDefault="00530F96" w:rsidP="00286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"2) лица, имеющие </w:t>
      </w:r>
      <w:r>
        <w:rPr>
          <w:rFonts w:ascii="Times New Roman" w:hAnsi="Times New Roman" w:cs="Times New Roman"/>
          <w:sz w:val="28"/>
          <w:szCs w:val="28"/>
        </w:rPr>
        <w:t>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государства;";</w:t>
      </w:r>
    </w:p>
    <w:p w:rsidR="00530F96" w:rsidRDefault="00530F96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</w:t>
      </w:r>
      <w:r w:rsidRPr="00530F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29DF" w:rsidRDefault="002629DF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="00530F96" w:rsidRPr="00530F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A4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Молодежного правительства Камчатского края;";</w:t>
      </w:r>
    </w:p>
    <w:p w:rsidR="0066627D" w:rsidRDefault="00D60915" w:rsidP="00666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2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66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9 изложить в следующей редакции:</w:t>
      </w:r>
    </w:p>
    <w:p w:rsidR="0066627D" w:rsidRDefault="0066627D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6627D">
        <w:rPr>
          <w:rFonts w:ascii="Times New Roman" w:hAnsi="Times New Roman" w:cs="Times New Roman"/>
          <w:bCs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Прекращение полномочий депутата Молодежного парламента</w:t>
      </w:r>
      <w:bookmarkStart w:id="1" w:name="Par2"/>
      <w:bookmarkEnd w:id="1"/>
    </w:p>
    <w:p w:rsidR="0066627D" w:rsidRDefault="0066627D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Полномочия депутата Молодежного парламента </w:t>
      </w:r>
      <w:r w:rsidR="0036592E">
        <w:rPr>
          <w:rFonts w:ascii="Times New Roman" w:hAnsi="Times New Roman" w:cs="Times New Roman"/>
          <w:sz w:val="28"/>
          <w:szCs w:val="28"/>
        </w:rPr>
        <w:t>действующего созыва</w:t>
      </w:r>
      <w:r>
        <w:rPr>
          <w:rFonts w:ascii="Times New Roman" w:hAnsi="Times New Roman" w:cs="Times New Roman"/>
          <w:sz w:val="28"/>
          <w:szCs w:val="28"/>
        </w:rPr>
        <w:t xml:space="preserve"> прекращаются со дня </w:t>
      </w:r>
      <w:r w:rsidR="00DA6CF7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срока полномочий Молодежного парламента.</w:t>
      </w:r>
    </w:p>
    <w:p w:rsidR="0066627D" w:rsidRDefault="0066627D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депутата Молодежного парламента прекращаются досрочно в случае:</w:t>
      </w:r>
    </w:p>
    <w:p w:rsidR="0066627D" w:rsidRDefault="0066627D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B4F18" w:rsidRPr="0087071E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депутата Молодежного парламента о сложении полномочий;</w:t>
      </w:r>
    </w:p>
    <w:p w:rsidR="00AF25E6" w:rsidRDefault="00AF25E6" w:rsidP="00AF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достижения депутатом Молодежного парламента возраста 36 лет;</w:t>
      </w:r>
    </w:p>
    <w:p w:rsidR="00AF25E6" w:rsidRDefault="00AF25E6" w:rsidP="00AF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2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6627D" w:rsidRDefault="00AF25E6" w:rsidP="00AF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27D">
        <w:rPr>
          <w:rFonts w:ascii="Times New Roman" w:hAnsi="Times New Roman" w:cs="Times New Roman"/>
          <w:sz w:val="28"/>
          <w:szCs w:val="28"/>
        </w:rPr>
        <w:t>) выезда депутата Молодежного парламента на постоянное место жительства за пределы Камчатского края;</w:t>
      </w:r>
    </w:p>
    <w:p w:rsidR="000A4D82" w:rsidRDefault="000A4D82" w:rsidP="000A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627D">
        <w:rPr>
          <w:rFonts w:ascii="Times New Roman" w:hAnsi="Times New Roman" w:cs="Times New Roman"/>
          <w:sz w:val="28"/>
          <w:szCs w:val="28"/>
        </w:rPr>
        <w:t xml:space="preserve">) избрания или назначения на должности, предусмотренные </w:t>
      </w:r>
      <w:hyperlink r:id="rId7" w:history="1">
        <w:r w:rsidRPr="000A4D82">
          <w:rPr>
            <w:rFonts w:ascii="Times New Roman" w:hAnsi="Times New Roman" w:cs="Times New Roman"/>
            <w:sz w:val="28"/>
            <w:szCs w:val="28"/>
          </w:rPr>
          <w:t>пунктом 1 части 4 статьи 8</w:t>
        </w:r>
      </w:hyperlink>
      <w:r w:rsidRPr="000A4D82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A4D82" w:rsidRDefault="000A4D82" w:rsidP="000A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включения депутата Молодежного парламента в состав Молодежного правительства Камчатского края;</w:t>
      </w:r>
    </w:p>
    <w:p w:rsidR="0066627D" w:rsidRDefault="000A4D82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27D">
        <w:rPr>
          <w:rFonts w:ascii="Times New Roman" w:hAnsi="Times New Roman" w:cs="Times New Roman"/>
          <w:sz w:val="28"/>
          <w:szCs w:val="28"/>
        </w:rPr>
        <w:t>) признания депутата Молодежного парламента недееспособным, ограниченно дееспособным, безвестно отсутствующим или объявления умершим решени</w:t>
      </w:r>
      <w:r w:rsidR="0087071E">
        <w:rPr>
          <w:rFonts w:ascii="Times New Roman" w:hAnsi="Times New Roman" w:cs="Times New Roman"/>
          <w:sz w:val="28"/>
          <w:szCs w:val="28"/>
        </w:rPr>
        <w:t>ем</w:t>
      </w:r>
      <w:r w:rsidR="0066627D">
        <w:rPr>
          <w:rFonts w:ascii="Times New Roman" w:hAnsi="Times New Roman" w:cs="Times New Roman"/>
          <w:sz w:val="28"/>
          <w:szCs w:val="28"/>
        </w:rPr>
        <w:t xml:space="preserve"> суда, вступивш</w:t>
      </w:r>
      <w:r w:rsidR="0087071E">
        <w:rPr>
          <w:rFonts w:ascii="Times New Roman" w:hAnsi="Times New Roman" w:cs="Times New Roman"/>
          <w:sz w:val="28"/>
          <w:szCs w:val="28"/>
        </w:rPr>
        <w:t>им</w:t>
      </w:r>
      <w:r w:rsidR="0066627D">
        <w:rPr>
          <w:rFonts w:ascii="Times New Roman" w:hAnsi="Times New Roman" w:cs="Times New Roman"/>
          <w:sz w:val="28"/>
          <w:szCs w:val="28"/>
        </w:rPr>
        <w:t xml:space="preserve"> в законную силу;</w:t>
      </w:r>
    </w:p>
    <w:p w:rsidR="0066627D" w:rsidRDefault="000A4D82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627D">
        <w:rPr>
          <w:rFonts w:ascii="Times New Roman" w:hAnsi="Times New Roman" w:cs="Times New Roman"/>
          <w:sz w:val="28"/>
          <w:szCs w:val="28"/>
        </w:rPr>
        <w:t>) вступления в законную силу обвинительного приговора суда, вынесенного в отношении депутата Молодежного парламента;</w:t>
      </w:r>
    </w:p>
    <w:p w:rsidR="0066627D" w:rsidRDefault="000A4D82" w:rsidP="0066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627D">
        <w:rPr>
          <w:rFonts w:ascii="Times New Roman" w:hAnsi="Times New Roman" w:cs="Times New Roman"/>
          <w:sz w:val="28"/>
          <w:szCs w:val="28"/>
        </w:rPr>
        <w:t>) смерти депутата Молодежного парламента;</w:t>
      </w:r>
    </w:p>
    <w:p w:rsidR="000C2D0D" w:rsidRDefault="000A4D82" w:rsidP="000C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627D">
        <w:rPr>
          <w:rFonts w:ascii="Times New Roman" w:hAnsi="Times New Roman" w:cs="Times New Roman"/>
          <w:sz w:val="28"/>
          <w:szCs w:val="28"/>
        </w:rPr>
        <w:t xml:space="preserve">) отзыва депутата Молодежного парламента </w:t>
      </w:r>
      <w:r w:rsidR="00EB4F18" w:rsidRPr="0087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субъектом, представившим предложение о его кандидатур</w:t>
      </w:r>
      <w:r w:rsidR="0087071E" w:rsidRPr="0087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4F18" w:rsidRPr="0087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</w:t>
      </w:r>
      <w:r w:rsidR="000C2D0D" w:rsidRPr="0087071E">
        <w:rPr>
          <w:rFonts w:ascii="Times New Roman" w:hAnsi="Times New Roman" w:cs="Times New Roman"/>
          <w:sz w:val="28"/>
          <w:szCs w:val="28"/>
        </w:rPr>
        <w:t>;</w:t>
      </w:r>
    </w:p>
    <w:p w:rsidR="000C2D0D" w:rsidRDefault="00AF25E6" w:rsidP="000C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4D82">
        <w:rPr>
          <w:rFonts w:ascii="Times New Roman" w:hAnsi="Times New Roman" w:cs="Times New Roman"/>
          <w:sz w:val="28"/>
          <w:szCs w:val="28"/>
        </w:rPr>
        <w:t>1</w:t>
      </w:r>
      <w:r w:rsidR="000C2D0D">
        <w:rPr>
          <w:rFonts w:ascii="Times New Roman" w:hAnsi="Times New Roman" w:cs="Times New Roman"/>
          <w:sz w:val="28"/>
          <w:szCs w:val="28"/>
        </w:rPr>
        <w:t>) отсутствия депутата Молодежного парламента без уважительных причин на трех и более сессиях Молодежного парламента подряд.</w:t>
      </w:r>
    </w:p>
    <w:p w:rsidR="003D4214" w:rsidRDefault="003746DE" w:rsidP="00DE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27D">
        <w:rPr>
          <w:rFonts w:ascii="Times New Roman" w:hAnsi="Times New Roman" w:cs="Times New Roman"/>
          <w:sz w:val="28"/>
          <w:szCs w:val="28"/>
        </w:rPr>
        <w:t xml:space="preserve">. </w:t>
      </w:r>
      <w:r w:rsidR="00DE3A8C">
        <w:rPr>
          <w:rFonts w:ascii="Times New Roman" w:hAnsi="Times New Roman" w:cs="Times New Roman"/>
          <w:sz w:val="28"/>
          <w:szCs w:val="28"/>
        </w:rPr>
        <w:t>Молодежный парламент</w:t>
      </w:r>
      <w:r w:rsidR="0087071E">
        <w:rPr>
          <w:rFonts w:ascii="Times New Roman" w:hAnsi="Times New Roman" w:cs="Times New Roman"/>
          <w:sz w:val="28"/>
          <w:szCs w:val="28"/>
        </w:rPr>
        <w:t xml:space="preserve"> </w:t>
      </w:r>
      <w:r w:rsidR="003D421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после дня появления оснований, предусмотренных пунктами 2 – </w:t>
      </w:r>
      <w:r w:rsidR="000A4D82">
        <w:rPr>
          <w:rFonts w:ascii="Times New Roman" w:hAnsi="Times New Roman" w:cs="Times New Roman"/>
          <w:sz w:val="28"/>
          <w:szCs w:val="28"/>
        </w:rPr>
        <w:t>9</w:t>
      </w:r>
      <w:r w:rsidR="003D4214">
        <w:rPr>
          <w:rFonts w:ascii="Times New Roman" w:hAnsi="Times New Roman" w:cs="Times New Roman"/>
          <w:sz w:val="28"/>
          <w:szCs w:val="28"/>
        </w:rPr>
        <w:t xml:space="preserve"> и </w:t>
      </w:r>
      <w:r w:rsidR="00AF25E6">
        <w:rPr>
          <w:rFonts w:ascii="Times New Roman" w:hAnsi="Times New Roman" w:cs="Times New Roman"/>
          <w:sz w:val="28"/>
          <w:szCs w:val="28"/>
        </w:rPr>
        <w:t>1</w:t>
      </w:r>
      <w:r w:rsidR="000A4D82">
        <w:rPr>
          <w:rFonts w:ascii="Times New Roman" w:hAnsi="Times New Roman" w:cs="Times New Roman"/>
          <w:sz w:val="28"/>
          <w:szCs w:val="28"/>
        </w:rPr>
        <w:t>1</w:t>
      </w:r>
      <w:r w:rsidR="003D4214">
        <w:rPr>
          <w:rFonts w:ascii="Times New Roman" w:hAnsi="Times New Roman" w:cs="Times New Roman"/>
          <w:sz w:val="28"/>
          <w:szCs w:val="28"/>
        </w:rPr>
        <w:t xml:space="preserve"> части 2 настоящей статьи, либо после дня, когда Молодежному парламенту стало известно о появлении таких оснований, </w:t>
      </w:r>
      <w:r w:rsidR="0087071E">
        <w:rPr>
          <w:rFonts w:ascii="Times New Roman" w:hAnsi="Times New Roman" w:cs="Times New Roman"/>
          <w:sz w:val="28"/>
          <w:szCs w:val="28"/>
        </w:rPr>
        <w:t>направляет в Законодательное Собрание Камчатского края представление о досрочном прекращении полномочий депут</w:t>
      </w:r>
      <w:r w:rsidR="003D4214">
        <w:rPr>
          <w:rFonts w:ascii="Times New Roman" w:hAnsi="Times New Roman" w:cs="Times New Roman"/>
          <w:sz w:val="28"/>
          <w:szCs w:val="28"/>
        </w:rPr>
        <w:t xml:space="preserve">ата Молодежного парламента и </w:t>
      </w:r>
      <w:r w:rsidR="003D4214" w:rsidRPr="00B6518A">
        <w:rPr>
          <w:rFonts w:ascii="Times New Roman" w:hAnsi="Times New Roman" w:cs="Times New Roman"/>
          <w:sz w:val="28"/>
          <w:szCs w:val="28"/>
        </w:rPr>
        <w:t>об</w:t>
      </w:r>
      <w:r w:rsidR="003D4214">
        <w:rPr>
          <w:rFonts w:ascii="Times New Roman" w:hAnsi="Times New Roman" w:cs="Times New Roman"/>
          <w:sz w:val="28"/>
          <w:szCs w:val="28"/>
        </w:rPr>
        <w:t xml:space="preserve"> </w:t>
      </w:r>
      <w:r w:rsidR="0087071E">
        <w:rPr>
          <w:rFonts w:ascii="Times New Roman" w:hAnsi="Times New Roman" w:cs="Times New Roman"/>
          <w:sz w:val="28"/>
          <w:szCs w:val="28"/>
        </w:rPr>
        <w:t xml:space="preserve">исключении </w:t>
      </w:r>
      <w:r w:rsidR="003D4214">
        <w:rPr>
          <w:rFonts w:ascii="Times New Roman" w:hAnsi="Times New Roman" w:cs="Times New Roman"/>
          <w:sz w:val="28"/>
          <w:szCs w:val="28"/>
        </w:rPr>
        <w:t xml:space="preserve">его </w:t>
      </w:r>
      <w:r w:rsidR="0087071E">
        <w:rPr>
          <w:rFonts w:ascii="Times New Roman" w:hAnsi="Times New Roman" w:cs="Times New Roman"/>
          <w:sz w:val="28"/>
          <w:szCs w:val="28"/>
        </w:rPr>
        <w:t>из состава Молодежного парламента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6DE" w:rsidRPr="00B6518A" w:rsidRDefault="003D4214" w:rsidP="00DE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14">
        <w:rPr>
          <w:rFonts w:ascii="Times New Roman" w:hAnsi="Times New Roman" w:cs="Times New Roman"/>
          <w:sz w:val="28"/>
          <w:szCs w:val="28"/>
        </w:rPr>
        <w:t xml:space="preserve">Письменное заявление депутата Молодежного парламента о сложении полномочий, решение об отзыве депутата Молодежного парламента, принятое </w:t>
      </w:r>
      <w:r w:rsidRPr="003D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субъектом, представившим предложение о его кандидатуре в состав Молодежного парламента</w:t>
      </w:r>
      <w:r w:rsidRPr="003D4214">
        <w:rPr>
          <w:rFonts w:ascii="Times New Roman" w:hAnsi="Times New Roman" w:cs="Times New Roman"/>
          <w:sz w:val="28"/>
          <w:szCs w:val="28"/>
        </w:rPr>
        <w:t>, направляются в Законодательное Собрание Камчатского края для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вопроса</w:t>
      </w:r>
      <w:r w:rsidRPr="003D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Молодежного парламента и </w:t>
      </w:r>
      <w:r w:rsidRPr="00B6518A">
        <w:rPr>
          <w:rFonts w:ascii="Times New Roman" w:hAnsi="Times New Roman" w:cs="Times New Roman"/>
          <w:sz w:val="28"/>
          <w:szCs w:val="28"/>
        </w:rPr>
        <w:t>об исключении его из состава Молодежного парламента.</w:t>
      </w:r>
    </w:p>
    <w:p w:rsidR="00743167" w:rsidRDefault="003D4214" w:rsidP="0037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8A">
        <w:rPr>
          <w:rFonts w:ascii="Times New Roman" w:hAnsi="Times New Roman" w:cs="Times New Roman"/>
          <w:sz w:val="28"/>
          <w:szCs w:val="28"/>
        </w:rPr>
        <w:t>4</w:t>
      </w:r>
      <w:r w:rsidR="00DE3A8C" w:rsidRPr="00B6518A">
        <w:rPr>
          <w:rFonts w:ascii="Times New Roman" w:hAnsi="Times New Roman" w:cs="Times New Roman"/>
          <w:sz w:val="28"/>
          <w:szCs w:val="28"/>
        </w:rPr>
        <w:t xml:space="preserve">. </w:t>
      </w:r>
      <w:r w:rsidR="003746DE" w:rsidRPr="00B6518A">
        <w:rPr>
          <w:rFonts w:ascii="Times New Roman" w:hAnsi="Times New Roman" w:cs="Times New Roman"/>
          <w:sz w:val="28"/>
          <w:szCs w:val="28"/>
        </w:rPr>
        <w:t xml:space="preserve">Президиум принимает решение </w:t>
      </w:r>
      <w:r w:rsidRPr="00B6518A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Молодежного парламента и об исключении его из состава Молодежного парламента </w:t>
      </w:r>
      <w:r w:rsidR="00DE3A8C" w:rsidRPr="00B6518A">
        <w:rPr>
          <w:rFonts w:ascii="Times New Roman" w:hAnsi="Times New Roman" w:cs="Times New Roman"/>
          <w:sz w:val="28"/>
          <w:szCs w:val="28"/>
        </w:rPr>
        <w:t>в течение 14 календарных</w:t>
      </w:r>
      <w:r w:rsidR="00DE3A8C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3746DE">
        <w:rPr>
          <w:rFonts w:ascii="Times New Roman" w:hAnsi="Times New Roman" w:cs="Times New Roman"/>
          <w:sz w:val="28"/>
          <w:szCs w:val="28"/>
        </w:rPr>
        <w:t xml:space="preserve"> дня поступления</w:t>
      </w:r>
      <w:r w:rsidR="006A303F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Камчатского края</w:t>
      </w:r>
      <w:r w:rsidR="0037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представления Молодежного </w:t>
      </w:r>
      <w:r w:rsidRPr="006A303F">
        <w:rPr>
          <w:rFonts w:ascii="Times New Roman" w:hAnsi="Times New Roman" w:cs="Times New Roman"/>
          <w:sz w:val="28"/>
          <w:szCs w:val="28"/>
        </w:rPr>
        <w:t xml:space="preserve">парламента, </w:t>
      </w:r>
      <w:r w:rsidR="00DE3A8C" w:rsidRPr="006A303F">
        <w:rPr>
          <w:rFonts w:ascii="Times New Roman" w:hAnsi="Times New Roman" w:cs="Times New Roman"/>
          <w:sz w:val="28"/>
          <w:szCs w:val="28"/>
        </w:rPr>
        <w:t>письменного</w:t>
      </w:r>
      <w:r w:rsidR="00DE3A8C" w:rsidRPr="003D4214">
        <w:rPr>
          <w:rFonts w:ascii="Times New Roman" w:hAnsi="Times New Roman" w:cs="Times New Roman"/>
          <w:sz w:val="28"/>
          <w:szCs w:val="28"/>
        </w:rPr>
        <w:t xml:space="preserve"> </w:t>
      </w:r>
      <w:r w:rsidR="00DE3A8C" w:rsidRPr="003D4214">
        <w:rPr>
          <w:rFonts w:ascii="Times New Roman" w:hAnsi="Times New Roman" w:cs="Times New Roman"/>
          <w:sz w:val="28"/>
          <w:szCs w:val="28"/>
        </w:rPr>
        <w:lastRenderedPageBreak/>
        <w:t>заявления депутата Молодежного парламента о сложении полномочий</w:t>
      </w:r>
      <w:r w:rsidR="00EE0D96">
        <w:rPr>
          <w:rFonts w:ascii="Times New Roman" w:hAnsi="Times New Roman" w:cs="Times New Roman"/>
          <w:sz w:val="28"/>
          <w:szCs w:val="28"/>
        </w:rPr>
        <w:t xml:space="preserve"> или</w:t>
      </w:r>
      <w:r w:rsidR="00DE3A8C" w:rsidRPr="003D4214">
        <w:rPr>
          <w:rFonts w:ascii="Times New Roman" w:hAnsi="Times New Roman" w:cs="Times New Roman"/>
          <w:sz w:val="28"/>
          <w:szCs w:val="28"/>
        </w:rPr>
        <w:t xml:space="preserve"> решения об отзыве депутата Молодежного парламента, принятого </w:t>
      </w:r>
      <w:r w:rsidR="00DE3A8C" w:rsidRPr="003D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субъектом, представившим предложение о его кандидатур</w:t>
      </w:r>
      <w:r w:rsidRPr="003D42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3A8C" w:rsidRPr="003D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Молодежного парламента</w:t>
      </w:r>
      <w:r w:rsidR="003746DE" w:rsidRPr="003D4214">
        <w:rPr>
          <w:rFonts w:ascii="Times New Roman" w:hAnsi="Times New Roman" w:cs="Times New Roman"/>
          <w:sz w:val="28"/>
          <w:szCs w:val="28"/>
        </w:rPr>
        <w:t>.";</w:t>
      </w:r>
    </w:p>
    <w:p w:rsidR="002E33CF" w:rsidRDefault="002E33CF" w:rsidP="00286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915" w:rsidRPr="00BB72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2E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</w:t>
      </w:r>
      <w:r w:rsidR="00D938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D9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302148" w:rsidRDefault="00857B01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915" w:rsidRPr="00D60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11:</w:t>
      </w:r>
    </w:p>
    <w:p w:rsidR="00302148" w:rsidRDefault="00302148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первый части 1 после слов "депутата Молодежного парламента" дополнить словами "(далее – мероприятия)";</w:t>
      </w:r>
    </w:p>
    <w:p w:rsidR="00991519" w:rsidRDefault="00302148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5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части 2 слово "превышающими" заменить словом "превышающим"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48" w:rsidRDefault="00302148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абзаце первом части 4 цифры "4 000" заменить цифрами "5 000";</w:t>
      </w:r>
    </w:p>
    <w:p w:rsidR="00302148" w:rsidRPr="00E776BE" w:rsidRDefault="00302148" w:rsidP="008A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абзаце первом части 5 цифры "350" заменить цифрами "500".</w:t>
      </w:r>
    </w:p>
    <w:p w:rsidR="008A726D" w:rsidRPr="00023E35" w:rsidRDefault="008A726D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B16" w:rsidRDefault="00A71B16" w:rsidP="00A71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71B16" w:rsidRPr="00A71B16" w:rsidRDefault="00A71B16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A71B16" w:rsidRDefault="00A71B16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3 статьи 1 </w:t>
      </w:r>
      <w:r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01.07.2014 </w:t>
      </w:r>
      <w:r w:rsid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492 "О внесении изменений в Закон Камчатского края "О Молодежном парламенте Камчатского края"</w:t>
      </w:r>
      <w:r w:rsid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E4C" w:rsidRDefault="003B1E4C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2 статьи 1 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16.04.2018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"О внесении изменений в Закон Камчатского края "О Молодежном парламенте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B16" w:rsidRDefault="003B1E4C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 </w:t>
      </w:r>
      <w:r w:rsidR="00A71B16"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B16"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27.09.2018 </w:t>
      </w:r>
      <w:r w:rsid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B16" w:rsidRP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 "О внесении изменений в Закон Камчатского края "О Молодежном парламенте Камчатского края"</w:t>
      </w:r>
      <w:r w:rsid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E4C" w:rsidRDefault="003B1E4C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21.05.2021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"О внесении изменений в статьи 1 и 4 Закона Камчатского края "О Молодежном парламенте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B16" w:rsidRPr="00A71B16" w:rsidRDefault="003B1E4C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пункт 3 статьи 1 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23.11.2021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"О внесении изменений в Закон Камчатского края "О Молодежном парламенте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B16" w:rsidRPr="00A71B16" w:rsidRDefault="00A71B16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6D" w:rsidRDefault="008A726D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DA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A726D" w:rsidRDefault="00DA6CF7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726D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 его официального опубликования.</w:t>
      </w:r>
    </w:p>
    <w:p w:rsidR="00DA6CF7" w:rsidRDefault="00DA6CF7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6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 Камчатского края действующего созыва осуществляет свою деятельность в составе, утвержденном Президиумом Законодательного Собрания Камчатского края по состоянию на дату вступления в силу настоящего Закона</w:t>
      </w:r>
      <w:r w:rsid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</w:t>
      </w:r>
      <w:r w:rsidR="00B651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76D9" w:rsidRP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</w:t>
      </w:r>
      <w:r w:rsidR="00EE0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</w:t>
      </w:r>
      <w:r w:rsidR="00EE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</w:t>
      </w:r>
      <w:r w:rsidR="00B6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07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по основаниям, предусмотренным частью 2 статьи 9 Закона Камчатского края от 07.03.2012 № 22 "О Молодежном парламенте Камчатского края" (в редакции настоящего Закона).</w:t>
      </w:r>
    </w:p>
    <w:p w:rsidR="008A726D" w:rsidRDefault="008A726D" w:rsidP="008A7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6D" w:rsidRDefault="008A726D" w:rsidP="008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В.В. Солодов</w:t>
      </w:r>
    </w:p>
    <w:p w:rsidR="003B1E4C" w:rsidRPr="0019453E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1E4C" w:rsidRPr="0019453E" w:rsidRDefault="003B1E4C" w:rsidP="00311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"О внесении изменений в Закон Камчатского края "О Молодежном парламенте Камчатского края" </w:t>
      </w:r>
    </w:p>
    <w:p w:rsidR="006D5C19" w:rsidRDefault="006D5C19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F01" w:rsidRDefault="003B1E4C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E4C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1E69A5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краевого законодательства в целях совершенствования положений</w:t>
      </w:r>
      <w:r w:rsidRPr="001E69A5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DE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 парламенте</w:t>
      </w:r>
      <w:r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28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C5FC8" w:rsidRPr="003C5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FC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положений </w:t>
      </w:r>
      <w:r w:rsidR="003C5FC8" w:rsidRPr="003E040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3C5FC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C5FC8" w:rsidRPr="003E040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3C5F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5FC8" w:rsidRPr="003E0405">
        <w:rPr>
          <w:rFonts w:ascii="Times New Roman" w:hAnsi="Times New Roman" w:cs="Times New Roman"/>
          <w:color w:val="000000"/>
          <w:sz w:val="28"/>
          <w:szCs w:val="28"/>
        </w:rPr>
        <w:t xml:space="preserve"> от 30.12.2020 </w:t>
      </w:r>
      <w:r w:rsidR="003C5FC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C5FC8" w:rsidRPr="003E0405">
        <w:rPr>
          <w:rFonts w:ascii="Times New Roman" w:hAnsi="Times New Roman" w:cs="Times New Roman"/>
          <w:color w:val="000000"/>
          <w:sz w:val="28"/>
          <w:szCs w:val="28"/>
        </w:rPr>
        <w:t xml:space="preserve"> 489-ФЗ "О молодежной политике в Российской Федерации"</w:t>
      </w:r>
      <w:r w:rsidR="003C5FC8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Государственной Думы Федерального Собрания Российской Федерации от 16.03.2023 № 3315-8 ГД "Об утверждении Положения о Молодежном парламенте при Государственной Думе Федерального Собрания Российской Федерации", а </w:t>
      </w:r>
      <w:r w:rsidR="003C5FC8" w:rsidRPr="000A4D82">
        <w:rPr>
          <w:rFonts w:ascii="Times New Roman" w:hAnsi="Times New Roman" w:cs="Times New Roman"/>
          <w:color w:val="000000"/>
          <w:sz w:val="28"/>
          <w:szCs w:val="28"/>
        </w:rPr>
        <w:t xml:space="preserve">также Стандарта </w:t>
      </w:r>
      <w:r w:rsidR="000A4D82" w:rsidRPr="000A4D8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A4D82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Молодежного парламента (Молодежной палаты) при законодательном органе субъекта Российской Федерации, принят</w:t>
      </w:r>
      <w:r w:rsidR="006544A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A4D82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Молодежным парламентом при Государственной Думе Федерального Собрания Российской Федерации (решение от 25.12.2023 </w:t>
      </w:r>
      <w:r w:rsidR="00F45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4D82">
        <w:rPr>
          <w:rFonts w:ascii="Times New Roman" w:hAnsi="Times New Roman" w:cs="Times New Roman"/>
          <w:color w:val="000000"/>
          <w:sz w:val="28"/>
          <w:szCs w:val="28"/>
        </w:rPr>
        <w:t>№ МП-2/13).</w:t>
      </w:r>
    </w:p>
    <w:p w:rsidR="000A4D82" w:rsidRDefault="003E0405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Законопроектом предусматривается </w:t>
      </w:r>
      <w:r w:rsidR="00252D2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формирования Молодежного парламента Камчатского края (далее – Молодежный парламент), в том числе устанавливается общ</w:t>
      </w:r>
      <w:r w:rsidR="004A2F01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</w:t>
      </w:r>
      <w:r w:rsidR="004A2F01">
        <w:rPr>
          <w:rFonts w:ascii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Молодежного парламента </w:t>
      </w:r>
      <w:r w:rsidRPr="00F4517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629F8" w:rsidRPr="00F45179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депутатов), уточняется круг субъектов, имеющих право на внесение предложений о кандидатурах </w:t>
      </w:r>
      <w:r w:rsidR="000A4D82">
        <w:rPr>
          <w:rFonts w:ascii="Times New Roman" w:hAnsi="Times New Roman" w:cs="Times New Roman"/>
          <w:color w:val="000000"/>
          <w:sz w:val="28"/>
          <w:szCs w:val="28"/>
        </w:rPr>
        <w:t>в состав Молодежного парламента.</w:t>
      </w:r>
    </w:p>
    <w:p w:rsidR="006D5C19" w:rsidRDefault="000A4D82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смешанная система формирования Молодежного парламента</w:t>
      </w:r>
      <w:r w:rsidR="006D5C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4D82" w:rsidRDefault="006D5C19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представительных органов муниципальных районов, муниципальных, городских округов</w:t>
      </w:r>
      <w:r w:rsidR="000A4D82">
        <w:rPr>
          <w:rFonts w:ascii="Times New Roman" w:hAnsi="Times New Roman" w:cs="Times New Roman"/>
          <w:sz w:val="28"/>
          <w:szCs w:val="28"/>
        </w:rPr>
        <w:t xml:space="preserve"> включаются в состав Молодежного парламента на </w:t>
      </w:r>
      <w:proofErr w:type="spellStart"/>
      <w:r w:rsidR="000A4D82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4D82">
        <w:rPr>
          <w:rFonts w:ascii="Times New Roman" w:hAnsi="Times New Roman" w:cs="Times New Roman"/>
          <w:sz w:val="28"/>
          <w:szCs w:val="28"/>
        </w:rPr>
        <w:t>конкурсной</w:t>
      </w:r>
      <w:proofErr w:type="spellEnd"/>
      <w:r w:rsidR="000A4D82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405" w:rsidRDefault="006D5C19" w:rsidP="004A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кандидаты включаются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Молодежного парламента по результатам 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>конкурсн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Pr="00F45179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165300" w:rsidRPr="00F45179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преимущественное право при </w:t>
      </w:r>
      <w:r w:rsidR="00F45179" w:rsidRPr="00F45179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165300" w:rsidRPr="00F451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предоставляется гражданам, участвовавшим в специальной военной операции.</w:t>
      </w:r>
      <w:r w:rsidR="00165300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формирования резервного списка кандидатов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их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Молодежного парламента в случае </w:t>
      </w:r>
      <w:r w:rsidR="005372BC">
        <w:rPr>
          <w:rFonts w:ascii="Times New Roman" w:hAnsi="Times New Roman" w:cs="Times New Roman"/>
          <w:color w:val="000000"/>
          <w:sz w:val="28"/>
          <w:szCs w:val="28"/>
        </w:rPr>
        <w:t>досрочного прекращения полномочий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депутатов</w:t>
      </w:r>
      <w:r w:rsidR="00311409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Молодежного парламента</w:t>
      </w:r>
      <w:r w:rsidR="003E04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0405" w:rsidRDefault="003E0405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Законопроектом также уточняются цели, задачи и полномочия Молодежного парламента</w:t>
      </w:r>
      <w:r w:rsidR="006D5C19">
        <w:rPr>
          <w:rFonts w:ascii="Times New Roman" w:hAnsi="Times New Roman" w:cs="Times New Roman"/>
          <w:color w:val="000000"/>
          <w:sz w:val="28"/>
          <w:szCs w:val="28"/>
        </w:rPr>
        <w:t>, иные вопросы, связанные с организацией его деятельности.</w:t>
      </w:r>
    </w:p>
    <w:p w:rsidR="006D5C19" w:rsidRPr="0019453E" w:rsidRDefault="00446660" w:rsidP="0019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660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законопроектом предлагается увеличить размер возмещения расходов по найму жилого помещения в гостинице и </w:t>
      </w:r>
      <w:r w:rsidR="005372BC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Pr="00446660">
        <w:rPr>
          <w:rFonts w:ascii="Times New Roman" w:hAnsi="Times New Roman" w:cs="Times New Roman"/>
          <w:color w:val="000000"/>
          <w:sz w:val="28"/>
          <w:szCs w:val="28"/>
        </w:rPr>
        <w:t xml:space="preserve">суточных при направлении депутата Молодежного парламента для участия </w:t>
      </w:r>
      <w:r w:rsidR="005372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46660">
        <w:rPr>
          <w:rFonts w:ascii="Times New Roman" w:hAnsi="Times New Roman" w:cs="Times New Roman"/>
          <w:color w:val="000000"/>
          <w:sz w:val="28"/>
          <w:szCs w:val="28"/>
        </w:rPr>
        <w:t>мероприятиях, проводимых вне его постоянного места жительства.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40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изменения не потребуют дополнительных средств краевого бюджета.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Финансирование </w:t>
      </w:r>
      <w:r w:rsidR="0031140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будет осуществляться в пределах </w:t>
      </w:r>
      <w:r w:rsidR="00311409">
        <w:rPr>
          <w:rFonts w:ascii="Times New Roman" w:hAnsi="Times New Roman" w:cs="Times New Roman"/>
          <w:color w:val="000000"/>
          <w:sz w:val="28"/>
          <w:szCs w:val="28"/>
        </w:rPr>
        <w:t xml:space="preserve">объема финансирования,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311409">
        <w:rPr>
          <w:rFonts w:ascii="Times New Roman" w:hAnsi="Times New Roman" w:cs="Times New Roman"/>
          <w:color w:val="000000"/>
          <w:sz w:val="28"/>
          <w:szCs w:val="28"/>
        </w:rPr>
        <w:t xml:space="preserve"> в краевом бюджете на реализацию </w:t>
      </w:r>
      <w:r w:rsidR="00311409" w:rsidRPr="001E69A5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409" w:rsidRPr="00871DE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11409" w:rsidRPr="00D4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 парламенте</w:t>
      </w:r>
      <w:r w:rsidR="00311409"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11409" w:rsidRPr="005A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3114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1409" w:rsidRPr="005A2804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6D5C19" w:rsidRDefault="006D5C19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19" w:rsidRDefault="006D5C19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19" w:rsidRDefault="006D5C19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E4C" w:rsidRPr="0019453E" w:rsidRDefault="003B1E4C" w:rsidP="00311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11409" w:rsidRPr="0019453E" w:rsidRDefault="003B1E4C" w:rsidP="00311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311409" w:rsidRPr="0019453E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Закон Камчатского края "О Молодежном парламенте Камчатского края" </w:t>
      </w:r>
    </w:p>
    <w:p w:rsidR="003B1E4C" w:rsidRPr="003B1E4C" w:rsidRDefault="003B1E4C" w:rsidP="00311409">
      <w:pPr>
        <w:tabs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31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4C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</w:t>
      </w:r>
      <w:r w:rsidR="00311409">
        <w:rPr>
          <w:rFonts w:ascii="Times New Roman" w:hAnsi="Times New Roman" w:cs="Times New Roman"/>
          <w:sz w:val="28"/>
          <w:szCs w:val="28"/>
        </w:rPr>
        <w:t>Молодежном парламенте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 Камчатского края" </w:t>
      </w:r>
      <w:r w:rsidRPr="003B1E4C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3B1E4C" w:rsidRPr="003B1E4C" w:rsidRDefault="003B1E4C" w:rsidP="00311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1945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3B1E4C">
      <w:pPr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1E4C" w:rsidRPr="0019453E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B1E4C" w:rsidRPr="0019453E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3B1E4C" w:rsidRPr="0019453E" w:rsidRDefault="003B1E4C" w:rsidP="00311409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3E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края </w:t>
      </w:r>
      <w:r w:rsidR="00311409" w:rsidRPr="0019453E">
        <w:rPr>
          <w:rFonts w:ascii="Times New Roman" w:hAnsi="Times New Roman" w:cs="Times New Roman"/>
          <w:b/>
          <w:sz w:val="28"/>
          <w:szCs w:val="28"/>
        </w:rPr>
        <w:t>"О внесении изменений в Закон Камчатского края "О Молодежном парламенте Камчатского края"</w:t>
      </w:r>
      <w:r w:rsidRPr="0019453E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3B1E4C" w:rsidRPr="0019453E" w:rsidRDefault="003B1E4C" w:rsidP="0031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E4C" w:rsidRPr="003B1E4C" w:rsidRDefault="003B1E4C" w:rsidP="00311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4C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 </w:t>
      </w:r>
      <w:r w:rsidR="00311409">
        <w:rPr>
          <w:rFonts w:ascii="Times New Roman" w:hAnsi="Times New Roman" w:cs="Times New Roman"/>
          <w:sz w:val="28"/>
          <w:szCs w:val="28"/>
        </w:rPr>
        <w:t>Молодежном парламенте</w:t>
      </w:r>
      <w:r w:rsidR="00311409" w:rsidRPr="003B1E4C">
        <w:rPr>
          <w:rFonts w:ascii="Times New Roman" w:hAnsi="Times New Roman" w:cs="Times New Roman"/>
          <w:sz w:val="28"/>
          <w:szCs w:val="28"/>
        </w:rPr>
        <w:t xml:space="preserve"> Камчатского края" </w:t>
      </w:r>
      <w:r w:rsidRPr="003B1E4C">
        <w:rPr>
          <w:rFonts w:ascii="Times New Roman" w:hAnsi="Times New Roman" w:cs="Times New Roman"/>
          <w:sz w:val="28"/>
          <w:szCs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3B1E4C" w:rsidRPr="003B1E4C" w:rsidRDefault="003B1E4C" w:rsidP="00311409">
      <w:pPr>
        <w:tabs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Pr="003B1E4C" w:rsidRDefault="003B1E4C" w:rsidP="0031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4C" w:rsidRDefault="003B1E4C" w:rsidP="00311409">
      <w:pPr>
        <w:spacing w:after="0" w:line="240" w:lineRule="auto"/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3B1E4C" w:rsidRDefault="003B1E4C" w:rsidP="003B1E4C">
      <w:pPr>
        <w:jc w:val="both"/>
        <w:rPr>
          <w:sz w:val="28"/>
        </w:rPr>
      </w:pPr>
    </w:p>
    <w:p w:rsidR="0019453E" w:rsidRDefault="0019453E" w:rsidP="008A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453E" w:rsidSect="00023E35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F"/>
    <w:multiLevelType w:val="hybridMultilevel"/>
    <w:tmpl w:val="34E46BC6"/>
    <w:lvl w:ilvl="0" w:tplc="7DA21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6D"/>
    <w:rsid w:val="000132C1"/>
    <w:rsid w:val="00016792"/>
    <w:rsid w:val="000627DE"/>
    <w:rsid w:val="00081BFE"/>
    <w:rsid w:val="000A4D82"/>
    <w:rsid w:val="000C2D0D"/>
    <w:rsid w:val="000E775C"/>
    <w:rsid w:val="000F4DDF"/>
    <w:rsid w:val="00136DBE"/>
    <w:rsid w:val="00144B12"/>
    <w:rsid w:val="00151C31"/>
    <w:rsid w:val="00165300"/>
    <w:rsid w:val="0019453E"/>
    <w:rsid w:val="001A7DF3"/>
    <w:rsid w:val="001B1CE5"/>
    <w:rsid w:val="001C1841"/>
    <w:rsid w:val="001C5282"/>
    <w:rsid w:val="001E441F"/>
    <w:rsid w:val="001F3BA3"/>
    <w:rsid w:val="00206D95"/>
    <w:rsid w:val="0021336E"/>
    <w:rsid w:val="002361BB"/>
    <w:rsid w:val="00236A49"/>
    <w:rsid w:val="00252D26"/>
    <w:rsid w:val="00256973"/>
    <w:rsid w:val="002629DF"/>
    <w:rsid w:val="00273E30"/>
    <w:rsid w:val="00284DC0"/>
    <w:rsid w:val="002866FA"/>
    <w:rsid w:val="00286FFB"/>
    <w:rsid w:val="002910BD"/>
    <w:rsid w:val="002A7055"/>
    <w:rsid w:val="002B511B"/>
    <w:rsid w:val="002C5575"/>
    <w:rsid w:val="002C70FF"/>
    <w:rsid w:val="002D43CC"/>
    <w:rsid w:val="002D63E7"/>
    <w:rsid w:val="002E33CF"/>
    <w:rsid w:val="002E5052"/>
    <w:rsid w:val="00302148"/>
    <w:rsid w:val="00303D2E"/>
    <w:rsid w:val="00311409"/>
    <w:rsid w:val="00312F1C"/>
    <w:rsid w:val="00342DEB"/>
    <w:rsid w:val="00365125"/>
    <w:rsid w:val="0036592E"/>
    <w:rsid w:val="003746DE"/>
    <w:rsid w:val="00375E58"/>
    <w:rsid w:val="003B1E4C"/>
    <w:rsid w:val="003B6BF7"/>
    <w:rsid w:val="003C57F6"/>
    <w:rsid w:val="003C5FC8"/>
    <w:rsid w:val="003D4214"/>
    <w:rsid w:val="003E0405"/>
    <w:rsid w:val="003E3F82"/>
    <w:rsid w:val="0043461E"/>
    <w:rsid w:val="00434EEC"/>
    <w:rsid w:val="00446660"/>
    <w:rsid w:val="004629F8"/>
    <w:rsid w:val="004758EB"/>
    <w:rsid w:val="00480CAF"/>
    <w:rsid w:val="00485157"/>
    <w:rsid w:val="004A2F01"/>
    <w:rsid w:val="004B5C90"/>
    <w:rsid w:val="004C1E80"/>
    <w:rsid w:val="004D2B15"/>
    <w:rsid w:val="004D7890"/>
    <w:rsid w:val="004F7EA7"/>
    <w:rsid w:val="00520BCD"/>
    <w:rsid w:val="00530F96"/>
    <w:rsid w:val="005372BC"/>
    <w:rsid w:val="00540839"/>
    <w:rsid w:val="00553210"/>
    <w:rsid w:val="00553EBA"/>
    <w:rsid w:val="0055565F"/>
    <w:rsid w:val="0057183F"/>
    <w:rsid w:val="00585780"/>
    <w:rsid w:val="00586487"/>
    <w:rsid w:val="005B4AC0"/>
    <w:rsid w:val="005C7131"/>
    <w:rsid w:val="005D1083"/>
    <w:rsid w:val="005F0984"/>
    <w:rsid w:val="005F198F"/>
    <w:rsid w:val="006151B1"/>
    <w:rsid w:val="006544AB"/>
    <w:rsid w:val="00657D87"/>
    <w:rsid w:val="00663BA2"/>
    <w:rsid w:val="0066627D"/>
    <w:rsid w:val="00677F5C"/>
    <w:rsid w:val="006A303F"/>
    <w:rsid w:val="006D12C0"/>
    <w:rsid w:val="006D5C19"/>
    <w:rsid w:val="006E26F9"/>
    <w:rsid w:val="006E60D0"/>
    <w:rsid w:val="006F34A0"/>
    <w:rsid w:val="007167FE"/>
    <w:rsid w:val="00743167"/>
    <w:rsid w:val="0076323F"/>
    <w:rsid w:val="007B2A5F"/>
    <w:rsid w:val="007D0F52"/>
    <w:rsid w:val="007F1E89"/>
    <w:rsid w:val="0081764D"/>
    <w:rsid w:val="00857B01"/>
    <w:rsid w:val="0087071E"/>
    <w:rsid w:val="008908A7"/>
    <w:rsid w:val="008A0617"/>
    <w:rsid w:val="008A32A9"/>
    <w:rsid w:val="008A726D"/>
    <w:rsid w:val="008C35CE"/>
    <w:rsid w:val="008E37BC"/>
    <w:rsid w:val="008F108F"/>
    <w:rsid w:val="00911D4C"/>
    <w:rsid w:val="009270BB"/>
    <w:rsid w:val="00940386"/>
    <w:rsid w:val="00941A4E"/>
    <w:rsid w:val="0096219F"/>
    <w:rsid w:val="00966FAB"/>
    <w:rsid w:val="00981610"/>
    <w:rsid w:val="00991519"/>
    <w:rsid w:val="00994D7A"/>
    <w:rsid w:val="009A77F9"/>
    <w:rsid w:val="009C316F"/>
    <w:rsid w:val="009F1A45"/>
    <w:rsid w:val="00A034E0"/>
    <w:rsid w:val="00A07B9A"/>
    <w:rsid w:val="00A1048F"/>
    <w:rsid w:val="00A13546"/>
    <w:rsid w:val="00A51D48"/>
    <w:rsid w:val="00A61A45"/>
    <w:rsid w:val="00A62B59"/>
    <w:rsid w:val="00A632AD"/>
    <w:rsid w:val="00A65FC7"/>
    <w:rsid w:val="00A71B16"/>
    <w:rsid w:val="00A771BB"/>
    <w:rsid w:val="00A90263"/>
    <w:rsid w:val="00A93589"/>
    <w:rsid w:val="00AC08F9"/>
    <w:rsid w:val="00AD1976"/>
    <w:rsid w:val="00AF25E6"/>
    <w:rsid w:val="00AF61C6"/>
    <w:rsid w:val="00B07C29"/>
    <w:rsid w:val="00B22CD6"/>
    <w:rsid w:val="00B25308"/>
    <w:rsid w:val="00B41091"/>
    <w:rsid w:val="00B61749"/>
    <w:rsid w:val="00B61BAC"/>
    <w:rsid w:val="00B6518A"/>
    <w:rsid w:val="00B740D9"/>
    <w:rsid w:val="00B82BCD"/>
    <w:rsid w:val="00B93C34"/>
    <w:rsid w:val="00BA5AD1"/>
    <w:rsid w:val="00BB1974"/>
    <w:rsid w:val="00BB72E9"/>
    <w:rsid w:val="00BC06F6"/>
    <w:rsid w:val="00BC0F6E"/>
    <w:rsid w:val="00BC207C"/>
    <w:rsid w:val="00BC4C67"/>
    <w:rsid w:val="00C510FD"/>
    <w:rsid w:val="00C741C7"/>
    <w:rsid w:val="00C9475B"/>
    <w:rsid w:val="00CB40E5"/>
    <w:rsid w:val="00CC12C3"/>
    <w:rsid w:val="00CD1A6B"/>
    <w:rsid w:val="00CD48B2"/>
    <w:rsid w:val="00CD6115"/>
    <w:rsid w:val="00CE02C7"/>
    <w:rsid w:val="00CE10DF"/>
    <w:rsid w:val="00CE1A1E"/>
    <w:rsid w:val="00D12CA0"/>
    <w:rsid w:val="00D141CD"/>
    <w:rsid w:val="00D16A73"/>
    <w:rsid w:val="00D3196F"/>
    <w:rsid w:val="00D339D3"/>
    <w:rsid w:val="00D546DC"/>
    <w:rsid w:val="00D60915"/>
    <w:rsid w:val="00D64031"/>
    <w:rsid w:val="00D81445"/>
    <w:rsid w:val="00D84628"/>
    <w:rsid w:val="00D93809"/>
    <w:rsid w:val="00D93F45"/>
    <w:rsid w:val="00DA6CF7"/>
    <w:rsid w:val="00DA6DBA"/>
    <w:rsid w:val="00DC251E"/>
    <w:rsid w:val="00DC595A"/>
    <w:rsid w:val="00DE3A8C"/>
    <w:rsid w:val="00E076D9"/>
    <w:rsid w:val="00E113DD"/>
    <w:rsid w:val="00E22619"/>
    <w:rsid w:val="00E26926"/>
    <w:rsid w:val="00E3143F"/>
    <w:rsid w:val="00E35D13"/>
    <w:rsid w:val="00E92EF4"/>
    <w:rsid w:val="00E95E00"/>
    <w:rsid w:val="00EA23E8"/>
    <w:rsid w:val="00EB4F18"/>
    <w:rsid w:val="00EE0D96"/>
    <w:rsid w:val="00F151C6"/>
    <w:rsid w:val="00F33F9E"/>
    <w:rsid w:val="00F45179"/>
    <w:rsid w:val="00F94FB4"/>
    <w:rsid w:val="00FA3455"/>
    <w:rsid w:val="00FB0DC9"/>
    <w:rsid w:val="00FB38DF"/>
    <w:rsid w:val="00FF0D74"/>
    <w:rsid w:val="00FF1F6F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8F60"/>
  <w15:chartTrackingRefBased/>
  <w15:docId w15:val="{AB3989A5-F3E9-4FEA-9C99-0E35CEBB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3A4499BCEE326B4CCA59164D262BC424118D55CAF63B0EAAABFE88CEEC7860A960BCEF89842BCD8E8D44D7E4C17B9DFC3D41D2F82CF4A3721361CFZEf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6044-FE4F-400F-941C-1615DEC8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9</cp:revision>
  <cp:lastPrinted>2024-03-14T21:42:00Z</cp:lastPrinted>
  <dcterms:created xsi:type="dcterms:W3CDTF">2024-02-27T22:19:00Z</dcterms:created>
  <dcterms:modified xsi:type="dcterms:W3CDTF">2024-03-19T04:54:00Z</dcterms:modified>
</cp:coreProperties>
</file>