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14C" w:rsidRDefault="002B114C" w:rsidP="00E55F86">
      <w:pPr>
        <w:spacing w:after="0" w:line="240" w:lineRule="auto"/>
        <w:jc w:val="center"/>
        <w:rPr>
          <w:rFonts w:cs="Times New Roman"/>
          <w:b/>
          <w:szCs w:val="28"/>
        </w:rPr>
      </w:pPr>
      <w:r>
        <w:rPr>
          <w:rFonts w:cs="Times New Roman"/>
          <w:b/>
          <w:szCs w:val="28"/>
        </w:rPr>
        <w:t>ОБЗОР ИЗМЕНЕНИЙ</w:t>
      </w:r>
      <w:r w:rsidR="004F382F">
        <w:rPr>
          <w:rFonts w:cs="Times New Roman"/>
          <w:b/>
          <w:szCs w:val="28"/>
        </w:rPr>
        <w:t xml:space="preserve"> </w:t>
      </w:r>
    </w:p>
    <w:p w:rsidR="00E55F86" w:rsidRPr="00E55F86" w:rsidRDefault="004F382F" w:rsidP="00E55F86">
      <w:pPr>
        <w:spacing w:after="0" w:line="240" w:lineRule="auto"/>
        <w:jc w:val="center"/>
        <w:rPr>
          <w:rFonts w:cs="Times New Roman"/>
          <w:b/>
          <w:szCs w:val="28"/>
        </w:rPr>
      </w:pPr>
      <w:r>
        <w:rPr>
          <w:rFonts w:cs="Times New Roman"/>
          <w:b/>
          <w:szCs w:val="28"/>
        </w:rPr>
        <w:t>ФЕДЕРАЛЬНОГО И РЕГИОНАЛЬНОГО</w:t>
      </w:r>
      <w:r w:rsidR="00E55F86" w:rsidRPr="00E55F86">
        <w:rPr>
          <w:rFonts w:cs="Times New Roman"/>
          <w:b/>
          <w:szCs w:val="28"/>
        </w:rPr>
        <w:t xml:space="preserve"> ЗАКОНОДАТЕЛЬСТВА</w:t>
      </w:r>
    </w:p>
    <w:p w:rsidR="004401BF" w:rsidRPr="002B114C" w:rsidRDefault="002F435D" w:rsidP="006141AA">
      <w:pPr>
        <w:tabs>
          <w:tab w:val="left" w:pos="3828"/>
        </w:tabs>
        <w:suppressAutoHyphens/>
        <w:spacing w:after="0" w:line="240" w:lineRule="atLeast"/>
        <w:jc w:val="center"/>
        <w:rPr>
          <w:b/>
          <w:color w:val="000000"/>
          <w:sz w:val="27"/>
          <w:szCs w:val="27"/>
          <w:u w:val="single"/>
        </w:rPr>
      </w:pPr>
      <w:r w:rsidRPr="002B114C">
        <w:rPr>
          <w:b/>
          <w:color w:val="000000"/>
          <w:szCs w:val="28"/>
          <w:u w:val="single"/>
        </w:rPr>
        <w:t>за период с 01.</w:t>
      </w:r>
      <w:r w:rsidR="00AA376A" w:rsidRPr="002B114C">
        <w:rPr>
          <w:b/>
          <w:color w:val="000000"/>
          <w:szCs w:val="28"/>
          <w:u w:val="single"/>
        </w:rPr>
        <w:t>0</w:t>
      </w:r>
      <w:r w:rsidR="00654688" w:rsidRPr="002B114C">
        <w:rPr>
          <w:b/>
          <w:color w:val="000000"/>
          <w:szCs w:val="28"/>
          <w:u w:val="single"/>
        </w:rPr>
        <w:t>7</w:t>
      </w:r>
      <w:r w:rsidRPr="002B114C">
        <w:rPr>
          <w:b/>
          <w:color w:val="000000"/>
          <w:szCs w:val="28"/>
          <w:u w:val="single"/>
        </w:rPr>
        <w:t>.20</w:t>
      </w:r>
      <w:r w:rsidR="00AA376A" w:rsidRPr="002B114C">
        <w:rPr>
          <w:b/>
          <w:color w:val="000000"/>
          <w:szCs w:val="28"/>
          <w:u w:val="single"/>
        </w:rPr>
        <w:t>20</w:t>
      </w:r>
      <w:r w:rsidR="004F382F" w:rsidRPr="002B114C">
        <w:rPr>
          <w:b/>
          <w:color w:val="000000"/>
          <w:szCs w:val="28"/>
          <w:u w:val="single"/>
        </w:rPr>
        <w:t xml:space="preserve"> </w:t>
      </w:r>
      <w:r w:rsidRPr="002B114C">
        <w:rPr>
          <w:b/>
          <w:color w:val="000000"/>
          <w:szCs w:val="28"/>
          <w:u w:val="single"/>
        </w:rPr>
        <w:t>по 3</w:t>
      </w:r>
      <w:r w:rsidR="00D609D6" w:rsidRPr="002B114C">
        <w:rPr>
          <w:b/>
          <w:color w:val="000000"/>
          <w:szCs w:val="28"/>
          <w:u w:val="single"/>
        </w:rPr>
        <w:t>0</w:t>
      </w:r>
      <w:r w:rsidRPr="002B114C">
        <w:rPr>
          <w:b/>
          <w:color w:val="000000"/>
          <w:szCs w:val="28"/>
          <w:u w:val="single"/>
        </w:rPr>
        <w:t>.</w:t>
      </w:r>
      <w:r w:rsidR="00AA376A" w:rsidRPr="002B114C">
        <w:rPr>
          <w:b/>
          <w:color w:val="000000"/>
          <w:szCs w:val="28"/>
          <w:u w:val="single"/>
        </w:rPr>
        <w:t>0</w:t>
      </w:r>
      <w:r w:rsidR="00654688" w:rsidRPr="002B114C">
        <w:rPr>
          <w:b/>
          <w:color w:val="000000"/>
          <w:szCs w:val="28"/>
          <w:u w:val="single"/>
        </w:rPr>
        <w:t>9</w:t>
      </w:r>
      <w:r w:rsidRPr="002B114C">
        <w:rPr>
          <w:b/>
          <w:color w:val="000000"/>
          <w:szCs w:val="28"/>
          <w:u w:val="single"/>
        </w:rPr>
        <w:t>.20</w:t>
      </w:r>
      <w:r w:rsidR="00AA376A" w:rsidRPr="002B114C">
        <w:rPr>
          <w:b/>
          <w:color w:val="000000"/>
          <w:szCs w:val="28"/>
          <w:u w:val="single"/>
        </w:rPr>
        <w:t>20</w:t>
      </w:r>
      <w:r w:rsidR="004F382F" w:rsidRPr="002B114C">
        <w:rPr>
          <w:b/>
          <w:color w:val="000000"/>
          <w:sz w:val="27"/>
          <w:szCs w:val="27"/>
          <w:u w:val="single"/>
        </w:rPr>
        <w:t xml:space="preserve"> </w:t>
      </w:r>
      <w:r w:rsidR="002B114C">
        <w:rPr>
          <w:b/>
          <w:color w:val="000000"/>
          <w:sz w:val="27"/>
          <w:szCs w:val="27"/>
          <w:u w:val="single"/>
        </w:rPr>
        <w:t>В ТОМ ЧИСЛЕ</w:t>
      </w:r>
      <w:r w:rsidR="006554C1" w:rsidRPr="002B114C">
        <w:rPr>
          <w:b/>
          <w:color w:val="000000"/>
          <w:sz w:val="27"/>
          <w:szCs w:val="27"/>
          <w:u w:val="single"/>
        </w:rPr>
        <w:t xml:space="preserve"> </w:t>
      </w:r>
    </w:p>
    <w:p w:rsidR="00E55F86" w:rsidRDefault="006554C1" w:rsidP="00E55F86">
      <w:pPr>
        <w:spacing w:after="0" w:line="240" w:lineRule="auto"/>
        <w:jc w:val="center"/>
        <w:rPr>
          <w:rFonts w:cs="Times New Roman"/>
          <w:b/>
          <w:szCs w:val="28"/>
        </w:rPr>
      </w:pPr>
      <w:r w:rsidRPr="00E55F86">
        <w:rPr>
          <w:rFonts w:cs="Times New Roman"/>
          <w:b/>
          <w:szCs w:val="28"/>
        </w:rPr>
        <w:t>В ЧАСТИ ПОЛНОМОЧИЙ О</w:t>
      </w:r>
      <w:r>
        <w:rPr>
          <w:rFonts w:cs="Times New Roman"/>
          <w:b/>
          <w:szCs w:val="28"/>
        </w:rPr>
        <w:t>РГАНОВ МЕСТНОГО САМОУПРАВЛЕНИЯ</w:t>
      </w:r>
    </w:p>
    <w:p w:rsidR="000A4995" w:rsidRPr="00996EA8" w:rsidRDefault="000A4995" w:rsidP="00E55F86">
      <w:pPr>
        <w:spacing w:after="0" w:line="240" w:lineRule="auto"/>
        <w:jc w:val="center"/>
        <w:rPr>
          <w:rFonts w:cs="Times New Roman"/>
          <w:b/>
          <w:sz w:val="20"/>
          <w:szCs w:val="20"/>
        </w:rPr>
      </w:pPr>
    </w:p>
    <w:p w:rsidR="00F214DF" w:rsidRDefault="00437C2D" w:rsidP="00E55F86">
      <w:pPr>
        <w:spacing w:after="0" w:line="240" w:lineRule="auto"/>
        <w:jc w:val="center"/>
        <w:rPr>
          <w:rFonts w:cs="Times New Roman"/>
          <w:b/>
          <w:sz w:val="32"/>
          <w:szCs w:val="32"/>
        </w:rPr>
      </w:pPr>
      <w:r w:rsidRPr="006C5F18">
        <w:rPr>
          <w:rFonts w:cs="Times New Roman"/>
          <w:b/>
          <w:sz w:val="32"/>
          <w:szCs w:val="32"/>
        </w:rPr>
        <w:t>О</w:t>
      </w:r>
      <w:r w:rsidR="009E4B1F" w:rsidRPr="006C5F18">
        <w:rPr>
          <w:rFonts w:cs="Times New Roman"/>
          <w:b/>
          <w:sz w:val="32"/>
          <w:szCs w:val="32"/>
        </w:rPr>
        <w:t>главление</w:t>
      </w:r>
    </w:p>
    <w:p w:rsidR="00EB45AB" w:rsidRPr="00996EA8" w:rsidRDefault="00F214DF" w:rsidP="00EB45AB">
      <w:pPr>
        <w:pStyle w:val="af2"/>
        <w:jc w:val="center"/>
        <w:rPr>
          <w:rFonts w:cs="Times New Roman"/>
          <w:sz w:val="16"/>
          <w:szCs w:val="16"/>
        </w:rPr>
      </w:pPr>
      <w:r>
        <w:rPr>
          <w:rFonts w:cs="Times New Roman"/>
        </w:rPr>
        <w:tab/>
      </w:r>
      <w:bookmarkStart w:id="0" w:name="_GoBack"/>
    </w:p>
    <w:bookmarkEnd w:id="0" w:displacedByCustomXml="next"/>
    <w:sdt>
      <w:sdtPr>
        <w:id w:val="-893808586"/>
        <w:docPartObj>
          <w:docPartGallery w:val="Table of Contents"/>
          <w:docPartUnique/>
        </w:docPartObj>
      </w:sdtPr>
      <w:sdtEndPr>
        <w:rPr>
          <w:b/>
          <w:bCs/>
        </w:rPr>
      </w:sdtEndPr>
      <w:sdtContent>
        <w:p w:rsidR="00FF3F3E" w:rsidRPr="00EB45AB" w:rsidRDefault="00B52293" w:rsidP="00EB45AB">
          <w:pPr>
            <w:tabs>
              <w:tab w:val="left" w:pos="5295"/>
            </w:tabs>
            <w:jc w:val="center"/>
            <w:rPr>
              <w:rFonts w:cs="Times New Roman"/>
              <w:b/>
              <w:szCs w:val="28"/>
            </w:rPr>
          </w:pPr>
          <w:r>
            <w:rPr>
              <w:rFonts w:cs="Times New Roman"/>
              <w:b/>
              <w:szCs w:val="28"/>
            </w:rPr>
            <w:t xml:space="preserve"> З</w:t>
          </w:r>
          <w:r w:rsidR="00EB45AB" w:rsidRPr="00EB45AB">
            <w:rPr>
              <w:rFonts w:cs="Times New Roman"/>
              <w:b/>
              <w:szCs w:val="28"/>
            </w:rPr>
            <w:t>аконодательство</w:t>
          </w:r>
          <w:r>
            <w:rPr>
              <w:rFonts w:cs="Times New Roman"/>
              <w:b/>
              <w:szCs w:val="28"/>
            </w:rPr>
            <w:t xml:space="preserve"> Российской Федерации</w:t>
          </w:r>
        </w:p>
        <w:p w:rsidR="009204AF" w:rsidRDefault="00FF3F3E">
          <w:pPr>
            <w:pStyle w:val="31"/>
            <w:rPr>
              <w:rFonts w:asciiTheme="minorHAnsi" w:eastAsiaTheme="minorEastAsia" w:hAnsiTheme="minorHAnsi"/>
              <w:noProof/>
              <w:sz w:val="22"/>
              <w:lang w:eastAsia="ru-RU"/>
            </w:rPr>
          </w:pPr>
          <w:r>
            <w:rPr>
              <w:b/>
              <w:bCs/>
            </w:rPr>
            <w:fldChar w:fldCharType="begin"/>
          </w:r>
          <w:r>
            <w:rPr>
              <w:b/>
              <w:bCs/>
            </w:rPr>
            <w:instrText xml:space="preserve"> TOC \o "1-3" \h \z \u </w:instrText>
          </w:r>
          <w:r>
            <w:rPr>
              <w:b/>
              <w:bCs/>
            </w:rPr>
            <w:fldChar w:fldCharType="separate"/>
          </w:r>
          <w:hyperlink w:anchor="_Toc55555532" w:history="1">
            <w:r w:rsidR="009204AF" w:rsidRPr="00EE6547">
              <w:rPr>
                <w:rStyle w:val="a4"/>
                <w:rFonts w:eastAsiaTheme="majorEastAsia"/>
                <w:noProof/>
              </w:rPr>
              <w:t xml:space="preserve">1. </w:t>
            </w:r>
            <w:r w:rsidR="009204AF" w:rsidRPr="00EE6547">
              <w:rPr>
                <w:rStyle w:val="a4"/>
                <w:noProof/>
              </w:rPr>
              <w:t>Федеральный закон от 13.07.2020 № 189-ФЗ «О государственном (муниципальном) социальном заказе на оказание государственных (муниципальных) услуг в социальной сфере»</w:t>
            </w:r>
            <w:r w:rsidR="009204AF">
              <w:rPr>
                <w:noProof/>
                <w:webHidden/>
              </w:rPr>
              <w:tab/>
            </w:r>
            <w:r w:rsidR="009204AF">
              <w:rPr>
                <w:noProof/>
                <w:webHidden/>
              </w:rPr>
              <w:fldChar w:fldCharType="begin"/>
            </w:r>
            <w:r w:rsidR="009204AF">
              <w:rPr>
                <w:noProof/>
                <w:webHidden/>
              </w:rPr>
              <w:instrText xml:space="preserve"> PAGEREF _Toc55555532 \h </w:instrText>
            </w:r>
            <w:r w:rsidR="009204AF">
              <w:rPr>
                <w:noProof/>
                <w:webHidden/>
              </w:rPr>
            </w:r>
            <w:r w:rsidR="009204AF">
              <w:rPr>
                <w:noProof/>
                <w:webHidden/>
              </w:rPr>
              <w:fldChar w:fldCharType="separate"/>
            </w:r>
            <w:r w:rsidR="009204AF">
              <w:rPr>
                <w:noProof/>
                <w:webHidden/>
              </w:rPr>
              <w:t>4</w:t>
            </w:r>
            <w:r w:rsidR="009204AF">
              <w:rPr>
                <w:noProof/>
                <w:webHidden/>
              </w:rPr>
              <w:fldChar w:fldCharType="end"/>
            </w:r>
          </w:hyperlink>
        </w:p>
        <w:p w:rsidR="009204AF" w:rsidRDefault="00996EA8">
          <w:pPr>
            <w:pStyle w:val="31"/>
            <w:rPr>
              <w:rFonts w:asciiTheme="minorHAnsi" w:eastAsiaTheme="minorEastAsia" w:hAnsiTheme="minorHAnsi"/>
              <w:noProof/>
              <w:sz w:val="22"/>
              <w:lang w:eastAsia="ru-RU"/>
            </w:rPr>
          </w:pPr>
          <w:hyperlink w:anchor="_Toc55555533" w:history="1">
            <w:r w:rsidR="009204AF" w:rsidRPr="00EE6547">
              <w:rPr>
                <w:rStyle w:val="a4"/>
                <w:rFonts w:eastAsiaTheme="majorEastAsia"/>
                <w:noProof/>
              </w:rPr>
              <w:t>2. Федеральный закон от 13.07.2020 № 190-ФЗ «О внесении изменений в отдельные законодательные акты Российской Федерации в связи с принятием Федерального закона «О государственном (муниципальном) социальном заказе на оказание государственных (муниципальных) услуг в социальной сфере</w:t>
            </w:r>
            <w:r w:rsidR="009204AF" w:rsidRPr="00EE6547">
              <w:rPr>
                <w:rStyle w:val="a4"/>
                <w:noProof/>
              </w:rPr>
              <w:t>»</w:t>
            </w:r>
            <w:r w:rsidR="009204AF">
              <w:rPr>
                <w:noProof/>
                <w:webHidden/>
              </w:rPr>
              <w:tab/>
            </w:r>
            <w:r w:rsidR="009204AF">
              <w:rPr>
                <w:noProof/>
                <w:webHidden/>
              </w:rPr>
              <w:fldChar w:fldCharType="begin"/>
            </w:r>
            <w:r w:rsidR="009204AF">
              <w:rPr>
                <w:noProof/>
                <w:webHidden/>
              </w:rPr>
              <w:instrText xml:space="preserve"> PAGEREF _Toc55555533 \h </w:instrText>
            </w:r>
            <w:r w:rsidR="009204AF">
              <w:rPr>
                <w:noProof/>
                <w:webHidden/>
              </w:rPr>
            </w:r>
            <w:r w:rsidR="009204AF">
              <w:rPr>
                <w:noProof/>
                <w:webHidden/>
              </w:rPr>
              <w:fldChar w:fldCharType="separate"/>
            </w:r>
            <w:r w:rsidR="009204AF">
              <w:rPr>
                <w:noProof/>
                <w:webHidden/>
              </w:rPr>
              <w:t>4</w:t>
            </w:r>
            <w:r w:rsidR="009204AF">
              <w:rPr>
                <w:noProof/>
                <w:webHidden/>
              </w:rPr>
              <w:fldChar w:fldCharType="end"/>
            </w:r>
          </w:hyperlink>
        </w:p>
        <w:p w:rsidR="009204AF" w:rsidRDefault="00996EA8">
          <w:pPr>
            <w:pStyle w:val="31"/>
            <w:rPr>
              <w:rFonts w:asciiTheme="minorHAnsi" w:eastAsiaTheme="minorEastAsia" w:hAnsiTheme="minorHAnsi"/>
              <w:noProof/>
              <w:sz w:val="22"/>
              <w:lang w:eastAsia="ru-RU"/>
            </w:rPr>
          </w:pPr>
          <w:hyperlink w:anchor="_Toc55555534" w:history="1">
            <w:r w:rsidR="009204AF" w:rsidRPr="00EE6547">
              <w:rPr>
                <w:rStyle w:val="a4"/>
                <w:rFonts w:eastAsiaTheme="majorEastAsia"/>
                <w:noProof/>
              </w:rPr>
              <w:t xml:space="preserve">3. </w:t>
            </w:r>
            <w:r w:rsidR="009204AF" w:rsidRPr="00EE6547">
              <w:rPr>
                <w:rStyle w:val="a4"/>
                <w:noProof/>
              </w:rPr>
              <w:t>Федеральный закон от 13.07.2020 № 191-ФЗ «О внесении изменения в статью 149 части второй Налогового кодекса Российской Федерации в связи с принятием Федерального закона «О государственном (муниципальном) социальном заказе на оказание государственных (муниципальных) услуг в социальной сфере»</w:t>
            </w:r>
            <w:r w:rsidR="009204AF">
              <w:rPr>
                <w:noProof/>
                <w:webHidden/>
              </w:rPr>
              <w:tab/>
            </w:r>
            <w:r w:rsidR="009204AF">
              <w:rPr>
                <w:noProof/>
                <w:webHidden/>
              </w:rPr>
              <w:fldChar w:fldCharType="begin"/>
            </w:r>
            <w:r w:rsidR="009204AF">
              <w:rPr>
                <w:noProof/>
                <w:webHidden/>
              </w:rPr>
              <w:instrText xml:space="preserve"> PAGEREF _Toc55555534 \h </w:instrText>
            </w:r>
            <w:r w:rsidR="009204AF">
              <w:rPr>
                <w:noProof/>
                <w:webHidden/>
              </w:rPr>
            </w:r>
            <w:r w:rsidR="009204AF">
              <w:rPr>
                <w:noProof/>
                <w:webHidden/>
              </w:rPr>
              <w:fldChar w:fldCharType="separate"/>
            </w:r>
            <w:r w:rsidR="009204AF">
              <w:rPr>
                <w:noProof/>
                <w:webHidden/>
              </w:rPr>
              <w:t>5</w:t>
            </w:r>
            <w:r w:rsidR="009204AF">
              <w:rPr>
                <w:noProof/>
                <w:webHidden/>
              </w:rPr>
              <w:fldChar w:fldCharType="end"/>
            </w:r>
          </w:hyperlink>
        </w:p>
        <w:p w:rsidR="009204AF" w:rsidRDefault="00996EA8">
          <w:pPr>
            <w:pStyle w:val="31"/>
            <w:rPr>
              <w:rFonts w:asciiTheme="minorHAnsi" w:eastAsiaTheme="minorEastAsia" w:hAnsiTheme="minorHAnsi"/>
              <w:noProof/>
              <w:sz w:val="22"/>
              <w:lang w:eastAsia="ru-RU"/>
            </w:rPr>
          </w:pPr>
          <w:hyperlink w:anchor="_Toc55555535" w:history="1">
            <w:r w:rsidR="009204AF" w:rsidRPr="00EE6547">
              <w:rPr>
                <w:rStyle w:val="a4"/>
                <w:rFonts w:eastAsiaTheme="majorEastAsia"/>
                <w:noProof/>
              </w:rPr>
              <w:t xml:space="preserve">4. </w:t>
            </w:r>
            <w:r w:rsidR="009204AF" w:rsidRPr="00EE6547">
              <w:rPr>
                <w:rStyle w:val="a4"/>
                <w:noProof/>
              </w:rPr>
              <w:t>Федеральный закон от 13.07.2020 № 192-ФЗ «О внесении изменений в Бюджетный кодекс Российской Федерации в связи с принятием Федерального закона «О государственном (муниципальном) социальном заказе на оказание государственных (муниципальных) услуг в социальной сфере»</w:t>
            </w:r>
            <w:r w:rsidR="009204AF">
              <w:rPr>
                <w:noProof/>
                <w:webHidden/>
              </w:rPr>
              <w:tab/>
            </w:r>
            <w:r w:rsidR="009204AF">
              <w:rPr>
                <w:noProof/>
                <w:webHidden/>
              </w:rPr>
              <w:fldChar w:fldCharType="begin"/>
            </w:r>
            <w:r w:rsidR="009204AF">
              <w:rPr>
                <w:noProof/>
                <w:webHidden/>
              </w:rPr>
              <w:instrText xml:space="preserve"> PAGEREF _Toc55555535 \h </w:instrText>
            </w:r>
            <w:r w:rsidR="009204AF">
              <w:rPr>
                <w:noProof/>
                <w:webHidden/>
              </w:rPr>
            </w:r>
            <w:r w:rsidR="009204AF">
              <w:rPr>
                <w:noProof/>
                <w:webHidden/>
              </w:rPr>
              <w:fldChar w:fldCharType="separate"/>
            </w:r>
            <w:r w:rsidR="009204AF">
              <w:rPr>
                <w:noProof/>
                <w:webHidden/>
              </w:rPr>
              <w:t>5</w:t>
            </w:r>
            <w:r w:rsidR="009204AF">
              <w:rPr>
                <w:noProof/>
                <w:webHidden/>
              </w:rPr>
              <w:fldChar w:fldCharType="end"/>
            </w:r>
          </w:hyperlink>
        </w:p>
        <w:p w:rsidR="009204AF" w:rsidRDefault="00996EA8">
          <w:pPr>
            <w:pStyle w:val="31"/>
            <w:rPr>
              <w:rFonts w:asciiTheme="minorHAnsi" w:eastAsiaTheme="minorEastAsia" w:hAnsiTheme="minorHAnsi"/>
              <w:noProof/>
              <w:sz w:val="22"/>
              <w:lang w:eastAsia="ru-RU"/>
            </w:rPr>
          </w:pPr>
          <w:hyperlink w:anchor="_Toc55555536" w:history="1">
            <w:r w:rsidR="009204AF" w:rsidRPr="00EE6547">
              <w:rPr>
                <w:rStyle w:val="a4"/>
                <w:rFonts w:eastAsiaTheme="majorEastAsia"/>
                <w:noProof/>
              </w:rPr>
              <w:t xml:space="preserve">5. </w:t>
            </w:r>
            <w:r w:rsidR="009204AF" w:rsidRPr="00EE6547">
              <w:rPr>
                <w:rStyle w:val="a4"/>
                <w:noProof/>
              </w:rPr>
              <w:t>Федеральный закон от 13.07.2020 № 203-ФЗ «О внесении изменения в статью 21 Федерального закона «О государственной регистрации юридических лиц и индивидуальных предпринимателей»</w:t>
            </w:r>
            <w:r w:rsidR="009204AF">
              <w:rPr>
                <w:noProof/>
                <w:webHidden/>
              </w:rPr>
              <w:tab/>
            </w:r>
            <w:r w:rsidR="009204AF">
              <w:rPr>
                <w:noProof/>
                <w:webHidden/>
              </w:rPr>
              <w:fldChar w:fldCharType="begin"/>
            </w:r>
            <w:r w:rsidR="009204AF">
              <w:rPr>
                <w:noProof/>
                <w:webHidden/>
              </w:rPr>
              <w:instrText xml:space="preserve"> PAGEREF _Toc55555536 \h </w:instrText>
            </w:r>
            <w:r w:rsidR="009204AF">
              <w:rPr>
                <w:noProof/>
                <w:webHidden/>
              </w:rPr>
            </w:r>
            <w:r w:rsidR="009204AF">
              <w:rPr>
                <w:noProof/>
                <w:webHidden/>
              </w:rPr>
              <w:fldChar w:fldCharType="separate"/>
            </w:r>
            <w:r w:rsidR="009204AF">
              <w:rPr>
                <w:noProof/>
                <w:webHidden/>
              </w:rPr>
              <w:t>6</w:t>
            </w:r>
            <w:r w:rsidR="009204AF">
              <w:rPr>
                <w:noProof/>
                <w:webHidden/>
              </w:rPr>
              <w:fldChar w:fldCharType="end"/>
            </w:r>
          </w:hyperlink>
        </w:p>
        <w:p w:rsidR="009204AF" w:rsidRDefault="00996EA8">
          <w:pPr>
            <w:pStyle w:val="31"/>
            <w:rPr>
              <w:rFonts w:asciiTheme="minorHAnsi" w:eastAsiaTheme="minorEastAsia" w:hAnsiTheme="minorHAnsi"/>
              <w:noProof/>
              <w:sz w:val="22"/>
              <w:lang w:eastAsia="ru-RU"/>
            </w:rPr>
          </w:pPr>
          <w:hyperlink w:anchor="_Toc55555537" w:history="1">
            <w:r w:rsidR="009204AF" w:rsidRPr="00EE6547">
              <w:rPr>
                <w:rStyle w:val="a4"/>
                <w:rFonts w:eastAsiaTheme="majorEastAsia"/>
                <w:noProof/>
              </w:rPr>
              <w:t xml:space="preserve">6. </w:t>
            </w:r>
            <w:r w:rsidR="009204AF" w:rsidRPr="00EE6547">
              <w:rPr>
                <w:rStyle w:val="a4"/>
                <w:noProof/>
              </w:rPr>
              <w:t>Федеральный закон от 13.07.2020 № 210-ФЗ «О внесении изменений в Трудовой кодекс Российской Федерации в части предоставления гарантий работнику, увольняемому в связи с ликвидацией организации»</w:t>
            </w:r>
            <w:r w:rsidR="009204AF">
              <w:rPr>
                <w:noProof/>
                <w:webHidden/>
              </w:rPr>
              <w:tab/>
            </w:r>
            <w:r w:rsidR="009204AF">
              <w:rPr>
                <w:noProof/>
                <w:webHidden/>
              </w:rPr>
              <w:fldChar w:fldCharType="begin"/>
            </w:r>
            <w:r w:rsidR="009204AF">
              <w:rPr>
                <w:noProof/>
                <w:webHidden/>
              </w:rPr>
              <w:instrText xml:space="preserve"> PAGEREF _Toc55555537 \h </w:instrText>
            </w:r>
            <w:r w:rsidR="009204AF">
              <w:rPr>
                <w:noProof/>
                <w:webHidden/>
              </w:rPr>
            </w:r>
            <w:r w:rsidR="009204AF">
              <w:rPr>
                <w:noProof/>
                <w:webHidden/>
              </w:rPr>
              <w:fldChar w:fldCharType="separate"/>
            </w:r>
            <w:r w:rsidR="009204AF">
              <w:rPr>
                <w:noProof/>
                <w:webHidden/>
              </w:rPr>
              <w:t>6</w:t>
            </w:r>
            <w:r w:rsidR="009204AF">
              <w:rPr>
                <w:noProof/>
                <w:webHidden/>
              </w:rPr>
              <w:fldChar w:fldCharType="end"/>
            </w:r>
          </w:hyperlink>
        </w:p>
        <w:p w:rsidR="009204AF" w:rsidRDefault="00996EA8">
          <w:pPr>
            <w:pStyle w:val="31"/>
            <w:rPr>
              <w:rFonts w:asciiTheme="minorHAnsi" w:eastAsiaTheme="minorEastAsia" w:hAnsiTheme="minorHAnsi"/>
              <w:noProof/>
              <w:sz w:val="22"/>
              <w:lang w:eastAsia="ru-RU"/>
            </w:rPr>
          </w:pPr>
          <w:hyperlink w:anchor="_Toc55555538" w:history="1">
            <w:r w:rsidR="009204AF" w:rsidRPr="00EE6547">
              <w:rPr>
                <w:rStyle w:val="a4"/>
                <w:rFonts w:eastAsiaTheme="majorEastAsia"/>
                <w:noProof/>
              </w:rPr>
              <w:t xml:space="preserve">7. </w:t>
            </w:r>
            <w:r w:rsidR="009204AF" w:rsidRPr="00EE6547">
              <w:rPr>
                <w:rStyle w:val="a4"/>
                <w:noProof/>
              </w:rPr>
              <w:t>Федеральный закон  от  20.07.2020  № 216-ФЗ «О внесении изменений в    Бюджетный кодекс Российской Федерации»</w:t>
            </w:r>
            <w:r w:rsidR="009204AF">
              <w:rPr>
                <w:noProof/>
                <w:webHidden/>
              </w:rPr>
              <w:tab/>
            </w:r>
            <w:r w:rsidR="009204AF">
              <w:rPr>
                <w:noProof/>
                <w:webHidden/>
              </w:rPr>
              <w:fldChar w:fldCharType="begin"/>
            </w:r>
            <w:r w:rsidR="009204AF">
              <w:rPr>
                <w:noProof/>
                <w:webHidden/>
              </w:rPr>
              <w:instrText xml:space="preserve"> PAGEREF _Toc55555538 \h </w:instrText>
            </w:r>
            <w:r w:rsidR="009204AF">
              <w:rPr>
                <w:noProof/>
                <w:webHidden/>
              </w:rPr>
            </w:r>
            <w:r w:rsidR="009204AF">
              <w:rPr>
                <w:noProof/>
                <w:webHidden/>
              </w:rPr>
              <w:fldChar w:fldCharType="separate"/>
            </w:r>
            <w:r w:rsidR="009204AF">
              <w:rPr>
                <w:noProof/>
                <w:webHidden/>
              </w:rPr>
              <w:t>7</w:t>
            </w:r>
            <w:r w:rsidR="009204AF">
              <w:rPr>
                <w:noProof/>
                <w:webHidden/>
              </w:rPr>
              <w:fldChar w:fldCharType="end"/>
            </w:r>
          </w:hyperlink>
        </w:p>
        <w:p w:rsidR="009204AF" w:rsidRDefault="00996EA8">
          <w:pPr>
            <w:pStyle w:val="31"/>
            <w:rPr>
              <w:rFonts w:asciiTheme="minorHAnsi" w:eastAsiaTheme="minorEastAsia" w:hAnsiTheme="minorHAnsi"/>
              <w:noProof/>
              <w:sz w:val="22"/>
              <w:lang w:eastAsia="ru-RU"/>
            </w:rPr>
          </w:pPr>
          <w:hyperlink w:anchor="_Toc55555539" w:history="1">
            <w:r w:rsidR="009204AF" w:rsidRPr="00EE6547">
              <w:rPr>
                <w:rStyle w:val="a4"/>
                <w:rFonts w:eastAsiaTheme="majorEastAsia"/>
                <w:noProof/>
              </w:rPr>
              <w:t xml:space="preserve">8. </w:t>
            </w:r>
            <w:r w:rsidR="009204AF" w:rsidRPr="00EE6547">
              <w:rPr>
                <w:rStyle w:val="a4"/>
                <w:noProof/>
              </w:rPr>
              <w:t>Федеральный закон от 20.07.2020 № 228-ФЗ «О внесении изменений в Федеральный закон «О жилищных субсидиях гражданам, выезжающим из районов Крайнего Севера и приравненных к ним местностей»</w:t>
            </w:r>
            <w:r w:rsidR="009204AF">
              <w:rPr>
                <w:noProof/>
                <w:webHidden/>
              </w:rPr>
              <w:tab/>
            </w:r>
            <w:r w:rsidR="009204AF">
              <w:rPr>
                <w:noProof/>
                <w:webHidden/>
              </w:rPr>
              <w:fldChar w:fldCharType="begin"/>
            </w:r>
            <w:r w:rsidR="009204AF">
              <w:rPr>
                <w:noProof/>
                <w:webHidden/>
              </w:rPr>
              <w:instrText xml:space="preserve"> PAGEREF _Toc55555539 \h </w:instrText>
            </w:r>
            <w:r w:rsidR="009204AF">
              <w:rPr>
                <w:noProof/>
                <w:webHidden/>
              </w:rPr>
            </w:r>
            <w:r w:rsidR="009204AF">
              <w:rPr>
                <w:noProof/>
                <w:webHidden/>
              </w:rPr>
              <w:fldChar w:fldCharType="separate"/>
            </w:r>
            <w:r w:rsidR="009204AF">
              <w:rPr>
                <w:noProof/>
                <w:webHidden/>
              </w:rPr>
              <w:t>7</w:t>
            </w:r>
            <w:r w:rsidR="009204AF">
              <w:rPr>
                <w:noProof/>
                <w:webHidden/>
              </w:rPr>
              <w:fldChar w:fldCharType="end"/>
            </w:r>
          </w:hyperlink>
        </w:p>
        <w:p w:rsidR="009204AF" w:rsidRDefault="00996EA8">
          <w:pPr>
            <w:pStyle w:val="31"/>
            <w:rPr>
              <w:rFonts w:asciiTheme="minorHAnsi" w:eastAsiaTheme="minorEastAsia" w:hAnsiTheme="minorHAnsi"/>
              <w:noProof/>
              <w:sz w:val="22"/>
              <w:lang w:eastAsia="ru-RU"/>
            </w:rPr>
          </w:pPr>
          <w:hyperlink w:anchor="_Toc55555540" w:history="1">
            <w:r w:rsidR="009204AF" w:rsidRPr="00EE6547">
              <w:rPr>
                <w:rStyle w:val="a4"/>
                <w:rFonts w:eastAsiaTheme="majorEastAsia"/>
                <w:noProof/>
              </w:rPr>
              <w:t xml:space="preserve">9. </w:t>
            </w:r>
            <w:r w:rsidR="009204AF" w:rsidRPr="00EE6547">
              <w:rPr>
                <w:rStyle w:val="a4"/>
                <w:noProof/>
              </w:rPr>
              <w:t>Федеральный закон от 20.07.2020 № 236-ФЗ «О внесении изменений в Федеральный закон «Об общих принципах организации местного самоуправления в Российской Федерации»</w:t>
            </w:r>
            <w:r w:rsidR="009204AF">
              <w:rPr>
                <w:noProof/>
                <w:webHidden/>
              </w:rPr>
              <w:tab/>
            </w:r>
            <w:r w:rsidR="009204AF">
              <w:rPr>
                <w:noProof/>
                <w:webHidden/>
              </w:rPr>
              <w:fldChar w:fldCharType="begin"/>
            </w:r>
            <w:r w:rsidR="009204AF">
              <w:rPr>
                <w:noProof/>
                <w:webHidden/>
              </w:rPr>
              <w:instrText xml:space="preserve"> PAGEREF _Toc55555540 \h </w:instrText>
            </w:r>
            <w:r w:rsidR="009204AF">
              <w:rPr>
                <w:noProof/>
                <w:webHidden/>
              </w:rPr>
            </w:r>
            <w:r w:rsidR="009204AF">
              <w:rPr>
                <w:noProof/>
                <w:webHidden/>
              </w:rPr>
              <w:fldChar w:fldCharType="separate"/>
            </w:r>
            <w:r w:rsidR="009204AF">
              <w:rPr>
                <w:noProof/>
                <w:webHidden/>
              </w:rPr>
              <w:t>8</w:t>
            </w:r>
            <w:r w:rsidR="009204AF">
              <w:rPr>
                <w:noProof/>
                <w:webHidden/>
              </w:rPr>
              <w:fldChar w:fldCharType="end"/>
            </w:r>
          </w:hyperlink>
        </w:p>
        <w:p w:rsidR="009204AF" w:rsidRDefault="00996EA8">
          <w:pPr>
            <w:pStyle w:val="31"/>
            <w:rPr>
              <w:rFonts w:asciiTheme="minorHAnsi" w:eastAsiaTheme="minorEastAsia" w:hAnsiTheme="minorHAnsi"/>
              <w:noProof/>
              <w:sz w:val="22"/>
              <w:lang w:eastAsia="ru-RU"/>
            </w:rPr>
          </w:pPr>
          <w:hyperlink w:anchor="_Toc55555541" w:history="1">
            <w:r w:rsidR="009204AF" w:rsidRPr="00EE6547">
              <w:rPr>
                <w:rStyle w:val="a4"/>
                <w:rFonts w:eastAsiaTheme="majorEastAsia"/>
                <w:noProof/>
              </w:rPr>
              <w:t xml:space="preserve">10. </w:t>
            </w:r>
            <w:r w:rsidR="009204AF" w:rsidRPr="00EE6547">
              <w:rPr>
                <w:rStyle w:val="a4"/>
                <w:noProof/>
              </w:rPr>
              <w:t xml:space="preserve">Федеральный закон от 20.07.2020 № 241-ФЗ «О внесении изменений в статью 9 Федерального закона «О социальных гарантиях сотрудникам органов внутренних дел Российской Федерации и внесении изменений в отдельные </w:t>
            </w:r>
            <w:r w:rsidR="009204AF" w:rsidRPr="00EE6547">
              <w:rPr>
                <w:rStyle w:val="a4"/>
                <w:noProof/>
              </w:rPr>
              <w:lastRenderedPageBreak/>
              <w:t>законодательные акты Российской Федерации» и Федеральный закон «Об общих принципах организации местного самоуправления в Российской Федерации»</w:t>
            </w:r>
            <w:r w:rsidR="009204AF">
              <w:rPr>
                <w:noProof/>
                <w:webHidden/>
              </w:rPr>
              <w:tab/>
            </w:r>
            <w:r w:rsidR="009204AF">
              <w:rPr>
                <w:noProof/>
                <w:webHidden/>
              </w:rPr>
              <w:fldChar w:fldCharType="begin"/>
            </w:r>
            <w:r w:rsidR="009204AF">
              <w:rPr>
                <w:noProof/>
                <w:webHidden/>
              </w:rPr>
              <w:instrText xml:space="preserve"> PAGEREF _Toc55555541 \h </w:instrText>
            </w:r>
            <w:r w:rsidR="009204AF">
              <w:rPr>
                <w:noProof/>
                <w:webHidden/>
              </w:rPr>
            </w:r>
            <w:r w:rsidR="009204AF">
              <w:rPr>
                <w:noProof/>
                <w:webHidden/>
              </w:rPr>
              <w:fldChar w:fldCharType="separate"/>
            </w:r>
            <w:r w:rsidR="009204AF">
              <w:rPr>
                <w:noProof/>
                <w:webHidden/>
              </w:rPr>
              <w:t>9</w:t>
            </w:r>
            <w:r w:rsidR="009204AF">
              <w:rPr>
                <w:noProof/>
                <w:webHidden/>
              </w:rPr>
              <w:fldChar w:fldCharType="end"/>
            </w:r>
          </w:hyperlink>
        </w:p>
        <w:p w:rsidR="009204AF" w:rsidRDefault="00996EA8">
          <w:pPr>
            <w:pStyle w:val="31"/>
            <w:rPr>
              <w:rFonts w:asciiTheme="minorHAnsi" w:eastAsiaTheme="minorEastAsia" w:hAnsiTheme="minorHAnsi"/>
              <w:noProof/>
              <w:sz w:val="22"/>
              <w:lang w:eastAsia="ru-RU"/>
            </w:rPr>
          </w:pPr>
          <w:hyperlink w:anchor="_Toc55555542" w:history="1">
            <w:r w:rsidR="009204AF" w:rsidRPr="00EE6547">
              <w:rPr>
                <w:rStyle w:val="a4"/>
                <w:rFonts w:eastAsiaTheme="majorEastAsia"/>
                <w:noProof/>
              </w:rPr>
              <w:t xml:space="preserve">11. </w:t>
            </w:r>
            <w:r w:rsidR="009204AF" w:rsidRPr="00EE6547">
              <w:rPr>
                <w:rStyle w:val="a4"/>
                <w:noProof/>
              </w:rPr>
              <w:t>Федеральный закон от 31.07.2020 № 247-ФЗ «Об обязательных требованиях в Российской Федерации»</w:t>
            </w:r>
            <w:r w:rsidR="009204AF">
              <w:rPr>
                <w:noProof/>
                <w:webHidden/>
              </w:rPr>
              <w:tab/>
            </w:r>
            <w:r w:rsidR="009204AF">
              <w:rPr>
                <w:noProof/>
                <w:webHidden/>
              </w:rPr>
              <w:fldChar w:fldCharType="begin"/>
            </w:r>
            <w:r w:rsidR="009204AF">
              <w:rPr>
                <w:noProof/>
                <w:webHidden/>
              </w:rPr>
              <w:instrText xml:space="preserve"> PAGEREF _Toc55555542 \h </w:instrText>
            </w:r>
            <w:r w:rsidR="009204AF">
              <w:rPr>
                <w:noProof/>
                <w:webHidden/>
              </w:rPr>
            </w:r>
            <w:r w:rsidR="009204AF">
              <w:rPr>
                <w:noProof/>
                <w:webHidden/>
              </w:rPr>
              <w:fldChar w:fldCharType="separate"/>
            </w:r>
            <w:r w:rsidR="009204AF">
              <w:rPr>
                <w:noProof/>
                <w:webHidden/>
              </w:rPr>
              <w:t>9</w:t>
            </w:r>
            <w:r w:rsidR="009204AF">
              <w:rPr>
                <w:noProof/>
                <w:webHidden/>
              </w:rPr>
              <w:fldChar w:fldCharType="end"/>
            </w:r>
          </w:hyperlink>
        </w:p>
        <w:p w:rsidR="009204AF" w:rsidRDefault="00996EA8">
          <w:pPr>
            <w:pStyle w:val="31"/>
            <w:rPr>
              <w:rFonts w:asciiTheme="minorHAnsi" w:eastAsiaTheme="minorEastAsia" w:hAnsiTheme="minorHAnsi"/>
              <w:noProof/>
              <w:sz w:val="22"/>
              <w:lang w:eastAsia="ru-RU"/>
            </w:rPr>
          </w:pPr>
          <w:hyperlink w:anchor="_Toc55555543" w:history="1">
            <w:r w:rsidR="009204AF" w:rsidRPr="00EE6547">
              <w:rPr>
                <w:rStyle w:val="a4"/>
                <w:rFonts w:eastAsiaTheme="majorEastAsia"/>
                <w:noProof/>
              </w:rPr>
              <w:t xml:space="preserve">12. </w:t>
            </w:r>
            <w:r w:rsidR="009204AF" w:rsidRPr="00EE6547">
              <w:rPr>
                <w:rStyle w:val="a4"/>
                <w:noProof/>
              </w:rPr>
              <w:t>Федеральный закон от 31.07.2020 № 248-ФЗ «О государственном контроле (надзоре) и муниципальном контроле в Российской Федерации»</w:t>
            </w:r>
            <w:r w:rsidR="009204AF">
              <w:rPr>
                <w:noProof/>
                <w:webHidden/>
              </w:rPr>
              <w:tab/>
            </w:r>
            <w:r w:rsidR="009204AF">
              <w:rPr>
                <w:noProof/>
                <w:webHidden/>
              </w:rPr>
              <w:fldChar w:fldCharType="begin"/>
            </w:r>
            <w:r w:rsidR="009204AF">
              <w:rPr>
                <w:noProof/>
                <w:webHidden/>
              </w:rPr>
              <w:instrText xml:space="preserve"> PAGEREF _Toc55555543 \h </w:instrText>
            </w:r>
            <w:r w:rsidR="009204AF">
              <w:rPr>
                <w:noProof/>
                <w:webHidden/>
              </w:rPr>
            </w:r>
            <w:r w:rsidR="009204AF">
              <w:rPr>
                <w:noProof/>
                <w:webHidden/>
              </w:rPr>
              <w:fldChar w:fldCharType="separate"/>
            </w:r>
            <w:r w:rsidR="009204AF">
              <w:rPr>
                <w:noProof/>
                <w:webHidden/>
              </w:rPr>
              <w:t>10</w:t>
            </w:r>
            <w:r w:rsidR="009204AF">
              <w:rPr>
                <w:noProof/>
                <w:webHidden/>
              </w:rPr>
              <w:fldChar w:fldCharType="end"/>
            </w:r>
          </w:hyperlink>
        </w:p>
        <w:p w:rsidR="009204AF" w:rsidRDefault="00996EA8">
          <w:pPr>
            <w:pStyle w:val="31"/>
            <w:rPr>
              <w:rFonts w:asciiTheme="minorHAnsi" w:eastAsiaTheme="minorEastAsia" w:hAnsiTheme="minorHAnsi"/>
              <w:noProof/>
              <w:sz w:val="22"/>
              <w:lang w:eastAsia="ru-RU"/>
            </w:rPr>
          </w:pPr>
          <w:hyperlink w:anchor="_Toc55555544" w:history="1">
            <w:r w:rsidR="009204AF" w:rsidRPr="00EE6547">
              <w:rPr>
                <w:rStyle w:val="a4"/>
                <w:rFonts w:eastAsiaTheme="majorEastAsia"/>
                <w:noProof/>
              </w:rPr>
              <w:t xml:space="preserve">13. </w:t>
            </w:r>
            <w:r w:rsidR="009204AF" w:rsidRPr="00EE6547">
              <w:rPr>
                <w:rStyle w:val="a4"/>
                <w:noProof/>
              </w:rPr>
              <w:t>Федеральный закон от 31.07.2020 № 249-ФЗ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и статью 2 Федерального закона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r w:rsidR="009204AF">
              <w:rPr>
                <w:noProof/>
                <w:webHidden/>
              </w:rPr>
              <w:tab/>
            </w:r>
            <w:r w:rsidR="009204AF">
              <w:rPr>
                <w:noProof/>
                <w:webHidden/>
              </w:rPr>
              <w:fldChar w:fldCharType="begin"/>
            </w:r>
            <w:r w:rsidR="009204AF">
              <w:rPr>
                <w:noProof/>
                <w:webHidden/>
              </w:rPr>
              <w:instrText xml:space="preserve"> PAGEREF _Toc55555544 \h </w:instrText>
            </w:r>
            <w:r w:rsidR="009204AF">
              <w:rPr>
                <w:noProof/>
                <w:webHidden/>
              </w:rPr>
            </w:r>
            <w:r w:rsidR="009204AF">
              <w:rPr>
                <w:noProof/>
                <w:webHidden/>
              </w:rPr>
              <w:fldChar w:fldCharType="separate"/>
            </w:r>
            <w:r w:rsidR="009204AF">
              <w:rPr>
                <w:noProof/>
                <w:webHidden/>
              </w:rPr>
              <w:t>10</w:t>
            </w:r>
            <w:r w:rsidR="009204AF">
              <w:rPr>
                <w:noProof/>
                <w:webHidden/>
              </w:rPr>
              <w:fldChar w:fldCharType="end"/>
            </w:r>
          </w:hyperlink>
        </w:p>
        <w:p w:rsidR="009204AF" w:rsidRDefault="00996EA8">
          <w:pPr>
            <w:pStyle w:val="31"/>
            <w:rPr>
              <w:rFonts w:asciiTheme="minorHAnsi" w:eastAsiaTheme="minorEastAsia" w:hAnsiTheme="minorHAnsi"/>
              <w:noProof/>
              <w:sz w:val="22"/>
              <w:lang w:eastAsia="ru-RU"/>
            </w:rPr>
          </w:pPr>
          <w:hyperlink w:anchor="_Toc55555545" w:history="1">
            <w:r w:rsidR="009204AF" w:rsidRPr="00EE6547">
              <w:rPr>
                <w:rStyle w:val="a4"/>
                <w:rFonts w:eastAsiaTheme="majorEastAsia"/>
                <w:noProof/>
              </w:rPr>
              <w:t xml:space="preserve">14. </w:t>
            </w:r>
            <w:r w:rsidR="009204AF" w:rsidRPr="00EE6547">
              <w:rPr>
                <w:rStyle w:val="a4"/>
                <w:noProof/>
              </w:rPr>
              <w:t>Федеральный закон от 31.07.2020 № 254-ФЗ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w:t>
            </w:r>
            <w:r w:rsidR="009204AF">
              <w:rPr>
                <w:noProof/>
                <w:webHidden/>
              </w:rPr>
              <w:tab/>
            </w:r>
            <w:r w:rsidR="009204AF">
              <w:rPr>
                <w:noProof/>
                <w:webHidden/>
              </w:rPr>
              <w:fldChar w:fldCharType="begin"/>
            </w:r>
            <w:r w:rsidR="009204AF">
              <w:rPr>
                <w:noProof/>
                <w:webHidden/>
              </w:rPr>
              <w:instrText xml:space="preserve"> PAGEREF _Toc55555545 \h </w:instrText>
            </w:r>
            <w:r w:rsidR="009204AF">
              <w:rPr>
                <w:noProof/>
                <w:webHidden/>
              </w:rPr>
            </w:r>
            <w:r w:rsidR="009204AF">
              <w:rPr>
                <w:noProof/>
                <w:webHidden/>
              </w:rPr>
              <w:fldChar w:fldCharType="separate"/>
            </w:r>
            <w:r w:rsidR="009204AF">
              <w:rPr>
                <w:noProof/>
                <w:webHidden/>
              </w:rPr>
              <w:t>11</w:t>
            </w:r>
            <w:r w:rsidR="009204AF">
              <w:rPr>
                <w:noProof/>
                <w:webHidden/>
              </w:rPr>
              <w:fldChar w:fldCharType="end"/>
            </w:r>
          </w:hyperlink>
        </w:p>
        <w:p w:rsidR="009204AF" w:rsidRDefault="00996EA8">
          <w:pPr>
            <w:pStyle w:val="31"/>
            <w:rPr>
              <w:rFonts w:asciiTheme="minorHAnsi" w:eastAsiaTheme="minorEastAsia" w:hAnsiTheme="minorHAnsi"/>
              <w:noProof/>
              <w:sz w:val="22"/>
              <w:lang w:eastAsia="ru-RU"/>
            </w:rPr>
          </w:pPr>
          <w:hyperlink w:anchor="_Toc55555546" w:history="1">
            <w:r w:rsidR="009204AF" w:rsidRPr="00EE6547">
              <w:rPr>
                <w:rStyle w:val="a4"/>
                <w:rFonts w:eastAsiaTheme="majorEastAsia"/>
                <w:noProof/>
              </w:rPr>
              <w:t xml:space="preserve">15. </w:t>
            </w:r>
            <w:r w:rsidR="009204AF" w:rsidRPr="00EE6547">
              <w:rPr>
                <w:rStyle w:val="a4"/>
                <w:noProof/>
              </w:rPr>
              <w:t>Федеральный закон от 31.07.2020 № 261-ФЗ «О внесении изменений в статью 185.1 Трудового кодекса Российской Федерации»</w:t>
            </w:r>
            <w:r w:rsidR="009204AF">
              <w:rPr>
                <w:noProof/>
                <w:webHidden/>
              </w:rPr>
              <w:tab/>
            </w:r>
            <w:r w:rsidR="009204AF">
              <w:rPr>
                <w:noProof/>
                <w:webHidden/>
              </w:rPr>
              <w:fldChar w:fldCharType="begin"/>
            </w:r>
            <w:r w:rsidR="009204AF">
              <w:rPr>
                <w:noProof/>
                <w:webHidden/>
              </w:rPr>
              <w:instrText xml:space="preserve"> PAGEREF _Toc55555546 \h </w:instrText>
            </w:r>
            <w:r w:rsidR="009204AF">
              <w:rPr>
                <w:noProof/>
                <w:webHidden/>
              </w:rPr>
            </w:r>
            <w:r w:rsidR="009204AF">
              <w:rPr>
                <w:noProof/>
                <w:webHidden/>
              </w:rPr>
              <w:fldChar w:fldCharType="separate"/>
            </w:r>
            <w:r w:rsidR="009204AF">
              <w:rPr>
                <w:noProof/>
                <w:webHidden/>
              </w:rPr>
              <w:t>12</w:t>
            </w:r>
            <w:r w:rsidR="009204AF">
              <w:rPr>
                <w:noProof/>
                <w:webHidden/>
              </w:rPr>
              <w:fldChar w:fldCharType="end"/>
            </w:r>
          </w:hyperlink>
        </w:p>
        <w:p w:rsidR="009204AF" w:rsidRDefault="00996EA8">
          <w:pPr>
            <w:pStyle w:val="31"/>
            <w:rPr>
              <w:rFonts w:asciiTheme="minorHAnsi" w:eastAsiaTheme="minorEastAsia" w:hAnsiTheme="minorHAnsi"/>
              <w:noProof/>
              <w:sz w:val="22"/>
              <w:lang w:eastAsia="ru-RU"/>
            </w:rPr>
          </w:pPr>
          <w:hyperlink w:anchor="_Toc55555547" w:history="1">
            <w:r w:rsidR="009204AF" w:rsidRPr="00EE6547">
              <w:rPr>
                <w:rStyle w:val="a4"/>
                <w:rFonts w:eastAsiaTheme="majorEastAsia"/>
                <w:noProof/>
              </w:rPr>
              <w:t xml:space="preserve">16. </w:t>
            </w:r>
            <w:r w:rsidR="009204AF" w:rsidRPr="00EE6547">
              <w:rPr>
                <w:rStyle w:val="a4"/>
                <w:noProof/>
              </w:rPr>
              <w:t>Федеральный закон от 31.07.2020 № 263-ФЗ «О внесении изменений в Бюджетный кодекс Российской Федерации и отдельные законодательные акты Российской Федерации»</w:t>
            </w:r>
            <w:r w:rsidR="009204AF">
              <w:rPr>
                <w:noProof/>
                <w:webHidden/>
              </w:rPr>
              <w:tab/>
            </w:r>
            <w:r w:rsidR="009204AF">
              <w:rPr>
                <w:noProof/>
                <w:webHidden/>
              </w:rPr>
              <w:fldChar w:fldCharType="begin"/>
            </w:r>
            <w:r w:rsidR="009204AF">
              <w:rPr>
                <w:noProof/>
                <w:webHidden/>
              </w:rPr>
              <w:instrText xml:space="preserve"> PAGEREF _Toc55555547 \h </w:instrText>
            </w:r>
            <w:r w:rsidR="009204AF">
              <w:rPr>
                <w:noProof/>
                <w:webHidden/>
              </w:rPr>
            </w:r>
            <w:r w:rsidR="009204AF">
              <w:rPr>
                <w:noProof/>
                <w:webHidden/>
              </w:rPr>
              <w:fldChar w:fldCharType="separate"/>
            </w:r>
            <w:r w:rsidR="009204AF">
              <w:rPr>
                <w:noProof/>
                <w:webHidden/>
              </w:rPr>
              <w:t>12</w:t>
            </w:r>
            <w:r w:rsidR="009204AF">
              <w:rPr>
                <w:noProof/>
                <w:webHidden/>
              </w:rPr>
              <w:fldChar w:fldCharType="end"/>
            </w:r>
          </w:hyperlink>
        </w:p>
        <w:p w:rsidR="009204AF" w:rsidRDefault="00996EA8">
          <w:pPr>
            <w:pStyle w:val="31"/>
            <w:rPr>
              <w:rFonts w:asciiTheme="minorHAnsi" w:eastAsiaTheme="minorEastAsia" w:hAnsiTheme="minorHAnsi"/>
              <w:noProof/>
              <w:sz w:val="22"/>
              <w:lang w:eastAsia="ru-RU"/>
            </w:rPr>
          </w:pPr>
          <w:hyperlink w:anchor="_Toc55555548" w:history="1">
            <w:r w:rsidR="009204AF" w:rsidRPr="00EE6547">
              <w:rPr>
                <w:rStyle w:val="a4"/>
                <w:rFonts w:eastAsiaTheme="majorEastAsia"/>
                <w:noProof/>
              </w:rPr>
              <w:t xml:space="preserve">17. </w:t>
            </w:r>
            <w:r w:rsidR="009204AF" w:rsidRPr="00EE6547">
              <w:rPr>
                <w:rStyle w:val="a4"/>
                <w:noProof/>
              </w:rPr>
              <w:t>Федеральный закон от 31.07.2020 № 264-ФЗ «О внесении изменений в Градостроительный кодекс Российской Федерации и отдельные законодательные акты Российской Федерации»</w:t>
            </w:r>
            <w:r w:rsidR="009204AF">
              <w:rPr>
                <w:noProof/>
                <w:webHidden/>
              </w:rPr>
              <w:tab/>
            </w:r>
            <w:r w:rsidR="009204AF">
              <w:rPr>
                <w:noProof/>
                <w:webHidden/>
              </w:rPr>
              <w:fldChar w:fldCharType="begin"/>
            </w:r>
            <w:r w:rsidR="009204AF">
              <w:rPr>
                <w:noProof/>
                <w:webHidden/>
              </w:rPr>
              <w:instrText xml:space="preserve"> PAGEREF _Toc55555548 \h </w:instrText>
            </w:r>
            <w:r w:rsidR="009204AF">
              <w:rPr>
                <w:noProof/>
                <w:webHidden/>
              </w:rPr>
            </w:r>
            <w:r w:rsidR="009204AF">
              <w:rPr>
                <w:noProof/>
                <w:webHidden/>
              </w:rPr>
              <w:fldChar w:fldCharType="separate"/>
            </w:r>
            <w:r w:rsidR="009204AF">
              <w:rPr>
                <w:noProof/>
                <w:webHidden/>
              </w:rPr>
              <w:t>13</w:t>
            </w:r>
            <w:r w:rsidR="009204AF">
              <w:rPr>
                <w:noProof/>
                <w:webHidden/>
              </w:rPr>
              <w:fldChar w:fldCharType="end"/>
            </w:r>
          </w:hyperlink>
        </w:p>
        <w:p w:rsidR="009204AF" w:rsidRDefault="00996EA8">
          <w:pPr>
            <w:pStyle w:val="31"/>
            <w:rPr>
              <w:rFonts w:asciiTheme="minorHAnsi" w:eastAsiaTheme="minorEastAsia" w:hAnsiTheme="minorHAnsi"/>
              <w:noProof/>
              <w:sz w:val="22"/>
              <w:lang w:eastAsia="ru-RU"/>
            </w:rPr>
          </w:pPr>
          <w:hyperlink w:anchor="_Toc55555549" w:history="1">
            <w:r w:rsidR="009204AF" w:rsidRPr="00EE6547">
              <w:rPr>
                <w:rStyle w:val="a4"/>
                <w:rFonts w:eastAsiaTheme="majorEastAsia"/>
                <w:noProof/>
              </w:rPr>
              <w:t xml:space="preserve">18. </w:t>
            </w:r>
            <w:r w:rsidR="009204AF" w:rsidRPr="00EE6547">
              <w:rPr>
                <w:rStyle w:val="a4"/>
                <w:noProof/>
              </w:rPr>
              <w:t>Федеральный закон от 31.07.2020 № 267-ФЗ «О внесении изменений в отдельные законодательные акты Российской Федерации»</w:t>
            </w:r>
            <w:r w:rsidR="009204AF">
              <w:rPr>
                <w:noProof/>
                <w:webHidden/>
              </w:rPr>
              <w:tab/>
            </w:r>
            <w:r w:rsidR="009204AF">
              <w:rPr>
                <w:noProof/>
                <w:webHidden/>
              </w:rPr>
              <w:fldChar w:fldCharType="begin"/>
            </w:r>
            <w:r w:rsidR="009204AF">
              <w:rPr>
                <w:noProof/>
                <w:webHidden/>
              </w:rPr>
              <w:instrText xml:space="preserve"> PAGEREF _Toc55555549 \h </w:instrText>
            </w:r>
            <w:r w:rsidR="009204AF">
              <w:rPr>
                <w:noProof/>
                <w:webHidden/>
              </w:rPr>
            </w:r>
            <w:r w:rsidR="009204AF">
              <w:rPr>
                <w:noProof/>
                <w:webHidden/>
              </w:rPr>
              <w:fldChar w:fldCharType="separate"/>
            </w:r>
            <w:r w:rsidR="009204AF">
              <w:rPr>
                <w:noProof/>
                <w:webHidden/>
              </w:rPr>
              <w:t>14</w:t>
            </w:r>
            <w:r w:rsidR="009204AF">
              <w:rPr>
                <w:noProof/>
                <w:webHidden/>
              </w:rPr>
              <w:fldChar w:fldCharType="end"/>
            </w:r>
          </w:hyperlink>
        </w:p>
        <w:p w:rsidR="009204AF" w:rsidRDefault="00996EA8">
          <w:pPr>
            <w:pStyle w:val="31"/>
            <w:rPr>
              <w:rFonts w:asciiTheme="minorHAnsi" w:eastAsiaTheme="minorEastAsia" w:hAnsiTheme="minorHAnsi"/>
              <w:noProof/>
              <w:sz w:val="22"/>
              <w:lang w:eastAsia="ru-RU"/>
            </w:rPr>
          </w:pPr>
          <w:hyperlink w:anchor="_Toc55555550" w:history="1">
            <w:r w:rsidR="009204AF" w:rsidRPr="00EE6547">
              <w:rPr>
                <w:rStyle w:val="a4"/>
                <w:rFonts w:eastAsiaTheme="majorEastAsia"/>
                <w:noProof/>
              </w:rPr>
              <w:t xml:space="preserve">19. </w:t>
            </w:r>
            <w:r w:rsidR="009204AF" w:rsidRPr="00EE6547">
              <w:rPr>
                <w:rStyle w:val="a4"/>
                <w:noProof/>
              </w:rPr>
              <w:t>Федеральный закон от 31.07.2020 № 268-ФЗ «О внесении изменений в отдельные законодательные акты Российской Федерации»</w:t>
            </w:r>
            <w:r w:rsidR="009204AF">
              <w:rPr>
                <w:noProof/>
                <w:webHidden/>
              </w:rPr>
              <w:tab/>
            </w:r>
            <w:r w:rsidR="009204AF">
              <w:rPr>
                <w:noProof/>
                <w:webHidden/>
              </w:rPr>
              <w:fldChar w:fldCharType="begin"/>
            </w:r>
            <w:r w:rsidR="009204AF">
              <w:rPr>
                <w:noProof/>
                <w:webHidden/>
              </w:rPr>
              <w:instrText xml:space="preserve"> PAGEREF _Toc55555550 \h </w:instrText>
            </w:r>
            <w:r w:rsidR="009204AF">
              <w:rPr>
                <w:noProof/>
                <w:webHidden/>
              </w:rPr>
            </w:r>
            <w:r w:rsidR="009204AF">
              <w:rPr>
                <w:noProof/>
                <w:webHidden/>
              </w:rPr>
              <w:fldChar w:fldCharType="separate"/>
            </w:r>
            <w:r w:rsidR="009204AF">
              <w:rPr>
                <w:noProof/>
                <w:webHidden/>
              </w:rPr>
              <w:t>14</w:t>
            </w:r>
            <w:r w:rsidR="009204AF">
              <w:rPr>
                <w:noProof/>
                <w:webHidden/>
              </w:rPr>
              <w:fldChar w:fldCharType="end"/>
            </w:r>
          </w:hyperlink>
        </w:p>
        <w:p w:rsidR="009204AF" w:rsidRDefault="00996EA8">
          <w:pPr>
            <w:pStyle w:val="31"/>
            <w:rPr>
              <w:rFonts w:asciiTheme="minorHAnsi" w:eastAsiaTheme="minorEastAsia" w:hAnsiTheme="minorHAnsi"/>
              <w:noProof/>
              <w:sz w:val="22"/>
              <w:lang w:eastAsia="ru-RU"/>
            </w:rPr>
          </w:pPr>
          <w:hyperlink w:anchor="_Toc55555551" w:history="1">
            <w:r w:rsidR="009204AF" w:rsidRPr="00EE6547">
              <w:rPr>
                <w:rStyle w:val="a4"/>
                <w:rFonts w:eastAsiaTheme="majorEastAsia"/>
                <w:noProof/>
              </w:rPr>
              <w:t xml:space="preserve">20. </w:t>
            </w:r>
            <w:r w:rsidR="009204AF" w:rsidRPr="00EE6547">
              <w:rPr>
                <w:rStyle w:val="a4"/>
                <w:noProof/>
              </w:rPr>
              <w:t>Федеральный закон от 31.07.2020 № 269-ФЗ «О внесении изменений в отдельные законодательные акты Российской Федерации»</w:t>
            </w:r>
            <w:r w:rsidR="009204AF">
              <w:rPr>
                <w:noProof/>
                <w:webHidden/>
              </w:rPr>
              <w:tab/>
            </w:r>
            <w:r w:rsidR="009204AF">
              <w:rPr>
                <w:noProof/>
                <w:webHidden/>
              </w:rPr>
              <w:fldChar w:fldCharType="begin"/>
            </w:r>
            <w:r w:rsidR="009204AF">
              <w:rPr>
                <w:noProof/>
                <w:webHidden/>
              </w:rPr>
              <w:instrText xml:space="preserve"> PAGEREF _Toc55555551 \h </w:instrText>
            </w:r>
            <w:r w:rsidR="009204AF">
              <w:rPr>
                <w:noProof/>
                <w:webHidden/>
              </w:rPr>
            </w:r>
            <w:r w:rsidR="009204AF">
              <w:rPr>
                <w:noProof/>
                <w:webHidden/>
              </w:rPr>
              <w:fldChar w:fldCharType="separate"/>
            </w:r>
            <w:r w:rsidR="009204AF">
              <w:rPr>
                <w:noProof/>
                <w:webHidden/>
              </w:rPr>
              <w:t>15</w:t>
            </w:r>
            <w:r w:rsidR="009204AF">
              <w:rPr>
                <w:noProof/>
                <w:webHidden/>
              </w:rPr>
              <w:fldChar w:fldCharType="end"/>
            </w:r>
          </w:hyperlink>
        </w:p>
        <w:p w:rsidR="009204AF" w:rsidRDefault="00996EA8">
          <w:pPr>
            <w:pStyle w:val="31"/>
            <w:rPr>
              <w:rFonts w:asciiTheme="minorHAnsi" w:eastAsiaTheme="minorEastAsia" w:hAnsiTheme="minorHAnsi"/>
              <w:noProof/>
              <w:sz w:val="22"/>
              <w:lang w:eastAsia="ru-RU"/>
            </w:rPr>
          </w:pPr>
          <w:hyperlink w:anchor="_Toc55555552" w:history="1">
            <w:r w:rsidR="009204AF" w:rsidRPr="00EE6547">
              <w:rPr>
                <w:rStyle w:val="a4"/>
                <w:rFonts w:eastAsiaTheme="majorEastAsia"/>
                <w:noProof/>
              </w:rPr>
              <w:t xml:space="preserve">21. </w:t>
            </w:r>
            <w:r w:rsidR="009204AF" w:rsidRPr="00EE6547">
              <w:rPr>
                <w:rStyle w:val="a4"/>
                <w:noProof/>
              </w:rPr>
              <w:t>Федеральный закон от 31.07.2020 № 285-ФЗ «О внесении изменений в Федеральный закон «О воинской обязанности и военной службе»</w:t>
            </w:r>
            <w:r w:rsidR="009204AF">
              <w:rPr>
                <w:noProof/>
                <w:webHidden/>
              </w:rPr>
              <w:tab/>
            </w:r>
            <w:r w:rsidR="009204AF">
              <w:rPr>
                <w:noProof/>
                <w:webHidden/>
              </w:rPr>
              <w:fldChar w:fldCharType="begin"/>
            </w:r>
            <w:r w:rsidR="009204AF">
              <w:rPr>
                <w:noProof/>
                <w:webHidden/>
              </w:rPr>
              <w:instrText xml:space="preserve"> PAGEREF _Toc55555552 \h </w:instrText>
            </w:r>
            <w:r w:rsidR="009204AF">
              <w:rPr>
                <w:noProof/>
                <w:webHidden/>
              </w:rPr>
            </w:r>
            <w:r w:rsidR="009204AF">
              <w:rPr>
                <w:noProof/>
                <w:webHidden/>
              </w:rPr>
              <w:fldChar w:fldCharType="separate"/>
            </w:r>
            <w:r w:rsidR="009204AF">
              <w:rPr>
                <w:noProof/>
                <w:webHidden/>
              </w:rPr>
              <w:t>16</w:t>
            </w:r>
            <w:r w:rsidR="009204AF">
              <w:rPr>
                <w:noProof/>
                <w:webHidden/>
              </w:rPr>
              <w:fldChar w:fldCharType="end"/>
            </w:r>
          </w:hyperlink>
        </w:p>
        <w:p w:rsidR="009204AF" w:rsidRDefault="00996EA8">
          <w:pPr>
            <w:pStyle w:val="31"/>
            <w:rPr>
              <w:rFonts w:asciiTheme="minorHAnsi" w:eastAsiaTheme="minorEastAsia" w:hAnsiTheme="minorHAnsi"/>
              <w:noProof/>
              <w:sz w:val="22"/>
              <w:lang w:eastAsia="ru-RU"/>
            </w:rPr>
          </w:pPr>
          <w:hyperlink w:anchor="_Toc55555553" w:history="1">
            <w:r w:rsidR="009204AF" w:rsidRPr="00EE6547">
              <w:rPr>
                <w:rStyle w:val="a4"/>
                <w:rFonts w:eastAsiaTheme="majorEastAsia"/>
                <w:noProof/>
              </w:rPr>
              <w:t xml:space="preserve">22. </w:t>
            </w:r>
            <w:r w:rsidR="009204AF" w:rsidRPr="00EE6547">
              <w:rPr>
                <w:rStyle w:val="a4"/>
                <w:noProof/>
              </w:rPr>
              <w:t>Федеральный закон от 31.07.2020 № 293-ФЗ «О внесении изменений в Федеральный закон «О приватизации государственного и муниципального имущества»</w:t>
            </w:r>
            <w:r w:rsidR="009204AF">
              <w:rPr>
                <w:noProof/>
                <w:webHidden/>
              </w:rPr>
              <w:tab/>
            </w:r>
            <w:r w:rsidR="009204AF">
              <w:rPr>
                <w:noProof/>
                <w:webHidden/>
              </w:rPr>
              <w:fldChar w:fldCharType="begin"/>
            </w:r>
            <w:r w:rsidR="009204AF">
              <w:rPr>
                <w:noProof/>
                <w:webHidden/>
              </w:rPr>
              <w:instrText xml:space="preserve"> PAGEREF _Toc55555553 \h </w:instrText>
            </w:r>
            <w:r w:rsidR="009204AF">
              <w:rPr>
                <w:noProof/>
                <w:webHidden/>
              </w:rPr>
            </w:r>
            <w:r w:rsidR="009204AF">
              <w:rPr>
                <w:noProof/>
                <w:webHidden/>
              </w:rPr>
              <w:fldChar w:fldCharType="separate"/>
            </w:r>
            <w:r w:rsidR="009204AF">
              <w:rPr>
                <w:noProof/>
                <w:webHidden/>
              </w:rPr>
              <w:t>16</w:t>
            </w:r>
            <w:r w:rsidR="009204AF">
              <w:rPr>
                <w:noProof/>
                <w:webHidden/>
              </w:rPr>
              <w:fldChar w:fldCharType="end"/>
            </w:r>
          </w:hyperlink>
        </w:p>
        <w:p w:rsidR="009204AF" w:rsidRDefault="00996EA8">
          <w:pPr>
            <w:pStyle w:val="31"/>
            <w:rPr>
              <w:rFonts w:asciiTheme="minorHAnsi" w:eastAsiaTheme="minorEastAsia" w:hAnsiTheme="minorHAnsi"/>
              <w:noProof/>
              <w:sz w:val="22"/>
              <w:lang w:eastAsia="ru-RU"/>
            </w:rPr>
          </w:pPr>
          <w:hyperlink w:anchor="_Toc55555554" w:history="1">
            <w:r w:rsidR="009204AF" w:rsidRPr="00EE6547">
              <w:rPr>
                <w:rStyle w:val="a4"/>
                <w:rFonts w:eastAsiaTheme="majorEastAsia"/>
                <w:noProof/>
              </w:rPr>
              <w:t xml:space="preserve">23. </w:t>
            </w:r>
            <w:r w:rsidR="009204AF" w:rsidRPr="00EE6547">
              <w:rPr>
                <w:rStyle w:val="a4"/>
                <w:noProof/>
              </w:rPr>
              <w:t>Федеральный закон от 31.07.2020 № 300-ФЗ «О внесении изменения в статью 6 Федерального закона «О жилищных субсидиях гражданам, выезжающим из закрывающихся населенных пунктов в районах Крайнего Севера и приравненных к ним местностях»</w:t>
            </w:r>
            <w:r w:rsidR="009204AF">
              <w:rPr>
                <w:noProof/>
                <w:webHidden/>
              </w:rPr>
              <w:tab/>
            </w:r>
            <w:r w:rsidR="009204AF">
              <w:rPr>
                <w:noProof/>
                <w:webHidden/>
              </w:rPr>
              <w:fldChar w:fldCharType="begin"/>
            </w:r>
            <w:r w:rsidR="009204AF">
              <w:rPr>
                <w:noProof/>
                <w:webHidden/>
              </w:rPr>
              <w:instrText xml:space="preserve"> PAGEREF _Toc55555554 \h </w:instrText>
            </w:r>
            <w:r w:rsidR="009204AF">
              <w:rPr>
                <w:noProof/>
                <w:webHidden/>
              </w:rPr>
            </w:r>
            <w:r w:rsidR="009204AF">
              <w:rPr>
                <w:noProof/>
                <w:webHidden/>
              </w:rPr>
              <w:fldChar w:fldCharType="separate"/>
            </w:r>
            <w:r w:rsidR="009204AF">
              <w:rPr>
                <w:noProof/>
                <w:webHidden/>
              </w:rPr>
              <w:t>17</w:t>
            </w:r>
            <w:r w:rsidR="009204AF">
              <w:rPr>
                <w:noProof/>
                <w:webHidden/>
              </w:rPr>
              <w:fldChar w:fldCharType="end"/>
            </w:r>
          </w:hyperlink>
        </w:p>
        <w:p w:rsidR="009204AF" w:rsidRDefault="00996EA8">
          <w:pPr>
            <w:pStyle w:val="31"/>
            <w:rPr>
              <w:noProof/>
            </w:rPr>
          </w:pPr>
          <w:hyperlink w:anchor="_Toc55555555" w:history="1">
            <w:r w:rsidR="009204AF" w:rsidRPr="00EE6547">
              <w:rPr>
                <w:rStyle w:val="a4"/>
                <w:noProof/>
              </w:rPr>
              <w:t>24. Постановление Правительства РФ от 23.07.2020  № 1095 «Об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w:t>
            </w:r>
            <w:r w:rsidR="009204AF">
              <w:rPr>
                <w:noProof/>
                <w:webHidden/>
              </w:rPr>
              <w:tab/>
            </w:r>
            <w:r w:rsidR="009204AF">
              <w:rPr>
                <w:noProof/>
                <w:webHidden/>
              </w:rPr>
              <w:fldChar w:fldCharType="begin"/>
            </w:r>
            <w:r w:rsidR="009204AF">
              <w:rPr>
                <w:noProof/>
                <w:webHidden/>
              </w:rPr>
              <w:instrText xml:space="preserve"> PAGEREF _Toc55555555 \h </w:instrText>
            </w:r>
            <w:r w:rsidR="009204AF">
              <w:rPr>
                <w:noProof/>
                <w:webHidden/>
              </w:rPr>
            </w:r>
            <w:r w:rsidR="009204AF">
              <w:rPr>
                <w:noProof/>
                <w:webHidden/>
              </w:rPr>
              <w:fldChar w:fldCharType="separate"/>
            </w:r>
            <w:r w:rsidR="009204AF">
              <w:rPr>
                <w:noProof/>
                <w:webHidden/>
              </w:rPr>
              <w:t>17</w:t>
            </w:r>
            <w:r w:rsidR="009204AF">
              <w:rPr>
                <w:noProof/>
                <w:webHidden/>
              </w:rPr>
              <w:fldChar w:fldCharType="end"/>
            </w:r>
          </w:hyperlink>
        </w:p>
        <w:p w:rsidR="00996EA8" w:rsidRPr="00996EA8" w:rsidRDefault="00996EA8" w:rsidP="00996EA8">
          <w:pPr>
            <w:jc w:val="center"/>
          </w:pPr>
          <w:r>
            <w:rPr>
              <w:rFonts w:cs="Times New Roman"/>
              <w:b/>
              <w:szCs w:val="28"/>
            </w:rPr>
            <w:t>З</w:t>
          </w:r>
          <w:r w:rsidRPr="00EB45AB">
            <w:rPr>
              <w:rFonts w:cs="Times New Roman"/>
              <w:b/>
              <w:szCs w:val="28"/>
            </w:rPr>
            <w:t>аконодательство</w:t>
          </w:r>
          <w:r>
            <w:rPr>
              <w:rFonts w:cs="Times New Roman"/>
              <w:b/>
              <w:szCs w:val="28"/>
            </w:rPr>
            <w:t xml:space="preserve"> Камчатского края</w:t>
          </w:r>
        </w:p>
        <w:p w:rsidR="009204AF" w:rsidRDefault="00996EA8">
          <w:pPr>
            <w:pStyle w:val="31"/>
            <w:rPr>
              <w:rFonts w:asciiTheme="minorHAnsi" w:eastAsiaTheme="minorEastAsia" w:hAnsiTheme="minorHAnsi"/>
              <w:noProof/>
              <w:sz w:val="22"/>
              <w:lang w:eastAsia="ru-RU"/>
            </w:rPr>
          </w:pPr>
          <w:hyperlink w:anchor="_Toc55555556" w:history="1">
            <w:r w:rsidR="009204AF" w:rsidRPr="00EE6547">
              <w:rPr>
                <w:rStyle w:val="a4"/>
                <w:noProof/>
              </w:rPr>
              <w:t xml:space="preserve">1. </w:t>
            </w:r>
            <w:r w:rsidR="009204AF" w:rsidRPr="00EE6547">
              <w:rPr>
                <w:rStyle w:val="a4"/>
                <w:rFonts w:eastAsia="Calibri"/>
                <w:noProof/>
              </w:rPr>
              <w:t>Закон Камчатского края от 30.07.2020 № 485 «</w:t>
            </w:r>
            <w:r w:rsidR="009204AF" w:rsidRPr="00EE6547">
              <w:rPr>
                <w:rStyle w:val="a4"/>
                <w:noProof/>
              </w:rPr>
              <w:t>О внесении изменений в статьи 2 и 4 Закона Камчатского края «О транспортном налоге в Камчатском крае»</w:t>
            </w:r>
            <w:r w:rsidR="009204AF">
              <w:rPr>
                <w:noProof/>
                <w:webHidden/>
              </w:rPr>
              <w:tab/>
            </w:r>
            <w:r w:rsidR="009204AF">
              <w:rPr>
                <w:noProof/>
                <w:webHidden/>
              </w:rPr>
              <w:fldChar w:fldCharType="begin"/>
            </w:r>
            <w:r w:rsidR="009204AF">
              <w:rPr>
                <w:noProof/>
                <w:webHidden/>
              </w:rPr>
              <w:instrText xml:space="preserve"> PAGEREF _Toc55555556 \h </w:instrText>
            </w:r>
            <w:r w:rsidR="009204AF">
              <w:rPr>
                <w:noProof/>
                <w:webHidden/>
              </w:rPr>
            </w:r>
            <w:r w:rsidR="009204AF">
              <w:rPr>
                <w:noProof/>
                <w:webHidden/>
              </w:rPr>
              <w:fldChar w:fldCharType="separate"/>
            </w:r>
            <w:r w:rsidR="009204AF">
              <w:rPr>
                <w:noProof/>
                <w:webHidden/>
              </w:rPr>
              <w:t>18</w:t>
            </w:r>
            <w:r w:rsidR="009204AF">
              <w:rPr>
                <w:noProof/>
                <w:webHidden/>
              </w:rPr>
              <w:fldChar w:fldCharType="end"/>
            </w:r>
          </w:hyperlink>
        </w:p>
        <w:p w:rsidR="009204AF" w:rsidRDefault="00996EA8">
          <w:pPr>
            <w:pStyle w:val="31"/>
            <w:rPr>
              <w:rFonts w:asciiTheme="minorHAnsi" w:eastAsiaTheme="minorEastAsia" w:hAnsiTheme="minorHAnsi"/>
              <w:noProof/>
              <w:sz w:val="22"/>
              <w:lang w:eastAsia="ru-RU"/>
            </w:rPr>
          </w:pPr>
          <w:hyperlink w:anchor="_Toc55555557" w:history="1">
            <w:r w:rsidR="009204AF" w:rsidRPr="00EE6547">
              <w:rPr>
                <w:rStyle w:val="a4"/>
                <w:noProof/>
              </w:rPr>
              <w:t xml:space="preserve">2. </w:t>
            </w:r>
            <w:r w:rsidR="009204AF" w:rsidRPr="00EE6547">
              <w:rPr>
                <w:rStyle w:val="a4"/>
                <w:rFonts w:eastAsia="Calibri"/>
                <w:noProof/>
              </w:rPr>
              <w:t>Закон Камчатского края от 30.07.2020 № 486 «</w:t>
            </w:r>
            <w:r w:rsidR="009204AF" w:rsidRPr="00EE6547">
              <w:rPr>
                <w:rStyle w:val="a4"/>
                <w:noProof/>
              </w:rPr>
              <w:t>О внесении изменений в Закон Камчатского края «О развитии малого и среднего предпринимательства в Камчатском крае</w:t>
            </w:r>
            <w:r w:rsidR="009204AF" w:rsidRPr="00EE6547">
              <w:rPr>
                <w:rStyle w:val="a4"/>
                <w:rFonts w:eastAsia="Calibri"/>
                <w:noProof/>
              </w:rPr>
              <w:t>»</w:t>
            </w:r>
            <w:r w:rsidR="009204AF">
              <w:rPr>
                <w:noProof/>
                <w:webHidden/>
              </w:rPr>
              <w:tab/>
            </w:r>
            <w:r w:rsidR="009204AF">
              <w:rPr>
                <w:noProof/>
                <w:webHidden/>
              </w:rPr>
              <w:fldChar w:fldCharType="begin"/>
            </w:r>
            <w:r w:rsidR="009204AF">
              <w:rPr>
                <w:noProof/>
                <w:webHidden/>
              </w:rPr>
              <w:instrText xml:space="preserve"> PAGEREF _Toc55555557 \h </w:instrText>
            </w:r>
            <w:r w:rsidR="009204AF">
              <w:rPr>
                <w:noProof/>
                <w:webHidden/>
              </w:rPr>
            </w:r>
            <w:r w:rsidR="009204AF">
              <w:rPr>
                <w:noProof/>
                <w:webHidden/>
              </w:rPr>
              <w:fldChar w:fldCharType="separate"/>
            </w:r>
            <w:r w:rsidR="009204AF">
              <w:rPr>
                <w:noProof/>
                <w:webHidden/>
              </w:rPr>
              <w:t>18</w:t>
            </w:r>
            <w:r w:rsidR="009204AF">
              <w:rPr>
                <w:noProof/>
                <w:webHidden/>
              </w:rPr>
              <w:fldChar w:fldCharType="end"/>
            </w:r>
          </w:hyperlink>
        </w:p>
        <w:p w:rsidR="009204AF" w:rsidRDefault="00996EA8">
          <w:pPr>
            <w:pStyle w:val="31"/>
            <w:rPr>
              <w:rFonts w:asciiTheme="minorHAnsi" w:eastAsiaTheme="minorEastAsia" w:hAnsiTheme="minorHAnsi"/>
              <w:noProof/>
              <w:sz w:val="22"/>
              <w:lang w:eastAsia="ru-RU"/>
            </w:rPr>
          </w:pPr>
          <w:hyperlink w:anchor="_Toc55555558" w:history="1">
            <w:r w:rsidR="009204AF" w:rsidRPr="00EE6547">
              <w:rPr>
                <w:rStyle w:val="a4"/>
                <w:noProof/>
              </w:rPr>
              <w:t xml:space="preserve">3. </w:t>
            </w:r>
            <w:r w:rsidR="009204AF" w:rsidRPr="00EE6547">
              <w:rPr>
                <w:rStyle w:val="a4"/>
                <w:rFonts w:eastAsia="Calibri"/>
                <w:noProof/>
              </w:rPr>
              <w:t>Закон Камчатского края от 30.07.2020 № 487 «</w:t>
            </w:r>
            <w:r w:rsidR="009204AF" w:rsidRPr="00EE6547">
              <w:rPr>
                <w:rStyle w:val="a4"/>
                <w:noProof/>
              </w:rPr>
              <w:t>О внесении изменений в Закон Камчатского края «О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w:t>
            </w:r>
            <w:r w:rsidR="009204AF">
              <w:rPr>
                <w:noProof/>
                <w:webHidden/>
              </w:rPr>
              <w:tab/>
            </w:r>
            <w:r w:rsidR="009204AF">
              <w:rPr>
                <w:noProof/>
                <w:webHidden/>
              </w:rPr>
              <w:fldChar w:fldCharType="begin"/>
            </w:r>
            <w:r w:rsidR="009204AF">
              <w:rPr>
                <w:noProof/>
                <w:webHidden/>
              </w:rPr>
              <w:instrText xml:space="preserve"> PAGEREF _Toc55555558 \h </w:instrText>
            </w:r>
            <w:r w:rsidR="009204AF">
              <w:rPr>
                <w:noProof/>
                <w:webHidden/>
              </w:rPr>
            </w:r>
            <w:r w:rsidR="009204AF">
              <w:rPr>
                <w:noProof/>
                <w:webHidden/>
              </w:rPr>
              <w:fldChar w:fldCharType="separate"/>
            </w:r>
            <w:r w:rsidR="009204AF">
              <w:rPr>
                <w:noProof/>
                <w:webHidden/>
              </w:rPr>
              <w:t>19</w:t>
            </w:r>
            <w:r w:rsidR="009204AF">
              <w:rPr>
                <w:noProof/>
                <w:webHidden/>
              </w:rPr>
              <w:fldChar w:fldCharType="end"/>
            </w:r>
          </w:hyperlink>
        </w:p>
        <w:p w:rsidR="009204AF" w:rsidRDefault="00996EA8">
          <w:pPr>
            <w:pStyle w:val="31"/>
            <w:rPr>
              <w:rFonts w:asciiTheme="minorHAnsi" w:eastAsiaTheme="minorEastAsia" w:hAnsiTheme="minorHAnsi"/>
              <w:noProof/>
              <w:sz w:val="22"/>
              <w:lang w:eastAsia="ru-RU"/>
            </w:rPr>
          </w:pPr>
          <w:hyperlink w:anchor="_Toc55555559" w:history="1">
            <w:r w:rsidR="009204AF" w:rsidRPr="00EE6547">
              <w:rPr>
                <w:rStyle w:val="a4"/>
                <w:noProof/>
              </w:rPr>
              <w:t xml:space="preserve">4. </w:t>
            </w:r>
            <w:r w:rsidR="009204AF" w:rsidRPr="00EE6547">
              <w:rPr>
                <w:rStyle w:val="a4"/>
                <w:rFonts w:eastAsia="Calibri"/>
                <w:noProof/>
              </w:rPr>
              <w:t>Закон Камчатского края от 30.07.2020 № 488 «</w:t>
            </w:r>
            <w:r w:rsidR="009204AF" w:rsidRPr="00EE6547">
              <w:rPr>
                <w:rStyle w:val="a4"/>
                <w:noProof/>
              </w:rPr>
              <w:t>О внесении изменений в Закон Камчатского края «О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w:t>
            </w:r>
            <w:r w:rsidR="009204AF" w:rsidRPr="00EE6547">
              <w:rPr>
                <w:rStyle w:val="a4"/>
                <w:rFonts w:eastAsia="Calibri"/>
                <w:noProof/>
              </w:rPr>
              <w:t>»</w:t>
            </w:r>
            <w:r w:rsidR="009204AF">
              <w:rPr>
                <w:noProof/>
                <w:webHidden/>
              </w:rPr>
              <w:tab/>
            </w:r>
            <w:r w:rsidR="009204AF">
              <w:rPr>
                <w:noProof/>
                <w:webHidden/>
              </w:rPr>
              <w:fldChar w:fldCharType="begin"/>
            </w:r>
            <w:r w:rsidR="009204AF">
              <w:rPr>
                <w:noProof/>
                <w:webHidden/>
              </w:rPr>
              <w:instrText xml:space="preserve"> PAGEREF _Toc55555559 \h </w:instrText>
            </w:r>
            <w:r w:rsidR="009204AF">
              <w:rPr>
                <w:noProof/>
                <w:webHidden/>
              </w:rPr>
            </w:r>
            <w:r w:rsidR="009204AF">
              <w:rPr>
                <w:noProof/>
                <w:webHidden/>
              </w:rPr>
              <w:fldChar w:fldCharType="separate"/>
            </w:r>
            <w:r w:rsidR="009204AF">
              <w:rPr>
                <w:noProof/>
                <w:webHidden/>
              </w:rPr>
              <w:t>20</w:t>
            </w:r>
            <w:r w:rsidR="009204AF">
              <w:rPr>
                <w:noProof/>
                <w:webHidden/>
              </w:rPr>
              <w:fldChar w:fldCharType="end"/>
            </w:r>
          </w:hyperlink>
        </w:p>
        <w:p w:rsidR="009204AF" w:rsidRDefault="00996EA8">
          <w:pPr>
            <w:pStyle w:val="31"/>
            <w:rPr>
              <w:rFonts w:asciiTheme="minorHAnsi" w:eastAsiaTheme="minorEastAsia" w:hAnsiTheme="minorHAnsi"/>
              <w:noProof/>
              <w:sz w:val="22"/>
              <w:lang w:eastAsia="ru-RU"/>
            </w:rPr>
          </w:pPr>
          <w:hyperlink w:anchor="_Toc55555560" w:history="1">
            <w:r w:rsidR="009204AF" w:rsidRPr="00EE6547">
              <w:rPr>
                <w:rStyle w:val="a4"/>
                <w:noProof/>
              </w:rPr>
              <w:t xml:space="preserve">5. </w:t>
            </w:r>
            <w:r w:rsidR="009204AF" w:rsidRPr="00EE6547">
              <w:rPr>
                <w:rStyle w:val="a4"/>
                <w:rFonts w:eastAsia="Calibri"/>
                <w:noProof/>
              </w:rPr>
              <w:t>Закон Камчатского края от 30.07.2020 № 489 «</w:t>
            </w:r>
            <w:r w:rsidR="009204AF" w:rsidRPr="00EE6547">
              <w:rPr>
                <w:rStyle w:val="a4"/>
                <w:noProof/>
              </w:rPr>
              <w:t>О внесении изменений в статьи 3 и 6 Закона Камчатского края «О мерах социальной поддержки многодетных семей в Камчатском крае</w:t>
            </w:r>
            <w:r w:rsidR="009204AF" w:rsidRPr="00EE6547">
              <w:rPr>
                <w:rStyle w:val="a4"/>
                <w:rFonts w:eastAsia="Calibri"/>
                <w:noProof/>
              </w:rPr>
              <w:t>»</w:t>
            </w:r>
            <w:r w:rsidR="009204AF">
              <w:rPr>
                <w:noProof/>
                <w:webHidden/>
              </w:rPr>
              <w:tab/>
            </w:r>
            <w:r w:rsidR="009204AF">
              <w:rPr>
                <w:noProof/>
                <w:webHidden/>
              </w:rPr>
              <w:fldChar w:fldCharType="begin"/>
            </w:r>
            <w:r w:rsidR="009204AF">
              <w:rPr>
                <w:noProof/>
                <w:webHidden/>
              </w:rPr>
              <w:instrText xml:space="preserve"> PAGEREF _Toc55555560 \h </w:instrText>
            </w:r>
            <w:r w:rsidR="009204AF">
              <w:rPr>
                <w:noProof/>
                <w:webHidden/>
              </w:rPr>
            </w:r>
            <w:r w:rsidR="009204AF">
              <w:rPr>
                <w:noProof/>
                <w:webHidden/>
              </w:rPr>
              <w:fldChar w:fldCharType="separate"/>
            </w:r>
            <w:r w:rsidR="009204AF">
              <w:rPr>
                <w:noProof/>
                <w:webHidden/>
              </w:rPr>
              <w:t>20</w:t>
            </w:r>
            <w:r w:rsidR="009204AF">
              <w:rPr>
                <w:noProof/>
                <w:webHidden/>
              </w:rPr>
              <w:fldChar w:fldCharType="end"/>
            </w:r>
          </w:hyperlink>
        </w:p>
        <w:p w:rsidR="009204AF" w:rsidRDefault="00996EA8">
          <w:pPr>
            <w:pStyle w:val="31"/>
            <w:rPr>
              <w:rFonts w:asciiTheme="minorHAnsi" w:eastAsiaTheme="minorEastAsia" w:hAnsiTheme="minorHAnsi"/>
              <w:noProof/>
              <w:sz w:val="22"/>
              <w:lang w:eastAsia="ru-RU"/>
            </w:rPr>
          </w:pPr>
          <w:hyperlink w:anchor="_Toc55555561" w:history="1">
            <w:r w:rsidR="009204AF" w:rsidRPr="00EE6547">
              <w:rPr>
                <w:rStyle w:val="a4"/>
                <w:noProof/>
              </w:rPr>
              <w:t xml:space="preserve">6. </w:t>
            </w:r>
            <w:r w:rsidR="009204AF" w:rsidRPr="00EE6547">
              <w:rPr>
                <w:rStyle w:val="a4"/>
                <w:rFonts w:eastAsia="Calibri"/>
                <w:noProof/>
              </w:rPr>
              <w:t>Закон Камчатского края от 03.08.2020 № 493 «</w:t>
            </w:r>
            <w:r w:rsidR="009204AF" w:rsidRPr="00EE6547">
              <w:rPr>
                <w:rStyle w:val="a4"/>
                <w:noProof/>
              </w:rPr>
              <w:t>О внесении изменения в статью 1 Закона Камчатского края «Об отдельных вопросах налогообложения по налогу на прибыль организаций, подлежащему зачислению в краевой бюджет</w:t>
            </w:r>
            <w:r w:rsidR="009204AF" w:rsidRPr="00EE6547">
              <w:rPr>
                <w:rStyle w:val="a4"/>
                <w:rFonts w:eastAsia="Calibri"/>
                <w:noProof/>
              </w:rPr>
              <w:t>»</w:t>
            </w:r>
            <w:r w:rsidR="009204AF">
              <w:rPr>
                <w:noProof/>
                <w:webHidden/>
              </w:rPr>
              <w:tab/>
            </w:r>
            <w:r w:rsidR="009204AF">
              <w:rPr>
                <w:noProof/>
                <w:webHidden/>
              </w:rPr>
              <w:fldChar w:fldCharType="begin"/>
            </w:r>
            <w:r w:rsidR="009204AF">
              <w:rPr>
                <w:noProof/>
                <w:webHidden/>
              </w:rPr>
              <w:instrText xml:space="preserve"> PAGEREF _Toc55555561 \h </w:instrText>
            </w:r>
            <w:r w:rsidR="009204AF">
              <w:rPr>
                <w:noProof/>
                <w:webHidden/>
              </w:rPr>
            </w:r>
            <w:r w:rsidR="009204AF">
              <w:rPr>
                <w:noProof/>
                <w:webHidden/>
              </w:rPr>
              <w:fldChar w:fldCharType="separate"/>
            </w:r>
            <w:r w:rsidR="009204AF">
              <w:rPr>
                <w:noProof/>
                <w:webHidden/>
              </w:rPr>
              <w:t>20</w:t>
            </w:r>
            <w:r w:rsidR="009204AF">
              <w:rPr>
                <w:noProof/>
                <w:webHidden/>
              </w:rPr>
              <w:fldChar w:fldCharType="end"/>
            </w:r>
          </w:hyperlink>
        </w:p>
        <w:p w:rsidR="009204AF" w:rsidRDefault="00996EA8">
          <w:pPr>
            <w:pStyle w:val="31"/>
            <w:rPr>
              <w:rFonts w:asciiTheme="minorHAnsi" w:eastAsiaTheme="minorEastAsia" w:hAnsiTheme="minorHAnsi"/>
              <w:noProof/>
              <w:sz w:val="22"/>
              <w:lang w:eastAsia="ru-RU"/>
            </w:rPr>
          </w:pPr>
          <w:hyperlink w:anchor="_Toc55555562" w:history="1">
            <w:r w:rsidR="009204AF" w:rsidRPr="00EE6547">
              <w:rPr>
                <w:rStyle w:val="a4"/>
                <w:noProof/>
              </w:rPr>
              <w:t xml:space="preserve">7. </w:t>
            </w:r>
            <w:r w:rsidR="009204AF" w:rsidRPr="00EE6547">
              <w:rPr>
                <w:rStyle w:val="a4"/>
                <w:rFonts w:eastAsia="Calibri"/>
                <w:noProof/>
              </w:rPr>
              <w:t>Закон Камчатского края от 03.08.2020 № 494 «</w:t>
            </w:r>
            <w:r w:rsidR="009204AF" w:rsidRPr="00EE6547">
              <w:rPr>
                <w:rStyle w:val="a4"/>
                <w:noProof/>
              </w:rPr>
              <w:t>О внесении изменений в Закон Камчатского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Камчатском крае</w:t>
            </w:r>
            <w:r w:rsidR="009204AF" w:rsidRPr="00EE6547">
              <w:rPr>
                <w:rStyle w:val="a4"/>
                <w:rFonts w:eastAsia="Calibri"/>
                <w:noProof/>
              </w:rPr>
              <w:t>»</w:t>
            </w:r>
            <w:r w:rsidR="009204AF">
              <w:rPr>
                <w:noProof/>
                <w:webHidden/>
              </w:rPr>
              <w:tab/>
            </w:r>
            <w:r w:rsidR="009204AF">
              <w:rPr>
                <w:noProof/>
                <w:webHidden/>
              </w:rPr>
              <w:fldChar w:fldCharType="begin"/>
            </w:r>
            <w:r w:rsidR="009204AF">
              <w:rPr>
                <w:noProof/>
                <w:webHidden/>
              </w:rPr>
              <w:instrText xml:space="preserve"> PAGEREF _Toc55555562 \h </w:instrText>
            </w:r>
            <w:r w:rsidR="009204AF">
              <w:rPr>
                <w:noProof/>
                <w:webHidden/>
              </w:rPr>
            </w:r>
            <w:r w:rsidR="009204AF">
              <w:rPr>
                <w:noProof/>
                <w:webHidden/>
              </w:rPr>
              <w:fldChar w:fldCharType="separate"/>
            </w:r>
            <w:r w:rsidR="009204AF">
              <w:rPr>
                <w:noProof/>
                <w:webHidden/>
              </w:rPr>
              <w:t>21</w:t>
            </w:r>
            <w:r w:rsidR="009204AF">
              <w:rPr>
                <w:noProof/>
                <w:webHidden/>
              </w:rPr>
              <w:fldChar w:fldCharType="end"/>
            </w:r>
          </w:hyperlink>
        </w:p>
        <w:p w:rsidR="009204AF" w:rsidRDefault="00996EA8">
          <w:pPr>
            <w:pStyle w:val="31"/>
            <w:rPr>
              <w:rFonts w:asciiTheme="minorHAnsi" w:eastAsiaTheme="minorEastAsia" w:hAnsiTheme="minorHAnsi"/>
              <w:noProof/>
              <w:sz w:val="22"/>
              <w:lang w:eastAsia="ru-RU"/>
            </w:rPr>
          </w:pPr>
          <w:hyperlink w:anchor="_Toc55555563" w:history="1">
            <w:r w:rsidR="009204AF" w:rsidRPr="00EE6547">
              <w:rPr>
                <w:rStyle w:val="a4"/>
                <w:noProof/>
              </w:rPr>
              <w:t xml:space="preserve">8. </w:t>
            </w:r>
            <w:r w:rsidR="009204AF" w:rsidRPr="00EE6547">
              <w:rPr>
                <w:rStyle w:val="a4"/>
                <w:rFonts w:eastAsia="Calibri"/>
                <w:noProof/>
              </w:rPr>
              <w:t>Закон Камчатского края от 03.08.2020 № 497 «</w:t>
            </w:r>
            <w:r w:rsidR="009204AF" w:rsidRPr="00EE6547">
              <w:rPr>
                <w:rStyle w:val="a4"/>
                <w:noProof/>
              </w:rPr>
              <w:t>О признании утратившим силу абзаца третьего части 12 статьи 5 Закона Камчатского края «Об административно-территориальном устройстве Камчатского края</w:t>
            </w:r>
            <w:r w:rsidR="009204AF" w:rsidRPr="00EE6547">
              <w:rPr>
                <w:rStyle w:val="a4"/>
                <w:rFonts w:eastAsia="Calibri"/>
                <w:noProof/>
              </w:rPr>
              <w:t>»</w:t>
            </w:r>
            <w:r w:rsidR="009204AF">
              <w:rPr>
                <w:noProof/>
                <w:webHidden/>
              </w:rPr>
              <w:tab/>
            </w:r>
            <w:r w:rsidR="009204AF">
              <w:rPr>
                <w:noProof/>
                <w:webHidden/>
              </w:rPr>
              <w:fldChar w:fldCharType="begin"/>
            </w:r>
            <w:r w:rsidR="009204AF">
              <w:rPr>
                <w:noProof/>
                <w:webHidden/>
              </w:rPr>
              <w:instrText xml:space="preserve"> PAGEREF _Toc55555563 \h </w:instrText>
            </w:r>
            <w:r w:rsidR="009204AF">
              <w:rPr>
                <w:noProof/>
                <w:webHidden/>
              </w:rPr>
            </w:r>
            <w:r w:rsidR="009204AF">
              <w:rPr>
                <w:noProof/>
                <w:webHidden/>
              </w:rPr>
              <w:fldChar w:fldCharType="separate"/>
            </w:r>
            <w:r w:rsidR="009204AF">
              <w:rPr>
                <w:noProof/>
                <w:webHidden/>
              </w:rPr>
              <w:t>21</w:t>
            </w:r>
            <w:r w:rsidR="009204AF">
              <w:rPr>
                <w:noProof/>
                <w:webHidden/>
              </w:rPr>
              <w:fldChar w:fldCharType="end"/>
            </w:r>
          </w:hyperlink>
        </w:p>
        <w:p w:rsidR="009204AF" w:rsidRDefault="00996EA8">
          <w:pPr>
            <w:pStyle w:val="31"/>
            <w:rPr>
              <w:rFonts w:asciiTheme="minorHAnsi" w:eastAsiaTheme="minorEastAsia" w:hAnsiTheme="minorHAnsi"/>
              <w:noProof/>
              <w:sz w:val="22"/>
              <w:lang w:eastAsia="ru-RU"/>
            </w:rPr>
          </w:pPr>
          <w:hyperlink w:anchor="_Toc55555564" w:history="1">
            <w:r w:rsidR="009204AF" w:rsidRPr="00EE6547">
              <w:rPr>
                <w:rStyle w:val="a4"/>
                <w:noProof/>
              </w:rPr>
              <w:t xml:space="preserve">9. </w:t>
            </w:r>
            <w:r w:rsidR="009204AF" w:rsidRPr="00EE6547">
              <w:rPr>
                <w:rStyle w:val="a4"/>
                <w:rFonts w:eastAsia="Calibri"/>
                <w:noProof/>
              </w:rPr>
              <w:t>Закон Камчатского края от 03.08.2020 № 499 «</w:t>
            </w:r>
            <w:r w:rsidR="009204AF" w:rsidRPr="00EE6547">
              <w:rPr>
                <w:rStyle w:val="a4"/>
                <w:noProof/>
              </w:rPr>
              <w:t>О внесении изменений в отдельные законодательные акты Камчатского края по вопросам противодействия коррупции</w:t>
            </w:r>
            <w:r w:rsidR="009204AF" w:rsidRPr="00EE6547">
              <w:rPr>
                <w:rStyle w:val="a4"/>
                <w:rFonts w:eastAsia="Calibri"/>
                <w:noProof/>
              </w:rPr>
              <w:t>»</w:t>
            </w:r>
            <w:r w:rsidR="009204AF">
              <w:rPr>
                <w:noProof/>
                <w:webHidden/>
              </w:rPr>
              <w:tab/>
            </w:r>
            <w:r w:rsidR="009204AF">
              <w:rPr>
                <w:noProof/>
                <w:webHidden/>
              </w:rPr>
              <w:fldChar w:fldCharType="begin"/>
            </w:r>
            <w:r w:rsidR="009204AF">
              <w:rPr>
                <w:noProof/>
                <w:webHidden/>
              </w:rPr>
              <w:instrText xml:space="preserve"> PAGEREF _Toc55555564 \h </w:instrText>
            </w:r>
            <w:r w:rsidR="009204AF">
              <w:rPr>
                <w:noProof/>
                <w:webHidden/>
              </w:rPr>
            </w:r>
            <w:r w:rsidR="009204AF">
              <w:rPr>
                <w:noProof/>
                <w:webHidden/>
              </w:rPr>
              <w:fldChar w:fldCharType="separate"/>
            </w:r>
            <w:r w:rsidR="009204AF">
              <w:rPr>
                <w:noProof/>
                <w:webHidden/>
              </w:rPr>
              <w:t>22</w:t>
            </w:r>
            <w:r w:rsidR="009204AF">
              <w:rPr>
                <w:noProof/>
                <w:webHidden/>
              </w:rPr>
              <w:fldChar w:fldCharType="end"/>
            </w:r>
          </w:hyperlink>
        </w:p>
        <w:p w:rsidR="00FF3F3E" w:rsidRDefault="00FF3F3E">
          <w:r>
            <w:rPr>
              <w:b/>
              <w:bCs/>
            </w:rPr>
            <w:fldChar w:fldCharType="end"/>
          </w:r>
        </w:p>
      </w:sdtContent>
    </w:sdt>
    <w:p w:rsidR="006B01DD" w:rsidRDefault="00805AF5" w:rsidP="00026064">
      <w:pPr>
        <w:jc w:val="center"/>
        <w:rPr>
          <w:rFonts w:cs="Times New Roman"/>
          <w:b/>
          <w:bCs/>
          <w:szCs w:val="28"/>
        </w:rPr>
      </w:pPr>
      <w:r>
        <w:br w:type="page"/>
      </w:r>
      <w:r w:rsidR="002E7583">
        <w:rPr>
          <w:rFonts w:cs="Times New Roman"/>
          <w:b/>
          <w:bCs/>
          <w:szCs w:val="28"/>
        </w:rPr>
        <w:lastRenderedPageBreak/>
        <w:t>З</w:t>
      </w:r>
      <w:r w:rsidR="006B01DD" w:rsidRPr="00D0293D">
        <w:rPr>
          <w:rFonts w:cs="Times New Roman"/>
          <w:b/>
          <w:bCs/>
          <w:szCs w:val="28"/>
        </w:rPr>
        <w:t>аконодательство</w:t>
      </w:r>
      <w:r w:rsidR="002E7583">
        <w:rPr>
          <w:rFonts w:cs="Times New Roman"/>
          <w:b/>
          <w:bCs/>
          <w:szCs w:val="28"/>
        </w:rPr>
        <w:t xml:space="preserve"> Российской Федерации</w:t>
      </w:r>
    </w:p>
    <w:p w:rsidR="006B01DD" w:rsidRPr="00DF1FAB" w:rsidRDefault="006B01DD" w:rsidP="003074A7">
      <w:pPr>
        <w:spacing w:after="0" w:line="240" w:lineRule="auto"/>
        <w:ind w:firstLine="709"/>
        <w:jc w:val="center"/>
        <w:rPr>
          <w:rFonts w:cs="Times New Roman"/>
          <w:b/>
          <w:szCs w:val="28"/>
        </w:rPr>
      </w:pPr>
    </w:p>
    <w:p w:rsidR="00312A19" w:rsidRPr="00312A19" w:rsidRDefault="0036114D" w:rsidP="00312A19">
      <w:pPr>
        <w:spacing w:after="0"/>
        <w:ind w:firstLine="709"/>
        <w:rPr>
          <w:rFonts w:cs="Times New Roman"/>
          <w:b/>
          <w:szCs w:val="28"/>
        </w:rPr>
      </w:pPr>
      <w:bookmarkStart w:id="1" w:name="_Toc45098319"/>
      <w:bookmarkStart w:id="2" w:name="_Toc55555532"/>
      <w:bookmarkStart w:id="3" w:name="_Toc31210532"/>
      <w:r>
        <w:rPr>
          <w:rStyle w:val="30"/>
          <w:rFonts w:eastAsiaTheme="majorEastAsia"/>
          <w:i w:val="0"/>
        </w:rPr>
        <w:t>1</w:t>
      </w:r>
      <w:r w:rsidR="00CB53CD" w:rsidRPr="00CB53CD">
        <w:rPr>
          <w:rStyle w:val="30"/>
          <w:rFonts w:eastAsiaTheme="majorEastAsia"/>
          <w:i w:val="0"/>
        </w:rPr>
        <w:t xml:space="preserve">. </w:t>
      </w:r>
      <w:r w:rsidR="00DC07DC" w:rsidRPr="00DC07DC">
        <w:rPr>
          <w:rStyle w:val="30"/>
          <w:rFonts w:eastAsiaTheme="minorHAnsi"/>
          <w:i w:val="0"/>
        </w:rPr>
        <w:t xml:space="preserve">Федеральный закон от 13.07.2020 № 189-ФЗ </w:t>
      </w:r>
      <w:r w:rsidR="009204AF">
        <w:rPr>
          <w:rStyle w:val="30"/>
          <w:rFonts w:eastAsiaTheme="minorHAnsi"/>
          <w:i w:val="0"/>
        </w:rPr>
        <w:t>«</w:t>
      </w:r>
      <w:r w:rsidR="00DC07DC" w:rsidRPr="00DC07DC">
        <w:rPr>
          <w:rStyle w:val="30"/>
          <w:rFonts w:eastAsiaTheme="minorHAnsi"/>
          <w:i w:val="0"/>
        </w:rPr>
        <w:t>О государственном (муниципальном) социальном заказе на оказание государственных (муниципальных) услуг в социальной сфере</w:t>
      </w:r>
      <w:r w:rsidR="009204AF">
        <w:rPr>
          <w:rStyle w:val="30"/>
          <w:rFonts w:eastAsiaTheme="minorHAnsi"/>
          <w:i w:val="0"/>
        </w:rPr>
        <w:t>»</w:t>
      </w:r>
      <w:bookmarkEnd w:id="1"/>
      <w:bookmarkEnd w:id="2"/>
      <w:r w:rsidR="00CB53CD" w:rsidRPr="00CB53CD">
        <w:t>.</w:t>
      </w:r>
      <w:r w:rsidR="00CB53CD" w:rsidRPr="00934B2F">
        <w:rPr>
          <w:b/>
        </w:rPr>
        <w:t xml:space="preserve"> </w:t>
      </w:r>
      <w:hyperlink r:id="rId8" w:history="1">
        <w:r w:rsidR="000526E1">
          <w:rPr>
            <w:rFonts w:cs="Times New Roman"/>
            <w:b/>
            <w:szCs w:val="28"/>
          </w:rPr>
          <w:t>Вступает</w:t>
        </w:r>
        <w:r w:rsidR="00312A19" w:rsidRPr="00312A19">
          <w:rPr>
            <w:rFonts w:cs="Times New Roman"/>
            <w:b/>
            <w:szCs w:val="28"/>
          </w:rPr>
          <w:t xml:space="preserve"> в силу</w:t>
        </w:r>
      </w:hyperlink>
      <w:r w:rsidR="00312A19" w:rsidRPr="00312A19">
        <w:rPr>
          <w:rFonts w:cs="Times New Roman"/>
          <w:b/>
          <w:szCs w:val="28"/>
        </w:rPr>
        <w:t xml:space="preserve"> в отдельных субъектах Р</w:t>
      </w:r>
      <w:r w:rsidR="00312A19">
        <w:rPr>
          <w:rFonts w:cs="Times New Roman"/>
          <w:b/>
          <w:szCs w:val="28"/>
        </w:rPr>
        <w:t xml:space="preserve">оссийской </w:t>
      </w:r>
      <w:r w:rsidR="00312A19" w:rsidRPr="00312A19">
        <w:rPr>
          <w:rFonts w:cs="Times New Roman"/>
          <w:b/>
          <w:szCs w:val="28"/>
        </w:rPr>
        <w:t>Ф</w:t>
      </w:r>
      <w:r w:rsidR="00312A19">
        <w:rPr>
          <w:rFonts w:cs="Times New Roman"/>
          <w:b/>
          <w:szCs w:val="28"/>
        </w:rPr>
        <w:t>едерации</w:t>
      </w:r>
      <w:r w:rsidR="00312A19" w:rsidRPr="00312A19">
        <w:rPr>
          <w:rFonts w:cs="Times New Roman"/>
          <w:b/>
          <w:szCs w:val="28"/>
        </w:rPr>
        <w:t xml:space="preserve">, </w:t>
      </w:r>
      <w:hyperlink r:id="rId9" w:history="1">
        <w:r w:rsidR="00312A19" w:rsidRPr="00312A19">
          <w:rPr>
            <w:rFonts w:cs="Times New Roman"/>
            <w:b/>
            <w:szCs w:val="28"/>
          </w:rPr>
          <w:t>перечень</w:t>
        </w:r>
      </w:hyperlink>
      <w:r w:rsidR="00312A19" w:rsidRPr="00312A19">
        <w:rPr>
          <w:rFonts w:cs="Times New Roman"/>
          <w:b/>
          <w:szCs w:val="28"/>
        </w:rPr>
        <w:t xml:space="preserve"> которых утверждается Правительством РФ, с 1 сентября 2020 г</w:t>
      </w:r>
      <w:r w:rsidR="003E08A1">
        <w:rPr>
          <w:rFonts w:cs="Times New Roman"/>
          <w:b/>
          <w:szCs w:val="28"/>
        </w:rPr>
        <w:t>ода и действует до 1 января 2025 года.</w:t>
      </w:r>
    </w:p>
    <w:p w:rsidR="00E106AC" w:rsidRPr="00E106AC" w:rsidRDefault="00106251" w:rsidP="00312A19">
      <w:pPr>
        <w:shd w:val="clear" w:color="auto" w:fill="FEFEFE"/>
        <w:spacing w:after="0"/>
        <w:ind w:firstLine="709"/>
        <w:rPr>
          <w:rFonts w:eastAsia="Times New Roman" w:cs="Times New Roman"/>
          <w:szCs w:val="28"/>
          <w:lang w:eastAsia="ru-RU"/>
        </w:rPr>
      </w:pPr>
      <w:r>
        <w:rPr>
          <w:rFonts w:eastAsia="Times New Roman" w:cs="Times New Roman"/>
          <w:szCs w:val="28"/>
          <w:lang w:eastAsia="ru-RU"/>
        </w:rPr>
        <w:t>Закон регулирует отношения, связанные с формированием и исполнением государственных (муниципальных) социальных заказов на оказание государственных (муниципальных) услуг физическим лицам за счет субсидий в отраслях социальной сферы.</w:t>
      </w:r>
      <w:r w:rsidR="00E106AC" w:rsidRPr="00E106AC">
        <w:rPr>
          <w:rFonts w:eastAsia="Times New Roman" w:cs="Times New Roman"/>
          <w:szCs w:val="28"/>
          <w:lang w:eastAsia="ru-RU"/>
        </w:rPr>
        <w:t xml:space="preserve"> </w:t>
      </w:r>
    </w:p>
    <w:p w:rsidR="00106251" w:rsidRDefault="00106251" w:rsidP="00E106AC">
      <w:pPr>
        <w:shd w:val="clear" w:color="auto" w:fill="FEFEFE"/>
        <w:spacing w:after="0"/>
        <w:ind w:firstLine="708"/>
        <w:rPr>
          <w:rFonts w:eastAsia="Times New Roman" w:cs="Times New Roman"/>
          <w:szCs w:val="28"/>
          <w:lang w:eastAsia="ru-RU"/>
        </w:rPr>
      </w:pPr>
      <w:r>
        <w:rPr>
          <w:rFonts w:eastAsia="Times New Roman" w:cs="Times New Roman"/>
          <w:szCs w:val="28"/>
          <w:lang w:eastAsia="ru-RU"/>
        </w:rPr>
        <w:t>К таким отрасл</w:t>
      </w:r>
      <w:r w:rsidR="00AD4BAD">
        <w:rPr>
          <w:rFonts w:eastAsia="Times New Roman" w:cs="Times New Roman"/>
          <w:szCs w:val="28"/>
          <w:lang w:eastAsia="ru-RU"/>
        </w:rPr>
        <w:t>ям закон относит образование, з</w:t>
      </w:r>
      <w:r>
        <w:rPr>
          <w:rFonts w:eastAsia="Times New Roman" w:cs="Times New Roman"/>
          <w:szCs w:val="28"/>
          <w:lang w:eastAsia="ru-RU"/>
        </w:rPr>
        <w:t>дравоохранение, социальную защиту, занятость населения, физическую культуру и спорт, туризм</w:t>
      </w:r>
      <w:r w:rsidR="00AD4BAD">
        <w:rPr>
          <w:rFonts w:eastAsia="Times New Roman" w:cs="Times New Roman"/>
          <w:szCs w:val="28"/>
          <w:lang w:eastAsia="ru-RU"/>
        </w:rPr>
        <w:t>.</w:t>
      </w:r>
    </w:p>
    <w:p w:rsidR="00AD4BAD" w:rsidRDefault="00AD4BAD" w:rsidP="00E106AC">
      <w:pPr>
        <w:shd w:val="clear" w:color="auto" w:fill="FEFEFE"/>
        <w:spacing w:after="0"/>
        <w:ind w:firstLine="708"/>
        <w:rPr>
          <w:rFonts w:eastAsia="Times New Roman" w:cs="Times New Roman"/>
          <w:szCs w:val="28"/>
          <w:lang w:eastAsia="ru-RU"/>
        </w:rPr>
      </w:pPr>
      <w:r>
        <w:rPr>
          <w:rFonts w:eastAsia="Times New Roman" w:cs="Times New Roman"/>
          <w:szCs w:val="28"/>
          <w:lang w:eastAsia="ru-RU"/>
        </w:rPr>
        <w:t>Законом установлены права и обязанности участников таких отношений, определены способы отбора исполнителей государственных (муниципальных) услуг в социальной сфере на конкурентной основе, предусмотрен порядок осуществления контроля за соблюдением установленных законом требований.</w:t>
      </w:r>
    </w:p>
    <w:p w:rsidR="00AD4BAD" w:rsidRDefault="00AD4BAD" w:rsidP="00E106AC">
      <w:pPr>
        <w:shd w:val="clear" w:color="auto" w:fill="FEFEFE"/>
        <w:spacing w:after="0"/>
        <w:ind w:firstLine="708"/>
        <w:rPr>
          <w:rFonts w:eastAsia="Times New Roman" w:cs="Times New Roman"/>
          <w:szCs w:val="28"/>
          <w:lang w:eastAsia="ru-RU"/>
        </w:rPr>
      </w:pPr>
      <w:r>
        <w:rPr>
          <w:rFonts w:eastAsia="Times New Roman" w:cs="Times New Roman"/>
          <w:szCs w:val="28"/>
          <w:lang w:eastAsia="ru-RU"/>
        </w:rPr>
        <w:t>Закон направлен на создание равных условий для государственных и негосударственных организаций, участвующих в оказании государственных услуг в социальной сфере, устраняя неравенство в сфере финансирования такой деятельности.</w:t>
      </w:r>
    </w:p>
    <w:p w:rsidR="00CB53CD" w:rsidRPr="004801DB" w:rsidRDefault="00CB53CD" w:rsidP="00CB53CD">
      <w:pPr>
        <w:spacing w:after="0"/>
        <w:ind w:firstLine="709"/>
        <w:rPr>
          <w:rFonts w:cs="Times New Roman"/>
          <w:szCs w:val="28"/>
        </w:rPr>
      </w:pPr>
      <w:r w:rsidRPr="004801DB">
        <w:rPr>
          <w:rFonts w:cs="Times New Roman"/>
          <w:b/>
          <w:bCs/>
          <w:szCs w:val="28"/>
        </w:rPr>
        <w:t xml:space="preserve">Органам местного самоуправления для сведения </w:t>
      </w:r>
      <w:r>
        <w:rPr>
          <w:rFonts w:cs="Times New Roman"/>
          <w:b/>
          <w:bCs/>
          <w:szCs w:val="28"/>
        </w:rPr>
        <w:t>и использования в работе</w:t>
      </w:r>
    </w:p>
    <w:p w:rsidR="00A22D3B" w:rsidRDefault="00A22D3B" w:rsidP="008E770B">
      <w:pPr>
        <w:spacing w:after="0"/>
        <w:ind w:firstLine="709"/>
        <w:rPr>
          <w:rFonts w:cs="Times New Roman"/>
          <w:szCs w:val="28"/>
        </w:rPr>
      </w:pPr>
    </w:p>
    <w:p w:rsidR="00CB53CD" w:rsidRPr="00D824C6" w:rsidRDefault="0036114D" w:rsidP="00CB53CD">
      <w:pPr>
        <w:spacing w:after="0"/>
        <w:ind w:firstLine="709"/>
        <w:rPr>
          <w:rFonts w:cs="Times New Roman"/>
          <w:b/>
          <w:szCs w:val="28"/>
        </w:rPr>
      </w:pPr>
      <w:bookmarkStart w:id="4" w:name="_Toc45098320"/>
      <w:bookmarkStart w:id="5" w:name="_Toc55555533"/>
      <w:r>
        <w:rPr>
          <w:rStyle w:val="30"/>
          <w:rFonts w:eastAsiaTheme="majorEastAsia"/>
          <w:i w:val="0"/>
        </w:rPr>
        <w:t>2</w:t>
      </w:r>
      <w:r w:rsidR="00DC07DC">
        <w:rPr>
          <w:rStyle w:val="30"/>
          <w:rFonts w:eastAsiaTheme="majorEastAsia"/>
          <w:i w:val="0"/>
        </w:rPr>
        <w:t xml:space="preserve">. </w:t>
      </w:r>
      <w:r w:rsidR="00DC07DC" w:rsidRPr="00D824C6">
        <w:rPr>
          <w:rStyle w:val="30"/>
          <w:rFonts w:eastAsiaTheme="majorEastAsia"/>
          <w:i w:val="0"/>
        </w:rPr>
        <w:t xml:space="preserve">Федеральный закон от 13.07.2020 № 190-ФЗ </w:t>
      </w:r>
      <w:r w:rsidR="009204AF">
        <w:rPr>
          <w:rStyle w:val="30"/>
          <w:rFonts w:eastAsiaTheme="majorEastAsia"/>
          <w:i w:val="0"/>
        </w:rPr>
        <w:t>«</w:t>
      </w:r>
      <w:r w:rsidR="00DC07DC" w:rsidRPr="00D824C6">
        <w:rPr>
          <w:rStyle w:val="30"/>
          <w:rFonts w:eastAsiaTheme="majorEastAsia"/>
          <w:i w:val="0"/>
        </w:rPr>
        <w:t xml:space="preserve">О внесении изменений в отдельные законодательные акты Российской Федерации в связи с принятием Федерального закона </w:t>
      </w:r>
      <w:r w:rsidR="009204AF">
        <w:rPr>
          <w:rStyle w:val="30"/>
          <w:rFonts w:eastAsiaTheme="majorEastAsia"/>
          <w:i w:val="0"/>
        </w:rPr>
        <w:t>«</w:t>
      </w:r>
      <w:r w:rsidR="00DC07DC" w:rsidRPr="00D824C6">
        <w:rPr>
          <w:rStyle w:val="30"/>
          <w:rFonts w:eastAsiaTheme="majorEastAsia"/>
          <w:i w:val="0"/>
        </w:rPr>
        <w:t>О государственном (муниципальном) социальном заказе на оказание государственных (муниципальных) услуг в социальной сфере</w:t>
      </w:r>
      <w:r w:rsidR="009204AF">
        <w:rPr>
          <w:rStyle w:val="30"/>
          <w:rFonts w:eastAsiaTheme="minorHAnsi"/>
          <w:i w:val="0"/>
        </w:rPr>
        <w:t>»</w:t>
      </w:r>
      <w:bookmarkEnd w:id="4"/>
      <w:bookmarkEnd w:id="5"/>
      <w:r w:rsidR="00CB53CD" w:rsidRPr="00D824C6">
        <w:t>.</w:t>
      </w:r>
      <w:r w:rsidR="00CB53CD" w:rsidRPr="00D824C6">
        <w:rPr>
          <w:b/>
        </w:rPr>
        <w:t xml:space="preserve"> </w:t>
      </w:r>
      <w:r w:rsidR="00CB53CD" w:rsidRPr="00D824C6">
        <w:rPr>
          <w:rFonts w:cs="Times New Roman"/>
          <w:b/>
          <w:szCs w:val="28"/>
        </w:rPr>
        <w:t>Вступил в силу с 0</w:t>
      </w:r>
      <w:r w:rsidR="005D11FD" w:rsidRPr="00D824C6">
        <w:rPr>
          <w:rFonts w:cs="Times New Roman"/>
          <w:b/>
          <w:szCs w:val="28"/>
        </w:rPr>
        <w:t>1</w:t>
      </w:r>
      <w:r w:rsidR="00CB53CD" w:rsidRPr="00D824C6">
        <w:rPr>
          <w:rFonts w:cs="Times New Roman"/>
          <w:b/>
          <w:szCs w:val="28"/>
        </w:rPr>
        <w:t>.0</w:t>
      </w:r>
      <w:r w:rsidR="000526E1">
        <w:rPr>
          <w:rFonts w:cs="Times New Roman"/>
          <w:b/>
          <w:szCs w:val="28"/>
        </w:rPr>
        <w:t>9</w:t>
      </w:r>
      <w:r w:rsidR="00254039">
        <w:rPr>
          <w:rFonts w:cs="Times New Roman"/>
          <w:b/>
          <w:szCs w:val="28"/>
        </w:rPr>
        <w:t>.2020</w:t>
      </w:r>
      <w:r w:rsidR="00CB53CD" w:rsidRPr="00D824C6">
        <w:rPr>
          <w:rFonts w:cs="Times New Roman"/>
          <w:b/>
          <w:szCs w:val="28"/>
        </w:rPr>
        <w:t>.</w:t>
      </w:r>
    </w:p>
    <w:p w:rsidR="00D23EB7" w:rsidRPr="00001EA9" w:rsidRDefault="00D23EB7" w:rsidP="00001EA9">
      <w:pPr>
        <w:spacing w:after="0"/>
        <w:ind w:firstLine="709"/>
        <w:rPr>
          <w:rFonts w:cs="Times New Roman"/>
          <w:szCs w:val="28"/>
          <w:shd w:val="clear" w:color="auto" w:fill="FEFEFE"/>
        </w:rPr>
      </w:pPr>
      <w:r w:rsidRPr="00001EA9">
        <w:rPr>
          <w:rFonts w:cs="Times New Roman"/>
          <w:szCs w:val="28"/>
          <w:shd w:val="clear" w:color="auto" w:fill="FEFEFE"/>
        </w:rPr>
        <w:t xml:space="preserve">Федеральным законом предусматривается внесение изменений в отдельные законодательные акты Российской Федерации в целях реализации положений Федерального закона </w:t>
      </w:r>
      <w:r w:rsidR="009204AF">
        <w:rPr>
          <w:rFonts w:cs="Times New Roman"/>
          <w:szCs w:val="28"/>
          <w:shd w:val="clear" w:color="auto" w:fill="FEFEFE"/>
        </w:rPr>
        <w:t>«</w:t>
      </w:r>
      <w:r w:rsidRPr="00001EA9">
        <w:rPr>
          <w:rFonts w:cs="Times New Roman"/>
          <w:szCs w:val="28"/>
          <w:shd w:val="clear" w:color="auto" w:fill="FEFEFE"/>
        </w:rPr>
        <w:t>О государственном (муниципальном) социальном заказе на оказание государственных (муниципальных) услуг в социальной сфере</w:t>
      </w:r>
      <w:r w:rsidR="009204AF">
        <w:rPr>
          <w:rFonts w:cs="Times New Roman"/>
          <w:szCs w:val="28"/>
          <w:shd w:val="clear" w:color="auto" w:fill="FEFEFE"/>
        </w:rPr>
        <w:t>»</w:t>
      </w:r>
      <w:r w:rsidRPr="00001EA9">
        <w:rPr>
          <w:rFonts w:cs="Times New Roman"/>
          <w:szCs w:val="28"/>
          <w:shd w:val="clear" w:color="auto" w:fill="FEFEFE"/>
        </w:rPr>
        <w:t>.</w:t>
      </w:r>
    </w:p>
    <w:p w:rsidR="00297103" w:rsidRPr="00001EA9" w:rsidRDefault="00297103" w:rsidP="00001EA9">
      <w:pPr>
        <w:autoSpaceDE w:val="0"/>
        <w:autoSpaceDN w:val="0"/>
        <w:adjustRightInd w:val="0"/>
        <w:spacing w:after="0"/>
        <w:ind w:firstLine="720"/>
        <w:rPr>
          <w:rFonts w:cs="Times New Roman"/>
          <w:szCs w:val="28"/>
        </w:rPr>
      </w:pPr>
      <w:r w:rsidRPr="00001EA9">
        <w:rPr>
          <w:rFonts w:cs="Times New Roman"/>
          <w:szCs w:val="28"/>
        </w:rPr>
        <w:t>Скорректированы Законы о физкультуре и об основах соц</w:t>
      </w:r>
      <w:r w:rsidR="00001EA9">
        <w:rPr>
          <w:rFonts w:cs="Times New Roman"/>
          <w:szCs w:val="28"/>
        </w:rPr>
        <w:t xml:space="preserve">иального </w:t>
      </w:r>
      <w:r w:rsidRPr="00001EA9">
        <w:rPr>
          <w:rFonts w:cs="Times New Roman"/>
          <w:szCs w:val="28"/>
        </w:rPr>
        <w:t>обслуживания. Это связано с принятием Закона о соц</w:t>
      </w:r>
      <w:r w:rsidR="00001EA9">
        <w:rPr>
          <w:rFonts w:cs="Times New Roman"/>
          <w:szCs w:val="28"/>
        </w:rPr>
        <w:t xml:space="preserve">иальном </w:t>
      </w:r>
      <w:r w:rsidRPr="00001EA9">
        <w:rPr>
          <w:rFonts w:cs="Times New Roman"/>
          <w:szCs w:val="28"/>
        </w:rPr>
        <w:t>заказе.</w:t>
      </w:r>
    </w:p>
    <w:p w:rsidR="00001EA9" w:rsidRDefault="00297103" w:rsidP="00001EA9">
      <w:pPr>
        <w:autoSpaceDE w:val="0"/>
        <w:autoSpaceDN w:val="0"/>
        <w:adjustRightInd w:val="0"/>
        <w:spacing w:after="0"/>
        <w:ind w:firstLine="720"/>
        <w:rPr>
          <w:rFonts w:cs="Times New Roman"/>
          <w:szCs w:val="28"/>
        </w:rPr>
      </w:pPr>
      <w:r w:rsidRPr="00001EA9">
        <w:rPr>
          <w:rFonts w:cs="Times New Roman"/>
          <w:szCs w:val="28"/>
        </w:rPr>
        <w:t>Указано, что спортивная подготовка может осуществляться на основании соц</w:t>
      </w:r>
      <w:r w:rsidR="00001EA9">
        <w:rPr>
          <w:rFonts w:cs="Times New Roman"/>
          <w:szCs w:val="28"/>
        </w:rPr>
        <w:t xml:space="preserve">иального </w:t>
      </w:r>
      <w:r w:rsidRPr="00001EA9">
        <w:rPr>
          <w:rFonts w:cs="Times New Roman"/>
          <w:szCs w:val="28"/>
        </w:rPr>
        <w:t xml:space="preserve">заказа. </w:t>
      </w:r>
    </w:p>
    <w:p w:rsidR="00297103" w:rsidRPr="00001EA9" w:rsidRDefault="00297103" w:rsidP="00001EA9">
      <w:pPr>
        <w:autoSpaceDE w:val="0"/>
        <w:autoSpaceDN w:val="0"/>
        <w:adjustRightInd w:val="0"/>
        <w:spacing w:after="0"/>
        <w:ind w:firstLine="720"/>
        <w:rPr>
          <w:rFonts w:cs="Times New Roman"/>
          <w:szCs w:val="28"/>
        </w:rPr>
      </w:pPr>
      <w:r w:rsidRPr="00001EA9">
        <w:rPr>
          <w:rFonts w:cs="Times New Roman"/>
          <w:szCs w:val="28"/>
        </w:rPr>
        <w:t>Индивидуальную программу предоставления соц</w:t>
      </w:r>
      <w:r w:rsidR="00001EA9">
        <w:rPr>
          <w:rFonts w:cs="Times New Roman"/>
          <w:szCs w:val="28"/>
        </w:rPr>
        <w:t xml:space="preserve">иальных </w:t>
      </w:r>
      <w:r w:rsidRPr="00001EA9">
        <w:rPr>
          <w:rFonts w:cs="Times New Roman"/>
          <w:szCs w:val="28"/>
        </w:rPr>
        <w:t>услуг можно будет использовать как сертификат на получение государственной (муниципальной) услуги в социальной сфере.</w:t>
      </w:r>
    </w:p>
    <w:p w:rsidR="00297103" w:rsidRPr="00001EA9" w:rsidRDefault="00297103" w:rsidP="00001EA9">
      <w:pPr>
        <w:autoSpaceDE w:val="0"/>
        <w:autoSpaceDN w:val="0"/>
        <w:adjustRightInd w:val="0"/>
        <w:spacing w:after="0"/>
        <w:ind w:firstLine="720"/>
        <w:rPr>
          <w:rFonts w:cs="Times New Roman"/>
          <w:szCs w:val="28"/>
        </w:rPr>
      </w:pPr>
      <w:r w:rsidRPr="00001EA9">
        <w:rPr>
          <w:rFonts w:cs="Times New Roman"/>
          <w:szCs w:val="28"/>
        </w:rPr>
        <w:lastRenderedPageBreak/>
        <w:t>Поправки вступают в силу с 1 сентября 2020 г</w:t>
      </w:r>
      <w:r w:rsidR="00A92DFD">
        <w:rPr>
          <w:rFonts w:cs="Times New Roman"/>
          <w:szCs w:val="28"/>
        </w:rPr>
        <w:t>ода. До конца 2024 года</w:t>
      </w:r>
      <w:r w:rsidRPr="00001EA9">
        <w:rPr>
          <w:rFonts w:cs="Times New Roman"/>
          <w:szCs w:val="28"/>
        </w:rPr>
        <w:t xml:space="preserve"> они будут опробованы в определенных Правительством регионах.</w:t>
      </w:r>
    </w:p>
    <w:p w:rsidR="00CB53CD" w:rsidRPr="004801DB" w:rsidRDefault="00CB53CD" w:rsidP="00001EA9">
      <w:pPr>
        <w:spacing w:after="0"/>
        <w:ind w:firstLine="709"/>
        <w:rPr>
          <w:rFonts w:cs="Times New Roman"/>
          <w:szCs w:val="28"/>
        </w:rPr>
      </w:pPr>
      <w:r w:rsidRPr="004801DB">
        <w:rPr>
          <w:rFonts w:cs="Times New Roman"/>
          <w:b/>
          <w:bCs/>
          <w:szCs w:val="28"/>
        </w:rPr>
        <w:t xml:space="preserve">Органам местного самоуправления для сведения </w:t>
      </w:r>
      <w:r w:rsidR="00231E55">
        <w:rPr>
          <w:rFonts w:cs="Times New Roman"/>
          <w:b/>
          <w:bCs/>
          <w:szCs w:val="28"/>
        </w:rPr>
        <w:t>и использования в работе</w:t>
      </w:r>
    </w:p>
    <w:p w:rsidR="005748A2" w:rsidRDefault="005748A2" w:rsidP="008E770B">
      <w:pPr>
        <w:spacing w:after="0"/>
        <w:ind w:firstLine="709"/>
        <w:rPr>
          <w:rFonts w:cs="Times New Roman"/>
          <w:szCs w:val="28"/>
        </w:rPr>
      </w:pPr>
    </w:p>
    <w:p w:rsidR="00291861" w:rsidRDefault="0036114D" w:rsidP="00291861">
      <w:pPr>
        <w:spacing w:after="0"/>
        <w:ind w:firstLine="709"/>
        <w:rPr>
          <w:rFonts w:cs="Times New Roman"/>
          <w:b/>
          <w:szCs w:val="28"/>
        </w:rPr>
      </w:pPr>
      <w:bookmarkStart w:id="6" w:name="_Toc45098321"/>
      <w:bookmarkStart w:id="7" w:name="_Toc55555534"/>
      <w:r>
        <w:rPr>
          <w:rStyle w:val="30"/>
          <w:rFonts w:eastAsiaTheme="majorEastAsia"/>
          <w:i w:val="0"/>
        </w:rPr>
        <w:t>3</w:t>
      </w:r>
      <w:r w:rsidR="00291861" w:rsidRPr="00CB53CD">
        <w:rPr>
          <w:rStyle w:val="30"/>
          <w:rFonts w:eastAsiaTheme="majorEastAsia"/>
          <w:i w:val="0"/>
        </w:rPr>
        <w:t xml:space="preserve">. </w:t>
      </w:r>
      <w:r w:rsidR="006141A5" w:rsidRPr="006141A5">
        <w:rPr>
          <w:rStyle w:val="30"/>
          <w:rFonts w:eastAsiaTheme="minorHAnsi"/>
          <w:i w:val="0"/>
        </w:rPr>
        <w:t xml:space="preserve">Федеральный закон от 13.07.2020 № 191-ФЗ </w:t>
      </w:r>
      <w:r w:rsidR="009204AF">
        <w:rPr>
          <w:rStyle w:val="30"/>
          <w:rFonts w:eastAsiaTheme="minorHAnsi"/>
          <w:i w:val="0"/>
        </w:rPr>
        <w:t>«</w:t>
      </w:r>
      <w:r w:rsidR="006141A5" w:rsidRPr="006141A5">
        <w:rPr>
          <w:rStyle w:val="30"/>
          <w:rFonts w:eastAsiaTheme="minorHAnsi"/>
          <w:i w:val="0"/>
        </w:rPr>
        <w:t xml:space="preserve">О внесении изменения в статью 149 части второй Налогового кодекса Российской Федерации в связи с принятием </w:t>
      </w:r>
      <w:hyperlink r:id="rId10" w:history="1">
        <w:r w:rsidR="006141A5" w:rsidRPr="006141A5">
          <w:rPr>
            <w:rStyle w:val="30"/>
            <w:rFonts w:eastAsiaTheme="minorHAnsi"/>
            <w:i w:val="0"/>
          </w:rPr>
          <w:t>Федерального закона</w:t>
        </w:r>
      </w:hyperlink>
      <w:r w:rsidR="006141A5" w:rsidRPr="006141A5">
        <w:rPr>
          <w:rStyle w:val="30"/>
          <w:rFonts w:eastAsiaTheme="minorHAnsi"/>
          <w:i w:val="0"/>
        </w:rPr>
        <w:t xml:space="preserve"> </w:t>
      </w:r>
      <w:r w:rsidR="009204AF">
        <w:rPr>
          <w:rStyle w:val="30"/>
          <w:rFonts w:eastAsiaTheme="minorHAnsi"/>
          <w:i w:val="0"/>
        </w:rPr>
        <w:t>«</w:t>
      </w:r>
      <w:r w:rsidR="006141A5" w:rsidRPr="006141A5">
        <w:rPr>
          <w:rStyle w:val="30"/>
          <w:rFonts w:eastAsiaTheme="minorHAnsi"/>
          <w:i w:val="0"/>
        </w:rPr>
        <w:t>О государственном (муниципальном) социальном заказе на оказание государственных (муниципальных) услуг в социальной сфере</w:t>
      </w:r>
      <w:r w:rsidR="009204AF">
        <w:rPr>
          <w:rStyle w:val="30"/>
          <w:rFonts w:eastAsiaTheme="minorHAnsi"/>
          <w:i w:val="0"/>
        </w:rPr>
        <w:t>»</w:t>
      </w:r>
      <w:bookmarkEnd w:id="6"/>
      <w:bookmarkEnd w:id="7"/>
      <w:r w:rsidR="00291861" w:rsidRPr="00CB53CD">
        <w:t>.</w:t>
      </w:r>
      <w:r w:rsidR="00291861" w:rsidRPr="00934B2F">
        <w:rPr>
          <w:b/>
        </w:rPr>
        <w:t xml:space="preserve"> </w:t>
      </w:r>
      <w:r w:rsidR="00291861" w:rsidRPr="00CB53CD">
        <w:rPr>
          <w:rFonts w:cs="Times New Roman"/>
          <w:b/>
          <w:szCs w:val="28"/>
        </w:rPr>
        <w:t xml:space="preserve">Вступил в силу </w:t>
      </w:r>
      <w:r w:rsidR="00291861" w:rsidRPr="002A6028">
        <w:rPr>
          <w:rFonts w:cs="Times New Roman"/>
          <w:b/>
          <w:szCs w:val="28"/>
        </w:rPr>
        <w:t>с 0</w:t>
      </w:r>
      <w:r w:rsidR="002A6028" w:rsidRPr="002A6028">
        <w:rPr>
          <w:rFonts w:cs="Times New Roman"/>
          <w:b/>
          <w:szCs w:val="28"/>
        </w:rPr>
        <w:t>1</w:t>
      </w:r>
      <w:r w:rsidR="00E24AF4">
        <w:rPr>
          <w:rFonts w:cs="Times New Roman"/>
          <w:b/>
          <w:szCs w:val="28"/>
        </w:rPr>
        <w:t>.10</w:t>
      </w:r>
      <w:r w:rsidR="00254039">
        <w:rPr>
          <w:rFonts w:cs="Times New Roman"/>
          <w:b/>
          <w:szCs w:val="28"/>
        </w:rPr>
        <w:t>.2020</w:t>
      </w:r>
      <w:r w:rsidR="00291861" w:rsidRPr="002A6028">
        <w:rPr>
          <w:rFonts w:cs="Times New Roman"/>
          <w:b/>
          <w:szCs w:val="28"/>
        </w:rPr>
        <w:t>.</w:t>
      </w:r>
    </w:p>
    <w:p w:rsidR="00297103" w:rsidRPr="00001EA9" w:rsidRDefault="00297103" w:rsidP="00D824C6">
      <w:pPr>
        <w:spacing w:after="0"/>
        <w:ind w:firstLine="708"/>
        <w:rPr>
          <w:rFonts w:cs="Times New Roman"/>
          <w:szCs w:val="28"/>
        </w:rPr>
      </w:pPr>
      <w:r w:rsidRPr="00001EA9">
        <w:rPr>
          <w:rFonts w:eastAsia="Times New Roman" w:cs="Times New Roman"/>
          <w:color w:val="020C22"/>
          <w:szCs w:val="28"/>
          <w:lang w:eastAsia="ru-RU"/>
        </w:rPr>
        <w:t>Федеральный закон предусматривает освобождение от налогообложения налогом на </w:t>
      </w:r>
      <w:r w:rsidR="00A92DFD">
        <w:rPr>
          <w:rFonts w:eastAsia="Times New Roman" w:cs="Times New Roman"/>
          <w:color w:val="020C22"/>
          <w:szCs w:val="28"/>
          <w:lang w:eastAsia="ru-RU"/>
        </w:rPr>
        <w:t xml:space="preserve"> </w:t>
      </w:r>
      <w:r w:rsidRPr="00001EA9">
        <w:rPr>
          <w:rFonts w:eastAsia="Times New Roman" w:cs="Times New Roman"/>
          <w:color w:val="020C22"/>
          <w:szCs w:val="28"/>
          <w:lang w:eastAsia="ru-RU"/>
        </w:rPr>
        <w:t xml:space="preserve">добавленную стоимость </w:t>
      </w:r>
      <w:r w:rsidR="00C84B2E">
        <w:rPr>
          <w:rFonts w:eastAsia="Times New Roman" w:cs="Times New Roman"/>
          <w:color w:val="020C22"/>
          <w:szCs w:val="28"/>
          <w:lang w:eastAsia="ru-RU"/>
        </w:rPr>
        <w:t xml:space="preserve">деятельности по </w:t>
      </w:r>
      <w:r w:rsidRPr="00001EA9">
        <w:rPr>
          <w:rFonts w:eastAsia="Times New Roman" w:cs="Times New Roman"/>
          <w:color w:val="020C22"/>
          <w:szCs w:val="28"/>
          <w:lang w:eastAsia="ru-RU"/>
        </w:rPr>
        <w:t>реализации государственных (муниципальных) услуг в социальной сфере, оказываемых в соответствии с соглашениями, заключёнными по результатам отбора исполнителей государственных (муниципальных) услуг в социальной сфере в соответствии с законодательством Российской Федерации о государственном (муниципальном) социальном заказе на оказание государственных (муниципальных) услуг в социальной сфере.</w:t>
      </w:r>
      <w:r w:rsidRPr="00001EA9">
        <w:rPr>
          <w:rFonts w:cs="Times New Roman"/>
          <w:szCs w:val="28"/>
        </w:rPr>
        <w:t xml:space="preserve"> Это позволит создать равные условия налогообложения при оказании таких услуг для госучреждений и негосударственных социально-ориентированных организаций.</w:t>
      </w:r>
    </w:p>
    <w:p w:rsidR="00291861" w:rsidRPr="00001EA9" w:rsidRDefault="00291861" w:rsidP="00001EA9">
      <w:pPr>
        <w:spacing w:after="0"/>
        <w:ind w:firstLine="709"/>
        <w:rPr>
          <w:rFonts w:cs="Times New Roman"/>
          <w:szCs w:val="28"/>
        </w:rPr>
      </w:pPr>
      <w:r w:rsidRPr="00001EA9">
        <w:rPr>
          <w:rFonts w:cs="Times New Roman"/>
          <w:b/>
          <w:bCs/>
          <w:szCs w:val="28"/>
        </w:rPr>
        <w:t>Органам местного самоуправления для сведения и испол</w:t>
      </w:r>
      <w:r w:rsidR="005748A2" w:rsidRPr="00001EA9">
        <w:rPr>
          <w:rFonts w:cs="Times New Roman"/>
          <w:b/>
          <w:bCs/>
          <w:szCs w:val="28"/>
        </w:rPr>
        <w:t>ьзования в работе</w:t>
      </w:r>
    </w:p>
    <w:p w:rsidR="00001EA9" w:rsidRDefault="00001EA9" w:rsidP="00291861">
      <w:pPr>
        <w:spacing w:after="0"/>
        <w:ind w:firstLine="709"/>
        <w:rPr>
          <w:rStyle w:val="30"/>
          <w:rFonts w:eastAsiaTheme="majorEastAsia"/>
          <w:i w:val="0"/>
        </w:rPr>
      </w:pPr>
      <w:bookmarkStart w:id="8" w:name="_Toc45098322"/>
    </w:p>
    <w:p w:rsidR="00291861" w:rsidRDefault="0036114D" w:rsidP="00291861">
      <w:pPr>
        <w:spacing w:after="0"/>
        <w:ind w:firstLine="709"/>
        <w:rPr>
          <w:rFonts w:cs="Times New Roman"/>
          <w:b/>
          <w:szCs w:val="28"/>
        </w:rPr>
      </w:pPr>
      <w:bookmarkStart w:id="9" w:name="_Toc55555535"/>
      <w:r>
        <w:rPr>
          <w:rStyle w:val="30"/>
          <w:rFonts w:eastAsiaTheme="majorEastAsia"/>
          <w:i w:val="0"/>
        </w:rPr>
        <w:t>4</w:t>
      </w:r>
      <w:r w:rsidR="00291861" w:rsidRPr="00CB53CD">
        <w:rPr>
          <w:rStyle w:val="30"/>
          <w:rFonts w:eastAsiaTheme="majorEastAsia"/>
          <w:i w:val="0"/>
        </w:rPr>
        <w:t xml:space="preserve">. </w:t>
      </w:r>
      <w:r w:rsidR="007F4AAB" w:rsidRPr="007F4AAB">
        <w:rPr>
          <w:rStyle w:val="30"/>
          <w:rFonts w:eastAsiaTheme="minorHAnsi"/>
          <w:i w:val="0"/>
        </w:rPr>
        <w:t xml:space="preserve">Федеральный закон от 13.07.2020 № 192-ФЗ </w:t>
      </w:r>
      <w:r w:rsidR="009204AF">
        <w:rPr>
          <w:rStyle w:val="30"/>
          <w:rFonts w:eastAsiaTheme="minorHAnsi"/>
          <w:i w:val="0"/>
        </w:rPr>
        <w:t>«</w:t>
      </w:r>
      <w:r w:rsidR="007F4AAB" w:rsidRPr="007F4AAB">
        <w:rPr>
          <w:rStyle w:val="30"/>
          <w:rFonts w:eastAsiaTheme="minorHAnsi"/>
          <w:i w:val="0"/>
        </w:rPr>
        <w:t xml:space="preserve">О внесении изменений в Бюджетный кодекс Российской Федерации в связи с принятием </w:t>
      </w:r>
      <w:hyperlink r:id="rId11" w:history="1">
        <w:r w:rsidR="007F4AAB" w:rsidRPr="007F4AAB">
          <w:rPr>
            <w:rStyle w:val="30"/>
            <w:rFonts w:eastAsiaTheme="minorHAnsi"/>
            <w:i w:val="0"/>
          </w:rPr>
          <w:t>Федерального закона</w:t>
        </w:r>
      </w:hyperlink>
      <w:r w:rsidR="007F4AAB" w:rsidRPr="007F4AAB">
        <w:rPr>
          <w:rStyle w:val="30"/>
          <w:rFonts w:eastAsiaTheme="minorHAnsi"/>
          <w:i w:val="0"/>
        </w:rPr>
        <w:t xml:space="preserve"> </w:t>
      </w:r>
      <w:r w:rsidR="009204AF">
        <w:rPr>
          <w:rStyle w:val="30"/>
          <w:rFonts w:eastAsiaTheme="minorHAnsi"/>
          <w:i w:val="0"/>
        </w:rPr>
        <w:t>«</w:t>
      </w:r>
      <w:r w:rsidR="007F4AAB" w:rsidRPr="007F4AAB">
        <w:rPr>
          <w:rStyle w:val="30"/>
          <w:rFonts w:eastAsiaTheme="minorHAnsi"/>
          <w:i w:val="0"/>
        </w:rPr>
        <w:t>О государственном (муниципальном) социальном заказе на оказание государственных (муниципальных) услуг в социальной сфере</w:t>
      </w:r>
      <w:r w:rsidR="009204AF">
        <w:rPr>
          <w:rStyle w:val="30"/>
          <w:rFonts w:eastAsiaTheme="minorHAnsi"/>
          <w:i w:val="0"/>
        </w:rPr>
        <w:t>»</w:t>
      </w:r>
      <w:bookmarkEnd w:id="8"/>
      <w:bookmarkEnd w:id="9"/>
      <w:r w:rsidR="00291861" w:rsidRPr="00CB53CD">
        <w:t>.</w:t>
      </w:r>
      <w:r w:rsidR="00291861" w:rsidRPr="00934B2F">
        <w:rPr>
          <w:b/>
        </w:rPr>
        <w:t xml:space="preserve"> </w:t>
      </w:r>
      <w:r w:rsidR="00291861" w:rsidRPr="002A6028">
        <w:rPr>
          <w:rFonts w:cs="Times New Roman"/>
          <w:b/>
          <w:szCs w:val="28"/>
        </w:rPr>
        <w:t xml:space="preserve">Вступил в силу с </w:t>
      </w:r>
      <w:r w:rsidR="00E24AF4">
        <w:rPr>
          <w:rFonts w:cs="Times New Roman"/>
          <w:b/>
          <w:szCs w:val="28"/>
        </w:rPr>
        <w:t>24.07</w:t>
      </w:r>
      <w:r w:rsidR="00254039">
        <w:rPr>
          <w:rFonts w:cs="Times New Roman"/>
          <w:b/>
          <w:szCs w:val="28"/>
        </w:rPr>
        <w:t>.2020</w:t>
      </w:r>
      <w:r w:rsidR="00291861" w:rsidRPr="002A6028">
        <w:rPr>
          <w:rFonts w:cs="Times New Roman"/>
          <w:b/>
          <w:szCs w:val="28"/>
        </w:rPr>
        <w:t>.</w:t>
      </w:r>
    </w:p>
    <w:p w:rsidR="007A5E68" w:rsidRPr="00001EA9" w:rsidRDefault="007A5E68" w:rsidP="00001EA9">
      <w:pPr>
        <w:shd w:val="clear" w:color="auto" w:fill="FEFEFE"/>
        <w:spacing w:after="0"/>
        <w:ind w:firstLine="708"/>
        <w:rPr>
          <w:rFonts w:eastAsia="Times New Roman" w:cs="Times New Roman"/>
          <w:szCs w:val="28"/>
          <w:lang w:eastAsia="ru-RU"/>
        </w:rPr>
      </w:pPr>
      <w:r w:rsidRPr="00001EA9">
        <w:rPr>
          <w:rFonts w:eastAsia="Times New Roman" w:cs="Times New Roman"/>
          <w:szCs w:val="28"/>
          <w:lang w:eastAsia="ru-RU"/>
        </w:rPr>
        <w:t xml:space="preserve">Федеральным законом предусматривается возможность предоставления из бюджетов бюджетной системы Российской Федерации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в соответствии с Федеральным законом </w:t>
      </w:r>
      <w:r w:rsidR="009204AF">
        <w:rPr>
          <w:rFonts w:eastAsia="Times New Roman" w:cs="Times New Roman"/>
          <w:szCs w:val="28"/>
          <w:lang w:eastAsia="ru-RU"/>
        </w:rPr>
        <w:t>«</w:t>
      </w:r>
      <w:r w:rsidRPr="00001EA9">
        <w:rPr>
          <w:rFonts w:eastAsia="Times New Roman" w:cs="Times New Roman"/>
          <w:szCs w:val="28"/>
          <w:lang w:eastAsia="ru-RU"/>
        </w:rPr>
        <w:t>О государственном (муниципальном) социальном заказе на оказание государственных (муниципальных) услуг в социальной сфере</w:t>
      </w:r>
      <w:r w:rsidR="009204AF">
        <w:rPr>
          <w:rFonts w:eastAsia="Times New Roman" w:cs="Times New Roman"/>
          <w:szCs w:val="28"/>
          <w:lang w:eastAsia="ru-RU"/>
        </w:rPr>
        <w:t>»</w:t>
      </w:r>
      <w:r w:rsidRPr="00001EA9">
        <w:rPr>
          <w:rFonts w:eastAsia="Times New Roman" w:cs="Times New Roman"/>
          <w:szCs w:val="28"/>
          <w:lang w:eastAsia="ru-RU"/>
        </w:rPr>
        <w:t>.</w:t>
      </w:r>
    </w:p>
    <w:p w:rsidR="007A5E68" w:rsidRPr="00001EA9" w:rsidRDefault="007A5E68" w:rsidP="00001EA9">
      <w:pPr>
        <w:shd w:val="clear" w:color="auto" w:fill="FEFEFE"/>
        <w:spacing w:after="0"/>
        <w:ind w:firstLine="708"/>
        <w:rPr>
          <w:rFonts w:eastAsia="Times New Roman" w:cs="Times New Roman"/>
          <w:szCs w:val="28"/>
          <w:lang w:eastAsia="ru-RU"/>
        </w:rPr>
      </w:pPr>
      <w:r w:rsidRPr="00001EA9">
        <w:rPr>
          <w:rFonts w:eastAsia="Times New Roman" w:cs="Times New Roman"/>
          <w:szCs w:val="28"/>
          <w:lang w:eastAsia="ru-RU"/>
        </w:rPr>
        <w:t>Полномочиями по установлению порядка предоставления указанных субсидий из федерального бюджета, бюджета субъекта Российской Федерации, местного бюджета наделяются соответственно Правительство Российской Федерации, высший исполнительный орган государственной власти субъекта Российской Федерации, местная администрация муниципального образования.</w:t>
      </w:r>
    </w:p>
    <w:p w:rsidR="00291861" w:rsidRPr="00001EA9" w:rsidRDefault="00291861" w:rsidP="00001EA9">
      <w:pPr>
        <w:spacing w:after="0"/>
        <w:ind w:firstLine="709"/>
        <w:rPr>
          <w:rFonts w:cs="Times New Roman"/>
          <w:szCs w:val="28"/>
        </w:rPr>
      </w:pPr>
      <w:r w:rsidRPr="00001EA9">
        <w:rPr>
          <w:rFonts w:cs="Times New Roman"/>
          <w:b/>
          <w:bCs/>
          <w:szCs w:val="28"/>
        </w:rPr>
        <w:t xml:space="preserve">Органам местного самоуправления для </w:t>
      </w:r>
      <w:r w:rsidR="00A92DFD">
        <w:rPr>
          <w:rFonts w:cs="Times New Roman"/>
          <w:b/>
          <w:bCs/>
          <w:szCs w:val="28"/>
        </w:rPr>
        <w:t xml:space="preserve">сведения и </w:t>
      </w:r>
      <w:r w:rsidRPr="00001EA9">
        <w:rPr>
          <w:rFonts w:cs="Times New Roman"/>
          <w:b/>
          <w:bCs/>
          <w:szCs w:val="28"/>
        </w:rPr>
        <w:t>исполнения</w:t>
      </w:r>
    </w:p>
    <w:p w:rsidR="00291861" w:rsidRPr="00FF47DF" w:rsidRDefault="00291861" w:rsidP="00291861">
      <w:pPr>
        <w:spacing w:after="0"/>
        <w:ind w:firstLine="709"/>
        <w:rPr>
          <w:rFonts w:cs="Times New Roman"/>
          <w:szCs w:val="28"/>
        </w:rPr>
      </w:pPr>
    </w:p>
    <w:p w:rsidR="00477458" w:rsidRDefault="0036114D" w:rsidP="00477458">
      <w:pPr>
        <w:spacing w:after="0"/>
        <w:ind w:firstLine="709"/>
        <w:rPr>
          <w:rFonts w:cs="Times New Roman"/>
          <w:b/>
          <w:szCs w:val="28"/>
        </w:rPr>
      </w:pPr>
      <w:bookmarkStart w:id="10" w:name="_Toc45098323"/>
      <w:bookmarkStart w:id="11" w:name="_Toc55555536"/>
      <w:r>
        <w:rPr>
          <w:rStyle w:val="30"/>
          <w:rFonts w:eastAsiaTheme="majorEastAsia"/>
          <w:i w:val="0"/>
        </w:rPr>
        <w:lastRenderedPageBreak/>
        <w:t>5</w:t>
      </w:r>
      <w:r w:rsidR="00477458" w:rsidRPr="00CB53CD">
        <w:rPr>
          <w:rStyle w:val="30"/>
          <w:rFonts w:eastAsiaTheme="majorEastAsia"/>
          <w:i w:val="0"/>
        </w:rPr>
        <w:t xml:space="preserve">. </w:t>
      </w:r>
      <w:r w:rsidR="00704DC1" w:rsidRPr="00704DC1">
        <w:rPr>
          <w:rStyle w:val="30"/>
          <w:rFonts w:eastAsiaTheme="minorHAnsi"/>
          <w:i w:val="0"/>
        </w:rPr>
        <w:t xml:space="preserve">Федеральный закон от 13.07.2020 № 203-ФЗ </w:t>
      </w:r>
      <w:r w:rsidR="009204AF">
        <w:rPr>
          <w:rStyle w:val="30"/>
          <w:rFonts w:eastAsiaTheme="minorHAnsi"/>
          <w:i w:val="0"/>
        </w:rPr>
        <w:t>«</w:t>
      </w:r>
      <w:r w:rsidR="00704DC1" w:rsidRPr="00704DC1">
        <w:rPr>
          <w:rStyle w:val="30"/>
          <w:rFonts w:eastAsiaTheme="minorHAnsi"/>
          <w:i w:val="0"/>
        </w:rPr>
        <w:t xml:space="preserve">О внесении изменения в статью 21 Федерального закона </w:t>
      </w:r>
      <w:r w:rsidR="009204AF">
        <w:rPr>
          <w:rStyle w:val="30"/>
          <w:rFonts w:eastAsiaTheme="minorHAnsi"/>
          <w:i w:val="0"/>
        </w:rPr>
        <w:t>«</w:t>
      </w:r>
      <w:r w:rsidR="00704DC1" w:rsidRPr="00704DC1">
        <w:rPr>
          <w:rStyle w:val="30"/>
          <w:rFonts w:eastAsiaTheme="minorHAnsi"/>
          <w:i w:val="0"/>
        </w:rPr>
        <w:t>О государственной регистрации юридических лиц и индивидуальных предпринимателей</w:t>
      </w:r>
      <w:r w:rsidR="009204AF">
        <w:rPr>
          <w:rStyle w:val="30"/>
          <w:rFonts w:eastAsiaTheme="minorHAnsi"/>
          <w:i w:val="0"/>
        </w:rPr>
        <w:t>»</w:t>
      </w:r>
      <w:bookmarkEnd w:id="10"/>
      <w:bookmarkEnd w:id="11"/>
      <w:r w:rsidR="00477458" w:rsidRPr="00CB53CD">
        <w:t>.</w:t>
      </w:r>
      <w:r w:rsidR="00477458" w:rsidRPr="00934B2F">
        <w:rPr>
          <w:b/>
        </w:rPr>
        <w:t xml:space="preserve"> </w:t>
      </w:r>
      <w:r w:rsidR="00477458" w:rsidRPr="00CB53CD">
        <w:rPr>
          <w:rFonts w:cs="Times New Roman"/>
          <w:b/>
          <w:szCs w:val="28"/>
        </w:rPr>
        <w:t xml:space="preserve">Вступил в силу с </w:t>
      </w:r>
      <w:r w:rsidR="00F37A17">
        <w:rPr>
          <w:rFonts w:cs="Times New Roman"/>
          <w:b/>
          <w:szCs w:val="28"/>
        </w:rPr>
        <w:t>13.08</w:t>
      </w:r>
      <w:r w:rsidR="00254039">
        <w:rPr>
          <w:rFonts w:cs="Times New Roman"/>
          <w:b/>
          <w:szCs w:val="28"/>
        </w:rPr>
        <w:t>.2020</w:t>
      </w:r>
      <w:r w:rsidR="00F37A17">
        <w:rPr>
          <w:rFonts w:cs="Times New Roman"/>
          <w:b/>
          <w:szCs w:val="28"/>
        </w:rPr>
        <w:t>.</w:t>
      </w:r>
    </w:p>
    <w:p w:rsidR="00EE6C79" w:rsidRPr="00D5632C" w:rsidRDefault="00EE6C79" w:rsidP="00660078">
      <w:pPr>
        <w:shd w:val="clear" w:color="auto" w:fill="FEFEFE"/>
        <w:spacing w:after="0"/>
        <w:ind w:firstLine="708"/>
        <w:rPr>
          <w:rFonts w:eastAsia="Times New Roman" w:cs="Times New Roman"/>
          <w:szCs w:val="28"/>
          <w:lang w:eastAsia="ru-RU"/>
        </w:rPr>
      </w:pPr>
      <w:r w:rsidRPr="00D5632C">
        <w:rPr>
          <w:rFonts w:eastAsia="Times New Roman" w:cs="Times New Roman"/>
          <w:szCs w:val="28"/>
          <w:lang w:eastAsia="ru-RU"/>
        </w:rPr>
        <w:t xml:space="preserve">Федеральный закон направлен </w:t>
      </w:r>
      <w:proofErr w:type="gramStart"/>
      <w:r w:rsidRPr="00D5632C">
        <w:rPr>
          <w:rFonts w:eastAsia="Times New Roman" w:cs="Times New Roman"/>
          <w:szCs w:val="28"/>
          <w:lang w:eastAsia="ru-RU"/>
        </w:rPr>
        <w:t>на </w:t>
      </w:r>
      <w:r w:rsidR="006F7676">
        <w:rPr>
          <w:rFonts w:eastAsia="Times New Roman" w:cs="Times New Roman"/>
          <w:szCs w:val="28"/>
          <w:lang w:eastAsia="ru-RU"/>
        </w:rPr>
        <w:t xml:space="preserve"> </w:t>
      </w:r>
      <w:r w:rsidRPr="00D5632C">
        <w:rPr>
          <w:rFonts w:eastAsia="Times New Roman" w:cs="Times New Roman"/>
          <w:szCs w:val="28"/>
          <w:lang w:eastAsia="ru-RU"/>
        </w:rPr>
        <w:t>предоставление</w:t>
      </w:r>
      <w:proofErr w:type="gramEnd"/>
      <w:r w:rsidRPr="00D5632C">
        <w:rPr>
          <w:rFonts w:eastAsia="Times New Roman" w:cs="Times New Roman"/>
          <w:szCs w:val="28"/>
          <w:lang w:eastAsia="ru-RU"/>
        </w:rPr>
        <w:t xml:space="preserve"> работнику, увольняемому в </w:t>
      </w:r>
      <w:r w:rsidR="006F7676">
        <w:rPr>
          <w:rFonts w:eastAsia="Times New Roman" w:cs="Times New Roman"/>
          <w:szCs w:val="28"/>
          <w:lang w:eastAsia="ru-RU"/>
        </w:rPr>
        <w:t xml:space="preserve"> </w:t>
      </w:r>
      <w:r w:rsidRPr="00D5632C">
        <w:rPr>
          <w:rFonts w:eastAsia="Times New Roman" w:cs="Times New Roman"/>
          <w:szCs w:val="28"/>
          <w:lang w:eastAsia="ru-RU"/>
        </w:rPr>
        <w:t>связи с </w:t>
      </w:r>
      <w:r w:rsidR="006F7676">
        <w:rPr>
          <w:rFonts w:eastAsia="Times New Roman" w:cs="Times New Roman"/>
          <w:szCs w:val="28"/>
          <w:lang w:eastAsia="ru-RU"/>
        </w:rPr>
        <w:t xml:space="preserve"> </w:t>
      </w:r>
      <w:r w:rsidRPr="00D5632C">
        <w:rPr>
          <w:rFonts w:eastAsia="Times New Roman" w:cs="Times New Roman"/>
          <w:szCs w:val="28"/>
          <w:lang w:eastAsia="ru-RU"/>
        </w:rPr>
        <w:t>ликвидацией организации либо сокращением численности или штата её работников, гарантий выплаты выходного пособия и сохранения среднего месячного заработка.</w:t>
      </w:r>
    </w:p>
    <w:p w:rsidR="00EE6C79" w:rsidRPr="00D5632C" w:rsidRDefault="00EE6C79" w:rsidP="00660078">
      <w:pPr>
        <w:shd w:val="clear" w:color="auto" w:fill="FEFEFE"/>
        <w:spacing w:after="0"/>
        <w:ind w:firstLine="708"/>
        <w:rPr>
          <w:rFonts w:eastAsia="Times New Roman" w:cs="Times New Roman"/>
          <w:szCs w:val="28"/>
          <w:lang w:eastAsia="ru-RU"/>
        </w:rPr>
      </w:pPr>
      <w:r w:rsidRPr="00D5632C">
        <w:rPr>
          <w:rFonts w:eastAsia="Times New Roman" w:cs="Times New Roman"/>
          <w:szCs w:val="28"/>
          <w:lang w:eastAsia="ru-RU"/>
        </w:rPr>
        <w:t xml:space="preserve">Федеральным законом предусматривается, что </w:t>
      </w:r>
      <w:proofErr w:type="gramStart"/>
      <w:r w:rsidRPr="00D5632C">
        <w:rPr>
          <w:rFonts w:eastAsia="Times New Roman" w:cs="Times New Roman"/>
          <w:szCs w:val="28"/>
          <w:lang w:eastAsia="ru-RU"/>
        </w:rPr>
        <w:t>в</w:t>
      </w:r>
      <w:r w:rsidR="00D824C6" w:rsidRPr="00D5632C">
        <w:rPr>
          <w:rFonts w:eastAsia="Times New Roman" w:cs="Times New Roman"/>
          <w:szCs w:val="28"/>
          <w:lang w:eastAsia="ru-RU"/>
        </w:rPr>
        <w:t xml:space="preserve"> </w:t>
      </w:r>
      <w:r w:rsidRPr="00D5632C">
        <w:rPr>
          <w:rFonts w:eastAsia="Times New Roman" w:cs="Times New Roman"/>
          <w:szCs w:val="28"/>
          <w:lang w:eastAsia="ru-RU"/>
        </w:rPr>
        <w:t> заявлении</w:t>
      </w:r>
      <w:proofErr w:type="gramEnd"/>
      <w:r w:rsidRPr="00D5632C">
        <w:rPr>
          <w:rFonts w:eastAsia="Times New Roman" w:cs="Times New Roman"/>
          <w:szCs w:val="28"/>
          <w:lang w:eastAsia="ru-RU"/>
        </w:rPr>
        <w:t xml:space="preserve"> о государственной регистрации в связи с ликвидацией юридического лица должно содержаться подтверждение того, что все выплаты, предусмотренные трудовым законодательством Российской Федерации для работников, увольняемых в связи с ликвидацией юридического лица, произведены.</w:t>
      </w:r>
    </w:p>
    <w:p w:rsidR="00477458" w:rsidRDefault="00477458" w:rsidP="00477458">
      <w:pPr>
        <w:spacing w:after="0"/>
        <w:ind w:firstLine="709"/>
        <w:rPr>
          <w:rFonts w:cs="Times New Roman"/>
          <w:b/>
          <w:bCs/>
          <w:szCs w:val="28"/>
        </w:rPr>
      </w:pPr>
      <w:r w:rsidRPr="00D5632C">
        <w:rPr>
          <w:rFonts w:cs="Times New Roman"/>
          <w:b/>
          <w:bCs/>
          <w:szCs w:val="28"/>
        </w:rPr>
        <w:t>Органам местного самоупра</w:t>
      </w:r>
      <w:r w:rsidR="00013D52">
        <w:rPr>
          <w:rFonts w:cs="Times New Roman"/>
          <w:b/>
          <w:bCs/>
          <w:szCs w:val="28"/>
        </w:rPr>
        <w:t xml:space="preserve">вления для сведения </w:t>
      </w:r>
    </w:p>
    <w:p w:rsidR="00AF5B57" w:rsidRPr="00D5632C" w:rsidRDefault="00AF5B57" w:rsidP="00477458">
      <w:pPr>
        <w:spacing w:after="0"/>
        <w:ind w:firstLine="709"/>
        <w:rPr>
          <w:rFonts w:cs="Times New Roman"/>
          <w:szCs w:val="28"/>
        </w:rPr>
      </w:pPr>
    </w:p>
    <w:p w:rsidR="00C41BAA" w:rsidRDefault="0036114D" w:rsidP="00C41BAA">
      <w:pPr>
        <w:spacing w:after="0"/>
        <w:ind w:firstLine="709"/>
        <w:rPr>
          <w:rFonts w:cs="Times New Roman"/>
          <w:b/>
          <w:szCs w:val="28"/>
        </w:rPr>
      </w:pPr>
      <w:bookmarkStart w:id="12" w:name="_Toc45098326"/>
      <w:bookmarkStart w:id="13" w:name="_Toc55555537"/>
      <w:r>
        <w:rPr>
          <w:rStyle w:val="30"/>
          <w:rFonts w:eastAsiaTheme="majorEastAsia"/>
          <w:i w:val="0"/>
        </w:rPr>
        <w:t>6</w:t>
      </w:r>
      <w:r w:rsidR="00C41BAA" w:rsidRPr="00CB53CD">
        <w:rPr>
          <w:rStyle w:val="30"/>
          <w:rFonts w:eastAsiaTheme="majorEastAsia"/>
          <w:i w:val="0"/>
        </w:rPr>
        <w:t xml:space="preserve">. </w:t>
      </w:r>
      <w:r w:rsidR="00704DC1" w:rsidRPr="00704DC1">
        <w:rPr>
          <w:rStyle w:val="30"/>
          <w:rFonts w:eastAsiaTheme="minorHAnsi"/>
          <w:i w:val="0"/>
        </w:rPr>
        <w:t xml:space="preserve">Федеральный закон от 13.07.2020 № 210-ФЗ </w:t>
      </w:r>
      <w:r w:rsidR="009204AF">
        <w:rPr>
          <w:rStyle w:val="30"/>
          <w:rFonts w:eastAsiaTheme="minorHAnsi"/>
          <w:i w:val="0"/>
        </w:rPr>
        <w:t>«</w:t>
      </w:r>
      <w:r w:rsidR="00704DC1" w:rsidRPr="00704DC1">
        <w:rPr>
          <w:rStyle w:val="30"/>
          <w:rFonts w:eastAsiaTheme="minorHAnsi"/>
          <w:i w:val="0"/>
        </w:rPr>
        <w:t>О внесении изменений в Трудовой кодекс Российской Федерации в части предоставления гарантий работнику, увольняемому в связи с ликвидацией организации</w:t>
      </w:r>
      <w:r w:rsidR="009204AF">
        <w:rPr>
          <w:rStyle w:val="30"/>
          <w:rFonts w:eastAsiaTheme="minorHAnsi"/>
          <w:i w:val="0"/>
        </w:rPr>
        <w:t>»</w:t>
      </w:r>
      <w:bookmarkEnd w:id="12"/>
      <w:bookmarkEnd w:id="13"/>
      <w:r w:rsidR="00C41BAA" w:rsidRPr="00CB53CD">
        <w:t>.</w:t>
      </w:r>
      <w:r w:rsidR="00C41BAA" w:rsidRPr="00934B2F">
        <w:rPr>
          <w:b/>
        </w:rPr>
        <w:t xml:space="preserve"> </w:t>
      </w:r>
      <w:r w:rsidR="00C41BAA" w:rsidRPr="00CB53CD">
        <w:rPr>
          <w:rFonts w:cs="Times New Roman"/>
          <w:b/>
          <w:szCs w:val="28"/>
        </w:rPr>
        <w:t xml:space="preserve">Вступил в силу с </w:t>
      </w:r>
      <w:r w:rsidR="00B94337">
        <w:rPr>
          <w:rFonts w:cs="Times New Roman"/>
          <w:b/>
          <w:szCs w:val="28"/>
        </w:rPr>
        <w:t>13.08</w:t>
      </w:r>
      <w:r w:rsidR="00254039">
        <w:rPr>
          <w:rFonts w:cs="Times New Roman"/>
          <w:b/>
          <w:szCs w:val="28"/>
        </w:rPr>
        <w:t>.2020</w:t>
      </w:r>
      <w:r w:rsidR="00C41BAA" w:rsidRPr="002A6028">
        <w:rPr>
          <w:rFonts w:cs="Times New Roman"/>
          <w:b/>
          <w:szCs w:val="28"/>
        </w:rPr>
        <w:t>.</w:t>
      </w:r>
    </w:p>
    <w:p w:rsidR="00CE352B" w:rsidRPr="0007287F" w:rsidRDefault="00CE352B" w:rsidP="0007287F">
      <w:pPr>
        <w:spacing w:after="0"/>
        <w:ind w:firstLine="709"/>
        <w:rPr>
          <w:rFonts w:cs="Times New Roman"/>
          <w:b/>
          <w:szCs w:val="28"/>
        </w:rPr>
      </w:pPr>
      <w:r w:rsidRPr="0007287F">
        <w:rPr>
          <w:rFonts w:cs="Times New Roman"/>
          <w:color w:val="020C22"/>
          <w:szCs w:val="28"/>
          <w:shd w:val="clear" w:color="auto" w:fill="FEFEFE"/>
        </w:rPr>
        <w:t xml:space="preserve">Федеральный закон направлен </w:t>
      </w:r>
      <w:proofErr w:type="gramStart"/>
      <w:r w:rsidRPr="0007287F">
        <w:rPr>
          <w:rFonts w:cs="Times New Roman"/>
          <w:color w:val="020C22"/>
          <w:szCs w:val="28"/>
          <w:shd w:val="clear" w:color="auto" w:fill="FEFEFE"/>
        </w:rPr>
        <w:t>на </w:t>
      </w:r>
      <w:r w:rsidR="00030193">
        <w:rPr>
          <w:rFonts w:cs="Times New Roman"/>
          <w:color w:val="020C22"/>
          <w:szCs w:val="28"/>
          <w:shd w:val="clear" w:color="auto" w:fill="FEFEFE"/>
        </w:rPr>
        <w:t xml:space="preserve"> </w:t>
      </w:r>
      <w:r w:rsidRPr="0007287F">
        <w:rPr>
          <w:rFonts w:cs="Times New Roman"/>
          <w:color w:val="020C22"/>
          <w:szCs w:val="28"/>
          <w:shd w:val="clear" w:color="auto" w:fill="FEFEFE"/>
        </w:rPr>
        <w:t>предоставление</w:t>
      </w:r>
      <w:proofErr w:type="gramEnd"/>
      <w:r w:rsidRPr="0007287F">
        <w:rPr>
          <w:rFonts w:cs="Times New Roman"/>
          <w:color w:val="020C22"/>
          <w:szCs w:val="28"/>
          <w:shd w:val="clear" w:color="auto" w:fill="FEFEFE"/>
        </w:rPr>
        <w:t xml:space="preserve"> работнику, увольняемому в </w:t>
      </w:r>
      <w:r w:rsidR="00030193">
        <w:rPr>
          <w:rFonts w:cs="Times New Roman"/>
          <w:color w:val="020C22"/>
          <w:szCs w:val="28"/>
          <w:shd w:val="clear" w:color="auto" w:fill="FEFEFE"/>
        </w:rPr>
        <w:t xml:space="preserve"> </w:t>
      </w:r>
      <w:r w:rsidRPr="0007287F">
        <w:rPr>
          <w:rFonts w:cs="Times New Roman"/>
          <w:color w:val="020C22"/>
          <w:szCs w:val="28"/>
          <w:shd w:val="clear" w:color="auto" w:fill="FEFEFE"/>
        </w:rPr>
        <w:t>связи с ликвидацией организации либо сокращением численности или штата её работников, гарантий выплаты выходного пособия и сохранения среднего месячного заработка.</w:t>
      </w:r>
    </w:p>
    <w:p w:rsidR="00CE352B" w:rsidRPr="0007287F" w:rsidRDefault="00CE352B" w:rsidP="0007287F">
      <w:pPr>
        <w:autoSpaceDE w:val="0"/>
        <w:autoSpaceDN w:val="0"/>
        <w:adjustRightInd w:val="0"/>
        <w:spacing w:after="0"/>
        <w:ind w:firstLine="720"/>
        <w:rPr>
          <w:rFonts w:cs="Times New Roman"/>
          <w:szCs w:val="28"/>
        </w:rPr>
      </w:pPr>
      <w:r w:rsidRPr="0007287F">
        <w:rPr>
          <w:rFonts w:cs="Times New Roman"/>
          <w:szCs w:val="28"/>
        </w:rPr>
        <w:t xml:space="preserve">Так, если сотрудник увольняется из-за ликвидации компании, то он получает выходное пособие и за ним сохраняется средний заработок на период трудоустройства, но не более 2 месяцев (с зачетом выходного пособия). </w:t>
      </w:r>
    </w:p>
    <w:p w:rsidR="00CE352B" w:rsidRPr="0007287F" w:rsidRDefault="00CE352B" w:rsidP="0007287F">
      <w:pPr>
        <w:autoSpaceDE w:val="0"/>
        <w:autoSpaceDN w:val="0"/>
        <w:adjustRightInd w:val="0"/>
        <w:spacing w:after="0"/>
        <w:ind w:firstLine="720"/>
        <w:rPr>
          <w:rFonts w:cs="Times New Roman"/>
          <w:szCs w:val="28"/>
        </w:rPr>
      </w:pPr>
      <w:r w:rsidRPr="0007287F">
        <w:rPr>
          <w:rFonts w:cs="Times New Roman"/>
          <w:szCs w:val="28"/>
        </w:rPr>
        <w:t>Устанавливается, что работодатель обязан выплатить сотруднику средний заработок за второй месяц или его часть пропорционально периоду трудоустройства, приходящемуся на этот месяц.</w:t>
      </w:r>
    </w:p>
    <w:p w:rsidR="00CE352B" w:rsidRPr="0007287F" w:rsidRDefault="00CE352B" w:rsidP="0007287F">
      <w:pPr>
        <w:autoSpaceDE w:val="0"/>
        <w:autoSpaceDN w:val="0"/>
        <w:adjustRightInd w:val="0"/>
        <w:spacing w:after="0"/>
        <w:ind w:firstLine="720"/>
        <w:rPr>
          <w:rFonts w:cs="Times New Roman"/>
          <w:szCs w:val="28"/>
        </w:rPr>
      </w:pPr>
      <w:r w:rsidRPr="0007287F">
        <w:rPr>
          <w:rFonts w:cs="Times New Roman"/>
          <w:szCs w:val="28"/>
        </w:rPr>
        <w:t>Если сотрудник в течение 14 дней с даты увольнения обратился в службу занятости и не нашел работу в течение 2 месяцев, то работодатель должен будет выплатить средний заработок за третий месяц или его часть пропорционально периоду трудоустройства, приходящемуся на этот месяц.</w:t>
      </w:r>
    </w:p>
    <w:p w:rsidR="00CE352B" w:rsidRPr="0007287F" w:rsidRDefault="00CE352B" w:rsidP="0007287F">
      <w:pPr>
        <w:autoSpaceDE w:val="0"/>
        <w:autoSpaceDN w:val="0"/>
        <w:adjustRightInd w:val="0"/>
        <w:spacing w:after="0"/>
        <w:ind w:firstLine="720"/>
        <w:rPr>
          <w:rFonts w:cs="Times New Roman"/>
          <w:szCs w:val="28"/>
        </w:rPr>
      </w:pPr>
      <w:r w:rsidRPr="0007287F">
        <w:rPr>
          <w:rFonts w:cs="Times New Roman"/>
          <w:szCs w:val="28"/>
        </w:rPr>
        <w:t>Взамен выплат среднего заработка за период трудоустройства работодатель сможет выплатить единовременную компенсацию в размере двукратного среднего заработка. Если средний заработок за второй месяц уже был перечислен работнику, то компенсация выплачивается с зачетом этой суммы.</w:t>
      </w:r>
    </w:p>
    <w:p w:rsidR="00CE352B" w:rsidRPr="0007287F" w:rsidRDefault="00CE352B" w:rsidP="0007287F">
      <w:pPr>
        <w:autoSpaceDE w:val="0"/>
        <w:autoSpaceDN w:val="0"/>
        <w:adjustRightInd w:val="0"/>
        <w:spacing w:after="0"/>
        <w:ind w:firstLine="720"/>
        <w:rPr>
          <w:rFonts w:cs="Times New Roman"/>
          <w:szCs w:val="28"/>
        </w:rPr>
      </w:pPr>
      <w:r w:rsidRPr="0007287F">
        <w:rPr>
          <w:rFonts w:cs="Times New Roman"/>
          <w:szCs w:val="28"/>
        </w:rPr>
        <w:t>Закрепляется срок, в течение которого сотрудник вправе обратиться к работодателю за выплатой среднего заработка за период трудоустройства.</w:t>
      </w:r>
    </w:p>
    <w:p w:rsidR="00CE352B" w:rsidRPr="0007287F" w:rsidRDefault="00CE352B" w:rsidP="0007287F">
      <w:pPr>
        <w:autoSpaceDE w:val="0"/>
        <w:autoSpaceDN w:val="0"/>
        <w:adjustRightInd w:val="0"/>
        <w:spacing w:after="0"/>
        <w:ind w:firstLine="720"/>
        <w:rPr>
          <w:rFonts w:cs="Times New Roman"/>
          <w:szCs w:val="28"/>
        </w:rPr>
      </w:pPr>
      <w:r w:rsidRPr="0007287F">
        <w:rPr>
          <w:rFonts w:cs="Times New Roman"/>
          <w:szCs w:val="28"/>
        </w:rPr>
        <w:t>Аналогичные правила предусматриваются для районов Крайнего Севера и приравненных местностей. При этом сохраняется период выплаты среднего заработка (до 6 месяцев со дня увольнения).</w:t>
      </w:r>
    </w:p>
    <w:p w:rsidR="00CE352B" w:rsidRPr="0007287F" w:rsidRDefault="00CE352B" w:rsidP="0007287F">
      <w:pPr>
        <w:autoSpaceDE w:val="0"/>
        <w:autoSpaceDN w:val="0"/>
        <w:adjustRightInd w:val="0"/>
        <w:spacing w:after="0"/>
        <w:ind w:firstLine="720"/>
        <w:rPr>
          <w:rFonts w:cs="Times New Roman"/>
          <w:szCs w:val="28"/>
        </w:rPr>
      </w:pPr>
      <w:r w:rsidRPr="0007287F">
        <w:rPr>
          <w:rFonts w:cs="Times New Roman"/>
          <w:szCs w:val="28"/>
        </w:rPr>
        <w:t>В любом случае средний заработок за период трудоустройства и (или) компенсация должны быть выплачены до завершения ликвидации.</w:t>
      </w:r>
    </w:p>
    <w:p w:rsidR="00CE352B" w:rsidRPr="0007287F" w:rsidRDefault="00FC789B" w:rsidP="0007287F">
      <w:pPr>
        <w:spacing w:after="0"/>
        <w:ind w:firstLine="709"/>
        <w:rPr>
          <w:rFonts w:cs="Times New Roman"/>
          <w:szCs w:val="28"/>
        </w:rPr>
      </w:pPr>
      <w:r w:rsidRPr="0007287F">
        <w:rPr>
          <w:rFonts w:cs="Times New Roman"/>
          <w:color w:val="020C22"/>
          <w:szCs w:val="28"/>
          <w:shd w:val="clear" w:color="auto" w:fill="FEFEFE"/>
        </w:rPr>
        <w:lastRenderedPageBreak/>
        <w:t xml:space="preserve">Также, </w:t>
      </w:r>
      <w:r w:rsidR="008723BC" w:rsidRPr="0007287F">
        <w:rPr>
          <w:rFonts w:cs="Times New Roman"/>
          <w:color w:val="020C22"/>
          <w:szCs w:val="28"/>
          <w:shd w:val="clear" w:color="auto" w:fill="FEFEFE"/>
        </w:rPr>
        <w:t>ф</w:t>
      </w:r>
      <w:r w:rsidRPr="0007287F">
        <w:rPr>
          <w:rFonts w:cs="Times New Roman"/>
          <w:color w:val="020C22"/>
          <w:szCs w:val="28"/>
          <w:shd w:val="clear" w:color="auto" w:fill="FEFEFE"/>
        </w:rPr>
        <w:t>едеральным законом предусматривается, что в заявлении о государственной регистрации в связи с ликвидацией юридического лица должно содержаться подтверждение того, что все выплаты, предусмотренные трудовым законодательством Российской Федерации для работников, увольняемых в связи с ликвидацией юридического лица, произведены.</w:t>
      </w:r>
    </w:p>
    <w:p w:rsidR="00C41BAA" w:rsidRPr="004801DB" w:rsidRDefault="00C41BAA" w:rsidP="00C41BAA">
      <w:pPr>
        <w:spacing w:after="0"/>
        <w:ind w:firstLine="709"/>
        <w:rPr>
          <w:rFonts w:cs="Times New Roman"/>
          <w:szCs w:val="28"/>
        </w:rPr>
      </w:pPr>
      <w:r w:rsidRPr="004801DB">
        <w:rPr>
          <w:rFonts w:cs="Times New Roman"/>
          <w:b/>
          <w:bCs/>
          <w:szCs w:val="28"/>
        </w:rPr>
        <w:t xml:space="preserve">Органам местного самоуправления для сведения </w:t>
      </w:r>
      <w:r>
        <w:rPr>
          <w:rFonts w:cs="Times New Roman"/>
          <w:b/>
          <w:bCs/>
          <w:szCs w:val="28"/>
        </w:rPr>
        <w:t xml:space="preserve">и </w:t>
      </w:r>
      <w:r w:rsidR="00B80162">
        <w:rPr>
          <w:rFonts w:cs="Times New Roman"/>
          <w:b/>
          <w:bCs/>
          <w:szCs w:val="28"/>
        </w:rPr>
        <w:t>использования в работе</w:t>
      </w:r>
    </w:p>
    <w:p w:rsidR="00C41BAA" w:rsidRDefault="00C41BAA" w:rsidP="008E770B">
      <w:pPr>
        <w:spacing w:after="0"/>
        <w:ind w:firstLine="709"/>
        <w:rPr>
          <w:rFonts w:cs="Times New Roman"/>
          <w:szCs w:val="28"/>
        </w:rPr>
      </w:pPr>
    </w:p>
    <w:p w:rsidR="00B80162" w:rsidRPr="00EA4B35" w:rsidRDefault="0036114D" w:rsidP="00EA4B35">
      <w:pPr>
        <w:spacing w:after="0"/>
        <w:ind w:firstLine="708"/>
        <w:rPr>
          <w:b/>
        </w:rPr>
      </w:pPr>
      <w:bookmarkStart w:id="14" w:name="_Toc45098327"/>
      <w:bookmarkStart w:id="15" w:name="_Toc55555538"/>
      <w:r>
        <w:rPr>
          <w:rStyle w:val="30"/>
          <w:rFonts w:eastAsiaTheme="majorEastAsia"/>
          <w:i w:val="0"/>
        </w:rPr>
        <w:t>7</w:t>
      </w:r>
      <w:r w:rsidR="00B80162" w:rsidRPr="00CB53CD">
        <w:rPr>
          <w:rStyle w:val="30"/>
          <w:rFonts w:eastAsiaTheme="majorEastAsia"/>
          <w:i w:val="0"/>
        </w:rPr>
        <w:t xml:space="preserve">. </w:t>
      </w:r>
      <w:r w:rsidR="00412770" w:rsidRPr="00412770">
        <w:rPr>
          <w:rStyle w:val="30"/>
          <w:rFonts w:eastAsiaTheme="minorHAnsi"/>
          <w:i w:val="0"/>
        </w:rPr>
        <w:t xml:space="preserve">Федеральный </w:t>
      </w:r>
      <w:proofErr w:type="gramStart"/>
      <w:r w:rsidR="00412770" w:rsidRPr="00412770">
        <w:rPr>
          <w:rStyle w:val="30"/>
          <w:rFonts w:eastAsiaTheme="minorHAnsi"/>
          <w:i w:val="0"/>
        </w:rPr>
        <w:t>закон</w:t>
      </w:r>
      <w:r w:rsidR="00046AFC">
        <w:rPr>
          <w:rStyle w:val="30"/>
          <w:rFonts w:eastAsiaTheme="minorHAnsi"/>
          <w:i w:val="0"/>
        </w:rPr>
        <w:t xml:space="preserve"> </w:t>
      </w:r>
      <w:r w:rsidR="00412770" w:rsidRPr="00412770">
        <w:rPr>
          <w:rStyle w:val="30"/>
          <w:rFonts w:eastAsiaTheme="minorHAnsi"/>
          <w:i w:val="0"/>
        </w:rPr>
        <w:t xml:space="preserve"> от</w:t>
      </w:r>
      <w:proofErr w:type="gramEnd"/>
      <w:r w:rsidR="00412770" w:rsidRPr="00412770">
        <w:rPr>
          <w:rStyle w:val="30"/>
          <w:rFonts w:eastAsiaTheme="minorHAnsi"/>
          <w:i w:val="0"/>
        </w:rPr>
        <w:t xml:space="preserve"> </w:t>
      </w:r>
      <w:r w:rsidR="00046AFC">
        <w:rPr>
          <w:rStyle w:val="30"/>
          <w:rFonts w:eastAsiaTheme="minorHAnsi"/>
          <w:i w:val="0"/>
        </w:rPr>
        <w:t xml:space="preserve"> </w:t>
      </w:r>
      <w:r w:rsidR="00412770" w:rsidRPr="00412770">
        <w:rPr>
          <w:rStyle w:val="30"/>
          <w:rFonts w:eastAsiaTheme="minorHAnsi"/>
          <w:i w:val="0"/>
        </w:rPr>
        <w:t xml:space="preserve">20.07.2020 </w:t>
      </w:r>
      <w:r w:rsidR="00046AFC">
        <w:rPr>
          <w:rStyle w:val="30"/>
          <w:rFonts w:eastAsiaTheme="minorHAnsi"/>
          <w:i w:val="0"/>
        </w:rPr>
        <w:t xml:space="preserve"> </w:t>
      </w:r>
      <w:r w:rsidR="00412770" w:rsidRPr="00412770">
        <w:rPr>
          <w:rStyle w:val="30"/>
          <w:rFonts w:eastAsiaTheme="minorHAnsi"/>
          <w:i w:val="0"/>
        </w:rPr>
        <w:t xml:space="preserve">№ 216-ФЗ </w:t>
      </w:r>
      <w:r w:rsidR="009204AF">
        <w:rPr>
          <w:rStyle w:val="30"/>
          <w:rFonts w:eastAsiaTheme="minorHAnsi"/>
          <w:i w:val="0"/>
        </w:rPr>
        <w:t>«</w:t>
      </w:r>
      <w:r w:rsidR="00412770" w:rsidRPr="00412770">
        <w:rPr>
          <w:rStyle w:val="30"/>
          <w:rFonts w:eastAsiaTheme="minorHAnsi"/>
          <w:i w:val="0"/>
        </w:rPr>
        <w:t>О внесении изм</w:t>
      </w:r>
      <w:r w:rsidR="00046AFC">
        <w:rPr>
          <w:rStyle w:val="30"/>
          <w:rFonts w:eastAsiaTheme="minorHAnsi"/>
          <w:i w:val="0"/>
        </w:rPr>
        <w:t>енений</w:t>
      </w:r>
      <w:r w:rsidR="00FF3F3E">
        <w:rPr>
          <w:rStyle w:val="30"/>
          <w:rFonts w:eastAsiaTheme="minorHAnsi"/>
        </w:rPr>
        <w:t xml:space="preserve"> </w:t>
      </w:r>
      <w:r w:rsidR="00FF3F3E" w:rsidRPr="00FF3F3E">
        <w:rPr>
          <w:rStyle w:val="30"/>
          <w:rFonts w:eastAsiaTheme="minorHAnsi"/>
          <w:i w:val="0"/>
        </w:rPr>
        <w:t>в</w:t>
      </w:r>
      <w:r w:rsidR="00FF3F3E">
        <w:rPr>
          <w:rStyle w:val="30"/>
          <w:rFonts w:eastAsiaTheme="minorHAnsi"/>
        </w:rPr>
        <w:t xml:space="preserve">   </w:t>
      </w:r>
      <w:r w:rsidR="00412770" w:rsidRPr="00412770">
        <w:rPr>
          <w:rStyle w:val="30"/>
          <w:rFonts w:eastAsiaTheme="minorHAnsi"/>
          <w:i w:val="0"/>
        </w:rPr>
        <w:t xml:space="preserve"> Бюджетный кодекс Российской Федерации</w:t>
      </w:r>
      <w:r w:rsidR="009204AF">
        <w:rPr>
          <w:rStyle w:val="30"/>
          <w:rFonts w:eastAsiaTheme="minorHAnsi"/>
          <w:i w:val="0"/>
        </w:rPr>
        <w:t>»</w:t>
      </w:r>
      <w:bookmarkEnd w:id="14"/>
      <w:bookmarkEnd w:id="15"/>
      <w:r w:rsidR="00B80162" w:rsidRPr="00CB53CD">
        <w:t>.</w:t>
      </w:r>
      <w:r w:rsidR="00B80162" w:rsidRPr="00934B2F">
        <w:t xml:space="preserve"> </w:t>
      </w:r>
      <w:r w:rsidR="00B80162" w:rsidRPr="00EA4B35">
        <w:rPr>
          <w:b/>
        </w:rPr>
        <w:t xml:space="preserve">Вступил в силу с </w:t>
      </w:r>
      <w:proofErr w:type="gramStart"/>
      <w:r w:rsidR="00247F9C" w:rsidRPr="00EA4B35">
        <w:rPr>
          <w:b/>
        </w:rPr>
        <w:t>20.07</w:t>
      </w:r>
      <w:r w:rsidR="002A6028" w:rsidRPr="00EA4B35">
        <w:rPr>
          <w:b/>
        </w:rPr>
        <w:t>.2020</w:t>
      </w:r>
      <w:r w:rsidR="00254039">
        <w:rPr>
          <w:b/>
        </w:rPr>
        <w:t xml:space="preserve"> </w:t>
      </w:r>
      <w:r w:rsidR="002A6028" w:rsidRPr="00EA4B35">
        <w:rPr>
          <w:b/>
        </w:rPr>
        <w:t xml:space="preserve"> (</w:t>
      </w:r>
      <w:proofErr w:type="gramEnd"/>
      <w:r w:rsidR="002A6028" w:rsidRPr="00EA4B35">
        <w:rPr>
          <w:b/>
        </w:rPr>
        <w:t>за исключением отдельных положений)</w:t>
      </w:r>
      <w:r w:rsidR="00B80162" w:rsidRPr="00EA4B35">
        <w:rPr>
          <w:b/>
        </w:rPr>
        <w:t>.</w:t>
      </w:r>
    </w:p>
    <w:p w:rsidR="00BA31A1" w:rsidRPr="002567AD" w:rsidRDefault="00583093" w:rsidP="00EA4B35">
      <w:pPr>
        <w:spacing w:after="0"/>
        <w:ind w:firstLine="708"/>
        <w:rPr>
          <w:color w:val="020C22"/>
        </w:rPr>
      </w:pPr>
      <w:r w:rsidRPr="002567AD">
        <w:rPr>
          <w:color w:val="020C22"/>
        </w:rPr>
        <w:t xml:space="preserve">Федеральный закон направлен </w:t>
      </w:r>
      <w:proofErr w:type="gramStart"/>
      <w:r w:rsidRPr="002567AD">
        <w:rPr>
          <w:color w:val="020C22"/>
        </w:rPr>
        <w:t>на </w:t>
      </w:r>
      <w:r w:rsidR="00030193">
        <w:rPr>
          <w:color w:val="020C22"/>
        </w:rPr>
        <w:t xml:space="preserve"> </w:t>
      </w:r>
      <w:r w:rsidRPr="002567AD">
        <w:rPr>
          <w:color w:val="020C22"/>
        </w:rPr>
        <w:t>установление</w:t>
      </w:r>
      <w:proofErr w:type="gramEnd"/>
      <w:r w:rsidRPr="002567AD">
        <w:rPr>
          <w:color w:val="020C22"/>
        </w:rPr>
        <w:t xml:space="preserve"> правовых основ инициативного бюджетирования и </w:t>
      </w:r>
      <w:r w:rsidR="00030193">
        <w:rPr>
          <w:color w:val="020C22"/>
        </w:rPr>
        <w:t xml:space="preserve"> </w:t>
      </w:r>
      <w:r w:rsidRPr="002567AD">
        <w:rPr>
          <w:color w:val="020C22"/>
        </w:rPr>
        <w:t xml:space="preserve">предусматривает дополнение перечня неналоговых доходов бюджетов инициативными платежами, которые будут использоваться для финансового обеспечения инициативных проектов в соответствии с Федеральным законом </w:t>
      </w:r>
      <w:r w:rsidR="009204AF">
        <w:rPr>
          <w:color w:val="020C22"/>
        </w:rPr>
        <w:t>«</w:t>
      </w:r>
      <w:r w:rsidRPr="002567AD">
        <w:rPr>
          <w:color w:val="020C22"/>
        </w:rPr>
        <w:t xml:space="preserve">Об общих принципах организации </w:t>
      </w:r>
      <w:r w:rsidR="00BA31A1" w:rsidRPr="002567AD">
        <w:rPr>
          <w:color w:val="020C22"/>
        </w:rPr>
        <w:t>местного самоуправления в Российской Федерации</w:t>
      </w:r>
      <w:r w:rsidR="009204AF">
        <w:rPr>
          <w:color w:val="020C22"/>
        </w:rPr>
        <w:t>»</w:t>
      </w:r>
      <w:r w:rsidR="00BA31A1" w:rsidRPr="002567AD">
        <w:rPr>
          <w:color w:val="020C22"/>
        </w:rPr>
        <w:t>.</w:t>
      </w:r>
    </w:p>
    <w:p w:rsidR="00583093" w:rsidRPr="002567AD" w:rsidRDefault="00583093" w:rsidP="00EA4B35">
      <w:pPr>
        <w:spacing w:after="0"/>
        <w:ind w:firstLine="708"/>
        <w:rPr>
          <w:rFonts w:cs="Times New Roman"/>
        </w:rPr>
      </w:pPr>
      <w:r w:rsidRPr="002567AD">
        <w:rPr>
          <w:rFonts w:cs="Times New Roman"/>
        </w:rPr>
        <w:t>Внедрен институт инициативного бюджетирования на муниципальном уровне. Речь идет о реализации проектов по решению вопросов местного значения за счет средств граждан и организаций, добровольно уплачиваемых в местный бюджет.</w:t>
      </w:r>
    </w:p>
    <w:p w:rsidR="00583093" w:rsidRPr="002567AD" w:rsidRDefault="00583093" w:rsidP="00EA4B35">
      <w:pPr>
        <w:spacing w:after="0"/>
        <w:ind w:firstLine="708"/>
        <w:rPr>
          <w:rFonts w:cs="Times New Roman"/>
        </w:rPr>
      </w:pPr>
      <w:r w:rsidRPr="002567AD">
        <w:rPr>
          <w:rFonts w:cs="Times New Roman"/>
        </w:rPr>
        <w:t>Такие инициативные платежи отнесены к неналоговым доходам бюджетов и исключены при применении принципа совокупного покрытия расходов бюджетов. Каждому инициативному проекту присвоят уникальный код классификации расходов бюджетов.</w:t>
      </w:r>
    </w:p>
    <w:p w:rsidR="00583093" w:rsidRPr="002567AD" w:rsidRDefault="00583093" w:rsidP="00EA4B35">
      <w:pPr>
        <w:spacing w:after="0"/>
        <w:ind w:firstLine="708"/>
        <w:rPr>
          <w:rFonts w:cs="Times New Roman"/>
        </w:rPr>
      </w:pPr>
      <w:r w:rsidRPr="002567AD">
        <w:rPr>
          <w:rFonts w:cs="Times New Roman"/>
        </w:rPr>
        <w:t>Таким образом, обеспечено направление указанных средств исключительно на реализацию инициатив жителей по решению конкретных вопросов местного значения.</w:t>
      </w:r>
    </w:p>
    <w:p w:rsidR="00583093" w:rsidRPr="002567AD" w:rsidRDefault="00583093" w:rsidP="00EA4B35">
      <w:pPr>
        <w:spacing w:after="0"/>
        <w:ind w:firstLine="708"/>
        <w:rPr>
          <w:rFonts w:cs="Times New Roman"/>
        </w:rPr>
      </w:pPr>
      <w:r w:rsidRPr="002567AD">
        <w:rPr>
          <w:rFonts w:cs="Times New Roman"/>
        </w:rPr>
        <w:t>На Мин</w:t>
      </w:r>
      <w:r w:rsidR="00440C32" w:rsidRPr="002567AD">
        <w:rPr>
          <w:rFonts w:cs="Times New Roman"/>
        </w:rPr>
        <w:t xml:space="preserve">истерство </w:t>
      </w:r>
      <w:r w:rsidRPr="002567AD">
        <w:rPr>
          <w:rFonts w:cs="Times New Roman"/>
        </w:rPr>
        <w:t>фин</w:t>
      </w:r>
      <w:r w:rsidR="00440C32" w:rsidRPr="002567AD">
        <w:rPr>
          <w:rFonts w:cs="Times New Roman"/>
        </w:rPr>
        <w:t>ансов Российской Федерации</w:t>
      </w:r>
      <w:r w:rsidRPr="002567AD">
        <w:rPr>
          <w:rFonts w:cs="Times New Roman"/>
        </w:rPr>
        <w:t xml:space="preserve"> возложено методическое обеспечение:</w:t>
      </w:r>
    </w:p>
    <w:p w:rsidR="00583093" w:rsidRPr="002567AD" w:rsidRDefault="00583093" w:rsidP="00EA4B35">
      <w:pPr>
        <w:spacing w:after="0"/>
        <w:ind w:firstLine="708"/>
        <w:rPr>
          <w:rFonts w:cs="Times New Roman"/>
        </w:rPr>
      </w:pPr>
      <w:r w:rsidRPr="002567AD">
        <w:rPr>
          <w:rFonts w:cs="Times New Roman"/>
        </w:rPr>
        <w:t>- планирования и исполнения расходов бюджетов в целях реализации инициативных проектов;</w:t>
      </w:r>
    </w:p>
    <w:p w:rsidR="00583093" w:rsidRPr="002567AD" w:rsidRDefault="00583093" w:rsidP="00EA4B35">
      <w:pPr>
        <w:spacing w:after="0"/>
        <w:ind w:firstLine="708"/>
        <w:rPr>
          <w:rFonts w:cs="Times New Roman"/>
        </w:rPr>
      </w:pPr>
      <w:r w:rsidRPr="002567AD">
        <w:rPr>
          <w:rFonts w:cs="Times New Roman"/>
        </w:rPr>
        <w:t>- формирования финансовыми органами регионов и муниципалитетов информации о соответствующем бюджете в доступном и понятном для граждан виде.</w:t>
      </w:r>
    </w:p>
    <w:p w:rsidR="00B80162" w:rsidRPr="00FF3F3E" w:rsidRDefault="00B80162" w:rsidP="00EA4B35">
      <w:pPr>
        <w:spacing w:after="0"/>
        <w:ind w:firstLine="708"/>
        <w:rPr>
          <w:rFonts w:cs="Times New Roman"/>
          <w:b/>
        </w:rPr>
      </w:pPr>
      <w:r w:rsidRPr="00FF3F3E">
        <w:rPr>
          <w:rFonts w:cs="Times New Roman"/>
          <w:b/>
          <w:bCs/>
        </w:rPr>
        <w:t>Органам местного самоуправления для с</w:t>
      </w:r>
      <w:r w:rsidR="0076003B" w:rsidRPr="00FF3F3E">
        <w:rPr>
          <w:rFonts w:cs="Times New Roman"/>
          <w:b/>
          <w:bCs/>
        </w:rPr>
        <w:t>ведения и исполнения</w:t>
      </w:r>
    </w:p>
    <w:p w:rsidR="002567AD" w:rsidRDefault="002567AD" w:rsidP="00EA4B35">
      <w:pPr>
        <w:spacing w:after="0"/>
        <w:rPr>
          <w:rStyle w:val="30"/>
          <w:rFonts w:eastAsiaTheme="majorEastAsia"/>
          <w:i w:val="0"/>
        </w:rPr>
      </w:pPr>
      <w:bookmarkStart w:id="16" w:name="_Toc45098328"/>
    </w:p>
    <w:p w:rsidR="00B80162" w:rsidRDefault="0036114D" w:rsidP="00B80162">
      <w:pPr>
        <w:spacing w:after="0"/>
        <w:ind w:firstLine="709"/>
        <w:rPr>
          <w:rFonts w:cs="Times New Roman"/>
          <w:b/>
          <w:szCs w:val="28"/>
        </w:rPr>
      </w:pPr>
      <w:bookmarkStart w:id="17" w:name="_Toc55555539"/>
      <w:r>
        <w:rPr>
          <w:rStyle w:val="30"/>
          <w:rFonts w:eastAsiaTheme="majorEastAsia"/>
          <w:i w:val="0"/>
        </w:rPr>
        <w:t>8</w:t>
      </w:r>
      <w:r w:rsidR="00B80162" w:rsidRPr="00CB53CD">
        <w:rPr>
          <w:rStyle w:val="30"/>
          <w:rFonts w:eastAsiaTheme="majorEastAsia"/>
          <w:i w:val="0"/>
        </w:rPr>
        <w:t xml:space="preserve">. </w:t>
      </w:r>
      <w:r w:rsidR="00412770" w:rsidRPr="00412770">
        <w:rPr>
          <w:rStyle w:val="30"/>
          <w:rFonts w:eastAsiaTheme="minorHAnsi"/>
          <w:i w:val="0"/>
        </w:rPr>
        <w:t xml:space="preserve">Федеральный закон от 20.07.2020 № 228-ФЗ </w:t>
      </w:r>
      <w:r w:rsidR="009204AF">
        <w:rPr>
          <w:rStyle w:val="30"/>
          <w:rFonts w:eastAsiaTheme="minorHAnsi"/>
          <w:i w:val="0"/>
        </w:rPr>
        <w:t>«</w:t>
      </w:r>
      <w:r w:rsidR="00412770" w:rsidRPr="00412770">
        <w:rPr>
          <w:rStyle w:val="30"/>
          <w:rFonts w:eastAsiaTheme="minorHAnsi"/>
          <w:i w:val="0"/>
        </w:rPr>
        <w:t xml:space="preserve">О внесении изменений в Федеральный закон </w:t>
      </w:r>
      <w:r w:rsidR="009204AF">
        <w:rPr>
          <w:rStyle w:val="30"/>
          <w:rFonts w:eastAsiaTheme="minorHAnsi"/>
          <w:i w:val="0"/>
        </w:rPr>
        <w:t>«</w:t>
      </w:r>
      <w:r w:rsidR="00412770" w:rsidRPr="00412770">
        <w:rPr>
          <w:rStyle w:val="30"/>
          <w:rFonts w:eastAsiaTheme="minorHAnsi"/>
          <w:i w:val="0"/>
        </w:rPr>
        <w:t>О жилищных субсидиях гражданам, выезжающим из районов Крайнего Севера и приравненных к ним местностей</w:t>
      </w:r>
      <w:r w:rsidR="009204AF">
        <w:rPr>
          <w:rStyle w:val="30"/>
          <w:rFonts w:eastAsiaTheme="minorHAnsi"/>
          <w:i w:val="0"/>
        </w:rPr>
        <w:t>»</w:t>
      </w:r>
      <w:bookmarkEnd w:id="16"/>
      <w:bookmarkEnd w:id="17"/>
      <w:r w:rsidR="00B80162" w:rsidRPr="002A6028">
        <w:t>.</w:t>
      </w:r>
      <w:r w:rsidR="00B80162" w:rsidRPr="002A6028">
        <w:rPr>
          <w:b/>
        </w:rPr>
        <w:t xml:space="preserve"> </w:t>
      </w:r>
      <w:r w:rsidR="00B80162" w:rsidRPr="002A6028">
        <w:rPr>
          <w:rFonts w:cs="Times New Roman"/>
          <w:b/>
          <w:szCs w:val="28"/>
        </w:rPr>
        <w:t xml:space="preserve">Вступил в силу с </w:t>
      </w:r>
      <w:r w:rsidR="00544D78">
        <w:rPr>
          <w:rFonts w:cs="Times New Roman"/>
          <w:b/>
          <w:szCs w:val="28"/>
        </w:rPr>
        <w:t>31.07</w:t>
      </w:r>
      <w:r w:rsidR="00254039">
        <w:rPr>
          <w:rFonts w:cs="Times New Roman"/>
          <w:b/>
          <w:szCs w:val="28"/>
        </w:rPr>
        <w:t>.2020</w:t>
      </w:r>
      <w:r w:rsidR="00B80162" w:rsidRPr="002A6028">
        <w:rPr>
          <w:rFonts w:cs="Times New Roman"/>
          <w:b/>
          <w:szCs w:val="28"/>
        </w:rPr>
        <w:t>.</w:t>
      </w:r>
    </w:p>
    <w:p w:rsidR="00A8519D" w:rsidRPr="00D50ACA" w:rsidRDefault="00491D02" w:rsidP="002567AD">
      <w:pPr>
        <w:spacing w:after="0"/>
        <w:ind w:firstLine="708"/>
        <w:rPr>
          <w:rFonts w:cs="Times New Roman"/>
          <w:szCs w:val="28"/>
        </w:rPr>
      </w:pPr>
      <w:r w:rsidRPr="00D50ACA">
        <w:rPr>
          <w:rFonts w:eastAsia="Times New Roman" w:cs="Times New Roman"/>
          <w:szCs w:val="28"/>
          <w:lang w:eastAsia="ru-RU"/>
        </w:rPr>
        <w:t xml:space="preserve">Федеральным законом уточняются условия возникновения у граждан, выезжающих (выехавших) из районов Крайнего Севера и приравненных к ним местностей, права на получение жилищных субсидий (единовременных </w:t>
      </w:r>
      <w:r w:rsidRPr="00D50ACA">
        <w:rPr>
          <w:rFonts w:eastAsia="Times New Roman" w:cs="Times New Roman"/>
          <w:szCs w:val="28"/>
          <w:lang w:eastAsia="ru-RU"/>
        </w:rPr>
        <w:lastRenderedPageBreak/>
        <w:t xml:space="preserve">социальных выплат) на приобретение или строительство жилых помещений. </w:t>
      </w:r>
      <w:r w:rsidR="00A8519D" w:rsidRPr="00D50ACA">
        <w:rPr>
          <w:rFonts w:cs="Times New Roman"/>
          <w:szCs w:val="28"/>
        </w:rPr>
        <w:t>Скорректирован порядок учета таких граждан.</w:t>
      </w:r>
    </w:p>
    <w:p w:rsidR="00491D02" w:rsidRPr="00D50ACA" w:rsidRDefault="00491D02" w:rsidP="002567AD">
      <w:pPr>
        <w:shd w:val="clear" w:color="auto" w:fill="FEFEFE"/>
        <w:spacing w:after="0"/>
        <w:ind w:firstLine="708"/>
        <w:rPr>
          <w:rFonts w:eastAsia="Times New Roman" w:cs="Times New Roman"/>
          <w:szCs w:val="28"/>
          <w:lang w:eastAsia="ru-RU"/>
        </w:rPr>
      </w:pPr>
      <w:r w:rsidRPr="00D50ACA">
        <w:rPr>
          <w:rFonts w:eastAsia="Times New Roman" w:cs="Times New Roman"/>
          <w:szCs w:val="28"/>
          <w:lang w:eastAsia="ru-RU"/>
        </w:rPr>
        <w:t>В частности, определяются требования, соблюдение которых необходимо для признания граждан не обеспеченными жилыми помещениями для постоянного проживания на территории Российской Федерации, расположенными за пределами районов Крайнего Севера и приравненных к ним местностей.</w:t>
      </w:r>
    </w:p>
    <w:p w:rsidR="00491D02" w:rsidRPr="002567AD" w:rsidRDefault="00491D02" w:rsidP="002567AD">
      <w:pPr>
        <w:shd w:val="clear" w:color="auto" w:fill="FEFEFE"/>
        <w:spacing w:after="0"/>
        <w:ind w:firstLine="708"/>
        <w:rPr>
          <w:rFonts w:eastAsia="Times New Roman" w:cs="Times New Roman"/>
          <w:color w:val="020C22"/>
          <w:szCs w:val="28"/>
          <w:lang w:eastAsia="ru-RU"/>
        </w:rPr>
      </w:pPr>
      <w:r w:rsidRPr="00D50ACA">
        <w:rPr>
          <w:rFonts w:eastAsia="Times New Roman" w:cs="Times New Roman"/>
          <w:szCs w:val="28"/>
          <w:lang w:eastAsia="ru-RU"/>
        </w:rPr>
        <w:t>Помимо этого</w:t>
      </w:r>
      <w:r w:rsidR="002567AD" w:rsidRPr="00D50ACA">
        <w:rPr>
          <w:rFonts w:eastAsia="Times New Roman" w:cs="Times New Roman"/>
          <w:szCs w:val="28"/>
          <w:lang w:eastAsia="ru-RU"/>
        </w:rPr>
        <w:t>,</w:t>
      </w:r>
      <w:r w:rsidRPr="00D50ACA">
        <w:rPr>
          <w:rFonts w:eastAsia="Times New Roman" w:cs="Times New Roman"/>
          <w:szCs w:val="28"/>
          <w:lang w:eastAsia="ru-RU"/>
        </w:rPr>
        <w:t xml:space="preserve"> Федеральным законом устанавливается, что письменный отказ гражданина, выезжающего (выехавшего) из районов Крайнего Севера и приравненных к ним местностей, от получения государственного жилищного сертификата является основанием для снятия его с учёта граждан, имеющих право на получение жилищных субсидий (единовременных социальных выплат), и влечёт утрату таким гражданином права на получение жилищной </w:t>
      </w:r>
      <w:r w:rsidRPr="002567AD">
        <w:rPr>
          <w:rFonts w:eastAsia="Times New Roman" w:cs="Times New Roman"/>
          <w:color w:val="020C22"/>
          <w:szCs w:val="28"/>
          <w:lang w:eastAsia="ru-RU"/>
        </w:rPr>
        <w:t>субсидии (единовременной социальной выплаты), за исключением случаев, если гражданин не </w:t>
      </w:r>
      <w:r w:rsidR="0002410D">
        <w:rPr>
          <w:rFonts w:eastAsia="Times New Roman" w:cs="Times New Roman"/>
          <w:color w:val="020C22"/>
          <w:szCs w:val="28"/>
          <w:lang w:eastAsia="ru-RU"/>
        </w:rPr>
        <w:t xml:space="preserve"> </w:t>
      </w:r>
      <w:r w:rsidRPr="002567AD">
        <w:rPr>
          <w:rFonts w:eastAsia="Times New Roman" w:cs="Times New Roman"/>
          <w:color w:val="020C22"/>
          <w:szCs w:val="28"/>
          <w:lang w:eastAsia="ru-RU"/>
        </w:rPr>
        <w:t>имеет возможности получить и</w:t>
      </w:r>
      <w:r w:rsidR="002567AD">
        <w:rPr>
          <w:rFonts w:eastAsia="Times New Roman" w:cs="Times New Roman"/>
          <w:color w:val="020C22"/>
          <w:szCs w:val="28"/>
          <w:lang w:eastAsia="ru-RU"/>
        </w:rPr>
        <w:t xml:space="preserve"> </w:t>
      </w:r>
      <w:r w:rsidRPr="002567AD">
        <w:rPr>
          <w:rFonts w:eastAsia="Times New Roman" w:cs="Times New Roman"/>
          <w:color w:val="020C22"/>
          <w:szCs w:val="28"/>
          <w:lang w:eastAsia="ru-RU"/>
        </w:rPr>
        <w:t> реализовать государственный жилищный сертификат по состоянию своего здоровья и (или) по состоянию здоровья членов своей семьи.</w:t>
      </w:r>
    </w:p>
    <w:p w:rsidR="006A039A" w:rsidRDefault="00B80162" w:rsidP="002567AD">
      <w:pPr>
        <w:spacing w:after="0"/>
        <w:ind w:firstLine="709"/>
        <w:rPr>
          <w:rFonts w:cs="Times New Roman"/>
          <w:szCs w:val="28"/>
        </w:rPr>
      </w:pPr>
      <w:r w:rsidRPr="004801DB">
        <w:rPr>
          <w:rFonts w:cs="Times New Roman"/>
          <w:b/>
          <w:bCs/>
          <w:szCs w:val="28"/>
        </w:rPr>
        <w:t xml:space="preserve">Органам местного самоуправления для сведения </w:t>
      </w:r>
      <w:r w:rsidR="0002410D">
        <w:rPr>
          <w:rFonts w:cs="Times New Roman"/>
          <w:b/>
          <w:bCs/>
          <w:szCs w:val="28"/>
        </w:rPr>
        <w:t>и исполнения</w:t>
      </w:r>
    </w:p>
    <w:p w:rsidR="006C5F18" w:rsidRDefault="006C5F18" w:rsidP="002567AD">
      <w:pPr>
        <w:spacing w:after="0"/>
        <w:ind w:firstLine="709"/>
        <w:rPr>
          <w:rFonts w:cs="Times New Roman"/>
          <w:szCs w:val="28"/>
        </w:rPr>
      </w:pPr>
    </w:p>
    <w:p w:rsidR="000B5B1F" w:rsidRDefault="0036114D" w:rsidP="00157D13">
      <w:pPr>
        <w:spacing w:after="0"/>
        <w:ind w:firstLine="709"/>
        <w:rPr>
          <w:rFonts w:cs="Times New Roman"/>
          <w:b/>
          <w:szCs w:val="28"/>
        </w:rPr>
      </w:pPr>
      <w:bookmarkStart w:id="18" w:name="_Toc45098329"/>
      <w:bookmarkStart w:id="19" w:name="_Toc55555540"/>
      <w:r>
        <w:rPr>
          <w:rStyle w:val="30"/>
          <w:rFonts w:eastAsiaTheme="majorEastAsia"/>
          <w:i w:val="0"/>
        </w:rPr>
        <w:t>9</w:t>
      </w:r>
      <w:r w:rsidR="000B5B1F" w:rsidRPr="00CB53CD">
        <w:rPr>
          <w:rStyle w:val="30"/>
          <w:rFonts w:eastAsiaTheme="majorEastAsia"/>
          <w:i w:val="0"/>
        </w:rPr>
        <w:t xml:space="preserve">. </w:t>
      </w:r>
      <w:r w:rsidR="00412770" w:rsidRPr="00412770">
        <w:rPr>
          <w:rStyle w:val="30"/>
          <w:rFonts w:eastAsiaTheme="minorHAnsi"/>
          <w:i w:val="0"/>
        </w:rPr>
        <w:t xml:space="preserve">Федеральный закон от 20.07.2020 № 236-ФЗ </w:t>
      </w:r>
      <w:r w:rsidR="009204AF">
        <w:rPr>
          <w:rStyle w:val="30"/>
          <w:rFonts w:eastAsiaTheme="minorHAnsi"/>
          <w:i w:val="0"/>
        </w:rPr>
        <w:t>«</w:t>
      </w:r>
      <w:r w:rsidR="00412770" w:rsidRPr="00412770">
        <w:rPr>
          <w:rStyle w:val="30"/>
          <w:rFonts w:eastAsiaTheme="minorHAnsi"/>
          <w:i w:val="0"/>
        </w:rPr>
        <w:t xml:space="preserve">О внесении изменений в Федеральный закон </w:t>
      </w:r>
      <w:r w:rsidR="009204AF">
        <w:rPr>
          <w:rStyle w:val="30"/>
          <w:rFonts w:eastAsiaTheme="minorHAnsi"/>
          <w:i w:val="0"/>
        </w:rPr>
        <w:t>«</w:t>
      </w:r>
      <w:r w:rsidR="00412770" w:rsidRPr="00412770">
        <w:rPr>
          <w:rStyle w:val="30"/>
          <w:rFonts w:eastAsiaTheme="minorHAnsi"/>
          <w:i w:val="0"/>
        </w:rPr>
        <w:t>Об общих принципах организации местного самоуправления в Российской Федерации</w:t>
      </w:r>
      <w:r w:rsidR="009204AF">
        <w:rPr>
          <w:rStyle w:val="30"/>
          <w:rFonts w:eastAsiaTheme="minorHAnsi"/>
          <w:i w:val="0"/>
        </w:rPr>
        <w:t>»</w:t>
      </w:r>
      <w:bookmarkEnd w:id="18"/>
      <w:bookmarkEnd w:id="19"/>
      <w:r w:rsidR="000B5B1F" w:rsidRPr="00290DFC">
        <w:t>.</w:t>
      </w:r>
      <w:r w:rsidR="000B5B1F" w:rsidRPr="00290DFC">
        <w:rPr>
          <w:b/>
        </w:rPr>
        <w:t xml:space="preserve"> </w:t>
      </w:r>
      <w:r w:rsidR="009541BF">
        <w:rPr>
          <w:rFonts w:cs="Times New Roman"/>
          <w:b/>
          <w:szCs w:val="28"/>
        </w:rPr>
        <w:t>Вступает в силу с 01</w:t>
      </w:r>
      <w:r w:rsidR="000B5B1F" w:rsidRPr="00290DFC">
        <w:rPr>
          <w:rFonts w:cs="Times New Roman"/>
          <w:b/>
          <w:szCs w:val="28"/>
        </w:rPr>
        <w:t>.0</w:t>
      </w:r>
      <w:r w:rsidR="009541BF">
        <w:rPr>
          <w:rFonts w:cs="Times New Roman"/>
          <w:b/>
          <w:szCs w:val="28"/>
        </w:rPr>
        <w:t>1.2021</w:t>
      </w:r>
      <w:r w:rsidR="000B5B1F" w:rsidRPr="00290DFC">
        <w:rPr>
          <w:rFonts w:cs="Times New Roman"/>
          <w:b/>
          <w:szCs w:val="28"/>
        </w:rPr>
        <w:t>.</w:t>
      </w:r>
    </w:p>
    <w:p w:rsidR="00A8519D" w:rsidRDefault="00A8519D" w:rsidP="00157D13">
      <w:pPr>
        <w:shd w:val="clear" w:color="auto" w:fill="FEFEFE"/>
        <w:spacing w:after="0"/>
        <w:ind w:firstLine="708"/>
        <w:rPr>
          <w:rFonts w:eastAsia="Times New Roman" w:cs="Times New Roman"/>
          <w:color w:val="020C22"/>
          <w:szCs w:val="28"/>
          <w:lang w:eastAsia="ru-RU"/>
        </w:rPr>
      </w:pPr>
      <w:r w:rsidRPr="00157D13">
        <w:rPr>
          <w:rFonts w:eastAsia="Times New Roman" w:cs="Times New Roman"/>
          <w:color w:val="020C22"/>
          <w:szCs w:val="28"/>
          <w:lang w:eastAsia="ru-RU"/>
        </w:rPr>
        <w:t xml:space="preserve">Федеральный закон направлен на создание дополнительных механизмов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157D13">
        <w:rPr>
          <w:rFonts w:eastAsia="Times New Roman" w:cs="Times New Roman"/>
          <w:color w:val="020C22"/>
          <w:szCs w:val="28"/>
          <w:lang w:eastAsia="ru-RU"/>
        </w:rPr>
        <w:t>решения</w:t>
      </w:r>
      <w:proofErr w:type="gramEnd"/>
      <w:r w:rsidRPr="00157D13">
        <w:rPr>
          <w:rFonts w:eastAsia="Times New Roman" w:cs="Times New Roman"/>
          <w:color w:val="020C22"/>
          <w:szCs w:val="28"/>
          <w:lang w:eastAsia="ru-RU"/>
        </w:rPr>
        <w:t xml:space="preserve"> которых предоставлено органам местного самоуправления.</w:t>
      </w:r>
      <w:r w:rsidR="00DC165D">
        <w:rPr>
          <w:rFonts w:eastAsia="Times New Roman" w:cs="Times New Roman"/>
          <w:color w:val="020C22"/>
          <w:szCs w:val="28"/>
          <w:lang w:eastAsia="ru-RU"/>
        </w:rPr>
        <w:t xml:space="preserve"> </w:t>
      </w:r>
    </w:p>
    <w:p w:rsidR="00DC165D" w:rsidRPr="00157D13" w:rsidRDefault="00DC165D" w:rsidP="00157D13">
      <w:pPr>
        <w:shd w:val="clear" w:color="auto" w:fill="FEFEFE"/>
        <w:spacing w:after="0"/>
        <w:ind w:firstLine="708"/>
        <w:rPr>
          <w:rFonts w:eastAsia="Times New Roman" w:cs="Times New Roman"/>
          <w:color w:val="020C22"/>
          <w:szCs w:val="28"/>
          <w:lang w:eastAsia="ru-RU"/>
        </w:rPr>
      </w:pPr>
      <w:r>
        <w:rPr>
          <w:rFonts w:eastAsia="Times New Roman" w:cs="Times New Roman"/>
          <w:color w:val="020C22"/>
          <w:szCs w:val="28"/>
          <w:lang w:eastAsia="ru-RU"/>
        </w:rPr>
        <w:t xml:space="preserve">Вышеназванный закон устанавливает правовые основы применения института инициативного (или </w:t>
      </w:r>
      <w:r w:rsidR="009204AF">
        <w:rPr>
          <w:rFonts w:eastAsia="Times New Roman" w:cs="Times New Roman"/>
          <w:color w:val="020C22"/>
          <w:szCs w:val="28"/>
          <w:lang w:eastAsia="ru-RU"/>
        </w:rPr>
        <w:t>«</w:t>
      </w:r>
      <w:r>
        <w:rPr>
          <w:rFonts w:eastAsia="Times New Roman" w:cs="Times New Roman"/>
          <w:color w:val="020C22"/>
          <w:szCs w:val="28"/>
          <w:lang w:eastAsia="ru-RU"/>
        </w:rPr>
        <w:t>народного</w:t>
      </w:r>
      <w:r w:rsidR="009204AF">
        <w:rPr>
          <w:rFonts w:eastAsia="Times New Roman" w:cs="Times New Roman"/>
          <w:color w:val="020C22"/>
          <w:szCs w:val="28"/>
          <w:lang w:eastAsia="ru-RU"/>
        </w:rPr>
        <w:t>»</w:t>
      </w:r>
      <w:r>
        <w:rPr>
          <w:rFonts w:eastAsia="Times New Roman" w:cs="Times New Roman"/>
          <w:color w:val="020C22"/>
          <w:szCs w:val="28"/>
          <w:lang w:eastAsia="ru-RU"/>
        </w:rPr>
        <w:t>) бюджетирования.</w:t>
      </w:r>
    </w:p>
    <w:p w:rsidR="00A8519D" w:rsidRDefault="00A8519D" w:rsidP="00157D13">
      <w:pPr>
        <w:shd w:val="clear" w:color="auto" w:fill="FEFEFE"/>
        <w:spacing w:after="0"/>
        <w:ind w:firstLine="708"/>
        <w:rPr>
          <w:rFonts w:eastAsia="Times New Roman" w:cs="Times New Roman"/>
          <w:color w:val="020C22"/>
          <w:szCs w:val="28"/>
          <w:lang w:eastAsia="ru-RU"/>
        </w:rPr>
      </w:pPr>
      <w:r w:rsidRPr="00157D13">
        <w:rPr>
          <w:rFonts w:eastAsia="Times New Roman" w:cs="Times New Roman"/>
          <w:color w:val="020C22"/>
          <w:szCs w:val="28"/>
          <w:lang w:eastAsia="ru-RU"/>
        </w:rPr>
        <w:t xml:space="preserve">Федеральный закон устанавливает требования </w:t>
      </w:r>
      <w:proofErr w:type="gramStart"/>
      <w:r w:rsidRPr="00157D13">
        <w:rPr>
          <w:rFonts w:eastAsia="Times New Roman" w:cs="Times New Roman"/>
          <w:color w:val="020C22"/>
          <w:szCs w:val="28"/>
          <w:lang w:eastAsia="ru-RU"/>
        </w:rPr>
        <w:t>к </w:t>
      </w:r>
      <w:r w:rsidR="00532075">
        <w:rPr>
          <w:rFonts w:eastAsia="Times New Roman" w:cs="Times New Roman"/>
          <w:color w:val="020C22"/>
          <w:szCs w:val="28"/>
          <w:lang w:eastAsia="ru-RU"/>
        </w:rPr>
        <w:t xml:space="preserve"> </w:t>
      </w:r>
      <w:r w:rsidRPr="00157D13">
        <w:rPr>
          <w:rFonts w:eastAsia="Times New Roman" w:cs="Times New Roman"/>
          <w:color w:val="020C22"/>
          <w:szCs w:val="28"/>
          <w:lang w:eastAsia="ru-RU"/>
        </w:rPr>
        <w:t>содержанию</w:t>
      </w:r>
      <w:proofErr w:type="gramEnd"/>
      <w:r w:rsidRPr="00157D13">
        <w:rPr>
          <w:rFonts w:eastAsia="Times New Roman" w:cs="Times New Roman"/>
          <w:color w:val="020C22"/>
          <w:szCs w:val="28"/>
          <w:lang w:eastAsia="ru-RU"/>
        </w:rPr>
        <w:t xml:space="preserve"> инициативного проекта, процедурам его предварительного обсуждения, внесения инициативного проекта в местную администрацию, его рассмотрения местной администрацией, в том числе определяет исчерпывающий перечень оснований отказа в поддержке инициативного проекта.</w:t>
      </w:r>
    </w:p>
    <w:p w:rsidR="00DC165D" w:rsidRPr="00157D13" w:rsidRDefault="00DC165D" w:rsidP="00157D13">
      <w:pPr>
        <w:shd w:val="clear" w:color="auto" w:fill="FEFEFE"/>
        <w:spacing w:after="0"/>
        <w:ind w:firstLine="708"/>
        <w:rPr>
          <w:rFonts w:eastAsia="Times New Roman" w:cs="Times New Roman"/>
          <w:color w:val="020C22"/>
          <w:szCs w:val="28"/>
          <w:lang w:eastAsia="ru-RU"/>
        </w:rPr>
      </w:pPr>
      <w:r>
        <w:rPr>
          <w:rFonts w:eastAsia="Times New Roman" w:cs="Times New Roman"/>
          <w:color w:val="020C22"/>
          <w:szCs w:val="28"/>
          <w:lang w:eastAsia="ru-RU"/>
        </w:rPr>
        <w:t xml:space="preserve">Так, с инициативой о внесении инициативного проекта вправе выступить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(инициаторы проекта). </w:t>
      </w:r>
      <w:r w:rsidR="00B02546">
        <w:rPr>
          <w:rFonts w:eastAsia="Times New Roman" w:cs="Times New Roman"/>
          <w:color w:val="020C22"/>
          <w:szCs w:val="28"/>
          <w:lang w:eastAsia="ru-RU"/>
        </w:rPr>
        <w:t>Минимальная численность инициативной группы может быть уменьшена нормативным правовым актом представительного органа муниципального образования.</w:t>
      </w:r>
    </w:p>
    <w:p w:rsidR="00A8519D" w:rsidRPr="00D50ACA" w:rsidRDefault="00A8519D" w:rsidP="00D50ACA">
      <w:pPr>
        <w:shd w:val="clear" w:color="auto" w:fill="FEFEFE"/>
        <w:spacing w:after="0"/>
        <w:ind w:firstLine="709"/>
        <w:rPr>
          <w:rFonts w:eastAsia="Times New Roman" w:cs="Times New Roman"/>
          <w:szCs w:val="28"/>
          <w:lang w:eastAsia="ru-RU"/>
        </w:rPr>
      </w:pPr>
      <w:r w:rsidRPr="00D50ACA">
        <w:rPr>
          <w:rFonts w:eastAsia="Times New Roman" w:cs="Times New Roman"/>
          <w:szCs w:val="28"/>
          <w:lang w:eastAsia="ru-RU"/>
        </w:rPr>
        <w:t xml:space="preserve">Федеральный закон также устанавливает особенности финансового и иного обеспечения реализации инициативных проектов. В частности, в соответствии с Федеральным законом источником финансового обеспечения </w:t>
      </w:r>
      <w:r w:rsidRPr="00D50ACA">
        <w:rPr>
          <w:rFonts w:eastAsia="Times New Roman" w:cs="Times New Roman"/>
          <w:szCs w:val="28"/>
          <w:lang w:eastAsia="ru-RU"/>
        </w:rPr>
        <w:lastRenderedPageBreak/>
        <w:t>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учётом объёмов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A8519D" w:rsidRPr="00D50ACA" w:rsidRDefault="00A8519D" w:rsidP="00D50ACA">
      <w:pPr>
        <w:shd w:val="clear" w:color="auto" w:fill="FEFEFE"/>
        <w:spacing w:after="0"/>
        <w:ind w:firstLine="709"/>
        <w:rPr>
          <w:rFonts w:eastAsia="Times New Roman" w:cs="Times New Roman"/>
          <w:szCs w:val="28"/>
          <w:lang w:eastAsia="ru-RU"/>
        </w:rPr>
      </w:pPr>
      <w:r w:rsidRPr="00D50ACA">
        <w:rPr>
          <w:rFonts w:eastAsia="Times New Roman" w:cs="Times New Roman"/>
          <w:szCs w:val="28"/>
          <w:lang w:eastAsia="ru-RU"/>
        </w:rPr>
        <w:t>Федеральным законом предусмотрено, что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B5B1F" w:rsidRPr="00157D13" w:rsidRDefault="000B5B1F" w:rsidP="000B5B1F">
      <w:pPr>
        <w:spacing w:after="0"/>
        <w:ind w:firstLine="709"/>
        <w:rPr>
          <w:rFonts w:cs="Times New Roman"/>
          <w:b/>
          <w:bCs/>
          <w:szCs w:val="28"/>
        </w:rPr>
      </w:pPr>
      <w:r w:rsidRPr="00157D13">
        <w:rPr>
          <w:rFonts w:cs="Times New Roman"/>
          <w:b/>
          <w:bCs/>
          <w:szCs w:val="28"/>
        </w:rPr>
        <w:t xml:space="preserve">Органам местного самоуправления для сведения </w:t>
      </w:r>
      <w:r w:rsidR="00532075">
        <w:rPr>
          <w:rFonts w:cs="Times New Roman"/>
          <w:b/>
          <w:bCs/>
          <w:szCs w:val="28"/>
        </w:rPr>
        <w:t>и использования в работе</w:t>
      </w:r>
    </w:p>
    <w:p w:rsidR="005748A2" w:rsidRPr="004801DB" w:rsidRDefault="005748A2" w:rsidP="000B5B1F">
      <w:pPr>
        <w:spacing w:after="0"/>
        <w:ind w:firstLine="709"/>
        <w:rPr>
          <w:rFonts w:cs="Times New Roman"/>
          <w:szCs w:val="28"/>
        </w:rPr>
      </w:pPr>
    </w:p>
    <w:p w:rsidR="0069107A" w:rsidRDefault="0036114D" w:rsidP="0069107A">
      <w:pPr>
        <w:spacing w:after="0"/>
        <w:ind w:firstLine="709"/>
        <w:rPr>
          <w:rFonts w:cs="Times New Roman"/>
          <w:b/>
          <w:szCs w:val="28"/>
        </w:rPr>
      </w:pPr>
      <w:bookmarkStart w:id="20" w:name="_Toc45098330"/>
      <w:bookmarkStart w:id="21" w:name="_Toc55555541"/>
      <w:r>
        <w:rPr>
          <w:rStyle w:val="30"/>
          <w:rFonts w:eastAsiaTheme="majorEastAsia"/>
          <w:i w:val="0"/>
        </w:rPr>
        <w:t>10</w:t>
      </w:r>
      <w:r w:rsidR="0069107A" w:rsidRPr="00CB53CD">
        <w:rPr>
          <w:rStyle w:val="30"/>
          <w:rFonts w:eastAsiaTheme="majorEastAsia"/>
          <w:i w:val="0"/>
        </w:rPr>
        <w:t xml:space="preserve">. </w:t>
      </w:r>
      <w:r w:rsidR="00CC19EA" w:rsidRPr="00CC19EA">
        <w:rPr>
          <w:rStyle w:val="30"/>
          <w:rFonts w:eastAsiaTheme="minorHAnsi"/>
          <w:i w:val="0"/>
        </w:rPr>
        <w:t xml:space="preserve">Федеральный закон от 20.07.2020 № 241-ФЗ </w:t>
      </w:r>
      <w:r w:rsidR="009204AF">
        <w:rPr>
          <w:rStyle w:val="30"/>
          <w:rFonts w:eastAsiaTheme="minorHAnsi"/>
          <w:i w:val="0"/>
        </w:rPr>
        <w:t>«</w:t>
      </w:r>
      <w:r w:rsidR="00CC19EA" w:rsidRPr="00CC19EA">
        <w:rPr>
          <w:rStyle w:val="30"/>
          <w:rFonts w:eastAsiaTheme="minorHAnsi"/>
          <w:i w:val="0"/>
        </w:rPr>
        <w:t xml:space="preserve">О внесении изменений в статью 9 Федерального закона </w:t>
      </w:r>
      <w:r w:rsidR="009204AF">
        <w:rPr>
          <w:rStyle w:val="30"/>
          <w:rFonts w:eastAsiaTheme="minorHAnsi"/>
          <w:i w:val="0"/>
        </w:rPr>
        <w:t>«</w:t>
      </w:r>
      <w:r w:rsidR="00CC19EA" w:rsidRPr="00CC19EA">
        <w:rPr>
          <w:rStyle w:val="30"/>
          <w:rFonts w:eastAsiaTheme="minorHAnsi"/>
          <w:i w:val="0"/>
        </w:rPr>
        <w: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r w:rsidR="009204AF">
        <w:rPr>
          <w:rStyle w:val="30"/>
          <w:rFonts w:eastAsiaTheme="minorHAnsi"/>
          <w:i w:val="0"/>
        </w:rPr>
        <w:t>»</w:t>
      </w:r>
      <w:r w:rsidR="00CC19EA" w:rsidRPr="00CC19EA">
        <w:rPr>
          <w:rStyle w:val="30"/>
          <w:rFonts w:eastAsiaTheme="minorHAnsi"/>
          <w:i w:val="0"/>
        </w:rPr>
        <w:t xml:space="preserve"> и Федеральный закон </w:t>
      </w:r>
      <w:r w:rsidR="009204AF">
        <w:rPr>
          <w:rStyle w:val="30"/>
          <w:rFonts w:eastAsiaTheme="minorHAnsi"/>
          <w:i w:val="0"/>
        </w:rPr>
        <w:t>«</w:t>
      </w:r>
      <w:r w:rsidR="00CC19EA" w:rsidRPr="00CC19EA">
        <w:rPr>
          <w:rStyle w:val="30"/>
          <w:rFonts w:eastAsiaTheme="minorHAnsi"/>
          <w:i w:val="0"/>
        </w:rPr>
        <w:t>Об общих принципах организации местного самоуправления в Российской Федерации</w:t>
      </w:r>
      <w:r w:rsidR="009204AF">
        <w:rPr>
          <w:rStyle w:val="30"/>
          <w:rFonts w:eastAsiaTheme="minorHAnsi"/>
          <w:i w:val="0"/>
        </w:rPr>
        <w:t>»</w:t>
      </w:r>
      <w:bookmarkEnd w:id="20"/>
      <w:bookmarkEnd w:id="21"/>
      <w:r w:rsidR="0069107A" w:rsidRPr="00290DFC">
        <w:t>.</w:t>
      </w:r>
      <w:r w:rsidR="0069107A" w:rsidRPr="00290DFC">
        <w:rPr>
          <w:b/>
        </w:rPr>
        <w:t xml:space="preserve"> </w:t>
      </w:r>
      <w:r w:rsidR="0069107A" w:rsidRPr="00290DFC">
        <w:rPr>
          <w:rFonts w:cs="Times New Roman"/>
          <w:b/>
          <w:szCs w:val="28"/>
        </w:rPr>
        <w:t>Вступил в силу</w:t>
      </w:r>
      <w:r w:rsidR="0069107A" w:rsidRPr="00CB53CD">
        <w:rPr>
          <w:rFonts w:cs="Times New Roman"/>
          <w:b/>
          <w:szCs w:val="28"/>
        </w:rPr>
        <w:t xml:space="preserve"> с </w:t>
      </w:r>
      <w:r w:rsidR="00254039">
        <w:rPr>
          <w:rFonts w:cs="Times New Roman"/>
          <w:b/>
          <w:szCs w:val="28"/>
        </w:rPr>
        <w:t>31.07.2020</w:t>
      </w:r>
      <w:r w:rsidR="00302D82">
        <w:rPr>
          <w:rFonts w:cs="Times New Roman"/>
          <w:b/>
          <w:szCs w:val="28"/>
        </w:rPr>
        <w:t>.</w:t>
      </w:r>
    </w:p>
    <w:p w:rsidR="00391D75" w:rsidRPr="00235313" w:rsidRDefault="00391D75" w:rsidP="00B65828">
      <w:pPr>
        <w:spacing w:after="0"/>
        <w:ind w:firstLine="708"/>
        <w:rPr>
          <w:lang w:eastAsia="ru-RU"/>
        </w:rPr>
      </w:pPr>
      <w:r w:rsidRPr="00235313">
        <w:rPr>
          <w:lang w:eastAsia="ru-RU"/>
        </w:rPr>
        <w:t xml:space="preserve">Федеральный закон направлен </w:t>
      </w:r>
      <w:proofErr w:type="gramStart"/>
      <w:r w:rsidRPr="00235313">
        <w:rPr>
          <w:lang w:eastAsia="ru-RU"/>
        </w:rPr>
        <w:t>на </w:t>
      </w:r>
      <w:r w:rsidR="00532075">
        <w:rPr>
          <w:lang w:eastAsia="ru-RU"/>
        </w:rPr>
        <w:t xml:space="preserve"> </w:t>
      </w:r>
      <w:r w:rsidRPr="00235313">
        <w:rPr>
          <w:lang w:eastAsia="ru-RU"/>
        </w:rPr>
        <w:t>обеспечение</w:t>
      </w:r>
      <w:proofErr w:type="gramEnd"/>
      <w:r w:rsidRPr="00235313">
        <w:rPr>
          <w:lang w:eastAsia="ru-RU"/>
        </w:rPr>
        <w:t xml:space="preserve"> дополнительных социальных гарантий сотрудникам органов внутренних дел Российской Федерации.</w:t>
      </w:r>
    </w:p>
    <w:p w:rsidR="00B65828" w:rsidRPr="00B65828" w:rsidRDefault="00391D75" w:rsidP="00B65828">
      <w:pPr>
        <w:spacing w:after="0"/>
        <w:ind w:firstLine="708"/>
      </w:pPr>
      <w:r w:rsidRPr="00235313">
        <w:rPr>
          <w:lang w:eastAsia="ru-RU"/>
        </w:rPr>
        <w:t>В этих целях органы местного самоуправления наделяются правом предоставлять жилые помещения сотрудникам органов внутренних дел Российской Федерации, замещающим должности участковых уполномоче</w:t>
      </w:r>
      <w:r w:rsidR="00836F60">
        <w:rPr>
          <w:lang w:eastAsia="ru-RU"/>
        </w:rPr>
        <w:t xml:space="preserve">нных полиции, </w:t>
      </w:r>
      <w:proofErr w:type="gramStart"/>
      <w:r w:rsidR="00836F60" w:rsidRPr="00B65828">
        <w:rPr>
          <w:lang w:eastAsia="ru-RU"/>
        </w:rPr>
        <w:t>и </w:t>
      </w:r>
      <w:r w:rsidR="00B65828" w:rsidRPr="00B65828">
        <w:rPr>
          <w:lang w:eastAsia="ru-RU"/>
        </w:rPr>
        <w:t xml:space="preserve"> </w:t>
      </w:r>
      <w:r w:rsidR="00836F60" w:rsidRPr="00B65828">
        <w:rPr>
          <w:lang w:eastAsia="ru-RU"/>
        </w:rPr>
        <w:t>членам</w:t>
      </w:r>
      <w:proofErr w:type="gramEnd"/>
      <w:r w:rsidR="00836F60" w:rsidRPr="00B65828">
        <w:rPr>
          <w:lang w:eastAsia="ru-RU"/>
        </w:rPr>
        <w:t xml:space="preserve"> их семей на период</w:t>
      </w:r>
      <w:r w:rsidR="00B65828" w:rsidRPr="00B65828">
        <w:t xml:space="preserve"> замещения сотрудником у</w:t>
      </w:r>
      <w:r w:rsidR="00B65828">
        <w:t>казанной должности.</w:t>
      </w:r>
    </w:p>
    <w:p w:rsidR="0069107A" w:rsidRDefault="0069107A" w:rsidP="00B65828">
      <w:pPr>
        <w:spacing w:after="0"/>
        <w:ind w:firstLine="708"/>
        <w:rPr>
          <w:b/>
          <w:bCs/>
        </w:rPr>
      </w:pPr>
      <w:r w:rsidRPr="004801DB">
        <w:rPr>
          <w:b/>
          <w:bCs/>
        </w:rPr>
        <w:t xml:space="preserve">Органам местного самоуправления для сведения </w:t>
      </w:r>
      <w:r w:rsidR="00532075">
        <w:rPr>
          <w:b/>
          <w:bCs/>
        </w:rPr>
        <w:t>и использования в работе</w:t>
      </w:r>
    </w:p>
    <w:p w:rsidR="006366B1" w:rsidRPr="004801DB" w:rsidRDefault="006366B1" w:rsidP="0069107A">
      <w:pPr>
        <w:spacing w:after="0"/>
        <w:ind w:firstLine="709"/>
        <w:rPr>
          <w:rFonts w:cs="Times New Roman"/>
          <w:szCs w:val="28"/>
        </w:rPr>
      </w:pPr>
    </w:p>
    <w:p w:rsidR="0069107A" w:rsidRPr="006366B1" w:rsidRDefault="0036114D" w:rsidP="006366B1">
      <w:pPr>
        <w:spacing w:after="0"/>
        <w:ind w:firstLine="709"/>
        <w:rPr>
          <w:b/>
        </w:rPr>
      </w:pPr>
      <w:bookmarkStart w:id="22" w:name="_Toc45098331"/>
      <w:bookmarkStart w:id="23" w:name="_Toc55555542"/>
      <w:r>
        <w:rPr>
          <w:rStyle w:val="30"/>
          <w:rFonts w:eastAsiaTheme="majorEastAsia"/>
          <w:i w:val="0"/>
        </w:rPr>
        <w:t>11</w:t>
      </w:r>
      <w:r w:rsidR="0069107A" w:rsidRPr="006366B1">
        <w:rPr>
          <w:rStyle w:val="30"/>
          <w:rFonts w:eastAsiaTheme="majorEastAsia"/>
          <w:i w:val="0"/>
        </w:rPr>
        <w:t xml:space="preserve">. </w:t>
      </w:r>
      <w:r w:rsidR="0069107A" w:rsidRPr="006366B1">
        <w:rPr>
          <w:rStyle w:val="30"/>
          <w:rFonts w:eastAsiaTheme="minorHAnsi"/>
          <w:i w:val="0"/>
        </w:rPr>
        <w:t xml:space="preserve">Федеральный закон от </w:t>
      </w:r>
      <w:r w:rsidR="00790715" w:rsidRPr="006366B1">
        <w:rPr>
          <w:rStyle w:val="30"/>
          <w:rFonts w:eastAsiaTheme="minorHAnsi"/>
          <w:i w:val="0"/>
        </w:rPr>
        <w:t>31.07.2020 № 247</w:t>
      </w:r>
      <w:r w:rsidR="0069107A" w:rsidRPr="006366B1">
        <w:rPr>
          <w:rStyle w:val="30"/>
          <w:rFonts w:eastAsiaTheme="minorHAnsi"/>
          <w:i w:val="0"/>
        </w:rPr>
        <w:t xml:space="preserve">-ФЗ </w:t>
      </w:r>
      <w:r w:rsidR="009204AF">
        <w:rPr>
          <w:rStyle w:val="30"/>
          <w:rFonts w:eastAsiaTheme="minorHAnsi"/>
          <w:i w:val="0"/>
        </w:rPr>
        <w:t>«</w:t>
      </w:r>
      <w:r w:rsidR="00790715" w:rsidRPr="006366B1">
        <w:rPr>
          <w:rStyle w:val="30"/>
          <w:rFonts w:eastAsiaTheme="minorHAnsi"/>
          <w:i w:val="0"/>
        </w:rPr>
        <w:t>Об обязательных тре</w:t>
      </w:r>
      <w:r w:rsidR="00EA1003" w:rsidRPr="006366B1">
        <w:rPr>
          <w:rStyle w:val="30"/>
          <w:rFonts w:eastAsiaTheme="minorHAnsi"/>
          <w:i w:val="0"/>
        </w:rPr>
        <w:t>бованиях в Российской Федерации</w:t>
      </w:r>
      <w:r w:rsidR="009204AF">
        <w:rPr>
          <w:rStyle w:val="30"/>
          <w:rFonts w:eastAsiaTheme="minorHAnsi"/>
          <w:i w:val="0"/>
        </w:rPr>
        <w:t>»</w:t>
      </w:r>
      <w:bookmarkEnd w:id="22"/>
      <w:bookmarkEnd w:id="23"/>
      <w:r w:rsidR="0069107A" w:rsidRPr="00EA1003">
        <w:t xml:space="preserve">. </w:t>
      </w:r>
      <w:r w:rsidR="0069107A" w:rsidRPr="006366B1">
        <w:rPr>
          <w:b/>
        </w:rPr>
        <w:t xml:space="preserve">Вступил в силу с </w:t>
      </w:r>
      <w:r w:rsidR="00E21A95" w:rsidRPr="006366B1">
        <w:rPr>
          <w:b/>
        </w:rPr>
        <w:t>01.11</w:t>
      </w:r>
      <w:r w:rsidR="00254039">
        <w:rPr>
          <w:b/>
        </w:rPr>
        <w:t>.2020</w:t>
      </w:r>
      <w:r w:rsidR="00E21A95" w:rsidRPr="006366B1">
        <w:rPr>
          <w:b/>
        </w:rPr>
        <w:t xml:space="preserve"> (за исключением отдельных положений).</w:t>
      </w:r>
    </w:p>
    <w:p w:rsidR="00342DD7" w:rsidRDefault="00342DD7" w:rsidP="006366B1">
      <w:pPr>
        <w:spacing w:after="0"/>
        <w:ind w:firstLine="709"/>
        <w:rPr>
          <w:rFonts w:eastAsia="Times New Roman"/>
          <w:color w:val="020C22"/>
          <w:lang w:eastAsia="ru-RU"/>
        </w:rPr>
      </w:pPr>
      <w:r w:rsidRPr="001207E5">
        <w:rPr>
          <w:rFonts w:eastAsia="Times New Roman"/>
          <w:color w:val="020C22"/>
          <w:lang w:eastAsia="ru-RU"/>
        </w:rPr>
        <w:t>Федеральным законом определяются правовые и организационные основы установления и оценки применения содержащихся в нормативных правовых актах требований, которые связаны с осуществлением предпринимательской и </w:t>
      </w:r>
      <w:r w:rsidR="0045543C">
        <w:rPr>
          <w:rFonts w:eastAsia="Times New Roman"/>
          <w:color w:val="020C22"/>
          <w:lang w:eastAsia="ru-RU"/>
        </w:rPr>
        <w:t xml:space="preserve"> </w:t>
      </w:r>
      <w:r w:rsidRPr="001207E5">
        <w:rPr>
          <w:rFonts w:eastAsia="Times New Roman"/>
          <w:color w:val="020C22"/>
          <w:lang w:eastAsia="ru-RU"/>
        </w:rPr>
        <w:t>иной экономической деятельности и </w:t>
      </w:r>
      <w:r w:rsidR="0045543C">
        <w:rPr>
          <w:rFonts w:eastAsia="Times New Roman"/>
          <w:color w:val="020C22"/>
          <w:lang w:eastAsia="ru-RU"/>
        </w:rPr>
        <w:t xml:space="preserve"> </w:t>
      </w:r>
      <w:r w:rsidRPr="001207E5">
        <w:rPr>
          <w:rFonts w:eastAsia="Times New Roman"/>
          <w:color w:val="020C22"/>
          <w:lang w:eastAsia="ru-RU"/>
        </w:rPr>
        <w:t>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аккредитации и иных разрешений, оценки соответствия продукции, иных форм оценки и экспертизы.</w:t>
      </w:r>
    </w:p>
    <w:p w:rsidR="00342DD7" w:rsidRPr="001207E5" w:rsidRDefault="00342DD7" w:rsidP="006366B1">
      <w:pPr>
        <w:spacing w:after="0"/>
        <w:ind w:firstLine="709"/>
        <w:rPr>
          <w:rFonts w:eastAsia="Times New Roman"/>
          <w:color w:val="020C22"/>
          <w:lang w:eastAsia="ru-RU"/>
        </w:rPr>
      </w:pPr>
      <w:r w:rsidRPr="001207E5">
        <w:rPr>
          <w:rFonts w:eastAsia="Times New Roman"/>
          <w:color w:val="020C22"/>
          <w:lang w:eastAsia="ru-RU"/>
        </w:rPr>
        <w:t xml:space="preserve">Федеральным законом устанавливается, что понимается под обязательными требованиями, определяются цели и основные принципы установления обязательных требований, общие условия установления обязательных требований, полномочия по установлению обязательных </w:t>
      </w:r>
      <w:r w:rsidRPr="001207E5">
        <w:rPr>
          <w:rFonts w:eastAsia="Times New Roman"/>
          <w:color w:val="020C22"/>
          <w:lang w:eastAsia="ru-RU"/>
        </w:rPr>
        <w:lastRenderedPageBreak/>
        <w:t>требований, порядок разработки и вступления в силу нормативных правовых актов, содержащих обязательные требования.</w:t>
      </w:r>
    </w:p>
    <w:p w:rsidR="00342DD7" w:rsidRPr="001207E5" w:rsidRDefault="00342DD7" w:rsidP="006366B1">
      <w:pPr>
        <w:spacing w:after="0"/>
        <w:ind w:firstLine="709"/>
        <w:rPr>
          <w:rFonts w:eastAsia="Times New Roman"/>
          <w:color w:val="020C22"/>
          <w:lang w:eastAsia="ru-RU"/>
        </w:rPr>
      </w:pPr>
      <w:r w:rsidRPr="001207E5">
        <w:rPr>
          <w:rFonts w:eastAsia="Times New Roman"/>
          <w:color w:val="020C22"/>
          <w:lang w:eastAsia="ru-RU"/>
        </w:rPr>
        <w:t>Также Федеральным законом устанавливается, что Правительство Российской Федерации до 1 января 2021 года обеспечивает признание утратившими силу, не действующими на территории Российской Федерации и отмену нормативных правовых актов Правительства Российской Федерации, федеральных органов исполнительной власти, а также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 государственного контроля (надзора). Вместо нормативных правовых актов, прекращающих своё действие, должно быть обеспечено принятие нормативных правовых актов, соответствующих новым принципам установления обязательных требований.</w:t>
      </w:r>
    </w:p>
    <w:p w:rsidR="0069107A" w:rsidRPr="006366B1" w:rsidRDefault="0069107A" w:rsidP="006366B1">
      <w:pPr>
        <w:spacing w:after="0"/>
        <w:ind w:firstLine="709"/>
        <w:rPr>
          <w:b/>
        </w:rPr>
      </w:pPr>
      <w:r w:rsidRPr="006366B1">
        <w:rPr>
          <w:b/>
          <w:bCs/>
        </w:rPr>
        <w:t xml:space="preserve">Органам местного самоуправления для сведения и </w:t>
      </w:r>
      <w:r w:rsidR="00793501" w:rsidRPr="006366B1">
        <w:rPr>
          <w:b/>
          <w:bCs/>
        </w:rPr>
        <w:t>исполнения</w:t>
      </w:r>
    </w:p>
    <w:p w:rsidR="001C6983" w:rsidRDefault="001C6983" w:rsidP="0056425A">
      <w:pPr>
        <w:rPr>
          <w:rStyle w:val="30"/>
          <w:rFonts w:eastAsiaTheme="majorEastAsia"/>
          <w:i w:val="0"/>
        </w:rPr>
      </w:pPr>
      <w:bookmarkStart w:id="24" w:name="_Toc45098332"/>
    </w:p>
    <w:p w:rsidR="00E21A95" w:rsidRPr="001C6983" w:rsidRDefault="0036114D" w:rsidP="00C300BF">
      <w:pPr>
        <w:spacing w:after="0"/>
        <w:ind w:firstLine="708"/>
        <w:rPr>
          <w:b/>
        </w:rPr>
      </w:pPr>
      <w:bookmarkStart w:id="25" w:name="_Toc55555543"/>
      <w:r>
        <w:rPr>
          <w:rStyle w:val="30"/>
          <w:rFonts w:eastAsiaTheme="majorEastAsia"/>
          <w:i w:val="0"/>
        </w:rPr>
        <w:t>12</w:t>
      </w:r>
      <w:r w:rsidR="0069107A" w:rsidRPr="0056425A">
        <w:rPr>
          <w:rStyle w:val="30"/>
          <w:rFonts w:eastAsiaTheme="majorEastAsia"/>
          <w:i w:val="0"/>
        </w:rPr>
        <w:t xml:space="preserve">. </w:t>
      </w:r>
      <w:r w:rsidR="0069107A" w:rsidRPr="0056425A">
        <w:rPr>
          <w:rStyle w:val="30"/>
          <w:rFonts w:eastAsiaTheme="minorHAnsi"/>
          <w:i w:val="0"/>
        </w:rPr>
        <w:t xml:space="preserve">Федеральный закон от </w:t>
      </w:r>
      <w:r w:rsidR="00E850B1" w:rsidRPr="0056425A">
        <w:rPr>
          <w:rStyle w:val="30"/>
          <w:rFonts w:eastAsiaTheme="minorHAnsi"/>
          <w:i w:val="0"/>
        </w:rPr>
        <w:t>31.07.2020 № 248</w:t>
      </w:r>
      <w:r w:rsidR="0069107A" w:rsidRPr="0056425A">
        <w:rPr>
          <w:rStyle w:val="30"/>
          <w:rFonts w:eastAsiaTheme="minorHAnsi"/>
          <w:i w:val="0"/>
        </w:rPr>
        <w:t xml:space="preserve">-ФЗ </w:t>
      </w:r>
      <w:r w:rsidR="009204AF">
        <w:rPr>
          <w:rStyle w:val="30"/>
          <w:rFonts w:eastAsiaTheme="minorHAnsi"/>
          <w:i w:val="0"/>
        </w:rPr>
        <w:t>«</w:t>
      </w:r>
      <w:r w:rsidR="003B6090" w:rsidRPr="0056425A">
        <w:rPr>
          <w:rStyle w:val="30"/>
          <w:rFonts w:eastAsiaTheme="minorHAnsi"/>
          <w:i w:val="0"/>
        </w:rPr>
        <w:t>О государственном контроле (надзоре) и муниципальном контроле в Российской Федерации</w:t>
      </w:r>
      <w:r w:rsidR="009204AF">
        <w:rPr>
          <w:rStyle w:val="30"/>
          <w:rFonts w:eastAsiaTheme="minorHAnsi"/>
          <w:i w:val="0"/>
        </w:rPr>
        <w:t>»</w:t>
      </w:r>
      <w:bookmarkEnd w:id="24"/>
      <w:bookmarkEnd w:id="25"/>
      <w:r w:rsidR="0069107A" w:rsidRPr="003B6090">
        <w:t>.</w:t>
      </w:r>
      <w:r w:rsidR="00E21A95">
        <w:t xml:space="preserve"> </w:t>
      </w:r>
      <w:r w:rsidR="00E21A95" w:rsidRPr="001C6983">
        <w:rPr>
          <w:b/>
        </w:rPr>
        <w:t>Вступает</w:t>
      </w:r>
      <w:r w:rsidR="0069107A" w:rsidRPr="001C6983">
        <w:rPr>
          <w:b/>
        </w:rPr>
        <w:t xml:space="preserve"> в силу с </w:t>
      </w:r>
      <w:r w:rsidR="00E21A95" w:rsidRPr="001C6983">
        <w:rPr>
          <w:b/>
        </w:rPr>
        <w:t>01.07.2021 (за исключением отдельных положений).</w:t>
      </w:r>
    </w:p>
    <w:p w:rsidR="004407B3" w:rsidRPr="001207E5" w:rsidRDefault="004407B3" w:rsidP="00C300BF">
      <w:pPr>
        <w:spacing w:after="0"/>
        <w:ind w:firstLine="709"/>
        <w:rPr>
          <w:rFonts w:eastAsia="Times New Roman"/>
          <w:color w:val="020C22"/>
          <w:lang w:eastAsia="ru-RU"/>
        </w:rPr>
      </w:pPr>
      <w:r w:rsidRPr="001207E5">
        <w:rPr>
          <w:rFonts w:eastAsia="Times New Roman"/>
          <w:color w:val="020C22"/>
          <w:lang w:eastAsia="ru-RU"/>
        </w:rPr>
        <w:t>Федеральный закон направлен на урегулирование отношений, связанных с организацией и осуществлением государственного контроля (надзора), муниципального контроля, а именно:</w:t>
      </w:r>
    </w:p>
    <w:p w:rsidR="004407B3" w:rsidRPr="001207E5" w:rsidRDefault="004407B3" w:rsidP="00C300BF">
      <w:pPr>
        <w:spacing w:after="0"/>
        <w:ind w:firstLine="709"/>
      </w:pPr>
      <w:r w:rsidRPr="001207E5">
        <w:t>- определены процессуальные основы осуществления государственного и муниципального контроля;</w:t>
      </w:r>
    </w:p>
    <w:p w:rsidR="004407B3" w:rsidRPr="001207E5" w:rsidRDefault="004407B3" w:rsidP="00C300BF">
      <w:pPr>
        <w:spacing w:after="0"/>
        <w:ind w:firstLine="709"/>
      </w:pPr>
      <w:r w:rsidRPr="001207E5">
        <w:t>- основной акцент сделан на профилактических мероприятиях;</w:t>
      </w:r>
    </w:p>
    <w:p w:rsidR="004407B3" w:rsidRPr="001207E5" w:rsidRDefault="004407B3" w:rsidP="00387A26">
      <w:pPr>
        <w:spacing w:after="0"/>
        <w:ind w:firstLine="709"/>
      </w:pPr>
      <w:r w:rsidRPr="001207E5">
        <w:t>- предусмотрена новая модель управления рисками;</w:t>
      </w:r>
    </w:p>
    <w:p w:rsidR="004407B3" w:rsidRPr="001207E5" w:rsidRDefault="004407B3" w:rsidP="00387A26">
      <w:pPr>
        <w:spacing w:after="0"/>
        <w:ind w:firstLine="709"/>
      </w:pPr>
      <w:r w:rsidRPr="001207E5">
        <w:t>- дополнен перечень контрольно-надзорных мероприятий;</w:t>
      </w:r>
    </w:p>
    <w:p w:rsidR="004407B3" w:rsidRPr="001207E5" w:rsidRDefault="004407B3" w:rsidP="00387A26">
      <w:pPr>
        <w:spacing w:after="0"/>
        <w:ind w:firstLine="709"/>
      </w:pPr>
      <w:r w:rsidRPr="001207E5">
        <w:t xml:space="preserve">- предусмотрена </w:t>
      </w:r>
      <w:proofErr w:type="spellStart"/>
      <w:r w:rsidRPr="001207E5">
        <w:t>цифровизация</w:t>
      </w:r>
      <w:proofErr w:type="spellEnd"/>
      <w:r w:rsidRPr="001207E5">
        <w:t xml:space="preserve"> контроля.</w:t>
      </w:r>
    </w:p>
    <w:p w:rsidR="004407B3" w:rsidRPr="001207E5" w:rsidRDefault="004407B3" w:rsidP="00387A26">
      <w:pPr>
        <w:spacing w:after="0"/>
        <w:ind w:firstLine="709"/>
        <w:rPr>
          <w:rFonts w:eastAsia="Times New Roman"/>
          <w:color w:val="020C22"/>
          <w:lang w:eastAsia="ru-RU"/>
        </w:rPr>
      </w:pPr>
      <w:r w:rsidRPr="001207E5">
        <w:rPr>
          <w:rFonts w:eastAsia="Times New Roman"/>
          <w:color w:val="020C22"/>
          <w:lang w:eastAsia="ru-RU"/>
        </w:rPr>
        <w:t>Также, принятым федеральным законом расширяются гарантии для граждан, юридических лиц и</w:t>
      </w:r>
      <w:r w:rsidR="00E040E3">
        <w:rPr>
          <w:rFonts w:eastAsia="Times New Roman"/>
          <w:color w:val="020C22"/>
          <w:lang w:eastAsia="ru-RU"/>
        </w:rPr>
        <w:t xml:space="preserve"> </w:t>
      </w:r>
      <w:r w:rsidRPr="001207E5">
        <w:rPr>
          <w:rFonts w:eastAsia="Times New Roman"/>
          <w:color w:val="020C22"/>
          <w:lang w:eastAsia="ru-RU"/>
        </w:rPr>
        <w:t>индивидуальных предпринимателей при проведении в отношении их государственного контроля (надзора), муниципального контроля.</w:t>
      </w:r>
    </w:p>
    <w:p w:rsidR="004407B3" w:rsidRPr="001207E5" w:rsidRDefault="004407B3" w:rsidP="00387A26">
      <w:pPr>
        <w:spacing w:after="0"/>
        <w:ind w:firstLine="709"/>
        <w:rPr>
          <w:rFonts w:eastAsia="Times New Roman"/>
          <w:color w:val="020C22"/>
          <w:lang w:eastAsia="ru-RU"/>
        </w:rPr>
      </w:pPr>
      <w:r w:rsidRPr="001207E5">
        <w:rPr>
          <w:rFonts w:eastAsia="Times New Roman"/>
          <w:color w:val="020C22"/>
          <w:lang w:eastAsia="ru-RU"/>
        </w:rPr>
        <w:t>Кроме того, Федеральным законом определяется ряд мероприятий, направленных на профилактику нарушений обязательных требований, соблюдение которых является предметом проверки при проведении контрольно-надзорных мероприятий.</w:t>
      </w:r>
    </w:p>
    <w:p w:rsidR="003A7C8C" w:rsidRPr="00387A26" w:rsidRDefault="0069107A" w:rsidP="00387A26">
      <w:pPr>
        <w:spacing w:after="0"/>
        <w:ind w:firstLine="709"/>
        <w:rPr>
          <w:b/>
          <w:bCs/>
        </w:rPr>
      </w:pPr>
      <w:r w:rsidRPr="00387A26">
        <w:rPr>
          <w:b/>
          <w:bCs/>
        </w:rPr>
        <w:t xml:space="preserve">Органам местного самоуправления для сведения и </w:t>
      </w:r>
      <w:r w:rsidR="00E040E3" w:rsidRPr="00387A26">
        <w:rPr>
          <w:b/>
          <w:bCs/>
        </w:rPr>
        <w:t>исполнения</w:t>
      </w:r>
    </w:p>
    <w:p w:rsidR="00E040E3" w:rsidRDefault="00E040E3" w:rsidP="00E040E3">
      <w:pPr>
        <w:spacing w:after="0"/>
        <w:ind w:firstLine="709"/>
        <w:rPr>
          <w:rStyle w:val="30"/>
          <w:rFonts w:eastAsiaTheme="majorEastAsia"/>
          <w:i w:val="0"/>
          <w:szCs w:val="28"/>
        </w:rPr>
      </w:pPr>
    </w:p>
    <w:p w:rsidR="0069107A" w:rsidRPr="00387A26" w:rsidRDefault="0036114D" w:rsidP="00387A26">
      <w:pPr>
        <w:spacing w:after="0"/>
        <w:ind w:firstLine="708"/>
        <w:rPr>
          <w:b/>
        </w:rPr>
      </w:pPr>
      <w:bookmarkStart w:id="26" w:name="_Toc55555544"/>
      <w:bookmarkStart w:id="27" w:name="_Toc45098333"/>
      <w:r>
        <w:rPr>
          <w:rStyle w:val="30"/>
          <w:rFonts w:eastAsiaTheme="majorEastAsia"/>
          <w:i w:val="0"/>
        </w:rPr>
        <w:t>13</w:t>
      </w:r>
      <w:r w:rsidR="0069107A" w:rsidRPr="00387A26">
        <w:rPr>
          <w:rStyle w:val="30"/>
          <w:rFonts w:eastAsiaTheme="majorEastAsia"/>
          <w:i w:val="0"/>
        </w:rPr>
        <w:t xml:space="preserve">. </w:t>
      </w:r>
      <w:r w:rsidR="0069107A" w:rsidRPr="00387A26">
        <w:rPr>
          <w:rStyle w:val="30"/>
          <w:rFonts w:eastAsiaTheme="minorHAnsi"/>
          <w:i w:val="0"/>
        </w:rPr>
        <w:t xml:space="preserve">Федеральный закон от </w:t>
      </w:r>
      <w:r w:rsidR="00CF5283" w:rsidRPr="00387A26">
        <w:rPr>
          <w:rStyle w:val="30"/>
          <w:rFonts w:eastAsiaTheme="minorHAnsi"/>
          <w:i w:val="0"/>
        </w:rPr>
        <w:t>31.07.2020 № 249</w:t>
      </w:r>
      <w:r w:rsidR="0069107A" w:rsidRPr="00387A26">
        <w:rPr>
          <w:rStyle w:val="30"/>
          <w:rFonts w:eastAsiaTheme="minorHAnsi"/>
          <w:i w:val="0"/>
        </w:rPr>
        <w:t xml:space="preserve">-ФЗ </w:t>
      </w:r>
      <w:r w:rsidR="009204AF">
        <w:rPr>
          <w:rStyle w:val="30"/>
          <w:rFonts w:eastAsiaTheme="minorHAnsi"/>
          <w:i w:val="0"/>
        </w:rPr>
        <w:t>«</w:t>
      </w:r>
      <w:r w:rsidR="006317E8" w:rsidRPr="00387A26">
        <w:rPr>
          <w:rStyle w:val="30"/>
          <w:rFonts w:eastAsiaTheme="minorHAnsi"/>
          <w:i w:val="0"/>
        </w:rPr>
        <w:t xml:space="preserve">О внесении изменений в Федеральный закон </w:t>
      </w:r>
      <w:r w:rsidR="009204AF">
        <w:rPr>
          <w:rStyle w:val="30"/>
          <w:rFonts w:eastAsiaTheme="minorHAnsi"/>
          <w:i w:val="0"/>
        </w:rPr>
        <w:t>«</w:t>
      </w:r>
      <w:r w:rsidR="006317E8" w:rsidRPr="00387A26">
        <w:rPr>
          <w:rStyle w:val="30"/>
          <w:rFonts w:eastAsiaTheme="minorHAnsi"/>
          <w:i w:val="0"/>
        </w:rPr>
        <w:t>О контрактной системе в сфере закупок товаров, работ, услуг для обеспечения государственных и муниципальных нужд</w:t>
      </w:r>
      <w:r w:rsidR="009204AF">
        <w:rPr>
          <w:rStyle w:val="30"/>
          <w:rFonts w:eastAsiaTheme="minorHAnsi"/>
          <w:i w:val="0"/>
        </w:rPr>
        <w:t>»</w:t>
      </w:r>
      <w:r w:rsidR="006317E8" w:rsidRPr="00387A26">
        <w:rPr>
          <w:rStyle w:val="30"/>
          <w:rFonts w:eastAsiaTheme="minorHAnsi"/>
          <w:i w:val="0"/>
        </w:rPr>
        <w:t xml:space="preserve"> и статью 2 Федерального закона </w:t>
      </w:r>
      <w:r w:rsidR="009204AF">
        <w:rPr>
          <w:rStyle w:val="30"/>
          <w:rFonts w:eastAsiaTheme="minorHAnsi"/>
          <w:i w:val="0"/>
        </w:rPr>
        <w:t>«</w:t>
      </w:r>
      <w:r w:rsidR="006317E8" w:rsidRPr="00387A26">
        <w:rPr>
          <w:rStyle w:val="30"/>
          <w:rFonts w:eastAsiaTheme="minorHAnsi"/>
          <w:i w:val="0"/>
        </w:rPr>
        <w:t xml:space="preserve">О внесении изменений в Федеральный закон </w:t>
      </w:r>
      <w:r w:rsidR="009204AF">
        <w:rPr>
          <w:rStyle w:val="30"/>
          <w:rFonts w:eastAsiaTheme="minorHAnsi"/>
          <w:i w:val="0"/>
        </w:rPr>
        <w:t>«</w:t>
      </w:r>
      <w:r w:rsidR="006317E8" w:rsidRPr="00387A26">
        <w:rPr>
          <w:rStyle w:val="30"/>
          <w:rFonts w:eastAsiaTheme="minorHAnsi"/>
          <w:i w:val="0"/>
        </w:rPr>
        <w:t>О контрактной системе в сфере закупок товаров, работ, услуг для обеспечения государственных и муниципальных нужд</w:t>
      </w:r>
      <w:r w:rsidR="009204AF">
        <w:rPr>
          <w:rStyle w:val="30"/>
          <w:rFonts w:eastAsiaTheme="minorHAnsi"/>
          <w:i w:val="0"/>
        </w:rPr>
        <w:t>»</w:t>
      </w:r>
      <w:bookmarkEnd w:id="26"/>
      <w:r w:rsidR="006317E8">
        <w:rPr>
          <w:bCs/>
        </w:rPr>
        <w:t>.</w:t>
      </w:r>
      <w:bookmarkEnd w:id="27"/>
      <w:r w:rsidR="006317E8">
        <w:rPr>
          <w:bCs/>
        </w:rPr>
        <w:t xml:space="preserve">  </w:t>
      </w:r>
      <w:r w:rsidR="0069107A" w:rsidRPr="00387A26">
        <w:rPr>
          <w:b/>
        </w:rPr>
        <w:t xml:space="preserve">Вступил в силу с </w:t>
      </w:r>
      <w:r w:rsidR="00254039">
        <w:rPr>
          <w:b/>
        </w:rPr>
        <w:t>11.08.2020</w:t>
      </w:r>
      <w:r w:rsidR="00FE26F7" w:rsidRPr="00387A26">
        <w:rPr>
          <w:b/>
        </w:rPr>
        <w:t xml:space="preserve"> (за исключением отдельных положений). </w:t>
      </w:r>
    </w:p>
    <w:p w:rsidR="0015797A" w:rsidRPr="004E7C7F" w:rsidRDefault="0015797A" w:rsidP="005D5718">
      <w:pPr>
        <w:spacing w:after="0"/>
        <w:ind w:firstLine="708"/>
        <w:rPr>
          <w:rFonts w:eastAsia="Times New Roman"/>
          <w:color w:val="020C22"/>
          <w:lang w:eastAsia="ru-RU"/>
        </w:rPr>
      </w:pPr>
      <w:r w:rsidRPr="004E7C7F">
        <w:rPr>
          <w:rFonts w:eastAsia="Times New Roman"/>
          <w:color w:val="020C22"/>
          <w:lang w:eastAsia="ru-RU"/>
        </w:rPr>
        <w:lastRenderedPageBreak/>
        <w:t>Федеральным законом Правительству Российской Федерации предоставляется право устанавливать минимальную обязательную долю закупок российских товаров, в том числе товаров, поставляемых при выполнении закупаемых работ (оказании закупаемых услуг), и перечень таких товаров.</w:t>
      </w:r>
    </w:p>
    <w:p w:rsidR="0015797A" w:rsidRPr="004E7C7F" w:rsidRDefault="0015797A" w:rsidP="005D5718">
      <w:pPr>
        <w:spacing w:after="0"/>
        <w:ind w:firstLine="708"/>
        <w:rPr>
          <w:rFonts w:eastAsia="Times New Roman"/>
          <w:color w:val="020C22"/>
          <w:lang w:eastAsia="ru-RU"/>
        </w:rPr>
      </w:pPr>
      <w:r w:rsidRPr="004E7C7F">
        <w:rPr>
          <w:rFonts w:eastAsia="Times New Roman"/>
          <w:color w:val="020C22"/>
          <w:lang w:eastAsia="ru-RU"/>
        </w:rPr>
        <w:t>При реализации Правительством Российской Федерации указанного права заказчик обязан осуществлять закупки, исходя из этой доли и перечня товаров, определённых Правительством Российской Федерации. По итогам года заказчик составляет отчёт об объёме закупок российских товаров и размещает его в единой информационной системе в сфере закупок.</w:t>
      </w:r>
    </w:p>
    <w:p w:rsidR="0015797A" w:rsidRPr="004E7C7F" w:rsidRDefault="0015797A" w:rsidP="005D5718">
      <w:pPr>
        <w:spacing w:after="0"/>
        <w:ind w:firstLine="708"/>
        <w:rPr>
          <w:rFonts w:eastAsia="Times New Roman"/>
          <w:color w:val="020C22"/>
          <w:lang w:eastAsia="ru-RU"/>
        </w:rPr>
      </w:pPr>
      <w:r w:rsidRPr="004E7C7F">
        <w:rPr>
          <w:rFonts w:eastAsia="Times New Roman"/>
          <w:color w:val="020C22"/>
          <w:lang w:eastAsia="ru-RU"/>
        </w:rPr>
        <w:t>Устанавливается возможность применения до 31 декабря 2022 года на территориях Республики Крым и Севастополя упрощённого порядка выбора способа определения поставщика (подрядчика, исполнителя) при осуществлении закупок работ по строительному контролю.</w:t>
      </w:r>
    </w:p>
    <w:p w:rsidR="0015797A" w:rsidRPr="004E7C7F" w:rsidRDefault="0015797A" w:rsidP="005D5718">
      <w:pPr>
        <w:spacing w:after="0"/>
        <w:ind w:firstLine="708"/>
        <w:rPr>
          <w:rFonts w:eastAsia="Times New Roman"/>
          <w:color w:val="020C22"/>
          <w:lang w:eastAsia="ru-RU"/>
        </w:rPr>
      </w:pPr>
      <w:r w:rsidRPr="004E7C7F">
        <w:rPr>
          <w:rFonts w:eastAsia="Times New Roman"/>
          <w:color w:val="020C22"/>
          <w:lang w:eastAsia="ru-RU"/>
        </w:rPr>
        <w:t>Предусматриваются особенности проведения до 1 января 2024 года открытого конкурса в электронной форме в случае осуществления закупки работ по строительству, реконструкции, капитальному ремонту, сносу объектов капитального строительства.</w:t>
      </w:r>
    </w:p>
    <w:p w:rsidR="0015797A" w:rsidRPr="004E7C7F" w:rsidRDefault="0015797A" w:rsidP="005D5718">
      <w:pPr>
        <w:spacing w:after="0"/>
        <w:ind w:firstLine="708"/>
        <w:rPr>
          <w:rFonts w:eastAsia="Times New Roman"/>
          <w:color w:val="020C22"/>
          <w:lang w:eastAsia="ru-RU"/>
        </w:rPr>
      </w:pPr>
      <w:r w:rsidRPr="004E7C7F">
        <w:rPr>
          <w:rFonts w:eastAsia="Times New Roman"/>
          <w:color w:val="020C22"/>
          <w:lang w:eastAsia="ru-RU"/>
        </w:rPr>
        <w:t xml:space="preserve">Срок начала реализации положений Федерального закона </w:t>
      </w:r>
      <w:r w:rsidR="009204AF">
        <w:rPr>
          <w:rFonts w:eastAsia="Times New Roman"/>
          <w:color w:val="020C22"/>
          <w:lang w:eastAsia="ru-RU"/>
        </w:rPr>
        <w:t>«</w:t>
      </w:r>
      <w:r w:rsidRPr="004E7C7F">
        <w:rPr>
          <w:rFonts w:eastAsia="Times New Roman"/>
          <w:color w:val="020C22"/>
          <w:lang w:eastAsia="ru-RU"/>
        </w:rPr>
        <w:t>О контрактной системе в сфере закупок товаров, работ, услуг для обеспечения государственных и муниципальных нужд</w:t>
      </w:r>
      <w:r w:rsidR="009204AF">
        <w:rPr>
          <w:rFonts w:eastAsia="Times New Roman"/>
          <w:color w:val="020C22"/>
          <w:lang w:eastAsia="ru-RU"/>
        </w:rPr>
        <w:t>»</w:t>
      </w:r>
      <w:r w:rsidRPr="004E7C7F">
        <w:rPr>
          <w:rFonts w:eastAsia="Times New Roman"/>
          <w:color w:val="020C22"/>
          <w:lang w:eastAsia="ru-RU"/>
        </w:rPr>
        <w:t xml:space="preserve"> в части, касающейся возможности осуществления закупок </w:t>
      </w:r>
      <w:proofErr w:type="gramStart"/>
      <w:r w:rsidRPr="004E7C7F">
        <w:rPr>
          <w:rFonts w:eastAsia="Times New Roman"/>
          <w:color w:val="020C22"/>
          <w:lang w:eastAsia="ru-RU"/>
        </w:rPr>
        <w:t>в </w:t>
      </w:r>
      <w:r w:rsidR="009204AF">
        <w:rPr>
          <w:rFonts w:eastAsia="Times New Roman"/>
          <w:color w:val="020C22"/>
          <w:lang w:eastAsia="ru-RU"/>
        </w:rPr>
        <w:t>»</w:t>
      </w:r>
      <w:r w:rsidRPr="004E7C7F">
        <w:rPr>
          <w:rFonts w:eastAsia="Times New Roman"/>
          <w:color w:val="020C22"/>
          <w:lang w:eastAsia="ru-RU"/>
        </w:rPr>
        <w:t>электронном</w:t>
      </w:r>
      <w:proofErr w:type="gramEnd"/>
      <w:r w:rsidRPr="004E7C7F">
        <w:rPr>
          <w:rFonts w:eastAsia="Times New Roman"/>
          <w:color w:val="020C22"/>
          <w:lang w:eastAsia="ru-RU"/>
        </w:rPr>
        <w:t xml:space="preserve"> магазине</w:t>
      </w:r>
      <w:r w:rsidR="009204AF">
        <w:rPr>
          <w:rFonts w:eastAsia="Times New Roman"/>
          <w:color w:val="020C22"/>
          <w:lang w:eastAsia="ru-RU"/>
        </w:rPr>
        <w:t>»</w:t>
      </w:r>
      <w:r w:rsidRPr="004E7C7F">
        <w:rPr>
          <w:rFonts w:eastAsia="Times New Roman"/>
          <w:color w:val="020C22"/>
          <w:lang w:eastAsia="ru-RU"/>
        </w:rPr>
        <w:t>, переносится с </w:t>
      </w:r>
      <w:r w:rsidR="00244277">
        <w:rPr>
          <w:rFonts w:eastAsia="Times New Roman"/>
          <w:color w:val="020C22"/>
          <w:lang w:eastAsia="ru-RU"/>
        </w:rPr>
        <w:t xml:space="preserve"> </w:t>
      </w:r>
      <w:r w:rsidRPr="004E7C7F">
        <w:rPr>
          <w:rFonts w:eastAsia="Times New Roman"/>
          <w:color w:val="020C22"/>
          <w:lang w:eastAsia="ru-RU"/>
        </w:rPr>
        <w:t>1 октября 2020 года на 1 апреля 2021 года.</w:t>
      </w:r>
    </w:p>
    <w:p w:rsidR="0069107A" w:rsidRPr="00387A26" w:rsidRDefault="0069107A" w:rsidP="00387A26">
      <w:pPr>
        <w:spacing w:after="0"/>
        <w:ind w:firstLine="708"/>
        <w:rPr>
          <w:b/>
          <w:bCs/>
        </w:rPr>
      </w:pPr>
      <w:r w:rsidRPr="00387A26">
        <w:rPr>
          <w:b/>
          <w:bCs/>
        </w:rPr>
        <w:t>Органам местного самоуправления для сведения</w:t>
      </w:r>
      <w:r w:rsidR="00244277" w:rsidRPr="00387A26">
        <w:rPr>
          <w:b/>
          <w:bCs/>
        </w:rPr>
        <w:t xml:space="preserve"> и использования в работе</w:t>
      </w:r>
      <w:r w:rsidRPr="00387A26">
        <w:rPr>
          <w:b/>
          <w:bCs/>
        </w:rPr>
        <w:t xml:space="preserve"> </w:t>
      </w:r>
    </w:p>
    <w:p w:rsidR="00C57272" w:rsidRPr="004801DB" w:rsidRDefault="00C57272" w:rsidP="00387A26">
      <w:pPr>
        <w:spacing w:after="0"/>
      </w:pPr>
    </w:p>
    <w:p w:rsidR="00C57272" w:rsidRPr="005706C0" w:rsidRDefault="0036114D" w:rsidP="005706C0">
      <w:pPr>
        <w:spacing w:after="0"/>
        <w:ind w:firstLine="708"/>
        <w:rPr>
          <w:b/>
        </w:rPr>
      </w:pPr>
      <w:bookmarkStart w:id="28" w:name="_Toc55555545"/>
      <w:r>
        <w:rPr>
          <w:rStyle w:val="30"/>
          <w:rFonts w:eastAsiaTheme="majorEastAsia"/>
          <w:i w:val="0"/>
        </w:rPr>
        <w:t>14</w:t>
      </w:r>
      <w:r w:rsidR="003E33E1" w:rsidRPr="00E807A4">
        <w:rPr>
          <w:rStyle w:val="30"/>
          <w:rFonts w:eastAsiaTheme="majorEastAsia"/>
          <w:i w:val="0"/>
        </w:rPr>
        <w:t xml:space="preserve">. </w:t>
      </w:r>
      <w:r w:rsidR="003E33E1" w:rsidRPr="00E807A4">
        <w:rPr>
          <w:rStyle w:val="30"/>
          <w:rFonts w:eastAsiaTheme="minorHAnsi"/>
          <w:i w:val="0"/>
        </w:rPr>
        <w:t xml:space="preserve">Федеральный закон от 31.07.2020 № 254-ФЗ </w:t>
      </w:r>
      <w:r w:rsidR="009204AF">
        <w:rPr>
          <w:rStyle w:val="30"/>
          <w:rFonts w:eastAsiaTheme="minorHAnsi"/>
          <w:i w:val="0"/>
        </w:rPr>
        <w:t>«</w:t>
      </w:r>
      <w:r w:rsidR="003E33E1" w:rsidRPr="00E807A4">
        <w:rPr>
          <w:rStyle w:val="30"/>
          <w:rFonts w:eastAsiaTheme="minorHAnsi"/>
          <w:i w:val="0"/>
        </w:rPr>
        <w:t>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w:t>
      </w:r>
      <w:r w:rsidR="00C57272" w:rsidRPr="00E807A4">
        <w:rPr>
          <w:rStyle w:val="30"/>
          <w:rFonts w:eastAsiaTheme="minorHAnsi"/>
          <w:i w:val="0"/>
        </w:rPr>
        <w:t>ые акты Российской Федерации</w:t>
      </w:r>
      <w:r w:rsidR="009204AF">
        <w:rPr>
          <w:rStyle w:val="30"/>
          <w:rFonts w:eastAsiaTheme="minorHAnsi"/>
          <w:i w:val="0"/>
        </w:rPr>
        <w:t>»</w:t>
      </w:r>
      <w:bookmarkEnd w:id="28"/>
      <w:r w:rsidR="00C57272">
        <w:rPr>
          <w:bCs/>
        </w:rPr>
        <w:t xml:space="preserve">. </w:t>
      </w:r>
      <w:r w:rsidR="00C57272" w:rsidRPr="005706C0">
        <w:rPr>
          <w:b/>
        </w:rPr>
        <w:t xml:space="preserve">Вступил в силу с </w:t>
      </w:r>
      <w:proofErr w:type="gramStart"/>
      <w:r w:rsidR="00C57272" w:rsidRPr="005706C0">
        <w:rPr>
          <w:b/>
        </w:rPr>
        <w:t>31.07</w:t>
      </w:r>
      <w:r w:rsidR="00254039">
        <w:rPr>
          <w:b/>
        </w:rPr>
        <w:t xml:space="preserve">.2020 </w:t>
      </w:r>
      <w:r w:rsidR="00C57272" w:rsidRPr="005706C0">
        <w:rPr>
          <w:b/>
        </w:rPr>
        <w:t xml:space="preserve"> (</w:t>
      </w:r>
      <w:proofErr w:type="gramEnd"/>
      <w:r w:rsidR="00C57272" w:rsidRPr="005706C0">
        <w:rPr>
          <w:b/>
        </w:rPr>
        <w:t>положения отдельных статей применяются по 31 декабря 2024 года включительно).</w:t>
      </w:r>
    </w:p>
    <w:p w:rsidR="002D2C29" w:rsidRPr="002D2C29" w:rsidRDefault="00315668" w:rsidP="005706C0">
      <w:pPr>
        <w:spacing w:after="0"/>
        <w:ind w:firstLine="708"/>
      </w:pPr>
      <w:r w:rsidRPr="004161DD">
        <w:rPr>
          <w:rFonts w:eastAsia="Times New Roman"/>
          <w:color w:val="020C22"/>
          <w:lang w:eastAsia="ru-RU"/>
        </w:rPr>
        <w:t>Федеральным законом на период до 1 января 2025 года устанавливаются особенности регулирования градостроительных, земельных и иных отношений в целях модернизации и расширения магистральной инфраструктуры.</w:t>
      </w:r>
      <w:r w:rsidR="002D2C29" w:rsidRPr="002D2C29">
        <w:rPr>
          <w:rFonts w:ascii="Arial" w:hAnsi="Arial" w:cs="Arial"/>
          <w:sz w:val="24"/>
          <w:szCs w:val="24"/>
        </w:rPr>
        <w:t xml:space="preserve"> </w:t>
      </w:r>
      <w:r w:rsidR="002D2C29" w:rsidRPr="002D2C29">
        <w:t xml:space="preserve">Цель </w:t>
      </w:r>
      <w:r w:rsidR="00E317EF" w:rsidRPr="00001EA9">
        <w:rPr>
          <w:rFonts w:eastAsia="Times New Roman" w:cs="Times New Roman"/>
          <w:szCs w:val="28"/>
          <w:lang w:eastAsia="ru-RU"/>
        </w:rPr>
        <w:t>–</w:t>
      </w:r>
      <w:r w:rsidR="002D2C29" w:rsidRPr="002D2C29">
        <w:t xml:space="preserve"> упростить процесс строительства и реконструкции транспортных объектов</w:t>
      </w:r>
      <w:r w:rsidR="002D2C29">
        <w:t xml:space="preserve"> таких как </w:t>
      </w:r>
      <w:r w:rsidR="002D2C29" w:rsidRPr="002D2C29">
        <w:t>автотрасс, железных дорог, морских и речных портов, аэродромов, транспо</w:t>
      </w:r>
      <w:r w:rsidR="00487CA5">
        <w:t>ртно-пересадочных узлов и других.</w:t>
      </w:r>
    </w:p>
    <w:p w:rsidR="00315668" w:rsidRPr="004161DD" w:rsidRDefault="00315668" w:rsidP="005706C0">
      <w:pPr>
        <w:spacing w:after="0"/>
        <w:ind w:firstLine="708"/>
        <w:rPr>
          <w:rFonts w:eastAsia="Times New Roman"/>
          <w:color w:val="020C22"/>
          <w:lang w:eastAsia="ru-RU"/>
        </w:rPr>
      </w:pPr>
      <w:r w:rsidRPr="004161DD">
        <w:rPr>
          <w:rFonts w:eastAsia="Times New Roman"/>
          <w:color w:val="020C22"/>
          <w:lang w:eastAsia="ru-RU"/>
        </w:rPr>
        <w:t>Федеральным законом определяются особенности отнесения земель или земельных участков</w:t>
      </w:r>
      <w:r w:rsidR="00487CA5">
        <w:rPr>
          <w:rFonts w:eastAsia="Times New Roman"/>
          <w:color w:val="020C22"/>
          <w:lang w:eastAsia="ru-RU"/>
        </w:rPr>
        <w:t>,</w:t>
      </w:r>
      <w:r w:rsidRPr="004161DD">
        <w:rPr>
          <w:rFonts w:eastAsia="Times New Roman"/>
          <w:color w:val="020C22"/>
          <w:lang w:eastAsia="ru-RU"/>
        </w:rPr>
        <w:t xml:space="preserve"> </w:t>
      </w:r>
      <w:r w:rsidR="00487CA5" w:rsidRPr="001425C8">
        <w:t>находящихся в государственной или муниципальной собственности,</w:t>
      </w:r>
      <w:r w:rsidR="00487CA5" w:rsidRPr="00487CA5">
        <w:rPr>
          <w:rFonts w:ascii="Arial" w:hAnsi="Arial" w:cs="Arial"/>
          <w:sz w:val="24"/>
          <w:szCs w:val="24"/>
        </w:rPr>
        <w:t xml:space="preserve"> </w:t>
      </w:r>
      <w:r w:rsidRPr="004161DD">
        <w:rPr>
          <w:rFonts w:eastAsia="Times New Roman"/>
          <w:color w:val="020C22"/>
          <w:lang w:eastAsia="ru-RU"/>
        </w:rPr>
        <w:t>в составе таких земель к определённой категории земель, установления публичных сервитутов, изъятия земельных участков, подготовки и утверждения документации по </w:t>
      </w:r>
      <w:r w:rsidR="00193FAD">
        <w:rPr>
          <w:rFonts w:eastAsia="Times New Roman"/>
          <w:color w:val="020C22"/>
          <w:lang w:eastAsia="ru-RU"/>
        </w:rPr>
        <w:t xml:space="preserve"> </w:t>
      </w:r>
      <w:r w:rsidRPr="004161DD">
        <w:rPr>
          <w:rFonts w:eastAsia="Times New Roman"/>
          <w:color w:val="020C22"/>
          <w:lang w:eastAsia="ru-RU"/>
        </w:rPr>
        <w:t xml:space="preserve">планировке территории, экспертизы проектной документации и (или) результатов инженерных изысканий, </w:t>
      </w:r>
      <w:r w:rsidRPr="004161DD">
        <w:rPr>
          <w:rFonts w:eastAsia="Times New Roman"/>
          <w:color w:val="020C22"/>
          <w:lang w:eastAsia="ru-RU"/>
        </w:rPr>
        <w:lastRenderedPageBreak/>
        <w:t>строительства, реконструкции, ввода в эксплуатацию объектов инфраструктуры, их подключения (технологического присоединения) к сетям инженерно-технического обеспечения, предоставления в пользование водных объектов и захоронения грунта.</w:t>
      </w:r>
      <w:r w:rsidR="00487CA5" w:rsidRPr="00487CA5">
        <w:rPr>
          <w:rFonts w:ascii="Arial" w:hAnsi="Arial" w:cs="Arial"/>
          <w:sz w:val="24"/>
          <w:szCs w:val="24"/>
        </w:rPr>
        <w:t xml:space="preserve"> </w:t>
      </w:r>
    </w:p>
    <w:p w:rsidR="00315668" w:rsidRPr="004161DD" w:rsidRDefault="00315668" w:rsidP="005706C0">
      <w:pPr>
        <w:spacing w:after="0"/>
        <w:ind w:firstLine="708"/>
        <w:rPr>
          <w:rFonts w:eastAsia="Times New Roman"/>
          <w:color w:val="020C22"/>
          <w:lang w:eastAsia="ru-RU"/>
        </w:rPr>
      </w:pPr>
      <w:r w:rsidRPr="004161DD">
        <w:rPr>
          <w:rFonts w:eastAsia="Times New Roman"/>
          <w:color w:val="020C22"/>
          <w:lang w:eastAsia="ru-RU"/>
        </w:rPr>
        <w:t>Перечень таких объектов инфраструктуры</w:t>
      </w:r>
      <w:r w:rsidR="0052053D">
        <w:rPr>
          <w:rFonts w:eastAsia="Times New Roman"/>
          <w:color w:val="020C22"/>
          <w:lang w:eastAsia="ru-RU"/>
        </w:rPr>
        <w:t xml:space="preserve"> </w:t>
      </w:r>
      <w:r w:rsidRPr="004161DD">
        <w:rPr>
          <w:rFonts w:eastAsia="Times New Roman"/>
          <w:color w:val="020C22"/>
          <w:lang w:eastAsia="ru-RU"/>
        </w:rPr>
        <w:t>утверждается Правительством Российской Федерации</w:t>
      </w:r>
      <w:r w:rsidR="00D9127F">
        <w:rPr>
          <w:rFonts w:eastAsia="Times New Roman"/>
          <w:color w:val="020C22"/>
          <w:lang w:eastAsia="ru-RU"/>
        </w:rPr>
        <w:t>.</w:t>
      </w:r>
      <w:r w:rsidRPr="004161DD">
        <w:rPr>
          <w:rFonts w:eastAsia="Times New Roman"/>
          <w:color w:val="020C22"/>
          <w:lang w:eastAsia="ru-RU"/>
        </w:rPr>
        <w:t xml:space="preserve"> </w:t>
      </w:r>
    </w:p>
    <w:p w:rsidR="00315668" w:rsidRPr="004161DD" w:rsidRDefault="00315668" w:rsidP="00D9127F">
      <w:pPr>
        <w:spacing w:after="0"/>
        <w:ind w:firstLine="708"/>
        <w:rPr>
          <w:rFonts w:eastAsia="Times New Roman"/>
          <w:color w:val="020C22"/>
          <w:lang w:eastAsia="ru-RU"/>
        </w:rPr>
      </w:pPr>
      <w:r w:rsidRPr="004161DD">
        <w:rPr>
          <w:rFonts w:eastAsia="Times New Roman"/>
          <w:color w:val="020C22"/>
          <w:lang w:eastAsia="ru-RU"/>
        </w:rPr>
        <w:t xml:space="preserve">Федеральным законом корреспондирующие изменения вносятся в Градостроительный кодекс Российской Федерации, федеральные законы </w:t>
      </w:r>
      <w:r w:rsidR="009204AF">
        <w:rPr>
          <w:rFonts w:eastAsia="Times New Roman"/>
          <w:color w:val="020C22"/>
          <w:lang w:eastAsia="ru-RU"/>
        </w:rPr>
        <w:t>«</w:t>
      </w:r>
      <w:r w:rsidRPr="004161DD">
        <w:rPr>
          <w:rFonts w:eastAsia="Times New Roman"/>
          <w:color w:val="020C22"/>
          <w:lang w:eastAsia="ru-RU"/>
        </w:rPr>
        <w:t xml:space="preserve">О введении </w:t>
      </w:r>
      <w:proofErr w:type="gramStart"/>
      <w:r w:rsidRPr="004161DD">
        <w:rPr>
          <w:rFonts w:eastAsia="Times New Roman"/>
          <w:color w:val="020C22"/>
          <w:lang w:eastAsia="ru-RU"/>
        </w:rPr>
        <w:t>в </w:t>
      </w:r>
      <w:r w:rsidR="00193FAD">
        <w:rPr>
          <w:rFonts w:eastAsia="Times New Roman"/>
          <w:color w:val="020C22"/>
          <w:lang w:eastAsia="ru-RU"/>
        </w:rPr>
        <w:t xml:space="preserve"> </w:t>
      </w:r>
      <w:r w:rsidRPr="004161DD">
        <w:rPr>
          <w:rFonts w:eastAsia="Times New Roman"/>
          <w:color w:val="020C22"/>
          <w:lang w:eastAsia="ru-RU"/>
        </w:rPr>
        <w:t>действие</w:t>
      </w:r>
      <w:proofErr w:type="gramEnd"/>
      <w:r w:rsidRPr="004161DD">
        <w:rPr>
          <w:rFonts w:eastAsia="Times New Roman"/>
          <w:color w:val="020C22"/>
          <w:lang w:eastAsia="ru-RU"/>
        </w:rPr>
        <w:t xml:space="preserve"> Земельного кодекса Российской Федерации</w:t>
      </w:r>
      <w:r w:rsidR="009204AF">
        <w:rPr>
          <w:rFonts w:eastAsia="Times New Roman"/>
          <w:color w:val="020C22"/>
          <w:lang w:eastAsia="ru-RU"/>
        </w:rPr>
        <w:t>»</w:t>
      </w:r>
      <w:r w:rsidRPr="004161DD">
        <w:rPr>
          <w:rFonts w:eastAsia="Times New Roman"/>
          <w:color w:val="020C22"/>
          <w:lang w:eastAsia="ru-RU"/>
        </w:rPr>
        <w:t xml:space="preserve">, </w:t>
      </w:r>
      <w:r w:rsidR="009204AF">
        <w:rPr>
          <w:rFonts w:eastAsia="Times New Roman"/>
          <w:color w:val="020C22"/>
          <w:lang w:eastAsia="ru-RU"/>
        </w:rPr>
        <w:t>«</w:t>
      </w:r>
      <w:r w:rsidRPr="004161DD">
        <w:rPr>
          <w:rFonts w:eastAsia="Times New Roman"/>
          <w:color w:val="020C22"/>
          <w:lang w:eastAsia="ru-RU"/>
        </w:rPr>
        <w:t>Об особо охраняемых природных территориях</w:t>
      </w:r>
      <w:r w:rsidR="009204AF">
        <w:rPr>
          <w:rFonts w:eastAsia="Times New Roman"/>
          <w:color w:val="020C22"/>
          <w:lang w:eastAsia="ru-RU"/>
        </w:rPr>
        <w:t>»</w:t>
      </w:r>
      <w:r w:rsidRPr="004161DD">
        <w:rPr>
          <w:rFonts w:eastAsia="Times New Roman"/>
          <w:color w:val="020C22"/>
          <w:lang w:eastAsia="ru-RU"/>
        </w:rPr>
        <w:t xml:space="preserve">, </w:t>
      </w:r>
      <w:r w:rsidR="009204AF">
        <w:rPr>
          <w:rFonts w:eastAsia="Times New Roman"/>
          <w:color w:val="020C22"/>
          <w:lang w:eastAsia="ru-RU"/>
        </w:rPr>
        <w:t>«</w:t>
      </w:r>
      <w:r w:rsidRPr="004161DD">
        <w:rPr>
          <w:rFonts w:eastAsia="Times New Roman"/>
          <w:color w:val="020C22"/>
          <w:lang w:eastAsia="ru-RU"/>
        </w:rPr>
        <w:t>Об охране озера Байкал</w:t>
      </w:r>
      <w:r w:rsidR="009204AF">
        <w:rPr>
          <w:rFonts w:eastAsia="Times New Roman"/>
          <w:color w:val="020C22"/>
          <w:lang w:eastAsia="ru-RU"/>
        </w:rPr>
        <w:t>»</w:t>
      </w:r>
      <w:r w:rsidRPr="004161DD">
        <w:rPr>
          <w:rFonts w:eastAsia="Times New Roman"/>
          <w:color w:val="020C22"/>
          <w:lang w:eastAsia="ru-RU"/>
        </w:rPr>
        <w:t xml:space="preserve">, </w:t>
      </w:r>
      <w:r w:rsidR="009204AF">
        <w:rPr>
          <w:rFonts w:eastAsia="Times New Roman"/>
          <w:color w:val="020C22"/>
          <w:lang w:eastAsia="ru-RU"/>
        </w:rPr>
        <w:t>«</w:t>
      </w:r>
      <w:r w:rsidRPr="004161DD">
        <w:rPr>
          <w:rFonts w:eastAsia="Times New Roman"/>
          <w:color w:val="020C22"/>
          <w:lang w:eastAsia="ru-RU"/>
        </w:rPr>
        <w:t>Об экологической экспертизе</w:t>
      </w:r>
      <w:r w:rsidR="009204AF">
        <w:rPr>
          <w:rFonts w:eastAsia="Times New Roman"/>
          <w:color w:val="020C22"/>
          <w:lang w:eastAsia="ru-RU"/>
        </w:rPr>
        <w:t>»</w:t>
      </w:r>
      <w:r w:rsidRPr="004161DD">
        <w:rPr>
          <w:rFonts w:eastAsia="Times New Roman"/>
          <w:color w:val="020C22"/>
          <w:lang w:eastAsia="ru-RU"/>
        </w:rPr>
        <w:t xml:space="preserve"> и другие федеральные законы.</w:t>
      </w:r>
    </w:p>
    <w:p w:rsidR="003E33E1" w:rsidRPr="005706C0" w:rsidRDefault="003E33E1" w:rsidP="005706C0">
      <w:pPr>
        <w:spacing w:after="0"/>
        <w:ind w:firstLine="708"/>
        <w:rPr>
          <w:b/>
        </w:rPr>
      </w:pPr>
      <w:r w:rsidRPr="005706C0">
        <w:rPr>
          <w:b/>
          <w:bCs/>
        </w:rPr>
        <w:t xml:space="preserve">Органам местного самоуправления для сведения </w:t>
      </w:r>
      <w:r w:rsidR="00CF34A4" w:rsidRPr="005706C0">
        <w:rPr>
          <w:b/>
          <w:bCs/>
        </w:rPr>
        <w:t>и использования в работе</w:t>
      </w:r>
    </w:p>
    <w:p w:rsidR="008B5066" w:rsidRDefault="008B5066" w:rsidP="00C953B2">
      <w:pPr>
        <w:spacing w:after="0"/>
        <w:ind w:firstLine="709"/>
        <w:rPr>
          <w:rStyle w:val="30"/>
          <w:rFonts w:eastAsiaTheme="majorEastAsia"/>
          <w:i w:val="0"/>
        </w:rPr>
      </w:pPr>
    </w:p>
    <w:p w:rsidR="002A588F" w:rsidRPr="00C953B2" w:rsidRDefault="0036114D" w:rsidP="00C953B2">
      <w:pPr>
        <w:spacing w:after="0"/>
        <w:ind w:firstLine="709"/>
        <w:rPr>
          <w:b/>
        </w:rPr>
      </w:pPr>
      <w:bookmarkStart w:id="29" w:name="_Toc55555546"/>
      <w:r>
        <w:rPr>
          <w:rStyle w:val="30"/>
          <w:rFonts w:eastAsiaTheme="majorEastAsia"/>
          <w:i w:val="0"/>
        </w:rPr>
        <w:t>15</w:t>
      </w:r>
      <w:r w:rsidR="002A588F" w:rsidRPr="00C953B2">
        <w:rPr>
          <w:rStyle w:val="30"/>
          <w:rFonts w:eastAsiaTheme="majorEastAsia"/>
          <w:i w:val="0"/>
        </w:rPr>
        <w:t xml:space="preserve">. </w:t>
      </w:r>
      <w:r w:rsidR="002A588F" w:rsidRPr="00C953B2">
        <w:rPr>
          <w:rStyle w:val="30"/>
          <w:rFonts w:eastAsiaTheme="minorHAnsi"/>
          <w:i w:val="0"/>
        </w:rPr>
        <w:t>Федеральный закон от 31.07</w:t>
      </w:r>
      <w:r w:rsidR="00027296" w:rsidRPr="00C953B2">
        <w:rPr>
          <w:rStyle w:val="30"/>
          <w:rFonts w:eastAsiaTheme="minorHAnsi"/>
          <w:i w:val="0"/>
        </w:rPr>
        <w:t>.2020 № 261</w:t>
      </w:r>
      <w:r w:rsidR="002A588F" w:rsidRPr="00C953B2">
        <w:rPr>
          <w:rStyle w:val="30"/>
          <w:rFonts w:eastAsiaTheme="minorHAnsi"/>
          <w:i w:val="0"/>
        </w:rPr>
        <w:t xml:space="preserve">-ФЗ </w:t>
      </w:r>
      <w:r w:rsidR="009204AF">
        <w:rPr>
          <w:rStyle w:val="30"/>
          <w:rFonts w:eastAsiaTheme="minorHAnsi"/>
          <w:i w:val="0"/>
        </w:rPr>
        <w:t>«</w:t>
      </w:r>
      <w:r w:rsidR="00A533BB" w:rsidRPr="00C953B2">
        <w:rPr>
          <w:rStyle w:val="30"/>
          <w:rFonts w:eastAsiaTheme="minorHAnsi"/>
          <w:i w:val="0"/>
        </w:rPr>
        <w:t xml:space="preserve">О </w:t>
      </w:r>
      <w:r w:rsidR="00027296" w:rsidRPr="00C953B2">
        <w:rPr>
          <w:rStyle w:val="30"/>
          <w:rFonts w:eastAsiaTheme="minorHAnsi"/>
          <w:i w:val="0"/>
        </w:rPr>
        <w:t>внесении изменений в статью 185.1 Трудового кодекса Российской Федерации</w:t>
      </w:r>
      <w:r w:rsidR="009204AF">
        <w:rPr>
          <w:rStyle w:val="30"/>
          <w:rFonts w:eastAsiaTheme="minorHAnsi"/>
          <w:i w:val="0"/>
        </w:rPr>
        <w:t>»</w:t>
      </w:r>
      <w:bookmarkEnd w:id="29"/>
      <w:r w:rsidR="002A588F">
        <w:rPr>
          <w:bCs/>
        </w:rPr>
        <w:t xml:space="preserve">.  </w:t>
      </w:r>
      <w:r w:rsidR="00504D58" w:rsidRPr="00C953B2">
        <w:rPr>
          <w:b/>
        </w:rPr>
        <w:t>Вступил в силу с 11.08</w:t>
      </w:r>
      <w:r w:rsidR="00254039">
        <w:rPr>
          <w:b/>
        </w:rPr>
        <w:t>.2020</w:t>
      </w:r>
      <w:r w:rsidR="002A588F" w:rsidRPr="00C953B2">
        <w:rPr>
          <w:b/>
        </w:rPr>
        <w:t>.</w:t>
      </w:r>
    </w:p>
    <w:p w:rsidR="000B3244" w:rsidRPr="00456348" w:rsidRDefault="000B3244" w:rsidP="00C953B2">
      <w:pPr>
        <w:spacing w:after="0"/>
        <w:ind w:firstLine="709"/>
        <w:rPr>
          <w:rFonts w:eastAsia="Times New Roman"/>
          <w:lang w:eastAsia="ru-RU"/>
        </w:rPr>
      </w:pPr>
      <w:r w:rsidRPr="00456348">
        <w:rPr>
          <w:rFonts w:eastAsia="Times New Roman"/>
          <w:lang w:eastAsia="ru-RU"/>
        </w:rPr>
        <w:t>Федеральным законом в статью 185</w:t>
      </w:r>
      <w:r w:rsidRPr="00456348">
        <w:rPr>
          <w:rFonts w:eastAsia="Times New Roman"/>
          <w:vertAlign w:val="superscript"/>
          <w:lang w:eastAsia="ru-RU"/>
        </w:rPr>
        <w:t>1</w:t>
      </w:r>
      <w:r w:rsidRPr="00456348">
        <w:rPr>
          <w:rFonts w:eastAsia="Times New Roman"/>
          <w:lang w:eastAsia="ru-RU"/>
        </w:rPr>
        <w:t> Трудового кодекса Российской Федерации вносятся изменения, устанавливающие для работников, достигших возраста 40 лет, при прохождении диспансеризации право на освобождение от работы на один рабочий день один раз в год с сохранением за ними места работы (должности) и среднего заработка.</w:t>
      </w:r>
    </w:p>
    <w:p w:rsidR="000B3244" w:rsidRPr="00456348" w:rsidRDefault="000B3244" w:rsidP="00C953B2">
      <w:pPr>
        <w:spacing w:after="0"/>
        <w:ind w:firstLine="709"/>
        <w:rPr>
          <w:rFonts w:eastAsia="Times New Roman"/>
          <w:lang w:eastAsia="ru-RU"/>
        </w:rPr>
      </w:pPr>
      <w:r w:rsidRPr="00456348">
        <w:rPr>
          <w:rFonts w:eastAsia="Times New Roman"/>
          <w:lang w:eastAsia="ru-RU"/>
        </w:rPr>
        <w:t xml:space="preserve">При этом действующие гарантии для работников </w:t>
      </w:r>
      <w:proofErr w:type="spellStart"/>
      <w:r w:rsidRPr="00456348">
        <w:rPr>
          <w:rFonts w:eastAsia="Times New Roman"/>
          <w:lang w:eastAsia="ru-RU"/>
        </w:rPr>
        <w:t>предпенсионного</w:t>
      </w:r>
      <w:proofErr w:type="spellEnd"/>
      <w:r w:rsidRPr="00456348">
        <w:rPr>
          <w:rFonts w:eastAsia="Times New Roman"/>
          <w:lang w:eastAsia="ru-RU"/>
        </w:rPr>
        <w:t xml:space="preserve"> возраста и работников, которым назначена пенсия, при прохождении диспансеризации сохраняются.</w:t>
      </w:r>
    </w:p>
    <w:p w:rsidR="002A588F" w:rsidRDefault="002A588F" w:rsidP="00C953B2">
      <w:pPr>
        <w:spacing w:after="0"/>
        <w:ind w:firstLine="709"/>
        <w:rPr>
          <w:b/>
          <w:bCs/>
        </w:rPr>
      </w:pPr>
      <w:r w:rsidRPr="00C953B2">
        <w:rPr>
          <w:b/>
          <w:bCs/>
        </w:rPr>
        <w:t xml:space="preserve">Органам местного самоуправления для сведения </w:t>
      </w:r>
      <w:r w:rsidR="00CF34A4" w:rsidRPr="00C953B2">
        <w:rPr>
          <w:b/>
          <w:bCs/>
        </w:rPr>
        <w:t>и исполнения</w:t>
      </w:r>
    </w:p>
    <w:p w:rsidR="00816A32" w:rsidRPr="00C953B2" w:rsidRDefault="00816A32" w:rsidP="00C953B2">
      <w:pPr>
        <w:spacing w:after="0"/>
        <w:ind w:firstLine="709"/>
        <w:rPr>
          <w:b/>
        </w:rPr>
      </w:pPr>
    </w:p>
    <w:p w:rsidR="00A533BB" w:rsidRDefault="0036114D" w:rsidP="00816A32">
      <w:pPr>
        <w:spacing w:after="0"/>
        <w:ind w:firstLine="708"/>
      </w:pPr>
      <w:bookmarkStart w:id="30" w:name="_Toc55555547"/>
      <w:r>
        <w:rPr>
          <w:rStyle w:val="30"/>
          <w:rFonts w:eastAsiaTheme="majorEastAsia"/>
          <w:i w:val="0"/>
        </w:rPr>
        <w:t>16</w:t>
      </w:r>
      <w:r w:rsidR="00A533BB" w:rsidRPr="00C612BD">
        <w:rPr>
          <w:rStyle w:val="30"/>
          <w:rFonts w:eastAsiaTheme="majorEastAsia"/>
          <w:i w:val="0"/>
        </w:rPr>
        <w:t xml:space="preserve">. </w:t>
      </w:r>
      <w:r w:rsidR="00A533BB" w:rsidRPr="00C612BD">
        <w:rPr>
          <w:rStyle w:val="30"/>
          <w:rFonts w:eastAsiaTheme="minorHAnsi"/>
          <w:i w:val="0"/>
        </w:rPr>
        <w:t>Федеральный закон от 31.07</w:t>
      </w:r>
      <w:r w:rsidR="009315B3" w:rsidRPr="00C612BD">
        <w:rPr>
          <w:rStyle w:val="30"/>
          <w:rFonts w:eastAsiaTheme="minorHAnsi"/>
          <w:i w:val="0"/>
        </w:rPr>
        <w:t>.2020 № 263</w:t>
      </w:r>
      <w:r w:rsidR="00A533BB" w:rsidRPr="00C612BD">
        <w:rPr>
          <w:rStyle w:val="30"/>
          <w:rFonts w:eastAsiaTheme="minorHAnsi"/>
          <w:i w:val="0"/>
        </w:rPr>
        <w:t xml:space="preserve">-ФЗ </w:t>
      </w:r>
      <w:r w:rsidR="009204AF">
        <w:rPr>
          <w:rStyle w:val="30"/>
          <w:rFonts w:eastAsiaTheme="minorHAnsi"/>
          <w:i w:val="0"/>
        </w:rPr>
        <w:t>«</w:t>
      </w:r>
      <w:r w:rsidR="009315B3" w:rsidRPr="00C612BD">
        <w:rPr>
          <w:rStyle w:val="30"/>
          <w:rFonts w:eastAsiaTheme="minorHAnsi"/>
          <w:i w:val="0"/>
        </w:rPr>
        <w:t>О внесении изменений в Бюджетный кодекс Российской Федерации и отдельные законодательные акты Российской Федерации</w:t>
      </w:r>
      <w:r w:rsidR="009204AF">
        <w:rPr>
          <w:rStyle w:val="30"/>
          <w:rFonts w:eastAsiaTheme="minorHAnsi"/>
          <w:i w:val="0"/>
        </w:rPr>
        <w:t>»</w:t>
      </w:r>
      <w:bookmarkEnd w:id="30"/>
      <w:r w:rsidR="00504D58">
        <w:rPr>
          <w:bCs/>
        </w:rPr>
        <w:t xml:space="preserve">. </w:t>
      </w:r>
      <w:r w:rsidR="00504D58" w:rsidRPr="000D683C">
        <w:rPr>
          <w:b/>
        </w:rPr>
        <w:t>Вступил в силу с 31.07</w:t>
      </w:r>
      <w:r w:rsidR="00254039">
        <w:rPr>
          <w:b/>
        </w:rPr>
        <w:t>.2020</w:t>
      </w:r>
      <w:r w:rsidR="00504D58" w:rsidRPr="000D683C">
        <w:rPr>
          <w:b/>
        </w:rPr>
        <w:t xml:space="preserve"> (за исключением отдельных положений).</w:t>
      </w:r>
      <w:r w:rsidR="00504D58">
        <w:t xml:space="preserve">   </w:t>
      </w:r>
    </w:p>
    <w:p w:rsidR="00CD7A09" w:rsidRPr="00456348" w:rsidRDefault="00C84B2E" w:rsidP="00C84B2E">
      <w:pPr>
        <w:spacing w:after="0"/>
        <w:ind w:firstLine="708"/>
        <w:rPr>
          <w:rFonts w:eastAsia="Times New Roman"/>
          <w:color w:val="020C22"/>
          <w:lang w:eastAsia="ru-RU"/>
        </w:rPr>
      </w:pPr>
      <w:r>
        <w:t>Внесены значительные</w:t>
      </w:r>
      <w:r w:rsidR="004130A4" w:rsidRPr="00456348">
        <w:t xml:space="preserve"> поправки в Бюджетный кодекс Российской Федерации, </w:t>
      </w:r>
      <w:r>
        <w:t>касающиеся установления</w:t>
      </w:r>
      <w:r w:rsidR="00CD7A09" w:rsidRPr="00456348">
        <w:rPr>
          <w:rFonts w:eastAsia="Times New Roman"/>
          <w:color w:val="020C22"/>
          <w:lang w:eastAsia="ru-RU"/>
        </w:rPr>
        <w:t xml:space="preserve"> норматив</w:t>
      </w:r>
      <w:r>
        <w:rPr>
          <w:rFonts w:eastAsia="Times New Roman"/>
          <w:color w:val="020C22"/>
          <w:lang w:eastAsia="ru-RU"/>
        </w:rPr>
        <w:t>а</w:t>
      </w:r>
      <w:r w:rsidR="00CD7A09" w:rsidRPr="00456348">
        <w:rPr>
          <w:rFonts w:eastAsia="Times New Roman"/>
          <w:color w:val="020C22"/>
          <w:lang w:eastAsia="ru-RU"/>
        </w:rPr>
        <w:t xml:space="preserve"> зачисления в бюджеты субъектов Российской Федерации налоговых доходов от акцизов на виноматериалы, виноградное сусло, фруктовое сусло, </w:t>
      </w:r>
      <w:r w:rsidR="00C23C38">
        <w:rPr>
          <w:rFonts w:eastAsia="Times New Roman"/>
          <w:color w:val="020C22"/>
          <w:lang w:eastAsia="ru-RU"/>
        </w:rPr>
        <w:t xml:space="preserve">введенных с 1 января 2020 года, </w:t>
      </w:r>
      <w:r w:rsidR="0090592F">
        <w:rPr>
          <w:rFonts w:eastAsia="Times New Roman"/>
          <w:color w:val="020C22"/>
          <w:lang w:eastAsia="ru-RU"/>
        </w:rPr>
        <w:t>и дифференцированных нормативов</w:t>
      </w:r>
      <w:r w:rsidR="00CD7A09" w:rsidRPr="00456348">
        <w:rPr>
          <w:rFonts w:eastAsia="Times New Roman"/>
          <w:color w:val="020C22"/>
          <w:lang w:eastAsia="ru-RU"/>
        </w:rPr>
        <w:t xml:space="preserve"> распределения налоговых доходов от акцизов на средние дистилляты между субъектами Российской Федерации в 2020 году.</w:t>
      </w:r>
    </w:p>
    <w:p w:rsidR="00CD7A09" w:rsidRPr="00456348" w:rsidRDefault="00CD7A09" w:rsidP="00816A32">
      <w:pPr>
        <w:spacing w:after="0"/>
        <w:ind w:firstLine="708"/>
        <w:rPr>
          <w:rFonts w:eastAsia="Times New Roman"/>
          <w:color w:val="020C22"/>
          <w:lang w:eastAsia="ru-RU"/>
        </w:rPr>
      </w:pPr>
      <w:r w:rsidRPr="00456348">
        <w:rPr>
          <w:rFonts w:eastAsia="Times New Roman"/>
          <w:color w:val="020C22"/>
          <w:lang w:eastAsia="ru-RU"/>
        </w:rPr>
        <w:t xml:space="preserve">Кроме этого, устанавливаются правовые основы осуществления участниками бюджетного процесса операций при исполнении договоров участия в долевом строительстве многоквартирных домов и (или) других объектов недвижимости путём зачисления средств на счета </w:t>
      </w:r>
      <w:proofErr w:type="spellStart"/>
      <w:r w:rsidRPr="00456348">
        <w:rPr>
          <w:rFonts w:eastAsia="Times New Roman"/>
          <w:color w:val="020C22"/>
          <w:lang w:eastAsia="ru-RU"/>
        </w:rPr>
        <w:t>эскроу</w:t>
      </w:r>
      <w:proofErr w:type="spellEnd"/>
      <w:r w:rsidRPr="00456348">
        <w:rPr>
          <w:rFonts w:eastAsia="Times New Roman"/>
          <w:color w:val="020C22"/>
          <w:lang w:eastAsia="ru-RU"/>
        </w:rPr>
        <w:t>, открытые в уполномоченных банках, определяемых в соответствии с Федеральным законом от </w:t>
      </w:r>
      <w:r w:rsidR="00040F93">
        <w:rPr>
          <w:rFonts w:eastAsia="Times New Roman"/>
          <w:color w:val="020C22"/>
          <w:lang w:eastAsia="ru-RU"/>
        </w:rPr>
        <w:t xml:space="preserve"> </w:t>
      </w:r>
      <w:r w:rsidRPr="00456348">
        <w:rPr>
          <w:rFonts w:eastAsia="Times New Roman"/>
          <w:color w:val="020C22"/>
          <w:lang w:eastAsia="ru-RU"/>
        </w:rPr>
        <w:t xml:space="preserve">30 декабря 2004 года № 214-ФЗ </w:t>
      </w:r>
      <w:r w:rsidR="009204AF">
        <w:rPr>
          <w:rFonts w:eastAsia="Times New Roman"/>
          <w:color w:val="020C22"/>
          <w:lang w:eastAsia="ru-RU"/>
        </w:rPr>
        <w:t>«</w:t>
      </w:r>
      <w:r w:rsidRPr="00456348">
        <w:rPr>
          <w:rFonts w:eastAsia="Times New Roman"/>
          <w:color w:val="020C22"/>
          <w:lang w:eastAsia="ru-RU"/>
        </w:rPr>
        <w:t xml:space="preserve">Об участии в долевом </w:t>
      </w:r>
      <w:r w:rsidRPr="00456348">
        <w:rPr>
          <w:rFonts w:eastAsia="Times New Roman"/>
          <w:color w:val="020C22"/>
          <w:lang w:eastAsia="ru-RU"/>
        </w:rPr>
        <w:lastRenderedPageBreak/>
        <w:t>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9204AF">
        <w:rPr>
          <w:rFonts w:eastAsia="Times New Roman"/>
          <w:color w:val="020C22"/>
          <w:lang w:eastAsia="ru-RU"/>
        </w:rPr>
        <w:t>»</w:t>
      </w:r>
      <w:r w:rsidRPr="00456348">
        <w:rPr>
          <w:rFonts w:eastAsia="Times New Roman"/>
          <w:color w:val="020C22"/>
          <w:lang w:eastAsia="ru-RU"/>
        </w:rPr>
        <w:t>.</w:t>
      </w:r>
    </w:p>
    <w:p w:rsidR="004130A4" w:rsidRPr="00456348" w:rsidRDefault="00CD7A09" w:rsidP="000D683C">
      <w:pPr>
        <w:spacing w:after="0"/>
        <w:ind w:firstLine="708"/>
      </w:pPr>
      <w:r w:rsidRPr="00456348">
        <w:rPr>
          <w:rFonts w:eastAsia="Times New Roman"/>
          <w:color w:val="020C22"/>
          <w:lang w:eastAsia="ru-RU"/>
        </w:rPr>
        <w:t>Федеральным законом также уточняются положения Бюджетного кодекса Российской Федерации в части, касающейся распределения дотаций на выравнивание бюджетной обеспеченности субъектов Российской Федерации и внесения измене</w:t>
      </w:r>
      <w:r w:rsidR="004130A4" w:rsidRPr="00456348">
        <w:rPr>
          <w:rFonts w:eastAsia="Times New Roman"/>
          <w:color w:val="020C22"/>
          <w:lang w:eastAsia="ru-RU"/>
        </w:rPr>
        <w:t xml:space="preserve">ний в сводную бюджетную роспись </w:t>
      </w:r>
      <w:r w:rsidR="004130A4" w:rsidRPr="00456348">
        <w:t>без корректировки закона (решения) о бюджете;</w:t>
      </w:r>
      <w:r w:rsidR="00D51B22" w:rsidRPr="00456348">
        <w:t xml:space="preserve"> </w:t>
      </w:r>
      <w:r w:rsidR="004130A4" w:rsidRPr="00456348">
        <w:t>предоставления субсидий; зачисления отдельных видов штрафов.</w:t>
      </w:r>
    </w:p>
    <w:p w:rsidR="00A533BB" w:rsidRPr="00C612BD" w:rsidRDefault="00A533BB" w:rsidP="00C612BD">
      <w:pPr>
        <w:spacing w:after="0"/>
        <w:ind w:firstLine="708"/>
        <w:rPr>
          <w:b/>
        </w:rPr>
      </w:pPr>
      <w:r w:rsidRPr="00C612BD">
        <w:rPr>
          <w:b/>
          <w:bCs/>
        </w:rPr>
        <w:t xml:space="preserve">Органам местного самоуправления для сведения </w:t>
      </w:r>
      <w:r w:rsidR="00B44FBC" w:rsidRPr="00C612BD">
        <w:rPr>
          <w:b/>
          <w:bCs/>
        </w:rPr>
        <w:t>и использования в работе</w:t>
      </w:r>
    </w:p>
    <w:p w:rsidR="00A716C6" w:rsidRDefault="00A716C6" w:rsidP="00A716C6">
      <w:pPr>
        <w:spacing w:after="0"/>
        <w:rPr>
          <w:rStyle w:val="30"/>
          <w:rFonts w:eastAsiaTheme="majorEastAsia"/>
          <w:i w:val="0"/>
          <w:szCs w:val="28"/>
        </w:rPr>
      </w:pPr>
    </w:p>
    <w:p w:rsidR="00736CB6" w:rsidRPr="00A716C6" w:rsidRDefault="0036114D" w:rsidP="00DB028C">
      <w:pPr>
        <w:spacing w:after="0"/>
        <w:ind w:firstLine="708"/>
        <w:rPr>
          <w:b/>
        </w:rPr>
      </w:pPr>
      <w:bookmarkStart w:id="31" w:name="_Toc55555548"/>
      <w:r>
        <w:rPr>
          <w:rStyle w:val="30"/>
          <w:rFonts w:eastAsiaTheme="majorEastAsia"/>
          <w:i w:val="0"/>
        </w:rPr>
        <w:t>17</w:t>
      </w:r>
      <w:r w:rsidR="00736CB6" w:rsidRPr="00A716C6">
        <w:rPr>
          <w:rStyle w:val="30"/>
          <w:rFonts w:eastAsiaTheme="majorEastAsia"/>
          <w:i w:val="0"/>
        </w:rPr>
        <w:t xml:space="preserve">. </w:t>
      </w:r>
      <w:r w:rsidR="00736CB6" w:rsidRPr="00A716C6">
        <w:rPr>
          <w:rStyle w:val="30"/>
          <w:rFonts w:eastAsiaTheme="minorHAnsi"/>
          <w:i w:val="0"/>
        </w:rPr>
        <w:t xml:space="preserve">Федеральный закон от 31.07.2020 № </w:t>
      </w:r>
      <w:r w:rsidR="00F363DB" w:rsidRPr="00A716C6">
        <w:rPr>
          <w:rStyle w:val="30"/>
          <w:rFonts w:eastAsiaTheme="minorHAnsi"/>
          <w:i w:val="0"/>
        </w:rPr>
        <w:t>264</w:t>
      </w:r>
      <w:r w:rsidR="00736CB6" w:rsidRPr="00A716C6">
        <w:rPr>
          <w:rStyle w:val="30"/>
          <w:rFonts w:eastAsiaTheme="minorHAnsi"/>
          <w:i w:val="0"/>
        </w:rPr>
        <w:t xml:space="preserve">-ФЗ </w:t>
      </w:r>
      <w:r w:rsidR="009204AF">
        <w:rPr>
          <w:rStyle w:val="30"/>
          <w:rFonts w:eastAsiaTheme="minorHAnsi"/>
          <w:i w:val="0"/>
        </w:rPr>
        <w:t>«</w:t>
      </w:r>
      <w:r w:rsidR="00795CE3" w:rsidRPr="00A716C6">
        <w:rPr>
          <w:rStyle w:val="30"/>
          <w:rFonts w:eastAsiaTheme="minorHAnsi"/>
          <w:i w:val="0"/>
        </w:rPr>
        <w:t xml:space="preserve">О внесении изменений в </w:t>
      </w:r>
      <w:r w:rsidR="00F363DB" w:rsidRPr="00A716C6">
        <w:rPr>
          <w:rStyle w:val="30"/>
          <w:rFonts w:eastAsiaTheme="minorHAnsi"/>
          <w:i w:val="0"/>
        </w:rPr>
        <w:t>Градостроительный кодекс Российской Федерации и отдельные законодательные акты Российской Федерации</w:t>
      </w:r>
      <w:r w:rsidR="009204AF">
        <w:rPr>
          <w:rStyle w:val="30"/>
          <w:rFonts w:eastAsiaTheme="minorHAnsi"/>
          <w:i w:val="0"/>
        </w:rPr>
        <w:t>»</w:t>
      </w:r>
      <w:bookmarkEnd w:id="31"/>
      <w:r w:rsidR="00736CB6">
        <w:rPr>
          <w:bCs/>
        </w:rPr>
        <w:t xml:space="preserve">.  </w:t>
      </w:r>
      <w:r w:rsidR="00040F93" w:rsidRPr="00A716C6">
        <w:rPr>
          <w:b/>
        </w:rPr>
        <w:t>Вступил в силу с 31.07</w:t>
      </w:r>
      <w:r w:rsidR="00254039">
        <w:rPr>
          <w:b/>
        </w:rPr>
        <w:t>.2020</w:t>
      </w:r>
      <w:r w:rsidR="00736CB6" w:rsidRPr="00A716C6">
        <w:rPr>
          <w:b/>
        </w:rPr>
        <w:t>.</w:t>
      </w:r>
    </w:p>
    <w:p w:rsidR="00FF266B" w:rsidRPr="00785526" w:rsidRDefault="00FF266B" w:rsidP="00A716C6">
      <w:pPr>
        <w:spacing w:after="0"/>
        <w:ind w:firstLine="708"/>
        <w:rPr>
          <w:rFonts w:eastAsia="Times New Roman"/>
          <w:color w:val="020C22"/>
          <w:lang w:eastAsia="ru-RU"/>
        </w:rPr>
      </w:pPr>
      <w:r w:rsidRPr="00785526">
        <w:rPr>
          <w:rFonts w:eastAsia="Times New Roman"/>
          <w:color w:val="020C22"/>
          <w:lang w:eastAsia="ru-RU"/>
        </w:rPr>
        <w:t xml:space="preserve">Федеральный закон направлен </w:t>
      </w:r>
      <w:proofErr w:type="gramStart"/>
      <w:r w:rsidRPr="00785526">
        <w:rPr>
          <w:rFonts w:eastAsia="Times New Roman"/>
          <w:color w:val="020C22"/>
          <w:lang w:eastAsia="ru-RU"/>
        </w:rPr>
        <w:t>на </w:t>
      </w:r>
      <w:r w:rsidR="001C5746">
        <w:rPr>
          <w:rFonts w:eastAsia="Times New Roman"/>
          <w:color w:val="020C22"/>
          <w:lang w:eastAsia="ru-RU"/>
        </w:rPr>
        <w:t xml:space="preserve"> </w:t>
      </w:r>
      <w:r w:rsidRPr="00785526">
        <w:rPr>
          <w:rFonts w:eastAsia="Times New Roman"/>
          <w:color w:val="020C22"/>
          <w:lang w:eastAsia="ru-RU"/>
        </w:rPr>
        <w:t>совершенствование</w:t>
      </w:r>
      <w:proofErr w:type="gramEnd"/>
      <w:r w:rsidRPr="00785526">
        <w:rPr>
          <w:rFonts w:eastAsia="Times New Roman"/>
          <w:color w:val="020C22"/>
          <w:lang w:eastAsia="ru-RU"/>
        </w:rPr>
        <w:t xml:space="preserve"> порядка осуществления градостроительной деятельности, а </w:t>
      </w:r>
      <w:r w:rsidR="00456D9E">
        <w:rPr>
          <w:rFonts w:eastAsia="Times New Roman"/>
          <w:color w:val="020C22"/>
          <w:lang w:eastAsia="ru-RU"/>
        </w:rPr>
        <w:t xml:space="preserve">  </w:t>
      </w:r>
      <w:r w:rsidRPr="00785526">
        <w:rPr>
          <w:rFonts w:eastAsia="Times New Roman"/>
          <w:color w:val="020C22"/>
          <w:lang w:eastAsia="ru-RU"/>
        </w:rPr>
        <w:t>также на </w:t>
      </w:r>
      <w:r w:rsidR="00456D9E">
        <w:rPr>
          <w:rFonts w:eastAsia="Times New Roman"/>
          <w:color w:val="020C22"/>
          <w:lang w:eastAsia="ru-RU"/>
        </w:rPr>
        <w:t xml:space="preserve">  </w:t>
      </w:r>
      <w:r w:rsidRPr="00785526">
        <w:rPr>
          <w:rFonts w:eastAsia="Times New Roman"/>
          <w:color w:val="020C22"/>
          <w:lang w:eastAsia="ru-RU"/>
        </w:rPr>
        <w:t>обеспечение согласованности стратегического и территориального планирования.</w:t>
      </w:r>
    </w:p>
    <w:p w:rsidR="008232A0" w:rsidRDefault="00FF266B" w:rsidP="00A716C6">
      <w:pPr>
        <w:spacing w:after="0"/>
        <w:ind w:firstLine="708"/>
        <w:rPr>
          <w:rFonts w:eastAsia="Times New Roman"/>
          <w:color w:val="020C22"/>
          <w:lang w:eastAsia="ru-RU"/>
        </w:rPr>
      </w:pPr>
      <w:r w:rsidRPr="00785526">
        <w:rPr>
          <w:rFonts w:eastAsia="Times New Roman"/>
          <w:color w:val="020C22"/>
          <w:lang w:eastAsia="ru-RU"/>
        </w:rPr>
        <w:t>Согласно Федеральному закону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w:t>
      </w:r>
      <w:r w:rsidR="008232A0">
        <w:rPr>
          <w:rFonts w:eastAsia="Times New Roman"/>
          <w:color w:val="020C22"/>
          <w:lang w:eastAsia="ru-RU"/>
        </w:rPr>
        <w:t xml:space="preserve">, а также </w:t>
      </w:r>
      <w:proofErr w:type="gramStart"/>
      <w:r w:rsidRPr="00785526">
        <w:rPr>
          <w:rFonts w:eastAsia="Times New Roman"/>
          <w:color w:val="020C22"/>
          <w:lang w:eastAsia="ru-RU"/>
        </w:rPr>
        <w:t>в</w:t>
      </w:r>
      <w:r w:rsidR="008232A0">
        <w:rPr>
          <w:rFonts w:eastAsia="Times New Roman"/>
          <w:color w:val="020C22"/>
          <w:lang w:eastAsia="ru-RU"/>
        </w:rPr>
        <w:t xml:space="preserve"> </w:t>
      </w:r>
      <w:r w:rsidRPr="00785526">
        <w:rPr>
          <w:rFonts w:eastAsia="Times New Roman"/>
          <w:color w:val="020C22"/>
          <w:lang w:eastAsia="ru-RU"/>
        </w:rPr>
        <w:t> соответствии</w:t>
      </w:r>
      <w:proofErr w:type="gramEnd"/>
      <w:r w:rsidRPr="00785526">
        <w:rPr>
          <w:rFonts w:eastAsia="Times New Roman"/>
          <w:color w:val="020C22"/>
          <w:lang w:eastAsia="ru-RU"/>
        </w:rPr>
        <w:t xml:space="preserve"> с </w:t>
      </w:r>
      <w:r w:rsidR="008232A0">
        <w:rPr>
          <w:rFonts w:eastAsia="Times New Roman"/>
          <w:color w:val="020C22"/>
          <w:lang w:eastAsia="ru-RU"/>
        </w:rPr>
        <w:t xml:space="preserve"> </w:t>
      </w:r>
      <w:r w:rsidRPr="00785526">
        <w:rPr>
          <w:rFonts w:eastAsia="Times New Roman"/>
          <w:color w:val="020C22"/>
          <w:lang w:eastAsia="ru-RU"/>
        </w:rPr>
        <w:t>требованиями Градостроительного кодекса Российской Федерации</w:t>
      </w:r>
      <w:r w:rsidR="008232A0">
        <w:rPr>
          <w:rFonts w:eastAsia="Times New Roman"/>
          <w:color w:val="020C22"/>
          <w:lang w:eastAsia="ru-RU"/>
        </w:rPr>
        <w:t>.</w:t>
      </w:r>
      <w:r w:rsidRPr="00785526">
        <w:rPr>
          <w:rFonts w:eastAsia="Times New Roman"/>
          <w:color w:val="020C22"/>
          <w:lang w:eastAsia="ru-RU"/>
        </w:rPr>
        <w:t xml:space="preserve"> </w:t>
      </w:r>
    </w:p>
    <w:p w:rsidR="00965963" w:rsidRDefault="00FF266B" w:rsidP="00A716C6">
      <w:pPr>
        <w:spacing w:after="0"/>
        <w:ind w:firstLine="708"/>
        <w:rPr>
          <w:rFonts w:eastAsia="Times New Roman"/>
          <w:color w:val="020C22"/>
          <w:lang w:eastAsia="ru-RU"/>
        </w:rPr>
      </w:pPr>
      <w:r w:rsidRPr="00785526">
        <w:rPr>
          <w:rFonts w:eastAsia="Times New Roman"/>
          <w:color w:val="020C22"/>
          <w:lang w:eastAsia="ru-RU"/>
        </w:rPr>
        <w:t>Федеральным законом упрощается процедура подготовки, согласования и утверждения проектов документов территориального планирования и градостроительного зонирования</w:t>
      </w:r>
      <w:r w:rsidR="00965963">
        <w:rPr>
          <w:rFonts w:eastAsia="Times New Roman"/>
          <w:color w:val="020C22"/>
          <w:lang w:eastAsia="ru-RU"/>
        </w:rPr>
        <w:t xml:space="preserve">. </w:t>
      </w:r>
    </w:p>
    <w:p w:rsidR="00FF266B" w:rsidRPr="00785526" w:rsidRDefault="00011C8D" w:rsidP="00A716C6">
      <w:pPr>
        <w:spacing w:after="0"/>
        <w:ind w:firstLine="708"/>
      </w:pPr>
      <w:r>
        <w:t>Исключены ссылки на стратегии</w:t>
      </w:r>
      <w:r w:rsidR="00FF266B" w:rsidRPr="00785526">
        <w:t xml:space="preserve"> (программ</w:t>
      </w:r>
      <w:r>
        <w:t>ы</w:t>
      </w:r>
      <w:r w:rsidR="00FF266B" w:rsidRPr="00785526">
        <w:t>) развития отраслей экономики, программ социально-экономического развития субъектов РФ, планов и программ</w:t>
      </w:r>
      <w:r>
        <w:t>ы</w:t>
      </w:r>
      <w:r w:rsidR="00FF266B" w:rsidRPr="00785526">
        <w:t xml:space="preserve"> комплексного социально-экономического развит</w:t>
      </w:r>
      <w:r w:rsidR="002F13DB" w:rsidRPr="00785526">
        <w:t xml:space="preserve">ия муниципальных образований, так как </w:t>
      </w:r>
      <w:r w:rsidR="00FF266B" w:rsidRPr="00785526">
        <w:t>они не предусмотрены Законом о стратегическом планировании.</w:t>
      </w:r>
    </w:p>
    <w:p w:rsidR="00FF266B" w:rsidRPr="00785526" w:rsidRDefault="00FF266B" w:rsidP="00A716C6">
      <w:pPr>
        <w:spacing w:after="0"/>
        <w:ind w:firstLine="708"/>
      </w:pPr>
      <w:r w:rsidRPr="00785526">
        <w:t>Сокращены сроки создания и работы согласительной комиссии в случае поступления от одного или нескольких регионов возражений на проект схемы территориального планирования РФ.</w:t>
      </w:r>
    </w:p>
    <w:p w:rsidR="00FF266B" w:rsidRPr="00785526" w:rsidRDefault="00FF266B" w:rsidP="002E06B2">
      <w:pPr>
        <w:spacing w:after="0"/>
        <w:ind w:firstLine="708"/>
      </w:pPr>
      <w:r w:rsidRPr="00785526">
        <w:t>Изменилась процедура корректировки утвержденной схемы территориального планирования.</w:t>
      </w:r>
    </w:p>
    <w:p w:rsidR="00FF266B" w:rsidRPr="00785526" w:rsidRDefault="00FF266B" w:rsidP="00A716C6">
      <w:pPr>
        <w:spacing w:after="0"/>
        <w:ind w:firstLine="708"/>
      </w:pPr>
      <w:r w:rsidRPr="00785526">
        <w:t>Указано, какие особенности содержания генеральных планов поселений и городских округов могут вводиться региональным законодательством о градостроительной деятельности. Например, генеральными планами могут предусматриваться территории, в отношении которых функциональные зоны не устанавливаются.</w:t>
      </w:r>
    </w:p>
    <w:p w:rsidR="00FF266B" w:rsidRPr="00785526" w:rsidRDefault="00FF266B" w:rsidP="00A716C6">
      <w:pPr>
        <w:spacing w:after="0"/>
        <w:ind w:firstLine="708"/>
      </w:pPr>
      <w:r w:rsidRPr="00785526">
        <w:t xml:space="preserve">Закреплено, что в границах поселения,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w:t>
      </w:r>
      <w:r w:rsidRPr="00785526">
        <w:lastRenderedPageBreak/>
        <w:t>отношении которых отсутствует необходимость подготовки генерального плана.</w:t>
      </w:r>
    </w:p>
    <w:p w:rsidR="00736CB6" w:rsidRPr="00A716C6" w:rsidRDefault="00736CB6" w:rsidP="00A716C6">
      <w:pPr>
        <w:spacing w:after="0"/>
        <w:ind w:firstLine="708"/>
        <w:rPr>
          <w:b/>
        </w:rPr>
      </w:pPr>
      <w:r w:rsidRPr="00A716C6">
        <w:rPr>
          <w:b/>
          <w:bCs/>
        </w:rPr>
        <w:t xml:space="preserve">Органам местного самоуправления для сведения </w:t>
      </w:r>
      <w:r w:rsidR="00AD489E" w:rsidRPr="00A716C6">
        <w:rPr>
          <w:b/>
          <w:bCs/>
        </w:rPr>
        <w:t>и использования в работе</w:t>
      </w:r>
    </w:p>
    <w:p w:rsidR="0056595F" w:rsidRDefault="0056595F" w:rsidP="0056595F">
      <w:pPr>
        <w:spacing w:after="0"/>
        <w:ind w:firstLine="708"/>
        <w:rPr>
          <w:rStyle w:val="30"/>
          <w:rFonts w:eastAsiaTheme="majorEastAsia"/>
          <w:i w:val="0"/>
        </w:rPr>
      </w:pPr>
    </w:p>
    <w:p w:rsidR="00C300BF" w:rsidRPr="00A63F9F" w:rsidRDefault="0056595F" w:rsidP="00A63F9F">
      <w:pPr>
        <w:spacing w:after="0"/>
        <w:ind w:firstLine="708"/>
        <w:rPr>
          <w:rFonts w:ascii="Arial" w:hAnsi="Arial" w:cs="Arial"/>
          <w:b/>
          <w:color w:val="020C22"/>
          <w:sz w:val="26"/>
          <w:szCs w:val="26"/>
        </w:rPr>
      </w:pPr>
      <w:bookmarkStart w:id="32" w:name="_Toc55555549"/>
      <w:r w:rsidRPr="00D756A6">
        <w:rPr>
          <w:rStyle w:val="30"/>
          <w:rFonts w:eastAsiaTheme="majorEastAsia"/>
          <w:i w:val="0"/>
        </w:rPr>
        <w:t xml:space="preserve">18. </w:t>
      </w:r>
      <w:r w:rsidRPr="00D756A6">
        <w:rPr>
          <w:rStyle w:val="30"/>
          <w:rFonts w:eastAsiaTheme="minorHAnsi"/>
          <w:i w:val="0"/>
        </w:rPr>
        <w:t xml:space="preserve">Федеральный закон от 31.07.2020 № 267-ФЗ </w:t>
      </w:r>
      <w:r w:rsidR="009204AF">
        <w:rPr>
          <w:rStyle w:val="30"/>
          <w:rFonts w:eastAsiaTheme="minorHAnsi"/>
          <w:i w:val="0"/>
        </w:rPr>
        <w:t>«</w:t>
      </w:r>
      <w:r w:rsidRPr="00D756A6">
        <w:rPr>
          <w:rStyle w:val="30"/>
          <w:rFonts w:eastAsiaTheme="minorHAnsi"/>
          <w:i w:val="0"/>
        </w:rPr>
        <w:t>О внесении изменений в отдельные законодательные акты Российской Федерации</w:t>
      </w:r>
      <w:r w:rsidR="009204AF">
        <w:rPr>
          <w:rStyle w:val="30"/>
          <w:rFonts w:eastAsiaTheme="minorHAnsi"/>
          <w:i w:val="0"/>
        </w:rPr>
        <w:t>»</w:t>
      </w:r>
      <w:bookmarkEnd w:id="32"/>
      <w:r w:rsidRPr="00FE1843">
        <w:rPr>
          <w:i/>
        </w:rPr>
        <w:t xml:space="preserve">. </w:t>
      </w:r>
      <w:r w:rsidRPr="00A63F9F">
        <w:rPr>
          <w:b/>
        </w:rPr>
        <w:t>Вступил в силу с 31.07.2020.</w:t>
      </w:r>
      <w:r w:rsidRPr="00A63F9F">
        <w:rPr>
          <w:rFonts w:ascii="Arial" w:hAnsi="Arial" w:cs="Arial"/>
          <w:b/>
          <w:color w:val="020C22"/>
          <w:sz w:val="26"/>
          <w:szCs w:val="26"/>
        </w:rPr>
        <w:t xml:space="preserve"> </w:t>
      </w:r>
      <w:bookmarkStart w:id="33" w:name="_Toc54942388"/>
      <w:bookmarkStart w:id="34" w:name="_Toc54942560"/>
    </w:p>
    <w:p w:rsidR="00A63F9F" w:rsidRDefault="00A63F9F" w:rsidP="00A63F9F">
      <w:pPr>
        <w:spacing w:after="0"/>
        <w:ind w:firstLine="708"/>
      </w:pPr>
      <w:bookmarkStart w:id="35" w:name="_Toc54942389"/>
      <w:bookmarkStart w:id="36" w:name="_Toc54942561"/>
      <w:bookmarkEnd w:id="33"/>
      <w:bookmarkEnd w:id="34"/>
      <w:r w:rsidRPr="00A63F9F">
        <w:t xml:space="preserve">Предусмотрена возможность проведения голосования на выборах, референдумах в течение нескольких дней подряд. </w:t>
      </w:r>
    </w:p>
    <w:p w:rsidR="00A63F9F" w:rsidRDefault="00D756A6" w:rsidP="00A63F9F">
      <w:pPr>
        <w:spacing w:after="0"/>
        <w:ind w:firstLine="708"/>
        <w:rPr>
          <w:rStyle w:val="30"/>
          <w:rFonts w:eastAsiaTheme="majorEastAsia"/>
          <w:i w:val="0"/>
        </w:rPr>
      </w:pPr>
      <w:r w:rsidRPr="00A63F9F">
        <w:t>Установлено, что по решению выборы, референдум, голосование на выборах (включая повторное голосование, повторные выборы), референдумах может проводиться в течении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w:t>
      </w:r>
      <w:r w:rsidRPr="00C300BF">
        <w:t xml:space="preserve">) решения о назначении выборов, референдума и не подлежит пересмотру. Законом может быть предусмотрено, что указанное решение </w:t>
      </w:r>
      <w:proofErr w:type="gramStart"/>
      <w:r w:rsidRPr="00C300BF">
        <w:t>при  проведении</w:t>
      </w:r>
      <w:proofErr w:type="gramEnd"/>
      <w:r w:rsidRPr="00C300BF">
        <w:t xml:space="preserve"> выборов в органы местного избирательной комиссии, организующей</w:t>
      </w:r>
      <w:r>
        <w:rPr>
          <w:rStyle w:val="30"/>
          <w:rFonts w:eastAsiaTheme="majorEastAsia"/>
          <w:i w:val="0"/>
        </w:rPr>
        <w:t xml:space="preserve"> </w:t>
      </w:r>
      <w:bookmarkStart w:id="37" w:name="_Toc54942390"/>
      <w:bookmarkStart w:id="38" w:name="_Toc54942562"/>
      <w:bookmarkEnd w:id="35"/>
      <w:bookmarkEnd w:id="36"/>
      <w:r>
        <w:rPr>
          <w:rStyle w:val="30"/>
          <w:rFonts w:eastAsiaTheme="majorEastAsia"/>
          <w:i w:val="0"/>
        </w:rPr>
        <w:t>самоуправления, местных референдумов принимает избирательная комиссия субъекта Российской Федерации.</w:t>
      </w:r>
      <w:bookmarkStart w:id="39" w:name="_Toc54942391"/>
      <w:bookmarkStart w:id="40" w:name="_Toc54942563"/>
      <w:bookmarkEnd w:id="37"/>
      <w:bookmarkEnd w:id="38"/>
      <w:r w:rsidR="00C300BF">
        <w:rPr>
          <w:rStyle w:val="30"/>
          <w:rFonts w:eastAsiaTheme="majorEastAsia"/>
          <w:i w:val="0"/>
        </w:rPr>
        <w:t xml:space="preserve"> </w:t>
      </w:r>
    </w:p>
    <w:p w:rsidR="00A63F9F" w:rsidRDefault="00D756A6" w:rsidP="00A63F9F">
      <w:pPr>
        <w:spacing w:after="0"/>
        <w:ind w:firstLine="708"/>
      </w:pPr>
      <w:r w:rsidRPr="00FC5804">
        <w:t>Подсчет голосов избирателей</w:t>
      </w:r>
      <w:r w:rsidRPr="00C300BF">
        <w:rPr>
          <w:rStyle w:val="ae"/>
          <w:rFonts w:eastAsiaTheme="majorEastAsia"/>
        </w:rPr>
        <w:t xml:space="preserve">, участников референдума начинается сразу после </w:t>
      </w:r>
      <w:proofErr w:type="gramStart"/>
      <w:r w:rsidRPr="00C300BF">
        <w:rPr>
          <w:rStyle w:val="ae"/>
          <w:rFonts w:eastAsiaTheme="majorEastAsia"/>
        </w:rPr>
        <w:t>окончания  времени</w:t>
      </w:r>
      <w:proofErr w:type="gramEnd"/>
      <w:r w:rsidRPr="00C300BF">
        <w:rPr>
          <w:rStyle w:val="ae"/>
          <w:rFonts w:eastAsiaTheme="majorEastAsia"/>
        </w:rPr>
        <w:t xml:space="preserve">  голосования </w:t>
      </w:r>
      <w:r w:rsidRPr="00C300BF">
        <w:t>в последний день голосования. Иные особенности голосования, установления итогов голосования в дни голосования, устанавливаются Центральной избирательной комиссией России.</w:t>
      </w:r>
      <w:bookmarkStart w:id="41" w:name="_Toc54942564"/>
      <w:bookmarkEnd w:id="39"/>
      <w:bookmarkEnd w:id="40"/>
    </w:p>
    <w:p w:rsidR="00D756A6" w:rsidRDefault="00D756A6" w:rsidP="00A63F9F">
      <w:pPr>
        <w:spacing w:after="0"/>
        <w:ind w:firstLine="708"/>
        <w:rPr>
          <w:rStyle w:val="30"/>
          <w:rFonts w:eastAsiaTheme="majorEastAsia"/>
          <w:i w:val="0"/>
        </w:rPr>
      </w:pPr>
      <w:r w:rsidRPr="00C300BF">
        <w:t xml:space="preserve">Соответствующие поправки внесены, в том числе в федеральные законы от 12.06.2002 № 67-ФЗ </w:t>
      </w:r>
      <w:r w:rsidR="009204AF">
        <w:t>«</w:t>
      </w:r>
      <w:r w:rsidRPr="00C300BF">
        <w:t>Об основных гарантиях избирательных прав</w:t>
      </w:r>
      <w:r>
        <w:rPr>
          <w:rStyle w:val="30"/>
          <w:rFonts w:eastAsiaTheme="majorEastAsia"/>
          <w:i w:val="0"/>
        </w:rPr>
        <w:t xml:space="preserve"> и права на </w:t>
      </w:r>
      <w:r w:rsidRPr="00A63F9F">
        <w:t>участие в референдуме</w:t>
      </w:r>
      <w:r>
        <w:rPr>
          <w:rStyle w:val="30"/>
          <w:rFonts w:eastAsiaTheme="majorEastAsia"/>
          <w:i w:val="0"/>
        </w:rPr>
        <w:t xml:space="preserve"> граждан Российской Федерации</w:t>
      </w:r>
      <w:r w:rsidR="009204AF">
        <w:rPr>
          <w:rStyle w:val="30"/>
          <w:rFonts w:eastAsiaTheme="majorEastAsia"/>
          <w:i w:val="0"/>
        </w:rPr>
        <w:t>»</w:t>
      </w:r>
      <w:r>
        <w:rPr>
          <w:rStyle w:val="30"/>
          <w:rFonts w:eastAsiaTheme="majorEastAsia"/>
          <w:i w:val="0"/>
        </w:rPr>
        <w:t xml:space="preserve">, от 22.02.2014                № 20-ФЗ </w:t>
      </w:r>
      <w:r w:rsidR="009204AF">
        <w:rPr>
          <w:rStyle w:val="30"/>
          <w:rFonts w:eastAsiaTheme="majorEastAsia"/>
          <w:i w:val="0"/>
        </w:rPr>
        <w:t>«</w:t>
      </w:r>
      <w:r>
        <w:rPr>
          <w:rStyle w:val="30"/>
          <w:rFonts w:eastAsiaTheme="majorEastAsia"/>
          <w:i w:val="0"/>
        </w:rPr>
        <w:t>О выборах депутатов Государственной Думы Федерального Собрания Российской Федерации</w:t>
      </w:r>
      <w:r w:rsidR="009204AF">
        <w:rPr>
          <w:rStyle w:val="30"/>
          <w:rFonts w:eastAsiaTheme="majorEastAsia"/>
          <w:i w:val="0"/>
        </w:rPr>
        <w:t>»</w:t>
      </w:r>
      <w:r>
        <w:rPr>
          <w:rStyle w:val="30"/>
          <w:rFonts w:eastAsiaTheme="majorEastAsia"/>
          <w:i w:val="0"/>
        </w:rPr>
        <w:t>.</w:t>
      </w:r>
      <w:bookmarkEnd w:id="41"/>
      <w:r>
        <w:rPr>
          <w:rStyle w:val="30"/>
          <w:rFonts w:eastAsiaTheme="majorEastAsia"/>
          <w:i w:val="0"/>
        </w:rPr>
        <w:t xml:space="preserve"> </w:t>
      </w:r>
    </w:p>
    <w:p w:rsidR="00D756A6" w:rsidRPr="00D756A6" w:rsidRDefault="00D756A6" w:rsidP="00A63F9F">
      <w:pPr>
        <w:spacing w:after="0"/>
        <w:ind w:firstLine="708"/>
        <w:rPr>
          <w:b/>
        </w:rPr>
      </w:pPr>
      <w:r w:rsidRPr="00D756A6">
        <w:rPr>
          <w:b/>
          <w:bCs/>
        </w:rPr>
        <w:t>Органам местного самоуправления для сведения и использования в работе</w:t>
      </w:r>
    </w:p>
    <w:p w:rsidR="00D756A6" w:rsidRPr="002E06B2" w:rsidRDefault="00D756A6" w:rsidP="00A63F9F">
      <w:pPr>
        <w:spacing w:after="0"/>
        <w:rPr>
          <w:rStyle w:val="30"/>
          <w:rFonts w:eastAsiaTheme="majorEastAsia"/>
          <w:b/>
          <w:i w:val="0"/>
        </w:rPr>
      </w:pPr>
    </w:p>
    <w:p w:rsidR="005B2720" w:rsidRPr="00DB028C" w:rsidRDefault="0036114D" w:rsidP="00DB028C">
      <w:pPr>
        <w:spacing w:after="0"/>
        <w:ind w:firstLine="708"/>
        <w:rPr>
          <w:rFonts w:ascii="Arial" w:hAnsi="Arial" w:cs="Arial"/>
          <w:b/>
          <w:color w:val="020C22"/>
          <w:sz w:val="26"/>
          <w:szCs w:val="26"/>
        </w:rPr>
      </w:pPr>
      <w:bookmarkStart w:id="42" w:name="_Toc55555550"/>
      <w:r>
        <w:rPr>
          <w:rStyle w:val="30"/>
          <w:rFonts w:eastAsiaTheme="majorEastAsia"/>
          <w:i w:val="0"/>
        </w:rPr>
        <w:t>19</w:t>
      </w:r>
      <w:r w:rsidR="00092E60" w:rsidRPr="00DA2ACC">
        <w:rPr>
          <w:rStyle w:val="30"/>
          <w:rFonts w:eastAsiaTheme="majorEastAsia"/>
          <w:i w:val="0"/>
        </w:rPr>
        <w:t xml:space="preserve">. </w:t>
      </w:r>
      <w:r w:rsidR="00092E60" w:rsidRPr="00DA2ACC">
        <w:rPr>
          <w:rStyle w:val="30"/>
          <w:rFonts w:eastAsiaTheme="minorHAnsi"/>
          <w:i w:val="0"/>
        </w:rPr>
        <w:t xml:space="preserve">Федеральный закон от 31.07.2020 № </w:t>
      </w:r>
      <w:r w:rsidR="00945230" w:rsidRPr="00DA2ACC">
        <w:rPr>
          <w:rStyle w:val="30"/>
          <w:rFonts w:eastAsiaTheme="minorHAnsi"/>
          <w:i w:val="0"/>
        </w:rPr>
        <w:t>268</w:t>
      </w:r>
      <w:r w:rsidR="00092E60" w:rsidRPr="00DA2ACC">
        <w:rPr>
          <w:rStyle w:val="30"/>
          <w:rFonts w:eastAsiaTheme="minorHAnsi"/>
          <w:i w:val="0"/>
        </w:rPr>
        <w:t xml:space="preserve">-ФЗ </w:t>
      </w:r>
      <w:r w:rsidR="009204AF">
        <w:rPr>
          <w:rStyle w:val="30"/>
          <w:rFonts w:eastAsiaTheme="minorHAnsi"/>
          <w:i w:val="0"/>
        </w:rPr>
        <w:t>«</w:t>
      </w:r>
      <w:r w:rsidR="00945230" w:rsidRPr="00DA2ACC">
        <w:rPr>
          <w:rStyle w:val="30"/>
          <w:rFonts w:eastAsiaTheme="minorHAnsi"/>
          <w:i w:val="0"/>
        </w:rPr>
        <w:t>О внесении изменений в отдельные законодательные акты Российской Федерации</w:t>
      </w:r>
      <w:r w:rsidR="009204AF">
        <w:rPr>
          <w:rStyle w:val="30"/>
          <w:rFonts w:eastAsiaTheme="minorHAnsi"/>
          <w:i w:val="0"/>
        </w:rPr>
        <w:t>»</w:t>
      </w:r>
      <w:bookmarkEnd w:id="42"/>
      <w:r w:rsidR="00092E60">
        <w:rPr>
          <w:bCs/>
        </w:rPr>
        <w:t xml:space="preserve">.  </w:t>
      </w:r>
      <w:r w:rsidR="00EC3EED" w:rsidRPr="00DB028C">
        <w:rPr>
          <w:b/>
        </w:rPr>
        <w:t>Вступил в силу с 11.08</w:t>
      </w:r>
      <w:r w:rsidR="00254039">
        <w:rPr>
          <w:b/>
        </w:rPr>
        <w:t>.2020</w:t>
      </w:r>
      <w:r w:rsidR="00092E60" w:rsidRPr="00DB028C">
        <w:rPr>
          <w:b/>
        </w:rPr>
        <w:t>.</w:t>
      </w:r>
      <w:r w:rsidR="005B2720" w:rsidRPr="00DB028C">
        <w:rPr>
          <w:rFonts w:ascii="Arial" w:hAnsi="Arial" w:cs="Arial"/>
          <w:b/>
          <w:color w:val="020C22"/>
          <w:sz w:val="26"/>
          <w:szCs w:val="26"/>
        </w:rPr>
        <w:t xml:space="preserve"> </w:t>
      </w:r>
    </w:p>
    <w:p w:rsidR="005B2720" w:rsidRDefault="005B2720" w:rsidP="00DB028C">
      <w:pPr>
        <w:spacing w:after="0"/>
        <w:ind w:firstLine="708"/>
        <w:rPr>
          <w:color w:val="020C22"/>
        </w:rPr>
      </w:pPr>
      <w:r w:rsidRPr="00EE4BE9">
        <w:rPr>
          <w:color w:val="020C22"/>
        </w:rPr>
        <w:t xml:space="preserve">Федеральный закон направлен на реализацию положений Трудового кодекса Российской Федерации, устанавливающих обязанность работодателей по формированию с 1 января 2020 года сведений о трудовой деятельности работников в электронном виде </w:t>
      </w:r>
      <w:proofErr w:type="gramStart"/>
      <w:r w:rsidRPr="00EE4BE9">
        <w:rPr>
          <w:color w:val="020C22"/>
        </w:rPr>
        <w:t>и </w:t>
      </w:r>
      <w:r w:rsidR="001155C6">
        <w:rPr>
          <w:color w:val="020C22"/>
        </w:rPr>
        <w:t xml:space="preserve"> </w:t>
      </w:r>
      <w:r w:rsidRPr="00EE4BE9">
        <w:rPr>
          <w:color w:val="020C22"/>
        </w:rPr>
        <w:t>их</w:t>
      </w:r>
      <w:proofErr w:type="gramEnd"/>
      <w:r w:rsidRPr="00EE4BE9">
        <w:rPr>
          <w:color w:val="020C22"/>
        </w:rPr>
        <w:t xml:space="preserve"> представлению для хранения в информационных ресурсах Пенсионного фонда Российской Федерации, а также право работников на получение таких сведений и представление их при трудоустройстве (одновременно с трудовой книжкой или вместо неё).</w:t>
      </w:r>
    </w:p>
    <w:p w:rsidR="003479A7" w:rsidRPr="00EE4BE9" w:rsidRDefault="003479A7" w:rsidP="00DB028C">
      <w:pPr>
        <w:spacing w:after="0"/>
        <w:ind w:firstLine="708"/>
        <w:rPr>
          <w:color w:val="020C22"/>
        </w:rPr>
      </w:pPr>
      <w:r>
        <w:rPr>
          <w:color w:val="020C22"/>
        </w:rPr>
        <w:t xml:space="preserve">Также из перечня документов, обязательных к представлению гражданином </w:t>
      </w:r>
      <w:proofErr w:type="gramStart"/>
      <w:r>
        <w:rPr>
          <w:color w:val="020C22"/>
        </w:rPr>
        <w:t>при  обращении</w:t>
      </w:r>
      <w:proofErr w:type="gramEnd"/>
      <w:r>
        <w:rPr>
          <w:color w:val="020C22"/>
        </w:rPr>
        <w:t xml:space="preserve"> в органы, оказывающие государственные и </w:t>
      </w:r>
      <w:r>
        <w:rPr>
          <w:color w:val="020C22"/>
        </w:rPr>
        <w:lastRenderedPageBreak/>
        <w:t>муниципальные услуги исключаются</w:t>
      </w:r>
      <w:r w:rsidR="00741F99">
        <w:rPr>
          <w:color w:val="020C22"/>
        </w:rPr>
        <w:t xml:space="preserve"> докуме</w:t>
      </w:r>
      <w:r>
        <w:rPr>
          <w:color w:val="020C22"/>
        </w:rPr>
        <w:t>нты о трудовой деятельности и трудовом стаже за периоды с 1 января 2020  года. Такие документы будут представляться, в том числе с использованием единой системы межведомственного электронного взаимодействия.</w:t>
      </w:r>
    </w:p>
    <w:p w:rsidR="00E5374E" w:rsidRPr="00EE4BE9" w:rsidRDefault="005B2720" w:rsidP="00DB028C">
      <w:pPr>
        <w:spacing w:after="0"/>
        <w:ind w:firstLine="708"/>
        <w:rPr>
          <w:rFonts w:cs="Times New Roman"/>
        </w:rPr>
      </w:pPr>
      <w:r w:rsidRPr="00EE4BE9">
        <w:rPr>
          <w:rFonts w:eastAsia="Times New Roman" w:cs="Times New Roman"/>
          <w:color w:val="020C22"/>
          <w:lang w:eastAsia="ru-RU"/>
        </w:rPr>
        <w:t xml:space="preserve">Федеральным законом вносятся корреспондирующие изменения </w:t>
      </w:r>
      <w:proofErr w:type="gramStart"/>
      <w:r w:rsidRPr="00EE4BE9">
        <w:rPr>
          <w:rFonts w:eastAsia="Times New Roman" w:cs="Times New Roman"/>
          <w:color w:val="020C22"/>
          <w:lang w:eastAsia="ru-RU"/>
        </w:rPr>
        <w:t>в </w:t>
      </w:r>
      <w:r w:rsidR="00F8328A">
        <w:rPr>
          <w:rFonts w:eastAsia="Times New Roman" w:cs="Times New Roman"/>
          <w:color w:val="020C22"/>
          <w:lang w:eastAsia="ru-RU"/>
        </w:rPr>
        <w:t xml:space="preserve"> </w:t>
      </w:r>
      <w:r w:rsidRPr="00EE4BE9">
        <w:rPr>
          <w:rFonts w:eastAsia="Times New Roman" w:cs="Times New Roman"/>
          <w:color w:val="020C22"/>
          <w:lang w:eastAsia="ru-RU"/>
        </w:rPr>
        <w:t>23</w:t>
      </w:r>
      <w:proofErr w:type="gramEnd"/>
      <w:r w:rsidRPr="00EE4BE9">
        <w:rPr>
          <w:rFonts w:eastAsia="Times New Roman" w:cs="Times New Roman"/>
          <w:color w:val="020C22"/>
          <w:lang w:eastAsia="ru-RU"/>
        </w:rPr>
        <w:t xml:space="preserve"> законодательных акта Российской Федерации, </w:t>
      </w:r>
      <w:r w:rsidR="00004738" w:rsidRPr="00EE4BE9">
        <w:rPr>
          <w:rFonts w:eastAsia="Times New Roman" w:cs="Times New Roman"/>
          <w:color w:val="020C22"/>
          <w:lang w:eastAsia="ru-RU"/>
        </w:rPr>
        <w:t>обусловленные</w:t>
      </w:r>
      <w:r w:rsidR="00E5374E" w:rsidRPr="00EE4BE9">
        <w:rPr>
          <w:rFonts w:cs="Times New Roman"/>
        </w:rPr>
        <w:t xml:space="preserve"> введением электронных трудовых книжек. Скорректированы Законы о занятости населения,</w:t>
      </w:r>
      <w:r w:rsidR="00B3600B" w:rsidRPr="00EE4BE9">
        <w:rPr>
          <w:rFonts w:cs="Times New Roman"/>
        </w:rPr>
        <w:t xml:space="preserve"> об организации предоставления государственных и муниципальных услуг, о муниципальной службе в Российской Федерации,</w:t>
      </w:r>
      <w:r w:rsidR="00E5374E" w:rsidRPr="00EE4BE9">
        <w:rPr>
          <w:rFonts w:cs="Times New Roman"/>
        </w:rPr>
        <w:t xml:space="preserve"> о прокуратуре, о </w:t>
      </w:r>
      <w:r w:rsidR="00B3600B" w:rsidRPr="00EE4BE9">
        <w:rPr>
          <w:rFonts w:cs="Times New Roman"/>
        </w:rPr>
        <w:t xml:space="preserve">статусе судей, </w:t>
      </w:r>
      <w:r w:rsidR="00E5374E" w:rsidRPr="00EE4BE9">
        <w:rPr>
          <w:rFonts w:cs="Times New Roman"/>
        </w:rPr>
        <w:t>о службе в таможенных органах, об обязательном соц</w:t>
      </w:r>
      <w:r w:rsidR="00836CC8" w:rsidRPr="00EE4BE9">
        <w:rPr>
          <w:rFonts w:cs="Times New Roman"/>
        </w:rPr>
        <w:t xml:space="preserve">иальном </w:t>
      </w:r>
      <w:r w:rsidR="00E5374E" w:rsidRPr="00EE4BE9">
        <w:rPr>
          <w:rFonts w:cs="Times New Roman"/>
        </w:rPr>
        <w:t>страховании, о гос</w:t>
      </w:r>
      <w:r w:rsidR="00004738" w:rsidRPr="00EE4BE9">
        <w:rPr>
          <w:rFonts w:cs="Times New Roman"/>
        </w:rPr>
        <w:t xml:space="preserve">ударственной </w:t>
      </w:r>
      <w:r w:rsidR="00E5374E" w:rsidRPr="00EE4BE9">
        <w:rPr>
          <w:rFonts w:cs="Times New Roman"/>
        </w:rPr>
        <w:t>регистрации юр</w:t>
      </w:r>
      <w:r w:rsidR="00004738" w:rsidRPr="00EE4BE9">
        <w:rPr>
          <w:rFonts w:cs="Times New Roman"/>
        </w:rPr>
        <w:t>идических лиц и индивидуальных предпринимателей</w:t>
      </w:r>
      <w:r w:rsidR="00E5374E" w:rsidRPr="00EE4BE9">
        <w:rPr>
          <w:rFonts w:cs="Times New Roman"/>
        </w:rPr>
        <w:t>, об адвокатской деятельности, о несос</w:t>
      </w:r>
      <w:r w:rsidR="00004738" w:rsidRPr="00EE4BE9">
        <w:rPr>
          <w:rFonts w:cs="Times New Roman"/>
        </w:rPr>
        <w:t>тоятельности (банкротстве) и другие.</w:t>
      </w:r>
    </w:p>
    <w:p w:rsidR="00092E60" w:rsidRPr="00DA2ACC" w:rsidRDefault="00092E60" w:rsidP="00DA2ACC">
      <w:pPr>
        <w:spacing w:after="0"/>
        <w:ind w:firstLine="708"/>
        <w:rPr>
          <w:rFonts w:cs="Times New Roman"/>
          <w:b/>
          <w:bCs/>
        </w:rPr>
      </w:pPr>
      <w:r w:rsidRPr="00DA2ACC">
        <w:rPr>
          <w:rFonts w:cs="Times New Roman"/>
          <w:b/>
          <w:bCs/>
        </w:rPr>
        <w:t>Органам мест</w:t>
      </w:r>
      <w:r w:rsidR="00836CC8" w:rsidRPr="00DA2ACC">
        <w:rPr>
          <w:rFonts w:cs="Times New Roman"/>
          <w:b/>
          <w:bCs/>
        </w:rPr>
        <w:t>ного самоуправления для исполнения</w:t>
      </w:r>
      <w:r w:rsidRPr="00DA2ACC">
        <w:rPr>
          <w:rFonts w:cs="Times New Roman"/>
          <w:b/>
          <w:bCs/>
        </w:rPr>
        <w:t xml:space="preserve"> </w:t>
      </w:r>
    </w:p>
    <w:p w:rsidR="00AD489E" w:rsidRPr="00EE4BE9" w:rsidRDefault="00AD489E" w:rsidP="00F8328A">
      <w:pPr>
        <w:spacing w:after="0"/>
        <w:ind w:firstLine="709"/>
        <w:rPr>
          <w:rFonts w:cs="Times New Roman"/>
          <w:szCs w:val="28"/>
        </w:rPr>
      </w:pPr>
    </w:p>
    <w:p w:rsidR="00A3450F" w:rsidRPr="005A0612" w:rsidRDefault="0036114D" w:rsidP="005A0612">
      <w:pPr>
        <w:spacing w:after="0"/>
        <w:ind w:firstLine="708"/>
        <w:rPr>
          <w:b/>
        </w:rPr>
      </w:pPr>
      <w:bookmarkStart w:id="43" w:name="_Toc55555551"/>
      <w:r>
        <w:rPr>
          <w:rStyle w:val="30"/>
          <w:rFonts w:eastAsiaTheme="majorEastAsia"/>
          <w:i w:val="0"/>
        </w:rPr>
        <w:t>20</w:t>
      </w:r>
      <w:r w:rsidR="00C64721" w:rsidRPr="005A0612">
        <w:rPr>
          <w:rStyle w:val="30"/>
          <w:rFonts w:eastAsiaTheme="majorEastAsia"/>
          <w:i w:val="0"/>
        </w:rPr>
        <w:t xml:space="preserve">. </w:t>
      </w:r>
      <w:r w:rsidR="00C64721" w:rsidRPr="005A0612">
        <w:rPr>
          <w:rStyle w:val="30"/>
          <w:rFonts w:eastAsiaTheme="minorHAnsi"/>
          <w:i w:val="0"/>
        </w:rPr>
        <w:t xml:space="preserve">Федеральный закон от 31.07.2020 № 269-ФЗ </w:t>
      </w:r>
      <w:r w:rsidR="009204AF">
        <w:rPr>
          <w:rStyle w:val="30"/>
          <w:rFonts w:eastAsiaTheme="minorHAnsi"/>
          <w:i w:val="0"/>
        </w:rPr>
        <w:t>«</w:t>
      </w:r>
      <w:r w:rsidR="002164AF" w:rsidRPr="005A0612">
        <w:rPr>
          <w:rStyle w:val="30"/>
          <w:rFonts w:eastAsiaTheme="minorHAnsi"/>
          <w:i w:val="0"/>
        </w:rPr>
        <w:t>О внесении изменений в отдельные законодательные акты Российской Федерации</w:t>
      </w:r>
      <w:r w:rsidR="009204AF">
        <w:rPr>
          <w:rStyle w:val="30"/>
          <w:rFonts w:eastAsiaTheme="minorHAnsi"/>
          <w:i w:val="0"/>
        </w:rPr>
        <w:t>»</w:t>
      </w:r>
      <w:bookmarkEnd w:id="43"/>
      <w:r w:rsidR="00C64721" w:rsidRPr="004A4862">
        <w:rPr>
          <w:bCs/>
        </w:rPr>
        <w:t xml:space="preserve">.  </w:t>
      </w:r>
      <w:r w:rsidR="00A3450F" w:rsidRPr="005A0612">
        <w:rPr>
          <w:b/>
        </w:rPr>
        <w:t>Вступил в силу с 11.08</w:t>
      </w:r>
      <w:r w:rsidR="00254039">
        <w:rPr>
          <w:b/>
        </w:rPr>
        <w:t>.2020</w:t>
      </w:r>
      <w:r w:rsidR="00A3450F" w:rsidRPr="005A0612">
        <w:rPr>
          <w:b/>
        </w:rPr>
        <w:t xml:space="preserve"> (за исключением отдельных положений).   </w:t>
      </w:r>
    </w:p>
    <w:p w:rsidR="00CD612B" w:rsidRPr="00A3450F" w:rsidRDefault="00CD612B" w:rsidP="005A0612">
      <w:pPr>
        <w:spacing w:after="0"/>
        <w:ind w:firstLine="708"/>
        <w:rPr>
          <w:rFonts w:eastAsia="Times New Roman"/>
          <w:lang w:eastAsia="ru-RU"/>
        </w:rPr>
      </w:pPr>
      <w:r w:rsidRPr="00A3450F">
        <w:rPr>
          <w:rFonts w:eastAsia="Times New Roman"/>
          <w:lang w:eastAsia="ru-RU"/>
        </w:rPr>
        <w:t xml:space="preserve">Федеральный закон направлен </w:t>
      </w:r>
      <w:proofErr w:type="gramStart"/>
      <w:r w:rsidRPr="00A3450F">
        <w:rPr>
          <w:rFonts w:eastAsia="Times New Roman"/>
          <w:lang w:eastAsia="ru-RU"/>
        </w:rPr>
        <w:t>на </w:t>
      </w:r>
      <w:r w:rsidR="0036114D">
        <w:rPr>
          <w:rFonts w:eastAsia="Times New Roman"/>
          <w:lang w:eastAsia="ru-RU"/>
        </w:rPr>
        <w:t xml:space="preserve"> </w:t>
      </w:r>
      <w:r w:rsidRPr="00A3450F">
        <w:rPr>
          <w:rFonts w:eastAsia="Times New Roman"/>
          <w:lang w:eastAsia="ru-RU"/>
        </w:rPr>
        <w:t>совершенствование</w:t>
      </w:r>
      <w:proofErr w:type="gramEnd"/>
      <w:r w:rsidRPr="00A3450F">
        <w:rPr>
          <w:rFonts w:eastAsia="Times New Roman"/>
          <w:lang w:eastAsia="ru-RU"/>
        </w:rPr>
        <w:t xml:space="preserve"> правового регулирования отношений в </w:t>
      </w:r>
      <w:r w:rsidR="00C46255">
        <w:rPr>
          <w:rFonts w:eastAsia="Times New Roman"/>
          <w:lang w:eastAsia="ru-RU"/>
        </w:rPr>
        <w:t xml:space="preserve"> </w:t>
      </w:r>
      <w:r w:rsidRPr="00A3450F">
        <w:rPr>
          <w:rFonts w:eastAsia="Times New Roman"/>
          <w:lang w:eastAsia="ru-RU"/>
        </w:rPr>
        <w:t>сфере государственной кадастровой оценки объектов недвижимости.</w:t>
      </w:r>
    </w:p>
    <w:p w:rsidR="00CD612B" w:rsidRPr="00F8328A" w:rsidRDefault="00CD612B" w:rsidP="005A0612">
      <w:pPr>
        <w:spacing w:after="0"/>
        <w:ind w:firstLine="708"/>
        <w:rPr>
          <w:rFonts w:eastAsia="Times New Roman"/>
          <w:lang w:eastAsia="ru-RU"/>
        </w:rPr>
      </w:pPr>
      <w:proofErr w:type="gramStart"/>
      <w:r w:rsidRPr="00F8328A">
        <w:rPr>
          <w:rFonts w:eastAsia="Times New Roman"/>
          <w:lang w:eastAsia="ru-RU"/>
        </w:rPr>
        <w:t>В </w:t>
      </w:r>
      <w:r w:rsidR="0036114D">
        <w:rPr>
          <w:rFonts w:eastAsia="Times New Roman"/>
          <w:lang w:eastAsia="ru-RU"/>
        </w:rPr>
        <w:t xml:space="preserve"> </w:t>
      </w:r>
      <w:r w:rsidRPr="00F8328A">
        <w:rPr>
          <w:rFonts w:eastAsia="Times New Roman"/>
          <w:lang w:eastAsia="ru-RU"/>
        </w:rPr>
        <w:t>целях</w:t>
      </w:r>
      <w:proofErr w:type="gramEnd"/>
      <w:r w:rsidRPr="00F8328A">
        <w:rPr>
          <w:rFonts w:eastAsia="Times New Roman"/>
          <w:lang w:eastAsia="ru-RU"/>
        </w:rPr>
        <w:t xml:space="preserve"> повышения качества государственной кадастровой оценки Федеральным законом предусматривается, что орган регистрации прав проверяет проект отчёта об итогах определения кадастровой стоимости объектов недвижимости на соответствие не только формальным требованиям к отчёту, но и методическим указаниям о государственной кадастровой оценке.</w:t>
      </w:r>
    </w:p>
    <w:p w:rsidR="00CD612B" w:rsidRPr="00F8328A" w:rsidRDefault="00CD612B" w:rsidP="005A0612">
      <w:pPr>
        <w:spacing w:after="0"/>
        <w:ind w:firstLine="708"/>
        <w:rPr>
          <w:rFonts w:eastAsia="Times New Roman"/>
          <w:lang w:eastAsia="ru-RU"/>
        </w:rPr>
      </w:pPr>
      <w:r w:rsidRPr="00F8328A">
        <w:rPr>
          <w:rFonts w:eastAsia="Times New Roman"/>
          <w:lang w:eastAsia="ru-RU"/>
        </w:rPr>
        <w:t xml:space="preserve">Наряду </w:t>
      </w:r>
      <w:proofErr w:type="gramStart"/>
      <w:r w:rsidRPr="00F8328A">
        <w:rPr>
          <w:rFonts w:eastAsia="Times New Roman"/>
          <w:lang w:eastAsia="ru-RU"/>
        </w:rPr>
        <w:t>с </w:t>
      </w:r>
      <w:r w:rsidR="003F069C">
        <w:rPr>
          <w:rFonts w:eastAsia="Times New Roman"/>
          <w:lang w:eastAsia="ru-RU"/>
        </w:rPr>
        <w:t xml:space="preserve"> </w:t>
      </w:r>
      <w:r w:rsidRPr="00F8328A">
        <w:rPr>
          <w:rFonts w:eastAsia="Times New Roman"/>
          <w:lang w:eastAsia="ru-RU"/>
        </w:rPr>
        <w:t>этим</w:t>
      </w:r>
      <w:proofErr w:type="gramEnd"/>
      <w:r w:rsidRPr="00F8328A">
        <w:rPr>
          <w:rFonts w:eastAsia="Times New Roman"/>
          <w:lang w:eastAsia="ru-RU"/>
        </w:rPr>
        <w:t xml:space="preserve"> бюджетные учреждения, осуществившие определение кадастровой стоимости, наделяются полномочиями по </w:t>
      </w:r>
      <w:r w:rsidR="004A67C6">
        <w:rPr>
          <w:rFonts w:eastAsia="Times New Roman"/>
          <w:lang w:eastAsia="ru-RU"/>
        </w:rPr>
        <w:t xml:space="preserve"> </w:t>
      </w:r>
      <w:r w:rsidRPr="00F8328A">
        <w:rPr>
          <w:rFonts w:eastAsia="Times New Roman"/>
          <w:lang w:eastAsia="ru-RU"/>
        </w:rPr>
        <w:t>рассмотрению заявлений правообладателей об исправлении ошибок, допущенных при определении кадастровой стоимости.</w:t>
      </w:r>
    </w:p>
    <w:p w:rsidR="00CD612B" w:rsidRPr="00F8328A" w:rsidRDefault="00CD612B" w:rsidP="005A0612">
      <w:pPr>
        <w:spacing w:after="0"/>
        <w:ind w:firstLine="708"/>
        <w:rPr>
          <w:rFonts w:eastAsia="Times New Roman"/>
          <w:lang w:eastAsia="ru-RU"/>
        </w:rPr>
      </w:pPr>
      <w:r w:rsidRPr="00F8328A">
        <w:rPr>
          <w:rFonts w:eastAsia="Times New Roman"/>
          <w:lang w:eastAsia="ru-RU"/>
        </w:rPr>
        <w:t>Согласно Федеральному закону при исправлении таких ошибок учитывается в том числе местоположение объекта недвижимости, его целевое назначение, разрешённое использование земельного участка, аварийное или ветхое состояние объекта недвижимости, степень его износа, нахождение объекта недвижимости в границах зоны с особыми условиями использования территории.</w:t>
      </w:r>
    </w:p>
    <w:p w:rsidR="00CD612B" w:rsidRDefault="00CD612B" w:rsidP="005A0612">
      <w:pPr>
        <w:spacing w:after="0"/>
        <w:ind w:firstLine="708"/>
        <w:rPr>
          <w:rFonts w:eastAsia="Times New Roman"/>
          <w:lang w:eastAsia="ru-RU"/>
        </w:rPr>
      </w:pPr>
      <w:r w:rsidRPr="00F8328A">
        <w:rPr>
          <w:rFonts w:eastAsia="Times New Roman"/>
          <w:lang w:eastAsia="ru-RU"/>
        </w:rPr>
        <w:t>Помимо этого</w:t>
      </w:r>
      <w:r w:rsidR="00F8328A" w:rsidRPr="00F8328A">
        <w:rPr>
          <w:rFonts w:eastAsia="Times New Roman"/>
          <w:lang w:eastAsia="ru-RU"/>
        </w:rPr>
        <w:t>,</w:t>
      </w:r>
      <w:r w:rsidRPr="00F8328A">
        <w:rPr>
          <w:rFonts w:eastAsia="Times New Roman"/>
          <w:lang w:eastAsia="ru-RU"/>
        </w:rPr>
        <w:t xml:space="preserve"> определяется порядок установления бюджетными учреждениями кадастровой стоимости объектов недвижимости в размере рыночной.</w:t>
      </w:r>
    </w:p>
    <w:p w:rsidR="001F45CA" w:rsidRPr="001F45CA" w:rsidRDefault="001F45CA" w:rsidP="005A0612">
      <w:pPr>
        <w:spacing w:after="0"/>
        <w:ind w:firstLine="708"/>
      </w:pPr>
      <w:r w:rsidRPr="001F45CA">
        <w:t xml:space="preserve">Органы местного самоуправления поселений, муниципальных районов, городских округов, муниципальных округов в течение десяти рабочих дней со дня поступления копии решения о проведении государственной кадастровой оценки обеспечивают информирование о принятии такого решения, а также о приеме бюджетным учреждением документов, содержащих сведения о </w:t>
      </w:r>
      <w:r w:rsidRPr="001F45CA">
        <w:lastRenderedPageBreak/>
        <w:t xml:space="preserve">характеристиках объектов недвижимости, путем размещения извещения и копии решения о проведении государственной кадастровой оценки на своих официальных сайтах в информационно-телекоммуникационной сети </w:t>
      </w:r>
      <w:r w:rsidR="009204AF">
        <w:t>«</w:t>
      </w:r>
      <w:r w:rsidRPr="001F45CA">
        <w:t>Интернет</w:t>
      </w:r>
      <w:r w:rsidR="009204AF">
        <w:t>»</w:t>
      </w:r>
      <w:r w:rsidRPr="001F45CA">
        <w:t xml:space="preserve"> (при их наличии), опубликования извещения в печатных средствах массовой информации, а также размещения извещения на своих информационных щитах.</w:t>
      </w:r>
    </w:p>
    <w:p w:rsidR="001F45CA" w:rsidRPr="005A0612" w:rsidRDefault="00C64721" w:rsidP="005A0612">
      <w:pPr>
        <w:spacing w:after="0"/>
        <w:ind w:firstLine="708"/>
        <w:rPr>
          <w:b/>
        </w:rPr>
      </w:pPr>
      <w:r w:rsidRPr="005A0612">
        <w:rPr>
          <w:b/>
          <w:bCs/>
        </w:rPr>
        <w:t xml:space="preserve">Органам местного самоуправления для сведения </w:t>
      </w:r>
      <w:r w:rsidR="001F45CA" w:rsidRPr="005A0612">
        <w:rPr>
          <w:b/>
          <w:bCs/>
        </w:rPr>
        <w:t>и использования в работе</w:t>
      </w:r>
    </w:p>
    <w:p w:rsidR="00F8328A" w:rsidRDefault="00F8328A" w:rsidP="005A0612">
      <w:pPr>
        <w:spacing w:after="0"/>
      </w:pPr>
    </w:p>
    <w:p w:rsidR="00932AE5" w:rsidRPr="00B91A6B" w:rsidRDefault="00CE545E" w:rsidP="00B91A6B">
      <w:pPr>
        <w:spacing w:after="0"/>
        <w:rPr>
          <w:b/>
        </w:rPr>
      </w:pPr>
      <w:r>
        <w:t xml:space="preserve">          </w:t>
      </w:r>
      <w:bookmarkStart w:id="44" w:name="_Toc55555552"/>
      <w:r w:rsidR="0040683D">
        <w:rPr>
          <w:rStyle w:val="30"/>
          <w:rFonts w:eastAsiaTheme="majorEastAsia"/>
          <w:i w:val="0"/>
        </w:rPr>
        <w:t>21</w:t>
      </w:r>
      <w:r w:rsidR="00932AE5" w:rsidRPr="00B91A6B">
        <w:rPr>
          <w:rStyle w:val="30"/>
          <w:rFonts w:eastAsiaTheme="majorEastAsia"/>
          <w:i w:val="0"/>
        </w:rPr>
        <w:t xml:space="preserve">. </w:t>
      </w:r>
      <w:r w:rsidR="00932AE5" w:rsidRPr="00B91A6B">
        <w:rPr>
          <w:rStyle w:val="30"/>
          <w:rFonts w:eastAsiaTheme="minorHAnsi"/>
          <w:i w:val="0"/>
        </w:rPr>
        <w:t>Федер</w:t>
      </w:r>
      <w:r w:rsidR="00231B4F" w:rsidRPr="00B91A6B">
        <w:rPr>
          <w:rStyle w:val="30"/>
          <w:rFonts w:eastAsiaTheme="minorHAnsi"/>
          <w:i w:val="0"/>
        </w:rPr>
        <w:t>альный закон от 31.07.2020 № 285</w:t>
      </w:r>
      <w:r w:rsidR="00932AE5" w:rsidRPr="00B91A6B">
        <w:rPr>
          <w:rStyle w:val="30"/>
          <w:rFonts w:eastAsiaTheme="minorHAnsi"/>
          <w:i w:val="0"/>
        </w:rPr>
        <w:t xml:space="preserve">-ФЗ </w:t>
      </w:r>
      <w:r w:rsidR="009204AF">
        <w:rPr>
          <w:rStyle w:val="30"/>
          <w:rFonts w:eastAsiaTheme="minorHAnsi"/>
          <w:i w:val="0"/>
        </w:rPr>
        <w:t>«</w:t>
      </w:r>
      <w:r w:rsidR="00231B4F" w:rsidRPr="00B91A6B">
        <w:rPr>
          <w:rStyle w:val="30"/>
          <w:rFonts w:eastAsiaTheme="minorHAnsi"/>
          <w:i w:val="0"/>
        </w:rPr>
        <w:t xml:space="preserve">О внесении изменений в Федеральный закон </w:t>
      </w:r>
      <w:r w:rsidR="009204AF">
        <w:rPr>
          <w:rStyle w:val="30"/>
          <w:rFonts w:eastAsiaTheme="minorHAnsi"/>
          <w:i w:val="0"/>
        </w:rPr>
        <w:t>«</w:t>
      </w:r>
      <w:r w:rsidR="00231B4F" w:rsidRPr="00B91A6B">
        <w:rPr>
          <w:rStyle w:val="30"/>
          <w:rFonts w:eastAsiaTheme="minorHAnsi"/>
          <w:i w:val="0"/>
        </w:rPr>
        <w:t>О воинск</w:t>
      </w:r>
      <w:r w:rsidRPr="00B91A6B">
        <w:rPr>
          <w:rStyle w:val="30"/>
          <w:rFonts w:eastAsiaTheme="minorHAnsi"/>
          <w:i w:val="0"/>
        </w:rPr>
        <w:t>ой обязанности и военной службе</w:t>
      </w:r>
      <w:r w:rsidR="009204AF">
        <w:rPr>
          <w:rStyle w:val="30"/>
          <w:rFonts w:eastAsiaTheme="minorHAnsi"/>
          <w:i w:val="0"/>
        </w:rPr>
        <w:t>»</w:t>
      </w:r>
      <w:bookmarkEnd w:id="44"/>
      <w:r w:rsidR="00AC35D1">
        <w:rPr>
          <w:bCs/>
        </w:rPr>
        <w:t xml:space="preserve">. </w:t>
      </w:r>
      <w:r w:rsidR="00347BE1" w:rsidRPr="00B91A6B">
        <w:rPr>
          <w:b/>
        </w:rPr>
        <w:t>Вступает в силу с 01.01.2021</w:t>
      </w:r>
      <w:r w:rsidR="00932AE5" w:rsidRPr="00B91A6B">
        <w:rPr>
          <w:b/>
        </w:rPr>
        <w:t>.</w:t>
      </w:r>
    </w:p>
    <w:p w:rsidR="00C9750D" w:rsidRPr="00C9750D" w:rsidRDefault="00C9750D" w:rsidP="00B91A6B">
      <w:pPr>
        <w:spacing w:after="0"/>
        <w:ind w:firstLine="708"/>
      </w:pPr>
      <w:r w:rsidRPr="00C9750D">
        <w:t>Скорректирован Закон о воинской обязанности и военной службе.</w:t>
      </w:r>
    </w:p>
    <w:p w:rsidR="00C9750D" w:rsidRPr="00C9750D" w:rsidRDefault="005063DB" w:rsidP="00B91A6B">
      <w:pPr>
        <w:spacing w:after="0"/>
        <w:ind w:firstLine="708"/>
      </w:pPr>
      <w:r w:rsidRPr="005063DB">
        <w:rPr>
          <w:rFonts w:eastAsia="Times New Roman"/>
          <w:color w:val="020C22"/>
          <w:lang w:eastAsia="ru-RU"/>
        </w:rPr>
        <w:t>Федеральным законом дополняется перечень органов местного самоуправления, осуществляющих первичный воинский учёт на территориях, где отсутствуют военные комиссариаты, органами местного самоуправления муниципальных округов.</w:t>
      </w:r>
      <w:r w:rsidR="00C9750D" w:rsidRPr="00C9750D">
        <w:t xml:space="preserve"> Это связано с введением нового в</w:t>
      </w:r>
      <w:r w:rsidR="00E80C5C">
        <w:t xml:space="preserve">ида муниципального образования </w:t>
      </w:r>
      <w:r w:rsidR="00E317EF" w:rsidRPr="00001EA9">
        <w:rPr>
          <w:rFonts w:eastAsia="Times New Roman" w:cs="Times New Roman"/>
          <w:szCs w:val="28"/>
          <w:lang w:eastAsia="ru-RU"/>
        </w:rPr>
        <w:t>–</w:t>
      </w:r>
      <w:r w:rsidR="00C9750D" w:rsidRPr="00C9750D">
        <w:t xml:space="preserve"> муниципального округа.</w:t>
      </w:r>
    </w:p>
    <w:p w:rsidR="005063DB" w:rsidRPr="005063DB" w:rsidRDefault="005063DB" w:rsidP="00B91A6B">
      <w:pPr>
        <w:spacing w:after="0"/>
        <w:ind w:firstLine="708"/>
        <w:rPr>
          <w:rFonts w:eastAsia="Times New Roman"/>
          <w:lang w:eastAsia="ru-RU"/>
        </w:rPr>
      </w:pPr>
      <w:r w:rsidRPr="005063DB">
        <w:rPr>
          <w:rFonts w:eastAsia="Times New Roman"/>
          <w:color w:val="020C22"/>
          <w:lang w:eastAsia="ru-RU"/>
        </w:rPr>
        <w:t xml:space="preserve">Федеральным законом также уточняется порядок предоставления субвенций из федерального бюджета на реализацию полномочий Российской </w:t>
      </w:r>
      <w:r w:rsidRPr="005063DB">
        <w:rPr>
          <w:rFonts w:eastAsia="Times New Roman"/>
          <w:lang w:eastAsia="ru-RU"/>
        </w:rPr>
        <w:t>Федерации по осуществлению первичного воинского учёта, переданных органам местного самоуправления. Субвенции зачисляются на счета бюджетов субъектов Российской Федерации для последующего перечисления в бюджеты поселений, муниципальных округов и городских округов. Объём субвенций определяется исходя из численности граждан, состоящих на первичном воинском учёте на соответствующих территориях, по состоянию на 31 декабря года, предшествующего отчётному.</w:t>
      </w:r>
    </w:p>
    <w:p w:rsidR="00C9750D" w:rsidRPr="00B91A6B" w:rsidRDefault="00932AE5" w:rsidP="00B91A6B">
      <w:pPr>
        <w:spacing w:after="0"/>
        <w:ind w:firstLine="708"/>
        <w:rPr>
          <w:b/>
        </w:rPr>
      </w:pPr>
      <w:r w:rsidRPr="00B91A6B">
        <w:rPr>
          <w:b/>
          <w:bCs/>
        </w:rPr>
        <w:t xml:space="preserve">Органам местного самоуправления для сведения </w:t>
      </w:r>
      <w:r w:rsidR="00C9750D" w:rsidRPr="00B91A6B">
        <w:rPr>
          <w:b/>
          <w:bCs/>
        </w:rPr>
        <w:t>и использования в работе</w:t>
      </w:r>
    </w:p>
    <w:p w:rsidR="003D2746" w:rsidRDefault="001229EE" w:rsidP="006B467A">
      <w:pPr>
        <w:spacing w:after="0"/>
      </w:pPr>
      <w:r w:rsidRPr="00C9750D">
        <w:t xml:space="preserve">          </w:t>
      </w:r>
    </w:p>
    <w:p w:rsidR="001229EE" w:rsidRPr="006B467A" w:rsidRDefault="0040683D" w:rsidP="003D2746">
      <w:pPr>
        <w:spacing w:after="0"/>
        <w:ind w:firstLine="708"/>
        <w:rPr>
          <w:b/>
        </w:rPr>
      </w:pPr>
      <w:bookmarkStart w:id="45" w:name="_Toc55555553"/>
      <w:r>
        <w:rPr>
          <w:rStyle w:val="30"/>
          <w:rFonts w:eastAsiaTheme="majorEastAsia"/>
          <w:i w:val="0"/>
        </w:rPr>
        <w:t>22</w:t>
      </w:r>
      <w:r w:rsidR="001229EE" w:rsidRPr="006B467A">
        <w:rPr>
          <w:rStyle w:val="30"/>
          <w:rFonts w:eastAsiaTheme="majorEastAsia"/>
          <w:i w:val="0"/>
        </w:rPr>
        <w:t xml:space="preserve">. </w:t>
      </w:r>
      <w:r w:rsidR="001229EE" w:rsidRPr="006B467A">
        <w:rPr>
          <w:rStyle w:val="30"/>
          <w:rFonts w:eastAsiaTheme="minorHAnsi"/>
          <w:i w:val="0"/>
        </w:rPr>
        <w:t>Федер</w:t>
      </w:r>
      <w:r w:rsidR="002301F9" w:rsidRPr="006B467A">
        <w:rPr>
          <w:rStyle w:val="30"/>
          <w:rFonts w:eastAsiaTheme="minorHAnsi"/>
          <w:i w:val="0"/>
        </w:rPr>
        <w:t>альный закон от 31.07.2020 № 293</w:t>
      </w:r>
      <w:r w:rsidR="001229EE" w:rsidRPr="006B467A">
        <w:rPr>
          <w:rStyle w:val="30"/>
          <w:rFonts w:eastAsiaTheme="minorHAnsi"/>
          <w:i w:val="0"/>
        </w:rPr>
        <w:t xml:space="preserve">-ФЗ </w:t>
      </w:r>
      <w:r w:rsidR="009204AF">
        <w:rPr>
          <w:rStyle w:val="30"/>
          <w:rFonts w:eastAsiaTheme="minorHAnsi"/>
          <w:i w:val="0"/>
        </w:rPr>
        <w:t>«</w:t>
      </w:r>
      <w:r w:rsidR="002301F9" w:rsidRPr="006B467A">
        <w:rPr>
          <w:rStyle w:val="30"/>
          <w:rFonts w:eastAsiaTheme="minorHAnsi"/>
          <w:i w:val="0"/>
        </w:rPr>
        <w:t xml:space="preserve">О внесении изменений в Федеральный закон </w:t>
      </w:r>
      <w:r w:rsidR="009204AF">
        <w:rPr>
          <w:rStyle w:val="30"/>
          <w:rFonts w:eastAsiaTheme="minorHAnsi"/>
          <w:i w:val="0"/>
        </w:rPr>
        <w:t>«</w:t>
      </w:r>
      <w:r w:rsidR="002301F9" w:rsidRPr="006B467A">
        <w:rPr>
          <w:rStyle w:val="30"/>
          <w:rFonts w:eastAsiaTheme="minorHAnsi"/>
          <w:i w:val="0"/>
        </w:rPr>
        <w:t>О приватизации государственного и муниципального имущества</w:t>
      </w:r>
      <w:r w:rsidR="009204AF">
        <w:rPr>
          <w:rStyle w:val="30"/>
          <w:rFonts w:eastAsiaTheme="minorHAnsi"/>
          <w:i w:val="0"/>
        </w:rPr>
        <w:t>»</w:t>
      </w:r>
      <w:bookmarkEnd w:id="45"/>
      <w:r w:rsidR="00AC35D1" w:rsidRPr="00892B27">
        <w:t>.</w:t>
      </w:r>
      <w:r w:rsidR="00AC35D1" w:rsidRPr="00892B27">
        <w:rPr>
          <w:rFonts w:eastAsiaTheme="majorEastAsia"/>
        </w:rPr>
        <w:t xml:space="preserve"> </w:t>
      </w:r>
      <w:r w:rsidR="002C4F5C" w:rsidRPr="006B467A">
        <w:rPr>
          <w:b/>
        </w:rPr>
        <w:t>Вступил в силу с 11.08</w:t>
      </w:r>
      <w:r w:rsidR="00254039">
        <w:rPr>
          <w:b/>
        </w:rPr>
        <w:t>.2020</w:t>
      </w:r>
      <w:r w:rsidR="001229EE" w:rsidRPr="006B467A">
        <w:rPr>
          <w:b/>
        </w:rPr>
        <w:t>.</w:t>
      </w:r>
    </w:p>
    <w:p w:rsidR="00DB103B" w:rsidRPr="00DB103B" w:rsidRDefault="00DB103B" w:rsidP="006B467A">
      <w:pPr>
        <w:spacing w:after="0"/>
        <w:ind w:firstLine="708"/>
        <w:rPr>
          <w:rFonts w:eastAsia="Times New Roman"/>
          <w:color w:val="020C22"/>
          <w:lang w:eastAsia="ru-RU"/>
        </w:rPr>
      </w:pPr>
      <w:r w:rsidRPr="00DB103B">
        <w:rPr>
          <w:rFonts w:eastAsia="Times New Roman"/>
          <w:color w:val="020C22"/>
          <w:lang w:eastAsia="ru-RU"/>
        </w:rPr>
        <w:t xml:space="preserve">Федеральный закон направлен </w:t>
      </w:r>
      <w:proofErr w:type="gramStart"/>
      <w:r w:rsidRPr="00DB103B">
        <w:rPr>
          <w:rFonts w:eastAsia="Times New Roman"/>
          <w:color w:val="020C22"/>
          <w:lang w:eastAsia="ru-RU"/>
        </w:rPr>
        <w:t>на </w:t>
      </w:r>
      <w:r>
        <w:rPr>
          <w:rFonts w:eastAsia="Times New Roman"/>
          <w:color w:val="020C22"/>
          <w:lang w:eastAsia="ru-RU"/>
        </w:rPr>
        <w:t xml:space="preserve"> </w:t>
      </w:r>
      <w:r w:rsidRPr="00DB103B">
        <w:rPr>
          <w:rFonts w:eastAsia="Times New Roman"/>
          <w:color w:val="020C22"/>
          <w:lang w:eastAsia="ru-RU"/>
        </w:rPr>
        <w:t>совершенствование</w:t>
      </w:r>
      <w:proofErr w:type="gramEnd"/>
      <w:r w:rsidRPr="00DB103B">
        <w:rPr>
          <w:rFonts w:eastAsia="Times New Roman"/>
          <w:color w:val="020C22"/>
          <w:lang w:eastAsia="ru-RU"/>
        </w:rPr>
        <w:t xml:space="preserve"> порядка приватизации государственного и муниципального имущества и установление единого подхода к приватизации указанного имущества.</w:t>
      </w:r>
    </w:p>
    <w:p w:rsidR="00DB103B" w:rsidRPr="00DB103B" w:rsidRDefault="00DB103B" w:rsidP="006B467A">
      <w:pPr>
        <w:spacing w:after="0"/>
        <w:ind w:firstLine="708"/>
        <w:rPr>
          <w:rFonts w:eastAsia="Times New Roman"/>
          <w:color w:val="020C22"/>
          <w:lang w:eastAsia="ru-RU"/>
        </w:rPr>
      </w:pPr>
      <w:r w:rsidRPr="00DB103B">
        <w:rPr>
          <w:rFonts w:eastAsia="Times New Roman"/>
          <w:color w:val="020C22"/>
          <w:lang w:eastAsia="ru-RU"/>
        </w:rPr>
        <w:t xml:space="preserve">Предусматривается, что порядок планирования приватизации имущества, находящегося в собственности субъектов Российской Федерации, и муниципального имущества определяется соответственно органами государственной власти субъектов Российской Федерации и органами местного самоуправления самостоятельно в соответствии </w:t>
      </w:r>
      <w:proofErr w:type="gramStart"/>
      <w:r w:rsidRPr="00DB103B">
        <w:rPr>
          <w:rFonts w:eastAsia="Times New Roman"/>
          <w:color w:val="020C22"/>
          <w:lang w:eastAsia="ru-RU"/>
        </w:rPr>
        <w:t>с </w:t>
      </w:r>
      <w:r>
        <w:rPr>
          <w:rFonts w:eastAsia="Times New Roman"/>
          <w:color w:val="020C22"/>
          <w:lang w:eastAsia="ru-RU"/>
        </w:rPr>
        <w:t xml:space="preserve"> </w:t>
      </w:r>
      <w:r w:rsidRPr="00DB103B">
        <w:rPr>
          <w:rFonts w:eastAsia="Times New Roman"/>
          <w:color w:val="020C22"/>
          <w:lang w:eastAsia="ru-RU"/>
        </w:rPr>
        <w:t>порядком</w:t>
      </w:r>
      <w:proofErr w:type="gramEnd"/>
      <w:r w:rsidRPr="00DB103B">
        <w:rPr>
          <w:rFonts w:eastAsia="Times New Roman"/>
          <w:color w:val="020C22"/>
          <w:lang w:eastAsia="ru-RU"/>
        </w:rPr>
        <w:t xml:space="preserve"> разработки прогнозных планов (программ) приватизации государственного и муниципального имущества, установленным Правительством Российской Федерации.</w:t>
      </w:r>
    </w:p>
    <w:p w:rsidR="001229EE" w:rsidRPr="006B467A" w:rsidRDefault="001229EE" w:rsidP="006B467A">
      <w:pPr>
        <w:spacing w:after="0"/>
        <w:ind w:firstLine="708"/>
        <w:rPr>
          <w:b/>
          <w:bCs/>
        </w:rPr>
      </w:pPr>
      <w:r w:rsidRPr="006B467A">
        <w:rPr>
          <w:b/>
          <w:bCs/>
        </w:rPr>
        <w:lastRenderedPageBreak/>
        <w:t xml:space="preserve">Органам местного самоуправления для сведения </w:t>
      </w:r>
      <w:r w:rsidR="0036114D">
        <w:rPr>
          <w:b/>
          <w:bCs/>
        </w:rPr>
        <w:t>и использования в работе</w:t>
      </w:r>
    </w:p>
    <w:p w:rsidR="007C3447" w:rsidRDefault="007C3447" w:rsidP="003D2746">
      <w:pPr>
        <w:spacing w:after="0"/>
        <w:rPr>
          <w:rStyle w:val="30"/>
          <w:rFonts w:eastAsiaTheme="majorEastAsia"/>
          <w:i w:val="0"/>
        </w:rPr>
      </w:pPr>
    </w:p>
    <w:p w:rsidR="0097166D" w:rsidRPr="00503511" w:rsidRDefault="0040683D" w:rsidP="007C3447">
      <w:pPr>
        <w:spacing w:after="0"/>
        <w:ind w:firstLine="708"/>
        <w:rPr>
          <w:b/>
        </w:rPr>
      </w:pPr>
      <w:bookmarkStart w:id="46" w:name="_Toc55555554"/>
      <w:r>
        <w:rPr>
          <w:rStyle w:val="30"/>
          <w:rFonts w:eastAsiaTheme="majorEastAsia"/>
          <w:i w:val="0"/>
        </w:rPr>
        <w:t>23</w:t>
      </w:r>
      <w:r w:rsidR="0097166D" w:rsidRPr="003D2746">
        <w:rPr>
          <w:rStyle w:val="30"/>
          <w:rFonts w:eastAsiaTheme="majorEastAsia"/>
          <w:i w:val="0"/>
        </w:rPr>
        <w:t xml:space="preserve">. </w:t>
      </w:r>
      <w:r w:rsidR="0097166D" w:rsidRPr="003D2746">
        <w:rPr>
          <w:rStyle w:val="30"/>
          <w:rFonts w:eastAsiaTheme="minorHAnsi"/>
          <w:i w:val="0"/>
        </w:rPr>
        <w:t>Федер</w:t>
      </w:r>
      <w:r w:rsidR="00962B7E" w:rsidRPr="003D2746">
        <w:rPr>
          <w:rStyle w:val="30"/>
          <w:rFonts w:eastAsiaTheme="minorHAnsi"/>
          <w:i w:val="0"/>
        </w:rPr>
        <w:t>альный закон от 31.07.2020 № 300</w:t>
      </w:r>
      <w:r w:rsidR="0097166D" w:rsidRPr="003D2746">
        <w:rPr>
          <w:rStyle w:val="30"/>
          <w:rFonts w:eastAsiaTheme="minorHAnsi"/>
          <w:i w:val="0"/>
        </w:rPr>
        <w:t xml:space="preserve">-ФЗ </w:t>
      </w:r>
      <w:r w:rsidR="009204AF">
        <w:rPr>
          <w:rStyle w:val="30"/>
          <w:rFonts w:eastAsiaTheme="minorHAnsi"/>
          <w:i w:val="0"/>
        </w:rPr>
        <w:t>«</w:t>
      </w:r>
      <w:r w:rsidR="00962B7E" w:rsidRPr="003D2746">
        <w:rPr>
          <w:rStyle w:val="30"/>
          <w:rFonts w:eastAsiaTheme="minorHAnsi"/>
          <w:i w:val="0"/>
        </w:rPr>
        <w:t xml:space="preserve">О внесении изменения в статью 6 Федерального закона </w:t>
      </w:r>
      <w:r w:rsidR="009204AF">
        <w:rPr>
          <w:rStyle w:val="30"/>
          <w:rFonts w:eastAsiaTheme="minorHAnsi"/>
          <w:i w:val="0"/>
        </w:rPr>
        <w:t>«</w:t>
      </w:r>
      <w:r w:rsidR="00962B7E" w:rsidRPr="003D2746">
        <w:rPr>
          <w:rStyle w:val="30"/>
          <w:rFonts w:eastAsiaTheme="minorHAnsi"/>
          <w:i w:val="0"/>
        </w:rPr>
        <w:t>О жилищных субсидиях гражданам, выезжающим из закрывающихся населенных пунктов в районах Крайнего Севера и приравненных к ним местностях</w:t>
      </w:r>
      <w:r w:rsidR="009204AF">
        <w:rPr>
          <w:rStyle w:val="30"/>
          <w:rFonts w:eastAsiaTheme="minorHAnsi"/>
          <w:i w:val="0"/>
        </w:rPr>
        <w:t>»</w:t>
      </w:r>
      <w:bookmarkEnd w:id="46"/>
      <w:r w:rsidR="0097166D">
        <w:rPr>
          <w:bCs/>
        </w:rPr>
        <w:t xml:space="preserve">. </w:t>
      </w:r>
      <w:r w:rsidR="002C4F5C" w:rsidRPr="00503511">
        <w:rPr>
          <w:b/>
        </w:rPr>
        <w:t>Вступил в силу с 11.08</w:t>
      </w:r>
      <w:r w:rsidR="00254039">
        <w:rPr>
          <w:b/>
        </w:rPr>
        <w:t>.2020</w:t>
      </w:r>
      <w:r w:rsidR="0097166D" w:rsidRPr="00503511">
        <w:rPr>
          <w:b/>
        </w:rPr>
        <w:t>.</w:t>
      </w:r>
    </w:p>
    <w:p w:rsidR="00DB103B" w:rsidRPr="007D49F8" w:rsidRDefault="00DB103B" w:rsidP="00503511">
      <w:pPr>
        <w:spacing w:after="0"/>
        <w:ind w:firstLine="708"/>
      </w:pPr>
      <w:r w:rsidRPr="007D49F8">
        <w:rPr>
          <w:color w:val="020C22"/>
          <w:shd w:val="clear" w:color="auto" w:fill="FEFEFE"/>
        </w:rPr>
        <w:t>Федеральным законом уточняются условия уменьшения размера жилищной субсидии (единовременной социальной выплаты), предоставляемой гражданам Российской Федерации, выезжающим из населённых пунктов (в том числе из городов, посёлков), с полярных станций, находящихся в </w:t>
      </w:r>
      <w:r w:rsidR="007D49F8">
        <w:rPr>
          <w:color w:val="020C22"/>
          <w:shd w:val="clear" w:color="auto" w:fill="FEFEFE"/>
        </w:rPr>
        <w:t xml:space="preserve"> </w:t>
      </w:r>
      <w:r w:rsidRPr="007D49F8">
        <w:rPr>
          <w:color w:val="020C22"/>
          <w:shd w:val="clear" w:color="auto" w:fill="FEFEFE"/>
        </w:rPr>
        <w:t>районах Крайнего Севера и </w:t>
      </w:r>
      <w:r w:rsidR="007D49F8">
        <w:rPr>
          <w:color w:val="020C22"/>
          <w:shd w:val="clear" w:color="auto" w:fill="FEFEFE"/>
        </w:rPr>
        <w:t xml:space="preserve"> </w:t>
      </w:r>
      <w:r w:rsidRPr="007D49F8">
        <w:rPr>
          <w:color w:val="020C22"/>
          <w:shd w:val="clear" w:color="auto" w:fill="FEFEFE"/>
        </w:rPr>
        <w:t>приравненных к ним местностях и </w:t>
      </w:r>
      <w:r w:rsidR="007D49F8">
        <w:rPr>
          <w:color w:val="020C22"/>
          <w:shd w:val="clear" w:color="auto" w:fill="FEFEFE"/>
        </w:rPr>
        <w:t xml:space="preserve"> </w:t>
      </w:r>
      <w:r w:rsidRPr="007D49F8">
        <w:rPr>
          <w:color w:val="020C22"/>
          <w:shd w:val="clear" w:color="auto" w:fill="FEFEFE"/>
        </w:rPr>
        <w:t>закрывающихся в соответствии с законодательством Российской Федерации на </w:t>
      </w:r>
      <w:r w:rsidR="007D49F8">
        <w:rPr>
          <w:color w:val="020C22"/>
          <w:shd w:val="clear" w:color="auto" w:fill="FEFEFE"/>
        </w:rPr>
        <w:t xml:space="preserve"> </w:t>
      </w:r>
      <w:r w:rsidRPr="007D49F8">
        <w:rPr>
          <w:color w:val="020C22"/>
          <w:shd w:val="clear" w:color="auto" w:fill="FEFEFE"/>
        </w:rPr>
        <w:t>основании решений органов государственной власти субъектов Российской Федерации по согласованию с Правительством Российской Федерации, в случае если гражданин и (или) члены его семьи после принятия решения о</w:t>
      </w:r>
      <w:r w:rsidR="007D49F8">
        <w:rPr>
          <w:color w:val="020C22"/>
          <w:shd w:val="clear" w:color="auto" w:fill="FEFEFE"/>
        </w:rPr>
        <w:t xml:space="preserve"> </w:t>
      </w:r>
      <w:r w:rsidRPr="007D49F8">
        <w:rPr>
          <w:color w:val="020C22"/>
          <w:shd w:val="clear" w:color="auto" w:fill="FEFEFE"/>
        </w:rPr>
        <w:t> закрытии населённого пункта осуществили отчуждение жилого помещения или перевод жилого помещения в нежилое помещение в течение пяти лет, предшествующих дате выдачи гражданину государственного жилищного сертификата, а также корректируется порядок расчёта размера названной жилищной субсидии с учётом кадастровой стоимости отчуждённого (переведённого) жилого помещения.</w:t>
      </w:r>
    </w:p>
    <w:p w:rsidR="0097166D" w:rsidRPr="003D2746" w:rsidRDefault="0097166D" w:rsidP="003D2746">
      <w:pPr>
        <w:spacing w:after="0"/>
        <w:ind w:firstLine="708"/>
        <w:rPr>
          <w:b/>
          <w:bCs/>
        </w:rPr>
      </w:pPr>
      <w:r w:rsidRPr="003D2746">
        <w:rPr>
          <w:b/>
          <w:bCs/>
        </w:rPr>
        <w:t xml:space="preserve">Органам местного самоуправления для сведения </w:t>
      </w:r>
      <w:r w:rsidR="007D49F8" w:rsidRPr="003D2746">
        <w:rPr>
          <w:b/>
          <w:bCs/>
        </w:rPr>
        <w:t>и использования в работе</w:t>
      </w:r>
    </w:p>
    <w:p w:rsidR="006F5C37" w:rsidRDefault="006F5C37" w:rsidP="006F5C37">
      <w:pPr>
        <w:pStyle w:val="3"/>
        <w:jc w:val="both"/>
        <w:rPr>
          <w:b/>
        </w:rPr>
      </w:pPr>
    </w:p>
    <w:p w:rsidR="00BC34C6" w:rsidRPr="007119A1" w:rsidRDefault="0040683D" w:rsidP="00A65E77">
      <w:pPr>
        <w:spacing w:after="0"/>
        <w:ind w:firstLine="708"/>
        <w:rPr>
          <w:b/>
        </w:rPr>
      </w:pPr>
      <w:bookmarkStart w:id="47" w:name="_Toc55555555"/>
      <w:r w:rsidRPr="00BC34C6">
        <w:rPr>
          <w:rStyle w:val="30"/>
          <w:rFonts w:eastAsiaTheme="minorHAnsi"/>
          <w:i w:val="0"/>
        </w:rPr>
        <w:t>24.</w:t>
      </w:r>
      <w:r w:rsidR="006F5C37" w:rsidRPr="00BC34C6">
        <w:rPr>
          <w:rStyle w:val="30"/>
          <w:rFonts w:eastAsiaTheme="minorHAnsi"/>
          <w:i w:val="0"/>
        </w:rPr>
        <w:t xml:space="preserve"> Постановление Правительства РФ от </w:t>
      </w:r>
      <w:proofErr w:type="gramStart"/>
      <w:r w:rsidR="006F5C37" w:rsidRPr="00BC34C6">
        <w:rPr>
          <w:rStyle w:val="30"/>
          <w:rFonts w:eastAsiaTheme="minorHAnsi"/>
          <w:i w:val="0"/>
        </w:rPr>
        <w:t>23.07.2020 </w:t>
      </w:r>
      <w:r w:rsidR="00BC34C6" w:rsidRPr="00BC34C6">
        <w:rPr>
          <w:rStyle w:val="30"/>
          <w:rFonts w:eastAsiaTheme="minorHAnsi"/>
          <w:i w:val="0"/>
        </w:rPr>
        <w:t xml:space="preserve"> </w:t>
      </w:r>
      <w:r w:rsidR="006F5C37" w:rsidRPr="00BC34C6">
        <w:rPr>
          <w:rStyle w:val="30"/>
          <w:rFonts w:eastAsiaTheme="minorHAnsi"/>
          <w:i w:val="0"/>
        </w:rPr>
        <w:t>№</w:t>
      </w:r>
      <w:proofErr w:type="gramEnd"/>
      <w:r w:rsidR="00BC34C6">
        <w:rPr>
          <w:rStyle w:val="30"/>
          <w:rFonts w:eastAsiaTheme="minorHAnsi"/>
          <w:i w:val="0"/>
        </w:rPr>
        <w:t xml:space="preserve"> </w:t>
      </w:r>
      <w:r w:rsidR="006F5C37" w:rsidRPr="00BC34C6">
        <w:rPr>
          <w:rStyle w:val="30"/>
          <w:rFonts w:eastAsiaTheme="minorHAnsi"/>
          <w:i w:val="0"/>
        </w:rPr>
        <w:t>1095</w:t>
      </w:r>
      <w:r w:rsidR="006F5C37" w:rsidRPr="00BC34C6">
        <w:rPr>
          <w:rStyle w:val="30"/>
          <w:rFonts w:eastAsiaTheme="minorHAnsi"/>
          <w:i w:val="0"/>
        </w:rPr>
        <w:br/>
      </w:r>
      <w:r w:rsidR="009204AF">
        <w:rPr>
          <w:rStyle w:val="30"/>
          <w:rFonts w:eastAsiaTheme="minorHAnsi"/>
          <w:i w:val="0"/>
        </w:rPr>
        <w:t>«</w:t>
      </w:r>
      <w:r w:rsidR="006F5C37" w:rsidRPr="00BC34C6">
        <w:rPr>
          <w:rStyle w:val="30"/>
          <w:rFonts w:eastAsiaTheme="minorHAnsi"/>
          <w:i w:val="0"/>
        </w:rPr>
        <w:t xml:space="preserve">Об утверждении федерального стандарта внутреннего государственного (муниципального) финансового контроля </w:t>
      </w:r>
      <w:r w:rsidR="009204AF">
        <w:rPr>
          <w:rStyle w:val="30"/>
          <w:rFonts w:eastAsiaTheme="minorHAnsi"/>
          <w:i w:val="0"/>
        </w:rPr>
        <w:t>«</w:t>
      </w:r>
      <w:r w:rsidR="006F5C37" w:rsidRPr="00BC34C6">
        <w:rPr>
          <w:rStyle w:val="30"/>
          <w:rFonts w:eastAsiaTheme="minorHAnsi"/>
          <w:i w:val="0"/>
        </w:rPr>
        <w:t>Реализация результатов проверок, ревизий и обследований</w:t>
      </w:r>
      <w:r w:rsidR="009204AF">
        <w:rPr>
          <w:rStyle w:val="30"/>
          <w:rFonts w:eastAsiaTheme="minorHAnsi"/>
          <w:i w:val="0"/>
        </w:rPr>
        <w:t>»</w:t>
      </w:r>
      <w:bookmarkEnd w:id="47"/>
      <w:r w:rsidR="006F5C37" w:rsidRPr="007119A1">
        <w:rPr>
          <w:i/>
        </w:rPr>
        <w:t>.</w:t>
      </w:r>
      <w:r w:rsidR="006F5C37">
        <w:rPr>
          <w:i/>
        </w:rPr>
        <w:t xml:space="preserve"> </w:t>
      </w:r>
      <w:r w:rsidR="006F5C37" w:rsidRPr="007119A1">
        <w:rPr>
          <w:b/>
        </w:rPr>
        <w:t>Вступило в силу с 28.07.2020</w:t>
      </w:r>
      <w:r w:rsidR="00BC34C6" w:rsidRPr="007119A1">
        <w:rPr>
          <w:b/>
        </w:rPr>
        <w:t xml:space="preserve"> (за исключением отдельных положений). </w:t>
      </w:r>
    </w:p>
    <w:p w:rsidR="006F5C37" w:rsidRPr="00A65E77" w:rsidRDefault="0076582B" w:rsidP="00A65E77">
      <w:pPr>
        <w:spacing w:after="0"/>
        <w:ind w:firstLine="708"/>
      </w:pPr>
      <w:r w:rsidRPr="00A65E77">
        <w:t xml:space="preserve">Утвержден федеральный стандарт внутреннего государственного (муниципального) финансового контроля </w:t>
      </w:r>
      <w:r w:rsidR="009204AF">
        <w:t>«</w:t>
      </w:r>
      <w:r w:rsidRPr="00A65E77">
        <w:t>Реализация результатов проверок, ревизий и обследований</w:t>
      </w:r>
      <w:r w:rsidR="009204AF">
        <w:t>»</w:t>
      </w:r>
      <w:r w:rsidRPr="00A65E77">
        <w:t>.</w:t>
      </w:r>
    </w:p>
    <w:p w:rsidR="0076582B" w:rsidRPr="00A65E77" w:rsidRDefault="0076582B" w:rsidP="00A65E77">
      <w:pPr>
        <w:spacing w:after="0"/>
        <w:rPr>
          <w:lang w:eastAsia="ru-RU"/>
        </w:rPr>
      </w:pPr>
      <w:r w:rsidRPr="00A65E77">
        <w:rPr>
          <w:lang w:eastAsia="ru-RU"/>
        </w:rPr>
        <w:tab/>
        <w:t>Стандарт разработан в целях установления правил реализации результатов проведения контрольных мероприятий, в том числе предусматривающих требования к содержанию представления, предписания, уведомления о применении бюджетных мер принуждения, а также порядка продления срока исполнения представления (предписания) органа контроля.</w:t>
      </w:r>
    </w:p>
    <w:p w:rsidR="00A65E77" w:rsidRPr="00A65E77" w:rsidRDefault="00A65E77" w:rsidP="00A65E77">
      <w:pPr>
        <w:spacing w:after="0"/>
        <w:rPr>
          <w:lang w:eastAsia="ru-RU"/>
        </w:rPr>
      </w:pPr>
      <w:r w:rsidRPr="00A65E77">
        <w:rPr>
          <w:lang w:eastAsia="ru-RU"/>
        </w:rPr>
        <w:tab/>
        <w:t>Стандарт применяется в отношении проверок, ревизий и обследований, начатых после вступления в силу настоящего постановления, за исключением пункта 18, который вступает в силу с 1 января 2021 года, согласно которому формы представления, предписания и уведомления о применении бюджетных мер принуждения устанавливаются Министерством финансов России.</w:t>
      </w:r>
    </w:p>
    <w:p w:rsidR="00DF5B11" w:rsidRPr="003D2746" w:rsidRDefault="00DF5B11" w:rsidP="00DF5B11">
      <w:pPr>
        <w:spacing w:after="0"/>
        <w:ind w:firstLine="708"/>
        <w:rPr>
          <w:b/>
          <w:bCs/>
        </w:rPr>
      </w:pPr>
      <w:r w:rsidRPr="003D2746">
        <w:rPr>
          <w:b/>
          <w:bCs/>
        </w:rPr>
        <w:lastRenderedPageBreak/>
        <w:t>Органам местного самоуправления для сведения и использования в работе</w:t>
      </w:r>
    </w:p>
    <w:p w:rsidR="005C3C25" w:rsidRPr="00A94403" w:rsidRDefault="00AE4CF2" w:rsidP="00E317EF">
      <w:pPr>
        <w:spacing w:after="0"/>
        <w:jc w:val="center"/>
        <w:rPr>
          <w:b/>
          <w:i/>
        </w:rPr>
      </w:pPr>
      <w:bookmarkStart w:id="48" w:name="_Toc31210545"/>
      <w:bookmarkStart w:id="49" w:name="_Toc54793662"/>
      <w:bookmarkStart w:id="50" w:name="_Toc55203759"/>
      <w:bookmarkEnd w:id="3"/>
      <w:r w:rsidRPr="00A94403">
        <w:rPr>
          <w:b/>
        </w:rPr>
        <w:t>З</w:t>
      </w:r>
      <w:r w:rsidR="00B02264" w:rsidRPr="00A94403">
        <w:rPr>
          <w:b/>
        </w:rPr>
        <w:t>аконодательство</w:t>
      </w:r>
      <w:r w:rsidRPr="00A94403">
        <w:rPr>
          <w:b/>
        </w:rPr>
        <w:t xml:space="preserve"> Камчатского края</w:t>
      </w:r>
      <w:bookmarkEnd w:id="48"/>
      <w:bookmarkEnd w:id="49"/>
      <w:bookmarkEnd w:id="50"/>
    </w:p>
    <w:p w:rsidR="004D02B5" w:rsidRDefault="004D02B5" w:rsidP="00EE3D0C">
      <w:pPr>
        <w:ind w:firstLine="709"/>
        <w:rPr>
          <w:rStyle w:val="30"/>
          <w:rFonts w:eastAsiaTheme="minorHAnsi"/>
          <w:i w:val="0"/>
        </w:rPr>
      </w:pPr>
      <w:bookmarkStart w:id="51" w:name="_Toc31210546"/>
      <w:bookmarkStart w:id="52" w:name="_Toc45098335"/>
    </w:p>
    <w:p w:rsidR="00EE3D0C" w:rsidRPr="000D1254" w:rsidRDefault="00AF2D9B" w:rsidP="00464117">
      <w:pPr>
        <w:spacing w:after="0"/>
        <w:ind w:firstLine="708"/>
        <w:rPr>
          <w:b/>
        </w:rPr>
      </w:pPr>
      <w:bookmarkStart w:id="53" w:name="_Toc55555556"/>
      <w:r w:rsidRPr="000D1254">
        <w:rPr>
          <w:rStyle w:val="30"/>
          <w:rFonts w:eastAsiaTheme="minorHAnsi"/>
          <w:i w:val="0"/>
        </w:rPr>
        <w:t>1.</w:t>
      </w:r>
      <w:bookmarkEnd w:id="51"/>
      <w:r w:rsidR="00EE3D0C" w:rsidRPr="000D1254">
        <w:rPr>
          <w:rStyle w:val="30"/>
          <w:rFonts w:eastAsiaTheme="minorHAnsi"/>
          <w:i w:val="0"/>
        </w:rPr>
        <w:t xml:space="preserve"> </w:t>
      </w:r>
      <w:r w:rsidR="00EE3D0C" w:rsidRPr="000D1254">
        <w:rPr>
          <w:rStyle w:val="30"/>
          <w:rFonts w:eastAsia="Calibri"/>
          <w:i w:val="0"/>
        </w:rPr>
        <w:t>Закон Кам</w:t>
      </w:r>
      <w:r w:rsidR="005C11DB" w:rsidRPr="000D1254">
        <w:rPr>
          <w:rStyle w:val="30"/>
          <w:rFonts w:eastAsia="Calibri"/>
          <w:i w:val="0"/>
        </w:rPr>
        <w:t>чатского края от 30.07.2020 № 485</w:t>
      </w:r>
      <w:r w:rsidR="00EE3D0C" w:rsidRPr="000D1254">
        <w:rPr>
          <w:rStyle w:val="30"/>
          <w:rFonts w:eastAsia="Calibri"/>
          <w:i w:val="0"/>
        </w:rPr>
        <w:t xml:space="preserve"> </w:t>
      </w:r>
      <w:r w:rsidR="009204AF">
        <w:rPr>
          <w:rStyle w:val="30"/>
          <w:rFonts w:eastAsia="Calibri"/>
          <w:i w:val="0"/>
        </w:rPr>
        <w:t>«</w:t>
      </w:r>
      <w:r w:rsidR="005C11DB" w:rsidRPr="000D1254">
        <w:rPr>
          <w:rStyle w:val="30"/>
          <w:rFonts w:eastAsiaTheme="minorHAnsi"/>
          <w:i w:val="0"/>
        </w:rPr>
        <w:t xml:space="preserve">О внесении изменений в статьи 2 и 4 Закона Камчатского края </w:t>
      </w:r>
      <w:r w:rsidR="009204AF">
        <w:rPr>
          <w:rStyle w:val="30"/>
          <w:rFonts w:eastAsiaTheme="minorHAnsi"/>
          <w:i w:val="0"/>
        </w:rPr>
        <w:t>«</w:t>
      </w:r>
      <w:r w:rsidR="005C11DB" w:rsidRPr="000D1254">
        <w:rPr>
          <w:rStyle w:val="30"/>
          <w:rFonts w:eastAsiaTheme="minorHAnsi"/>
          <w:i w:val="0"/>
        </w:rPr>
        <w:t>О транспортном налоге в Камчатском крае</w:t>
      </w:r>
      <w:r w:rsidR="009204AF">
        <w:rPr>
          <w:rStyle w:val="30"/>
          <w:rFonts w:eastAsiaTheme="minorHAnsi"/>
          <w:i w:val="0"/>
        </w:rPr>
        <w:t>»</w:t>
      </w:r>
      <w:bookmarkEnd w:id="52"/>
      <w:bookmarkEnd w:id="53"/>
      <w:r w:rsidR="00EE3D0C" w:rsidRPr="000D1254">
        <w:t>.</w:t>
      </w:r>
      <w:r w:rsidR="00EE3D0C" w:rsidRPr="004D28E4">
        <w:t xml:space="preserve"> </w:t>
      </w:r>
      <w:r w:rsidR="00EE3D0C" w:rsidRPr="000D1254">
        <w:rPr>
          <w:b/>
        </w:rPr>
        <w:t xml:space="preserve">Вступил в силу с </w:t>
      </w:r>
      <w:r w:rsidR="00EF60B7" w:rsidRPr="000D1254">
        <w:rPr>
          <w:b/>
        </w:rPr>
        <w:t>03</w:t>
      </w:r>
      <w:r w:rsidR="00EE3D0C" w:rsidRPr="000D1254">
        <w:rPr>
          <w:b/>
        </w:rPr>
        <w:t>.</w:t>
      </w:r>
      <w:r w:rsidR="00EF60B7" w:rsidRPr="000D1254">
        <w:rPr>
          <w:b/>
        </w:rPr>
        <w:t>08</w:t>
      </w:r>
      <w:r w:rsidR="00EE3D0C" w:rsidRPr="000D1254">
        <w:rPr>
          <w:b/>
        </w:rPr>
        <w:t>.20</w:t>
      </w:r>
      <w:r w:rsidR="005A7358" w:rsidRPr="000D1254">
        <w:rPr>
          <w:b/>
        </w:rPr>
        <w:t>20 и распространяется на правоотношения</w:t>
      </w:r>
      <w:r w:rsidR="0039237B" w:rsidRPr="000D1254">
        <w:rPr>
          <w:b/>
        </w:rPr>
        <w:t>, возникшие с 1 января 2020 г</w:t>
      </w:r>
      <w:r w:rsidR="005C11DB" w:rsidRPr="000D1254">
        <w:rPr>
          <w:b/>
        </w:rPr>
        <w:t>ода</w:t>
      </w:r>
      <w:r w:rsidR="0039237B" w:rsidRPr="000D1254">
        <w:rPr>
          <w:b/>
        </w:rPr>
        <w:t>.</w:t>
      </w:r>
    </w:p>
    <w:p w:rsidR="0030009A" w:rsidRPr="0028526A" w:rsidRDefault="000F6E19" w:rsidP="00464117">
      <w:pPr>
        <w:spacing w:after="0"/>
      </w:pPr>
      <w:r>
        <w:t xml:space="preserve">          </w:t>
      </w:r>
      <w:r w:rsidR="0030009A">
        <w:t>П</w:t>
      </w:r>
      <w:r w:rsidR="0030009A" w:rsidRPr="0028526A">
        <w:t>редусматривает</w:t>
      </w:r>
      <w:r w:rsidR="0030009A">
        <w:t>ся</w:t>
      </w:r>
      <w:r w:rsidR="0030009A" w:rsidRPr="0028526A">
        <w:t xml:space="preserve"> снижение фискальной нагрузки на жителей Камчатского края в качестве меры по предотвращению с</w:t>
      </w:r>
      <w:r w:rsidR="00DD6C24">
        <w:t xml:space="preserve">окращения </w:t>
      </w:r>
      <w:proofErr w:type="gramStart"/>
      <w:r w:rsidR="00DD6C24">
        <w:t xml:space="preserve">реальных </w:t>
      </w:r>
      <w:r w:rsidR="0030009A" w:rsidRPr="0028526A">
        <w:t xml:space="preserve"> денежных</w:t>
      </w:r>
      <w:proofErr w:type="gramEnd"/>
      <w:r w:rsidR="0030009A" w:rsidRPr="0028526A">
        <w:t xml:space="preserve"> доходов населения, в наибольшей степени испытывающего финансовые затруднения от ограничительных мер, направленных на минимизацию негативных последствий от пандемии новой коронавирусной инфекции COVID-19.</w:t>
      </w:r>
    </w:p>
    <w:p w:rsidR="0030009A" w:rsidRPr="0028526A" w:rsidRDefault="00600815" w:rsidP="00513357">
      <w:pPr>
        <w:spacing w:after="0"/>
      </w:pPr>
      <w:r>
        <w:t xml:space="preserve">           </w:t>
      </w:r>
      <w:r w:rsidR="00CC71D7">
        <w:t>Законом</w:t>
      </w:r>
      <w:r w:rsidR="0030009A" w:rsidRPr="0028526A">
        <w:t xml:space="preserve"> предусмотрено снижение ставок для легковых автомобилей возрастом транспортного средства старше 10 лет, мощностью:</w:t>
      </w:r>
    </w:p>
    <w:p w:rsidR="0030009A" w:rsidRPr="0028526A" w:rsidRDefault="0030009A" w:rsidP="00513357">
      <w:pPr>
        <w:spacing w:after="0"/>
      </w:pPr>
      <w:r w:rsidRPr="0028526A">
        <w:t xml:space="preserve">свыше 100 </w:t>
      </w:r>
      <w:proofErr w:type="spellStart"/>
      <w:r w:rsidRPr="0028526A">
        <w:t>л.с</w:t>
      </w:r>
      <w:proofErr w:type="spellEnd"/>
      <w:r w:rsidRPr="0028526A">
        <w:t xml:space="preserve">. до 150 </w:t>
      </w:r>
      <w:proofErr w:type="spellStart"/>
      <w:r w:rsidRPr="0028526A">
        <w:t>л.с</w:t>
      </w:r>
      <w:proofErr w:type="spellEnd"/>
      <w:r w:rsidRPr="0028526A">
        <w:t xml:space="preserve">. включительно </w:t>
      </w:r>
      <w:r w:rsidR="001D7A48">
        <w:t xml:space="preserve">с 22 до 16 рублей с каждой </w:t>
      </w:r>
      <w:proofErr w:type="spellStart"/>
      <w:r w:rsidR="001D7A48">
        <w:t>л.с</w:t>
      </w:r>
      <w:proofErr w:type="spellEnd"/>
      <w:r w:rsidR="001D7A48">
        <w:t>.</w:t>
      </w:r>
      <w:r w:rsidRPr="0028526A">
        <w:t xml:space="preserve">; </w:t>
      </w:r>
    </w:p>
    <w:p w:rsidR="0030009A" w:rsidRPr="0028526A" w:rsidRDefault="0030009A" w:rsidP="00513357">
      <w:pPr>
        <w:spacing w:after="0"/>
      </w:pPr>
      <w:r w:rsidRPr="0028526A">
        <w:t xml:space="preserve">свыше 150 </w:t>
      </w:r>
      <w:proofErr w:type="spellStart"/>
      <w:r w:rsidRPr="0028526A">
        <w:t>л.с</w:t>
      </w:r>
      <w:proofErr w:type="spellEnd"/>
      <w:r w:rsidRPr="0028526A">
        <w:t xml:space="preserve">. до 200 </w:t>
      </w:r>
      <w:proofErr w:type="spellStart"/>
      <w:r w:rsidRPr="0028526A">
        <w:t>л.с</w:t>
      </w:r>
      <w:proofErr w:type="spellEnd"/>
      <w:r w:rsidRPr="0028526A">
        <w:t xml:space="preserve"> включител</w:t>
      </w:r>
      <w:r>
        <w:t>ьно с 36 до 27 рублей</w:t>
      </w:r>
      <w:r w:rsidRPr="0028526A">
        <w:t xml:space="preserve">; </w:t>
      </w:r>
    </w:p>
    <w:p w:rsidR="0030009A" w:rsidRPr="0028526A" w:rsidRDefault="0030009A" w:rsidP="00513357">
      <w:pPr>
        <w:spacing w:after="0"/>
      </w:pPr>
      <w:r w:rsidRPr="0028526A">
        <w:t xml:space="preserve">свыше 200 </w:t>
      </w:r>
      <w:proofErr w:type="spellStart"/>
      <w:r w:rsidRPr="0028526A">
        <w:t>л.с</w:t>
      </w:r>
      <w:proofErr w:type="spellEnd"/>
      <w:r w:rsidRPr="0028526A">
        <w:t xml:space="preserve">. до 250 </w:t>
      </w:r>
      <w:proofErr w:type="spellStart"/>
      <w:r w:rsidRPr="0028526A">
        <w:t>л.с</w:t>
      </w:r>
      <w:proofErr w:type="spellEnd"/>
      <w:r w:rsidRPr="0028526A">
        <w:t>. включите</w:t>
      </w:r>
      <w:r>
        <w:t>льно с 67 до 45 рублей</w:t>
      </w:r>
      <w:r w:rsidRPr="0028526A">
        <w:t>.</w:t>
      </w:r>
    </w:p>
    <w:p w:rsidR="0030009A" w:rsidRPr="0028526A" w:rsidRDefault="0030009A" w:rsidP="007119A1">
      <w:pPr>
        <w:spacing w:after="0"/>
        <w:ind w:firstLine="708"/>
      </w:pPr>
      <w:r w:rsidRPr="0028526A">
        <w:t>Также, в целях обеспечения всесторонней поддержки многодетных семей, учитывая, что транспортное средство может использоваться ими не только для бытовых нужд, но и в качестве значимого источн</w:t>
      </w:r>
      <w:r w:rsidR="007119A1">
        <w:t>ика дохода семьи, законом снято</w:t>
      </w:r>
      <w:r w:rsidRPr="0028526A">
        <w:t xml:space="preserve"> ограничение в части нераспространения льготы для данной категории налогоплательщиков на транспортные средства, мощность которых превышает 250 </w:t>
      </w:r>
      <w:proofErr w:type="spellStart"/>
      <w:r w:rsidRPr="0028526A">
        <w:t>л.с</w:t>
      </w:r>
      <w:proofErr w:type="spellEnd"/>
      <w:r w:rsidRPr="0028526A">
        <w:t xml:space="preserve">. </w:t>
      </w:r>
    </w:p>
    <w:p w:rsidR="0030009A" w:rsidRDefault="0017359C" w:rsidP="00513357">
      <w:pPr>
        <w:spacing w:after="0"/>
      </w:pPr>
      <w:r>
        <w:t xml:space="preserve">          </w:t>
      </w:r>
      <w:r w:rsidR="00600815">
        <w:t>Кроме того,</w:t>
      </w:r>
      <w:r w:rsidR="0030009A" w:rsidRPr="0028526A">
        <w:t xml:space="preserve"> предусмотрено освобождение от уплаты транспортного налога владельцев электромобилей. Льготная налоговая ставка простимулирует приобретение транспортных средств со сниженным, по сравнению с традиционным, выбросом загрязняющих веществ в атмосферу. В настоящее время доля </w:t>
      </w:r>
      <w:proofErr w:type="spellStart"/>
      <w:r w:rsidR="0030009A" w:rsidRPr="0028526A">
        <w:t>экологичного</w:t>
      </w:r>
      <w:proofErr w:type="spellEnd"/>
      <w:r w:rsidR="0030009A" w:rsidRPr="0028526A">
        <w:t xml:space="preserve"> транспорта в крае не превышает 0,14%.</w:t>
      </w:r>
    </w:p>
    <w:p w:rsidR="00EE3D0C" w:rsidRPr="00513357" w:rsidRDefault="00EE3D0C" w:rsidP="00513357">
      <w:pPr>
        <w:spacing w:after="0"/>
        <w:ind w:firstLine="708"/>
        <w:rPr>
          <w:rFonts w:eastAsia="Times New Roman"/>
          <w:b/>
          <w:lang w:eastAsia="ru-RU"/>
        </w:rPr>
      </w:pPr>
      <w:r w:rsidRPr="00513357">
        <w:rPr>
          <w:rFonts w:eastAsia="Times New Roman"/>
          <w:b/>
          <w:lang w:eastAsia="ru-RU"/>
        </w:rPr>
        <w:t>Органам местного самоуправления для сведения</w:t>
      </w:r>
      <w:r w:rsidR="00600815" w:rsidRPr="00513357">
        <w:rPr>
          <w:rFonts w:eastAsia="Times New Roman"/>
          <w:b/>
          <w:lang w:eastAsia="ru-RU"/>
        </w:rPr>
        <w:t xml:space="preserve"> и использования в работе</w:t>
      </w:r>
      <w:r w:rsidRPr="00513357">
        <w:rPr>
          <w:rFonts w:eastAsia="Times New Roman"/>
          <w:b/>
          <w:lang w:eastAsia="ru-RU"/>
        </w:rPr>
        <w:t>.</w:t>
      </w:r>
    </w:p>
    <w:p w:rsidR="0039237B" w:rsidRDefault="0039237B" w:rsidP="00290DFC">
      <w:pPr>
        <w:spacing w:after="0"/>
        <w:ind w:firstLine="709"/>
        <w:rPr>
          <w:rStyle w:val="30"/>
          <w:rFonts w:eastAsiaTheme="minorHAnsi"/>
          <w:b/>
          <w:i w:val="0"/>
        </w:rPr>
      </w:pPr>
    </w:p>
    <w:p w:rsidR="005C11DB" w:rsidRPr="00E26C3E" w:rsidRDefault="00735178" w:rsidP="00E26C3E">
      <w:pPr>
        <w:spacing w:after="0"/>
        <w:ind w:firstLine="708"/>
        <w:rPr>
          <w:b/>
        </w:rPr>
      </w:pPr>
      <w:bookmarkStart w:id="54" w:name="_Toc55555557"/>
      <w:r w:rsidRPr="0056321A">
        <w:rPr>
          <w:rStyle w:val="30"/>
          <w:rFonts w:eastAsiaTheme="minorHAnsi"/>
          <w:i w:val="0"/>
        </w:rPr>
        <w:t>2</w:t>
      </w:r>
      <w:r w:rsidR="00326729" w:rsidRPr="0056321A">
        <w:rPr>
          <w:rStyle w:val="30"/>
          <w:rFonts w:eastAsiaTheme="minorHAnsi"/>
          <w:i w:val="0"/>
        </w:rPr>
        <w:t xml:space="preserve">. </w:t>
      </w:r>
      <w:r w:rsidR="00326729" w:rsidRPr="0056321A">
        <w:rPr>
          <w:rStyle w:val="30"/>
          <w:rFonts w:eastAsia="Calibri"/>
          <w:i w:val="0"/>
        </w:rPr>
        <w:t xml:space="preserve">Закон </w:t>
      </w:r>
      <w:bookmarkStart w:id="55" w:name="_Toc45098336"/>
      <w:r w:rsidR="00326729" w:rsidRPr="0056321A">
        <w:rPr>
          <w:rStyle w:val="30"/>
          <w:rFonts w:eastAsia="Calibri"/>
          <w:i w:val="0"/>
        </w:rPr>
        <w:t>Кам</w:t>
      </w:r>
      <w:r w:rsidR="005C11DB" w:rsidRPr="0056321A">
        <w:rPr>
          <w:rStyle w:val="30"/>
          <w:rFonts w:eastAsia="Calibri"/>
          <w:i w:val="0"/>
        </w:rPr>
        <w:t>чатского края от 30.07.2020 № 486</w:t>
      </w:r>
      <w:r w:rsidR="00326729" w:rsidRPr="0056321A">
        <w:rPr>
          <w:rStyle w:val="30"/>
          <w:rFonts w:eastAsia="Calibri"/>
          <w:i w:val="0"/>
        </w:rPr>
        <w:t xml:space="preserve"> </w:t>
      </w:r>
      <w:r w:rsidR="009204AF">
        <w:rPr>
          <w:rStyle w:val="30"/>
          <w:rFonts w:eastAsia="Calibri"/>
          <w:i w:val="0"/>
        </w:rPr>
        <w:t>«</w:t>
      </w:r>
      <w:r w:rsidR="00A83034" w:rsidRPr="0056321A">
        <w:rPr>
          <w:rStyle w:val="30"/>
          <w:rFonts w:eastAsiaTheme="minorHAnsi"/>
          <w:i w:val="0"/>
        </w:rPr>
        <w:t xml:space="preserve">О внесении изменений в Закон Камчатского края </w:t>
      </w:r>
      <w:r w:rsidR="009204AF">
        <w:rPr>
          <w:rStyle w:val="30"/>
          <w:rFonts w:eastAsiaTheme="minorHAnsi"/>
          <w:i w:val="0"/>
        </w:rPr>
        <w:t>«</w:t>
      </w:r>
      <w:r w:rsidR="00A83034" w:rsidRPr="0056321A">
        <w:rPr>
          <w:rStyle w:val="30"/>
          <w:rFonts w:eastAsiaTheme="minorHAnsi"/>
          <w:i w:val="0"/>
        </w:rPr>
        <w:t>О развитии малого и среднего предпринимательства в Камчатском крае</w:t>
      </w:r>
      <w:r w:rsidR="009204AF">
        <w:rPr>
          <w:rStyle w:val="30"/>
          <w:rFonts w:eastAsia="Calibri"/>
          <w:i w:val="0"/>
        </w:rPr>
        <w:t>»</w:t>
      </w:r>
      <w:bookmarkEnd w:id="55"/>
      <w:bookmarkEnd w:id="54"/>
      <w:r w:rsidR="00326729" w:rsidRPr="0039237B">
        <w:rPr>
          <w:i/>
        </w:rPr>
        <w:t>.</w:t>
      </w:r>
      <w:r w:rsidR="00326729" w:rsidRPr="004D28E4">
        <w:t xml:space="preserve"> </w:t>
      </w:r>
      <w:r w:rsidR="00326729" w:rsidRPr="00E26C3E">
        <w:rPr>
          <w:b/>
        </w:rPr>
        <w:t xml:space="preserve">Вступил в силу с </w:t>
      </w:r>
      <w:r w:rsidR="003432FC" w:rsidRPr="00E26C3E">
        <w:rPr>
          <w:b/>
        </w:rPr>
        <w:t>14</w:t>
      </w:r>
      <w:r w:rsidR="00326729" w:rsidRPr="00E26C3E">
        <w:rPr>
          <w:b/>
        </w:rPr>
        <w:t>.</w:t>
      </w:r>
      <w:r w:rsidR="003432FC" w:rsidRPr="00E26C3E">
        <w:rPr>
          <w:b/>
        </w:rPr>
        <w:t>08</w:t>
      </w:r>
      <w:r w:rsidR="00326729" w:rsidRPr="00E26C3E">
        <w:rPr>
          <w:b/>
        </w:rPr>
        <w:t>.20</w:t>
      </w:r>
      <w:r w:rsidR="005A7358" w:rsidRPr="00E26C3E">
        <w:rPr>
          <w:b/>
        </w:rPr>
        <w:t>20</w:t>
      </w:r>
      <w:r w:rsidR="00326729" w:rsidRPr="00E26C3E">
        <w:rPr>
          <w:b/>
        </w:rPr>
        <w:t>.</w:t>
      </w:r>
      <w:r w:rsidR="00A70B37" w:rsidRPr="00E26C3E">
        <w:rPr>
          <w:b/>
        </w:rPr>
        <w:t xml:space="preserve"> </w:t>
      </w:r>
    </w:p>
    <w:p w:rsidR="000F6E19" w:rsidRPr="0028526A" w:rsidRDefault="000F6E19" w:rsidP="00584287">
      <w:pPr>
        <w:spacing w:after="0"/>
        <w:ind w:firstLine="708"/>
      </w:pPr>
      <w:r>
        <w:t>Закон</w:t>
      </w:r>
      <w:r w:rsidRPr="0028526A">
        <w:t xml:space="preserve"> разработан в целях приведения Закона Камчатского края </w:t>
      </w:r>
      <w:r w:rsidR="009204AF">
        <w:t>«</w:t>
      </w:r>
      <w:r w:rsidRPr="0028526A">
        <w:t>О развитии малого и среднего предпринимательства в Камчатском крае</w:t>
      </w:r>
      <w:r w:rsidR="009204AF">
        <w:t>»</w:t>
      </w:r>
      <w:r>
        <w:t xml:space="preserve"> в</w:t>
      </w:r>
      <w:r w:rsidRPr="0028526A">
        <w:t xml:space="preserve"> соответстви</w:t>
      </w:r>
      <w:r>
        <w:t>е</w:t>
      </w:r>
      <w:r w:rsidRPr="0028526A">
        <w:t xml:space="preserve"> с Феде</w:t>
      </w:r>
      <w:r>
        <w:t xml:space="preserve">ральным законом от 24.07.2007 № 209-ФЗ </w:t>
      </w:r>
      <w:r w:rsidR="009204AF">
        <w:t>«</w:t>
      </w:r>
      <w:r w:rsidRPr="0028526A">
        <w:t>О развитии малого и среднего предпринимательства в Российской Федерации</w:t>
      </w:r>
      <w:r w:rsidR="009204AF">
        <w:t>»</w:t>
      </w:r>
      <w:r w:rsidRPr="0028526A">
        <w:t>.</w:t>
      </w:r>
    </w:p>
    <w:p w:rsidR="000F6E19" w:rsidRPr="0028526A" w:rsidRDefault="0088408D" w:rsidP="0056321A">
      <w:pPr>
        <w:spacing w:after="0"/>
        <w:ind w:firstLine="708"/>
      </w:pPr>
      <w:r>
        <w:t>В частности, законом</w:t>
      </w:r>
      <w:r w:rsidR="00EE55C6">
        <w:t xml:space="preserve"> </w:t>
      </w:r>
      <w:proofErr w:type="gramStart"/>
      <w:r w:rsidR="00EE55C6">
        <w:t xml:space="preserve">предусматривается </w:t>
      </w:r>
      <w:r w:rsidR="000F6E19" w:rsidRPr="0028526A">
        <w:t xml:space="preserve"> снятие</w:t>
      </w:r>
      <w:proofErr w:type="gramEnd"/>
      <w:r w:rsidR="000F6E19" w:rsidRPr="0028526A">
        <w:t xml:space="preserve"> запрета по оказанию мер поддержки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в случаях, </w:t>
      </w:r>
      <w:r w:rsidR="000F6E19" w:rsidRPr="0028526A">
        <w:lastRenderedPageBreak/>
        <w:t>предусмотренных нормативными правовыми актами Правител</w:t>
      </w:r>
      <w:r w:rsidR="00EE55C6">
        <w:t>ьства Российской Федерации. Так</w:t>
      </w:r>
      <w:r w:rsidR="000F6E19" w:rsidRPr="0028526A">
        <w:t xml:space="preserve">же уточнен перечень организаций, образующих инфраструктуру поддержки субъектов малого и среднего предпринимательства в соответствии с изменениями, внесенными в Федеральный закон от 24.07.2007 № 209-ФЗ </w:t>
      </w:r>
      <w:r w:rsidR="009204AF">
        <w:t>«</w:t>
      </w:r>
      <w:r w:rsidR="000F6E19" w:rsidRPr="0028526A">
        <w:t>О развитии малого и среднего предпринимательства в Российской Федерации</w:t>
      </w:r>
      <w:r w:rsidR="009204AF">
        <w:t>»</w:t>
      </w:r>
      <w:r w:rsidR="000F6E19" w:rsidRPr="0028526A">
        <w:t>.</w:t>
      </w:r>
    </w:p>
    <w:p w:rsidR="000F6E19" w:rsidRPr="009E7F8A" w:rsidRDefault="0074216A" w:rsidP="0056321A">
      <w:pPr>
        <w:spacing w:after="0"/>
        <w:ind w:firstLine="708"/>
      </w:pPr>
      <w:r>
        <w:t>Кроме того</w:t>
      </w:r>
      <w:r w:rsidR="00AE7E01">
        <w:t>,</w:t>
      </w:r>
      <w:r w:rsidR="000F6E19">
        <w:t xml:space="preserve"> законом</w:t>
      </w:r>
      <w:r w:rsidR="000F6E19" w:rsidRPr="0028526A">
        <w:t xml:space="preserve"> вводится статья, определяющая обязательства, по которым направлены гарантийные меры поддержки субъектов малого и среднего предпринимательства, уточнены условия предоставления имущественной поддержки в соответствии с Федеральным </w:t>
      </w:r>
      <w:r w:rsidR="000F6E19">
        <w:t xml:space="preserve">законом от 22.07.2008 № 159-ФЗ </w:t>
      </w:r>
      <w:r w:rsidR="009204AF">
        <w:t>«</w:t>
      </w:r>
      <w:r w:rsidR="000F6E19" w:rsidRPr="0028526A">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9204AF">
        <w:t>»</w:t>
      </w:r>
      <w:r w:rsidR="000F6E19" w:rsidRPr="0028526A">
        <w:t>, Земельн</w:t>
      </w:r>
      <w:r w:rsidR="000F6E19">
        <w:t>ым</w:t>
      </w:r>
      <w:r w:rsidR="000F6E19" w:rsidRPr="0028526A">
        <w:t xml:space="preserve"> кодекс</w:t>
      </w:r>
      <w:r w:rsidR="000F6E19">
        <w:t>ом</w:t>
      </w:r>
      <w:r w:rsidR="000F6E19" w:rsidRPr="0028526A">
        <w:t xml:space="preserve"> Российской Федерации, Федеральн</w:t>
      </w:r>
      <w:r w:rsidR="000F6E19">
        <w:t>ым</w:t>
      </w:r>
      <w:r w:rsidR="000F6E19" w:rsidRPr="0028526A">
        <w:t xml:space="preserve"> закон</w:t>
      </w:r>
      <w:r w:rsidR="000F6E19">
        <w:t xml:space="preserve">ом от 26.07.2006 № 135-ФЗ </w:t>
      </w:r>
      <w:r w:rsidR="009204AF">
        <w:t>«</w:t>
      </w:r>
      <w:r w:rsidR="000F6E19" w:rsidRPr="0028526A">
        <w:t>О защите к</w:t>
      </w:r>
      <w:r w:rsidR="000F6E19">
        <w:t>онкуренции</w:t>
      </w:r>
      <w:r w:rsidR="009204AF">
        <w:t>»</w:t>
      </w:r>
      <w:r w:rsidR="000F6E19">
        <w:t>.</w:t>
      </w:r>
    </w:p>
    <w:p w:rsidR="00326729" w:rsidRPr="0056321A" w:rsidRDefault="00326729" w:rsidP="0056321A">
      <w:pPr>
        <w:spacing w:after="0"/>
        <w:ind w:firstLine="708"/>
        <w:rPr>
          <w:rFonts w:eastAsia="Times New Roman"/>
          <w:b/>
          <w:lang w:eastAsia="ru-RU"/>
        </w:rPr>
      </w:pPr>
      <w:r w:rsidRPr="0056321A">
        <w:rPr>
          <w:rFonts w:eastAsia="Times New Roman"/>
          <w:b/>
          <w:lang w:eastAsia="ru-RU"/>
        </w:rPr>
        <w:t>Органам местного самоуправления для сведения</w:t>
      </w:r>
    </w:p>
    <w:p w:rsidR="00290DFC" w:rsidRDefault="00290DFC" w:rsidP="0056321A">
      <w:pPr>
        <w:spacing w:after="0"/>
        <w:rPr>
          <w:rStyle w:val="30"/>
          <w:rFonts w:eastAsiaTheme="minorHAnsi"/>
          <w:b/>
          <w:i w:val="0"/>
        </w:rPr>
      </w:pPr>
    </w:p>
    <w:p w:rsidR="00EE3D0C" w:rsidRDefault="00735178" w:rsidP="00EB3F37">
      <w:pPr>
        <w:spacing w:after="0"/>
        <w:ind w:firstLine="708"/>
        <w:rPr>
          <w:b/>
        </w:rPr>
      </w:pPr>
      <w:bookmarkStart w:id="56" w:name="_Toc45098337"/>
      <w:bookmarkStart w:id="57" w:name="_Toc55555558"/>
      <w:r w:rsidRPr="00EB3F37">
        <w:rPr>
          <w:rStyle w:val="30"/>
          <w:rFonts w:eastAsiaTheme="minorHAnsi"/>
          <w:i w:val="0"/>
        </w:rPr>
        <w:t>3</w:t>
      </w:r>
      <w:r w:rsidR="00EE3D0C" w:rsidRPr="00EB3F37">
        <w:rPr>
          <w:rStyle w:val="30"/>
          <w:rFonts w:eastAsiaTheme="minorHAnsi"/>
          <w:i w:val="0"/>
        </w:rPr>
        <w:t xml:space="preserve">. </w:t>
      </w:r>
      <w:r w:rsidR="00EE3D0C" w:rsidRPr="00EB3F37">
        <w:rPr>
          <w:rStyle w:val="30"/>
          <w:rFonts w:eastAsia="Calibri"/>
          <w:i w:val="0"/>
        </w:rPr>
        <w:t xml:space="preserve">Закон Камчатского края от </w:t>
      </w:r>
      <w:r w:rsidR="005C11DB" w:rsidRPr="00EB3F37">
        <w:rPr>
          <w:rStyle w:val="30"/>
          <w:rFonts w:eastAsia="Calibri"/>
          <w:i w:val="0"/>
        </w:rPr>
        <w:t>30.07</w:t>
      </w:r>
      <w:r w:rsidR="00EE3D0C" w:rsidRPr="00EB3F37">
        <w:rPr>
          <w:rStyle w:val="30"/>
          <w:rFonts w:eastAsia="Calibri"/>
          <w:i w:val="0"/>
        </w:rPr>
        <w:t>.2020 №</w:t>
      </w:r>
      <w:r w:rsidR="005C11DB" w:rsidRPr="00EB3F37">
        <w:rPr>
          <w:rStyle w:val="30"/>
          <w:rFonts w:eastAsia="Calibri"/>
          <w:i w:val="0"/>
        </w:rPr>
        <w:t xml:space="preserve"> </w:t>
      </w:r>
      <w:r w:rsidR="00EE3D0C" w:rsidRPr="00EB3F37">
        <w:rPr>
          <w:rStyle w:val="30"/>
          <w:rFonts w:eastAsia="Calibri"/>
          <w:i w:val="0"/>
        </w:rPr>
        <w:t>4</w:t>
      </w:r>
      <w:r w:rsidR="005C11DB" w:rsidRPr="00EB3F37">
        <w:rPr>
          <w:rStyle w:val="30"/>
          <w:rFonts w:eastAsia="Calibri"/>
          <w:i w:val="0"/>
        </w:rPr>
        <w:t>87</w:t>
      </w:r>
      <w:r w:rsidR="00EE3D0C" w:rsidRPr="00EB3F37">
        <w:rPr>
          <w:rStyle w:val="30"/>
          <w:rFonts w:eastAsia="Calibri"/>
          <w:i w:val="0"/>
        </w:rPr>
        <w:t xml:space="preserve"> </w:t>
      </w:r>
      <w:r w:rsidR="009204AF">
        <w:rPr>
          <w:rStyle w:val="30"/>
          <w:rFonts w:eastAsia="Calibri"/>
          <w:i w:val="0"/>
        </w:rPr>
        <w:t>«</w:t>
      </w:r>
      <w:r w:rsidR="00A83034" w:rsidRPr="00EB3F37">
        <w:rPr>
          <w:rStyle w:val="30"/>
          <w:rFonts w:eastAsiaTheme="minorHAnsi"/>
          <w:i w:val="0"/>
        </w:rPr>
        <w:t xml:space="preserve">О внесении изменений в Закон Камчатского края </w:t>
      </w:r>
      <w:r w:rsidR="009204AF">
        <w:rPr>
          <w:rStyle w:val="30"/>
          <w:rFonts w:eastAsiaTheme="minorHAnsi"/>
          <w:i w:val="0"/>
        </w:rPr>
        <w:t>«</w:t>
      </w:r>
      <w:r w:rsidR="00A83034" w:rsidRPr="00EB3F37">
        <w:rPr>
          <w:rStyle w:val="30"/>
          <w:rFonts w:eastAsiaTheme="minorHAnsi"/>
          <w:i w:val="0"/>
        </w:rPr>
        <w:t>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w:t>
      </w:r>
      <w:r w:rsidR="009204AF">
        <w:rPr>
          <w:rStyle w:val="30"/>
          <w:rFonts w:eastAsiaTheme="minorHAnsi"/>
          <w:i w:val="0"/>
        </w:rPr>
        <w:t>»</w:t>
      </w:r>
      <w:bookmarkEnd w:id="56"/>
      <w:bookmarkEnd w:id="57"/>
      <w:r w:rsidR="00EE3D0C" w:rsidRPr="00584287">
        <w:t xml:space="preserve">. </w:t>
      </w:r>
      <w:r w:rsidR="00EE3D0C" w:rsidRPr="00EB3F37">
        <w:rPr>
          <w:b/>
        </w:rPr>
        <w:t xml:space="preserve">Вступил в силу с </w:t>
      </w:r>
      <w:r w:rsidR="007354C5" w:rsidRPr="00EB3F37">
        <w:rPr>
          <w:b/>
        </w:rPr>
        <w:t>14</w:t>
      </w:r>
      <w:r w:rsidR="00EE3D0C" w:rsidRPr="00EB3F37">
        <w:rPr>
          <w:b/>
        </w:rPr>
        <w:t>.</w:t>
      </w:r>
      <w:r w:rsidR="007354C5" w:rsidRPr="00EB3F37">
        <w:rPr>
          <w:b/>
        </w:rPr>
        <w:t>08</w:t>
      </w:r>
      <w:r w:rsidR="00EE3D0C" w:rsidRPr="00EB3F37">
        <w:rPr>
          <w:b/>
        </w:rPr>
        <w:t>.20</w:t>
      </w:r>
      <w:r w:rsidR="00A70B37" w:rsidRPr="00EB3F37">
        <w:rPr>
          <w:b/>
        </w:rPr>
        <w:t>20</w:t>
      </w:r>
      <w:r w:rsidR="007354C5" w:rsidRPr="00EB3F37">
        <w:rPr>
          <w:b/>
        </w:rPr>
        <w:t xml:space="preserve"> </w:t>
      </w:r>
      <w:r w:rsidR="00EE3D0C" w:rsidRPr="00EB3F37">
        <w:rPr>
          <w:b/>
        </w:rPr>
        <w:t>г</w:t>
      </w:r>
      <w:r w:rsidR="007354C5" w:rsidRPr="00EB3F37">
        <w:rPr>
          <w:b/>
        </w:rPr>
        <w:t>ода</w:t>
      </w:r>
      <w:r w:rsidR="00A70B37" w:rsidRPr="00EB3F37">
        <w:rPr>
          <w:b/>
        </w:rPr>
        <w:t xml:space="preserve"> и распространяется н</w:t>
      </w:r>
      <w:r w:rsidR="00856D26" w:rsidRPr="00EB3F37">
        <w:rPr>
          <w:b/>
        </w:rPr>
        <w:t>а правоотнош</w:t>
      </w:r>
      <w:r w:rsidR="00663AD4" w:rsidRPr="00EB3F37">
        <w:rPr>
          <w:b/>
        </w:rPr>
        <w:t>ения, возникающие</w:t>
      </w:r>
      <w:r w:rsidR="00856D26" w:rsidRPr="00EB3F37">
        <w:rPr>
          <w:b/>
        </w:rPr>
        <w:t xml:space="preserve"> с 1 сентября</w:t>
      </w:r>
      <w:r w:rsidR="008B2EDF">
        <w:rPr>
          <w:b/>
        </w:rPr>
        <w:t xml:space="preserve"> 2020</w:t>
      </w:r>
      <w:r w:rsidR="0039237B" w:rsidRPr="00EB3F37">
        <w:rPr>
          <w:b/>
        </w:rPr>
        <w:t>.</w:t>
      </w:r>
    </w:p>
    <w:p w:rsidR="00212F6D" w:rsidRPr="00212F6D" w:rsidRDefault="00212F6D" w:rsidP="00212F6D">
      <w:pPr>
        <w:spacing w:after="0"/>
        <w:ind w:firstLine="709"/>
        <w:rPr>
          <w:b/>
        </w:rPr>
      </w:pPr>
      <w:r w:rsidRPr="00212F6D">
        <w:rPr>
          <w:lang w:eastAsia="ru-RU"/>
        </w:rPr>
        <w:t>Закон разработан с целью уточнения методики расчета субвенций местным бюджетам, предоставляемых из краевого бюджета для осуществления государственных полномочий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w:t>
      </w:r>
      <w:r>
        <w:rPr>
          <w:lang w:eastAsia="ru-RU"/>
        </w:rPr>
        <w:t>.</w:t>
      </w:r>
    </w:p>
    <w:p w:rsidR="000F6E19" w:rsidRDefault="000F6E19" w:rsidP="00212F6D">
      <w:pPr>
        <w:spacing w:after="0"/>
        <w:ind w:firstLine="709"/>
        <w:rPr>
          <w:szCs w:val="28"/>
        </w:rPr>
      </w:pPr>
      <w:r>
        <w:rPr>
          <w:szCs w:val="28"/>
        </w:rPr>
        <w:t xml:space="preserve">Закон </w:t>
      </w:r>
      <w:r w:rsidRPr="003722BE">
        <w:rPr>
          <w:szCs w:val="28"/>
        </w:rPr>
        <w:t>предусматривает введение в Камчатском крае с 1 сентября 2020 года бесплатного горячего питания для обучающихся по образовательным программам начального общего образования в государственных и муниципальных общеобразовательных организациях в Камчатском крае.</w:t>
      </w:r>
    </w:p>
    <w:p w:rsidR="00A03512" w:rsidRPr="00A03512" w:rsidRDefault="00A03512" w:rsidP="00212F6D">
      <w:pPr>
        <w:spacing w:after="0"/>
        <w:ind w:firstLine="709"/>
        <w:rPr>
          <w:rFonts w:cs="Times New Roman"/>
          <w:szCs w:val="28"/>
        </w:rPr>
      </w:pPr>
      <w:r w:rsidRPr="00A03512">
        <w:rPr>
          <w:rFonts w:cs="Times New Roman"/>
          <w:szCs w:val="28"/>
        </w:rPr>
        <w:t xml:space="preserve">Так, </w:t>
      </w:r>
      <w:r w:rsidR="00582AD5">
        <w:rPr>
          <w:rFonts w:cs="Times New Roman"/>
          <w:szCs w:val="28"/>
        </w:rPr>
        <w:t>Законом установлено</w:t>
      </w:r>
      <w:r w:rsidRPr="00A03512">
        <w:rPr>
          <w:rFonts w:cs="Times New Roman"/>
          <w:szCs w:val="28"/>
        </w:rPr>
        <w:t>, что обучающимся в государственных и муниципальных общеобразовательных организациях предоставляется социальная поддержка в виде обеспечения бесплатным одноразовым питанием, предусматривающим наличие горячего блюда, не считая горячего напитка.</w:t>
      </w:r>
      <w:r w:rsidR="00212F6D">
        <w:rPr>
          <w:rFonts w:cs="Times New Roman"/>
          <w:szCs w:val="28"/>
        </w:rPr>
        <w:t xml:space="preserve"> </w:t>
      </w:r>
      <w:r w:rsidRPr="00A03512">
        <w:rPr>
          <w:rFonts w:cs="Times New Roman"/>
          <w:szCs w:val="28"/>
        </w:rPr>
        <w:t xml:space="preserve">Кроме этого, обучающимся, не посещающим группу продленного дня, полагается бесплатное одноразовое питание, а посещающим </w:t>
      </w:r>
      <w:r w:rsidR="00E317EF" w:rsidRPr="00001EA9">
        <w:rPr>
          <w:rFonts w:eastAsia="Times New Roman" w:cs="Times New Roman"/>
          <w:szCs w:val="28"/>
          <w:lang w:eastAsia="ru-RU"/>
        </w:rPr>
        <w:t>–</w:t>
      </w:r>
      <w:r w:rsidRPr="00A03512">
        <w:rPr>
          <w:rFonts w:cs="Times New Roman"/>
          <w:szCs w:val="28"/>
        </w:rPr>
        <w:t xml:space="preserve"> двухразовое.</w:t>
      </w:r>
    </w:p>
    <w:p w:rsidR="00290DFC" w:rsidRPr="00EB3F37" w:rsidRDefault="00EE3D0C" w:rsidP="00EB3F37">
      <w:pPr>
        <w:spacing w:after="0"/>
        <w:ind w:firstLine="708"/>
        <w:rPr>
          <w:rFonts w:eastAsia="Times New Roman" w:cs="Times New Roman"/>
          <w:b/>
          <w:szCs w:val="28"/>
          <w:lang w:eastAsia="ru-RU"/>
        </w:rPr>
      </w:pPr>
      <w:r w:rsidRPr="00EB3F37">
        <w:rPr>
          <w:rFonts w:eastAsia="Times New Roman" w:cs="Times New Roman"/>
          <w:b/>
          <w:szCs w:val="28"/>
          <w:lang w:eastAsia="ru-RU"/>
        </w:rPr>
        <w:t>Органам местного самоуправления для сведения</w:t>
      </w:r>
      <w:r w:rsidR="00BE659D" w:rsidRPr="00EB3F37">
        <w:rPr>
          <w:rFonts w:eastAsia="Times New Roman" w:cs="Times New Roman"/>
          <w:b/>
          <w:szCs w:val="28"/>
          <w:lang w:eastAsia="ru-RU"/>
        </w:rPr>
        <w:t xml:space="preserve"> и использования в работе</w:t>
      </w:r>
    </w:p>
    <w:p w:rsidR="00BE659D" w:rsidRDefault="00BE659D" w:rsidP="00584287">
      <w:pPr>
        <w:spacing w:after="0"/>
        <w:rPr>
          <w:rStyle w:val="30"/>
          <w:rFonts w:eastAsiaTheme="minorHAnsi"/>
          <w:b/>
          <w:i w:val="0"/>
        </w:rPr>
      </w:pPr>
    </w:p>
    <w:p w:rsidR="00663AD4" w:rsidRPr="005D6AEA" w:rsidRDefault="00735178" w:rsidP="005D6AEA">
      <w:pPr>
        <w:spacing w:after="0"/>
        <w:ind w:firstLine="708"/>
        <w:rPr>
          <w:b/>
        </w:rPr>
      </w:pPr>
      <w:bookmarkStart w:id="58" w:name="_Toc45098338"/>
      <w:bookmarkStart w:id="59" w:name="_Toc55555559"/>
      <w:r w:rsidRPr="005D6AEA">
        <w:rPr>
          <w:rStyle w:val="30"/>
          <w:rFonts w:eastAsiaTheme="minorHAnsi"/>
          <w:i w:val="0"/>
        </w:rPr>
        <w:lastRenderedPageBreak/>
        <w:t>4</w:t>
      </w:r>
      <w:r w:rsidR="00791EBE" w:rsidRPr="005D6AEA">
        <w:rPr>
          <w:rStyle w:val="30"/>
          <w:rFonts w:eastAsiaTheme="minorHAnsi"/>
          <w:i w:val="0"/>
        </w:rPr>
        <w:t xml:space="preserve">. </w:t>
      </w:r>
      <w:r w:rsidR="00791EBE" w:rsidRPr="005D6AEA">
        <w:rPr>
          <w:rStyle w:val="30"/>
          <w:rFonts w:eastAsia="Calibri"/>
          <w:i w:val="0"/>
        </w:rPr>
        <w:t xml:space="preserve">Закон Камчатского края от </w:t>
      </w:r>
      <w:r w:rsidR="009A11C3" w:rsidRPr="005D6AEA">
        <w:rPr>
          <w:rStyle w:val="30"/>
          <w:rFonts w:eastAsia="Calibri"/>
          <w:i w:val="0"/>
        </w:rPr>
        <w:t>30</w:t>
      </w:r>
      <w:r w:rsidR="003F1532" w:rsidRPr="005D6AEA">
        <w:rPr>
          <w:rStyle w:val="30"/>
          <w:rFonts w:eastAsia="Calibri"/>
          <w:i w:val="0"/>
        </w:rPr>
        <w:t>.07</w:t>
      </w:r>
      <w:r w:rsidR="00791EBE" w:rsidRPr="005D6AEA">
        <w:rPr>
          <w:rStyle w:val="30"/>
          <w:rFonts w:eastAsia="Calibri"/>
          <w:i w:val="0"/>
        </w:rPr>
        <w:t>.2020 №</w:t>
      </w:r>
      <w:r w:rsidR="003F1532" w:rsidRPr="005D6AEA">
        <w:rPr>
          <w:rStyle w:val="30"/>
          <w:rFonts w:eastAsia="Calibri"/>
          <w:i w:val="0"/>
        </w:rPr>
        <w:t xml:space="preserve"> </w:t>
      </w:r>
      <w:r w:rsidR="00791EBE" w:rsidRPr="005D6AEA">
        <w:rPr>
          <w:rStyle w:val="30"/>
          <w:rFonts w:eastAsia="Calibri"/>
          <w:i w:val="0"/>
        </w:rPr>
        <w:t>4</w:t>
      </w:r>
      <w:r w:rsidR="003F1532" w:rsidRPr="005D6AEA">
        <w:rPr>
          <w:rStyle w:val="30"/>
          <w:rFonts w:eastAsia="Calibri"/>
          <w:i w:val="0"/>
        </w:rPr>
        <w:t>88</w:t>
      </w:r>
      <w:r w:rsidR="00791EBE" w:rsidRPr="005D6AEA">
        <w:rPr>
          <w:rStyle w:val="30"/>
          <w:rFonts w:eastAsia="Calibri"/>
          <w:i w:val="0"/>
        </w:rPr>
        <w:t xml:space="preserve"> </w:t>
      </w:r>
      <w:r w:rsidR="009204AF">
        <w:rPr>
          <w:rStyle w:val="30"/>
          <w:rFonts w:eastAsia="Calibri"/>
          <w:i w:val="0"/>
        </w:rPr>
        <w:t>«</w:t>
      </w:r>
      <w:r w:rsidR="003E0C0C" w:rsidRPr="005D6AEA">
        <w:rPr>
          <w:rStyle w:val="30"/>
          <w:rFonts w:eastAsiaTheme="minorHAnsi"/>
          <w:i w:val="0"/>
        </w:rPr>
        <w:t xml:space="preserve">О внесении изменений в Закон Камчатского края </w:t>
      </w:r>
      <w:r w:rsidR="009204AF">
        <w:rPr>
          <w:rStyle w:val="30"/>
          <w:rFonts w:eastAsiaTheme="minorHAnsi"/>
          <w:i w:val="0"/>
        </w:rPr>
        <w:t>«</w:t>
      </w:r>
      <w:r w:rsidR="003E0C0C" w:rsidRPr="005D6AEA">
        <w:rPr>
          <w:rStyle w:val="30"/>
          <w:rFonts w:eastAsiaTheme="minorHAnsi"/>
          <w:i w:val="0"/>
        </w:rPr>
        <w:t>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w:t>
      </w:r>
      <w:r w:rsidR="009204AF">
        <w:rPr>
          <w:rStyle w:val="30"/>
          <w:rFonts w:eastAsia="Calibri"/>
          <w:i w:val="0"/>
        </w:rPr>
        <w:t>»</w:t>
      </w:r>
      <w:bookmarkEnd w:id="58"/>
      <w:bookmarkEnd w:id="59"/>
      <w:r w:rsidR="00791EBE" w:rsidRPr="00290DFC">
        <w:rPr>
          <w:i/>
        </w:rPr>
        <w:t>.</w:t>
      </w:r>
      <w:r w:rsidR="00791EBE" w:rsidRPr="00A70B37">
        <w:t xml:space="preserve"> </w:t>
      </w:r>
      <w:r w:rsidR="00A76A42" w:rsidRPr="005D6AEA">
        <w:rPr>
          <w:b/>
        </w:rPr>
        <w:t>Вступил в силу с 14</w:t>
      </w:r>
      <w:r w:rsidR="00791EBE" w:rsidRPr="005D6AEA">
        <w:rPr>
          <w:b/>
        </w:rPr>
        <w:t>.</w:t>
      </w:r>
      <w:r w:rsidR="00A76A42" w:rsidRPr="005D6AEA">
        <w:rPr>
          <w:b/>
        </w:rPr>
        <w:t>08</w:t>
      </w:r>
      <w:r w:rsidR="00791EBE" w:rsidRPr="005D6AEA">
        <w:rPr>
          <w:b/>
        </w:rPr>
        <w:t>.20</w:t>
      </w:r>
      <w:r w:rsidR="00A70B37" w:rsidRPr="005D6AEA">
        <w:rPr>
          <w:b/>
        </w:rPr>
        <w:t>20</w:t>
      </w:r>
      <w:r w:rsidR="00D81C0D">
        <w:rPr>
          <w:b/>
        </w:rPr>
        <w:t xml:space="preserve"> </w:t>
      </w:r>
      <w:r w:rsidR="00663AD4" w:rsidRPr="005D6AEA">
        <w:rPr>
          <w:b/>
        </w:rPr>
        <w:t>и распространяется на правоотношения, возникающие с 1 сентября 2020 года.</w:t>
      </w:r>
    </w:p>
    <w:p w:rsidR="000F6E19" w:rsidRPr="003722BE" w:rsidRDefault="000F6E19" w:rsidP="005D6AEA">
      <w:pPr>
        <w:spacing w:after="0"/>
        <w:ind w:firstLine="708"/>
      </w:pPr>
      <w:r>
        <w:t>В связи с</w:t>
      </w:r>
      <w:r w:rsidRPr="003722BE">
        <w:t xml:space="preserve"> введение</w:t>
      </w:r>
      <w:r>
        <w:t>м</w:t>
      </w:r>
      <w:r w:rsidRPr="003722BE">
        <w:t xml:space="preserve"> в Камчатском крае с 1 сентября 2020 года бесплатного горячего питания для обучающихся по образовательным программам начального общего образования в государственных и муниципальных общеобразовательных</w:t>
      </w:r>
      <w:r>
        <w:t xml:space="preserve"> организациях в Камчатском крае</w:t>
      </w:r>
      <w:r w:rsidR="00363C71">
        <w:t xml:space="preserve"> принятым Законом</w:t>
      </w:r>
      <w:r>
        <w:t xml:space="preserve"> уточняется </w:t>
      </w:r>
      <w:r w:rsidRPr="00D269FE">
        <w:t>методик</w:t>
      </w:r>
      <w:r>
        <w:t>а</w:t>
      </w:r>
      <w:r w:rsidR="00363C71">
        <w:t xml:space="preserve"> расчета субвенций</w:t>
      </w:r>
      <w:r w:rsidRPr="00D269FE">
        <w:t xml:space="preserve"> местным бюджетам, предоставляемых из краевого бюджета</w:t>
      </w:r>
      <w:r>
        <w:t xml:space="preserve"> </w:t>
      </w:r>
      <w:r w:rsidRPr="00D269FE">
        <w:t xml:space="preserve">для осуществления государственных полномочий Камчатского края по предоставлению </w:t>
      </w:r>
      <w:r>
        <w:t xml:space="preserve">данных </w:t>
      </w:r>
      <w:r w:rsidRPr="00D269FE">
        <w:t>мер социальной поддержки</w:t>
      </w:r>
      <w:r>
        <w:t>.</w:t>
      </w:r>
    </w:p>
    <w:p w:rsidR="00791EBE" w:rsidRPr="005D6AEA" w:rsidRDefault="00791EBE" w:rsidP="005D6AEA">
      <w:pPr>
        <w:spacing w:after="0"/>
        <w:ind w:firstLine="708"/>
        <w:rPr>
          <w:rFonts w:eastAsia="Times New Roman"/>
          <w:b/>
          <w:lang w:eastAsia="ru-RU"/>
        </w:rPr>
      </w:pPr>
      <w:r w:rsidRPr="005D6AEA">
        <w:rPr>
          <w:rFonts w:eastAsia="Times New Roman"/>
          <w:b/>
          <w:lang w:eastAsia="ru-RU"/>
        </w:rPr>
        <w:t xml:space="preserve">Органам местного самоуправления для </w:t>
      </w:r>
      <w:r w:rsidR="00BE659D" w:rsidRPr="005D6AEA">
        <w:rPr>
          <w:rFonts w:eastAsia="Times New Roman"/>
          <w:b/>
          <w:lang w:eastAsia="ru-RU"/>
        </w:rPr>
        <w:t xml:space="preserve">сведения и </w:t>
      </w:r>
      <w:r w:rsidRPr="005D6AEA">
        <w:rPr>
          <w:rFonts w:eastAsia="Times New Roman"/>
          <w:b/>
          <w:lang w:eastAsia="ru-RU"/>
        </w:rPr>
        <w:t>исполнения</w:t>
      </w:r>
    </w:p>
    <w:p w:rsidR="00290DFC" w:rsidRDefault="00290DFC" w:rsidP="00290DFC">
      <w:pPr>
        <w:spacing w:after="0"/>
        <w:ind w:firstLine="709"/>
        <w:rPr>
          <w:rStyle w:val="30"/>
          <w:rFonts w:eastAsiaTheme="minorHAnsi"/>
          <w:b/>
          <w:i w:val="0"/>
        </w:rPr>
      </w:pPr>
    </w:p>
    <w:p w:rsidR="007D4E1A" w:rsidRDefault="00735178" w:rsidP="005D6AEA">
      <w:pPr>
        <w:spacing w:after="0"/>
        <w:ind w:firstLine="708"/>
      </w:pPr>
      <w:bookmarkStart w:id="60" w:name="_Toc45098339"/>
      <w:bookmarkStart w:id="61" w:name="_Toc55555560"/>
      <w:r w:rsidRPr="005D6AEA">
        <w:rPr>
          <w:rStyle w:val="30"/>
          <w:rFonts w:eastAsiaTheme="minorHAnsi"/>
          <w:i w:val="0"/>
        </w:rPr>
        <w:t>5</w:t>
      </w:r>
      <w:r w:rsidR="007D4E1A" w:rsidRPr="005D6AEA">
        <w:rPr>
          <w:rStyle w:val="30"/>
          <w:rFonts w:eastAsiaTheme="minorHAnsi"/>
          <w:i w:val="0"/>
        </w:rPr>
        <w:t xml:space="preserve">. </w:t>
      </w:r>
      <w:r w:rsidR="00856D26" w:rsidRPr="005D6AEA">
        <w:rPr>
          <w:rStyle w:val="30"/>
          <w:rFonts w:eastAsia="Calibri"/>
          <w:i w:val="0"/>
        </w:rPr>
        <w:t>Закон Камчатского края от 30.07.2020 №</w:t>
      </w:r>
      <w:r w:rsidR="008C235B" w:rsidRPr="005D6AEA">
        <w:rPr>
          <w:rStyle w:val="30"/>
          <w:rFonts w:eastAsia="Calibri"/>
          <w:i w:val="0"/>
        </w:rPr>
        <w:t xml:space="preserve"> </w:t>
      </w:r>
      <w:r w:rsidR="00856D26" w:rsidRPr="005D6AEA">
        <w:rPr>
          <w:rStyle w:val="30"/>
          <w:rFonts w:eastAsia="Calibri"/>
          <w:i w:val="0"/>
        </w:rPr>
        <w:t>489</w:t>
      </w:r>
      <w:r w:rsidR="007D4E1A" w:rsidRPr="005D6AEA">
        <w:rPr>
          <w:rStyle w:val="30"/>
          <w:rFonts w:eastAsia="Calibri"/>
          <w:i w:val="0"/>
        </w:rPr>
        <w:t xml:space="preserve"> </w:t>
      </w:r>
      <w:r w:rsidR="009204AF">
        <w:rPr>
          <w:rStyle w:val="30"/>
          <w:rFonts w:eastAsia="Calibri"/>
          <w:i w:val="0"/>
        </w:rPr>
        <w:t>«</w:t>
      </w:r>
      <w:r w:rsidR="00EE46C4" w:rsidRPr="005D6AEA">
        <w:rPr>
          <w:rStyle w:val="30"/>
          <w:rFonts w:eastAsiaTheme="minorHAnsi"/>
          <w:i w:val="0"/>
        </w:rPr>
        <w:t xml:space="preserve">О внесении изменений в статьи 3 и 6 Закона Камчатского края </w:t>
      </w:r>
      <w:r w:rsidR="009204AF">
        <w:rPr>
          <w:rStyle w:val="30"/>
          <w:rFonts w:eastAsiaTheme="minorHAnsi"/>
          <w:i w:val="0"/>
        </w:rPr>
        <w:t>«</w:t>
      </w:r>
      <w:r w:rsidR="00EE46C4" w:rsidRPr="005D6AEA">
        <w:rPr>
          <w:rStyle w:val="30"/>
          <w:rFonts w:eastAsiaTheme="minorHAnsi"/>
          <w:i w:val="0"/>
        </w:rPr>
        <w:t>О мерах социальной поддержки многодетных семей в Камчатском крае</w:t>
      </w:r>
      <w:r w:rsidR="009204AF">
        <w:rPr>
          <w:rStyle w:val="30"/>
          <w:rFonts w:eastAsia="Calibri"/>
          <w:i w:val="0"/>
        </w:rPr>
        <w:t>»</w:t>
      </w:r>
      <w:bookmarkEnd w:id="60"/>
      <w:bookmarkEnd w:id="61"/>
      <w:r w:rsidR="007D4E1A" w:rsidRPr="00290DFC">
        <w:rPr>
          <w:i/>
        </w:rPr>
        <w:t>.</w:t>
      </w:r>
      <w:r w:rsidR="007D4E1A" w:rsidRPr="00290DFC">
        <w:t xml:space="preserve"> </w:t>
      </w:r>
      <w:r w:rsidR="007D4E1A" w:rsidRPr="005D6AEA">
        <w:rPr>
          <w:b/>
        </w:rPr>
        <w:t xml:space="preserve">Вступил в силу с </w:t>
      </w:r>
      <w:r w:rsidR="00264CE5" w:rsidRPr="005D6AEA">
        <w:rPr>
          <w:b/>
        </w:rPr>
        <w:t>14</w:t>
      </w:r>
      <w:r w:rsidR="007D4E1A" w:rsidRPr="005D6AEA">
        <w:rPr>
          <w:b/>
        </w:rPr>
        <w:t>.</w:t>
      </w:r>
      <w:r w:rsidR="00264CE5" w:rsidRPr="005D6AEA">
        <w:rPr>
          <w:b/>
        </w:rPr>
        <w:t>08</w:t>
      </w:r>
      <w:r w:rsidR="007D4E1A" w:rsidRPr="005D6AEA">
        <w:rPr>
          <w:b/>
        </w:rPr>
        <w:t>.20</w:t>
      </w:r>
      <w:r w:rsidR="00A70B37" w:rsidRPr="005D6AEA">
        <w:rPr>
          <w:b/>
        </w:rPr>
        <w:t>20</w:t>
      </w:r>
      <w:r w:rsidR="00264CE5" w:rsidRPr="005D6AEA">
        <w:rPr>
          <w:b/>
        </w:rPr>
        <w:t xml:space="preserve"> и распространяется на правоотношения, возникшие с 1 января 2020 года.</w:t>
      </w:r>
    </w:p>
    <w:p w:rsidR="004A45DC" w:rsidRDefault="000F6E19" w:rsidP="005D6AEA">
      <w:pPr>
        <w:spacing w:after="0"/>
        <w:ind w:firstLine="708"/>
      </w:pPr>
      <w:r>
        <w:t>Закон</w:t>
      </w:r>
      <w:r w:rsidRPr="00D269FE">
        <w:t xml:space="preserve"> разработан в целях обеспечения сохранения права на меры социальной поддержки за многодетной семьей до конца календарного года, в котором ребенку из этой семьи исполнилось 18 лет, если он обучается или обучался в общеобразовательной организации в Камчатском крае.</w:t>
      </w:r>
      <w:r>
        <w:t xml:space="preserve"> </w:t>
      </w:r>
    </w:p>
    <w:p w:rsidR="005916DA" w:rsidRDefault="000F6E19" w:rsidP="005D6AEA">
      <w:pPr>
        <w:spacing w:after="0"/>
        <w:ind w:firstLine="708"/>
      </w:pPr>
      <w:r>
        <w:t>В</w:t>
      </w:r>
      <w:r w:rsidRPr="00D269FE">
        <w:t xml:space="preserve"> настоящее время многодетная семья теряет право на меры социальной поддержки в случае окончания обучения в общеобразовательной организации ребенком, достигшим возраста 18 лет. При этом,</w:t>
      </w:r>
      <w:r w:rsidR="004F1BCE">
        <w:t xml:space="preserve"> практика показывает, </w:t>
      </w:r>
      <w:proofErr w:type="gramStart"/>
      <w:r w:rsidR="004F1BCE">
        <w:t xml:space="preserve">что </w:t>
      </w:r>
      <w:r w:rsidRPr="00D269FE">
        <w:t xml:space="preserve"> совершеннолетний</w:t>
      </w:r>
      <w:proofErr w:type="gramEnd"/>
      <w:r w:rsidRPr="00D269FE">
        <w:t xml:space="preserve"> ребенок нуждается в финансовой поддержке родителей и остается на их содержании до поступления в образовательные организации высшего или среднего профессионального образования.</w:t>
      </w:r>
      <w:r>
        <w:t xml:space="preserve"> </w:t>
      </w:r>
    </w:p>
    <w:p w:rsidR="007D4E1A" w:rsidRPr="005D6AEA" w:rsidRDefault="007D4E1A" w:rsidP="005D6AEA">
      <w:pPr>
        <w:spacing w:after="0"/>
        <w:ind w:firstLine="708"/>
        <w:rPr>
          <w:rFonts w:eastAsia="Times New Roman"/>
          <w:b/>
          <w:lang w:eastAsia="ru-RU"/>
        </w:rPr>
      </w:pPr>
      <w:r w:rsidRPr="005D6AEA">
        <w:rPr>
          <w:rFonts w:eastAsia="Times New Roman"/>
          <w:b/>
          <w:lang w:eastAsia="ru-RU"/>
        </w:rPr>
        <w:t>Органам местного самоуправления для сведения</w:t>
      </w:r>
      <w:r w:rsidR="00D237C8" w:rsidRPr="005D6AEA">
        <w:rPr>
          <w:rFonts w:eastAsia="Times New Roman"/>
          <w:b/>
          <w:lang w:eastAsia="ru-RU"/>
        </w:rPr>
        <w:t xml:space="preserve"> и использования в работе</w:t>
      </w:r>
    </w:p>
    <w:p w:rsidR="005916DA" w:rsidRDefault="005916DA" w:rsidP="00272919">
      <w:pPr>
        <w:spacing w:after="0"/>
        <w:ind w:firstLine="708"/>
        <w:rPr>
          <w:rStyle w:val="30"/>
          <w:rFonts w:eastAsiaTheme="minorHAnsi"/>
          <w:i w:val="0"/>
        </w:rPr>
      </w:pPr>
      <w:bookmarkStart w:id="62" w:name="_Toc45098340"/>
    </w:p>
    <w:p w:rsidR="00326729" w:rsidRDefault="00026064" w:rsidP="00674380">
      <w:pPr>
        <w:spacing w:after="0"/>
        <w:ind w:firstLine="708"/>
      </w:pPr>
      <w:bookmarkStart w:id="63" w:name="_Toc45098342"/>
      <w:bookmarkStart w:id="64" w:name="_Toc55555561"/>
      <w:bookmarkEnd w:id="62"/>
      <w:r>
        <w:rPr>
          <w:rStyle w:val="30"/>
          <w:rFonts w:eastAsiaTheme="minorHAnsi"/>
          <w:i w:val="0"/>
        </w:rPr>
        <w:t>6</w:t>
      </w:r>
      <w:r w:rsidR="00326729" w:rsidRPr="00674380">
        <w:rPr>
          <w:rStyle w:val="30"/>
          <w:rFonts w:eastAsiaTheme="minorHAnsi"/>
          <w:i w:val="0"/>
        </w:rPr>
        <w:t xml:space="preserve">. </w:t>
      </w:r>
      <w:r w:rsidR="009A7A8A" w:rsidRPr="00674380">
        <w:rPr>
          <w:rStyle w:val="30"/>
          <w:rFonts w:eastAsia="Calibri"/>
          <w:i w:val="0"/>
        </w:rPr>
        <w:t>Закон Камчатского края от 03.08</w:t>
      </w:r>
      <w:r w:rsidR="00326729" w:rsidRPr="00674380">
        <w:rPr>
          <w:rStyle w:val="30"/>
          <w:rFonts w:eastAsia="Calibri"/>
          <w:i w:val="0"/>
        </w:rPr>
        <w:t>.2020 №</w:t>
      </w:r>
      <w:r w:rsidR="008C235B" w:rsidRPr="00674380">
        <w:rPr>
          <w:rStyle w:val="30"/>
          <w:rFonts w:eastAsia="Calibri"/>
          <w:i w:val="0"/>
        </w:rPr>
        <w:t xml:space="preserve"> 493</w:t>
      </w:r>
      <w:r w:rsidR="00326729" w:rsidRPr="00674380">
        <w:rPr>
          <w:rStyle w:val="30"/>
          <w:rFonts w:eastAsia="Calibri"/>
          <w:i w:val="0"/>
        </w:rPr>
        <w:t xml:space="preserve"> </w:t>
      </w:r>
      <w:r w:rsidR="009204AF">
        <w:rPr>
          <w:rStyle w:val="30"/>
          <w:rFonts w:eastAsia="Calibri"/>
          <w:i w:val="0"/>
        </w:rPr>
        <w:t>«</w:t>
      </w:r>
      <w:r w:rsidR="00EE46C4" w:rsidRPr="00674380">
        <w:rPr>
          <w:rStyle w:val="30"/>
          <w:rFonts w:eastAsiaTheme="minorHAnsi"/>
          <w:i w:val="0"/>
        </w:rPr>
        <w:t xml:space="preserve">О внесении изменения в статью 1 Закона Камчатского края </w:t>
      </w:r>
      <w:r w:rsidR="009204AF">
        <w:rPr>
          <w:rStyle w:val="30"/>
          <w:rFonts w:eastAsiaTheme="minorHAnsi"/>
          <w:i w:val="0"/>
        </w:rPr>
        <w:t>«</w:t>
      </w:r>
      <w:r w:rsidR="00EE46C4" w:rsidRPr="00674380">
        <w:rPr>
          <w:rStyle w:val="30"/>
          <w:rFonts w:eastAsiaTheme="minorHAnsi"/>
          <w:i w:val="0"/>
        </w:rPr>
        <w:t>Об отдельных вопросах налогообложения по налогу на прибыль организаций, подлежащему зачислению в краевой бюджет</w:t>
      </w:r>
      <w:r w:rsidR="009204AF">
        <w:rPr>
          <w:rStyle w:val="30"/>
          <w:rFonts w:eastAsia="Calibri"/>
          <w:i w:val="0"/>
        </w:rPr>
        <w:t>»</w:t>
      </w:r>
      <w:bookmarkEnd w:id="63"/>
      <w:bookmarkEnd w:id="64"/>
      <w:r w:rsidR="00326729" w:rsidRPr="00290DFC">
        <w:rPr>
          <w:rFonts w:cs="Times New Roman"/>
          <w:i/>
        </w:rPr>
        <w:t>.</w:t>
      </w:r>
      <w:r w:rsidR="00326729" w:rsidRPr="004D28E4">
        <w:rPr>
          <w:rFonts w:cs="Times New Roman"/>
        </w:rPr>
        <w:t xml:space="preserve"> </w:t>
      </w:r>
      <w:r w:rsidR="00AE09AA">
        <w:rPr>
          <w:rFonts w:eastAsia="Calibri" w:cs="Times New Roman"/>
          <w:b/>
        </w:rPr>
        <w:t>Вступил в силу с 05</w:t>
      </w:r>
      <w:r w:rsidR="00326729" w:rsidRPr="00290DFC">
        <w:rPr>
          <w:rFonts w:eastAsia="Calibri" w:cs="Times New Roman"/>
          <w:b/>
        </w:rPr>
        <w:t>.</w:t>
      </w:r>
      <w:r w:rsidR="00AE09AA">
        <w:rPr>
          <w:rFonts w:eastAsia="Calibri" w:cs="Times New Roman"/>
          <w:b/>
        </w:rPr>
        <w:t>08</w:t>
      </w:r>
      <w:r w:rsidR="00326729" w:rsidRPr="00290DFC">
        <w:rPr>
          <w:rFonts w:eastAsia="Calibri" w:cs="Times New Roman"/>
          <w:b/>
        </w:rPr>
        <w:t>.20</w:t>
      </w:r>
      <w:r w:rsidR="005450E7" w:rsidRPr="00290DFC">
        <w:rPr>
          <w:rFonts w:eastAsia="Calibri" w:cs="Times New Roman"/>
          <w:b/>
        </w:rPr>
        <w:t>20</w:t>
      </w:r>
      <w:r w:rsidR="00326729" w:rsidRPr="00AE09AA">
        <w:rPr>
          <w:rFonts w:eastAsia="Calibri" w:cs="Times New Roman"/>
          <w:b/>
        </w:rPr>
        <w:t>.</w:t>
      </w:r>
      <w:r w:rsidR="008C235B" w:rsidRPr="00AE09AA">
        <w:rPr>
          <w:i/>
          <w:sz w:val="20"/>
        </w:rPr>
        <w:t xml:space="preserve"> </w:t>
      </w:r>
    </w:p>
    <w:p w:rsidR="000216E1" w:rsidRPr="000216E1" w:rsidRDefault="000216E1" w:rsidP="000216E1">
      <w:pPr>
        <w:autoSpaceDE w:val="0"/>
        <w:autoSpaceDN w:val="0"/>
        <w:adjustRightInd w:val="0"/>
        <w:spacing w:after="0"/>
        <w:ind w:firstLine="720"/>
        <w:rPr>
          <w:rFonts w:cs="Times New Roman"/>
          <w:szCs w:val="28"/>
        </w:rPr>
      </w:pPr>
      <w:r>
        <w:rPr>
          <w:rFonts w:cs="Times New Roman"/>
          <w:szCs w:val="28"/>
        </w:rPr>
        <w:t>З</w:t>
      </w:r>
      <w:r w:rsidRPr="000216E1">
        <w:rPr>
          <w:rFonts w:cs="Times New Roman"/>
          <w:szCs w:val="28"/>
        </w:rPr>
        <w:t>акон разработан с целью уменьшения налоговой ставки налога на прибыль организаций, подлежащего зачислению в краевой бюджет, с 5 процентов до 0 процентов</w:t>
      </w:r>
      <w:r w:rsidRPr="000216E1">
        <w:rPr>
          <w:rFonts w:cs="Times New Roman"/>
          <w:b/>
          <w:szCs w:val="28"/>
        </w:rPr>
        <w:t xml:space="preserve"> </w:t>
      </w:r>
      <w:r w:rsidRPr="000216E1">
        <w:rPr>
          <w:rFonts w:cs="Times New Roman"/>
          <w:szCs w:val="28"/>
        </w:rPr>
        <w:t xml:space="preserve">для организаций, получивших статус резидента территории опережающего социально-экономического развития в соответствии с </w:t>
      </w:r>
      <w:hyperlink r:id="rId12" w:history="1">
        <w:r w:rsidRPr="000216E1">
          <w:rPr>
            <w:rFonts w:cs="Times New Roman"/>
            <w:szCs w:val="28"/>
          </w:rPr>
          <w:t>Федеральным законом</w:t>
        </w:r>
      </w:hyperlink>
      <w:r w:rsidRPr="000216E1">
        <w:rPr>
          <w:rFonts w:cs="Times New Roman"/>
          <w:szCs w:val="28"/>
        </w:rPr>
        <w:t xml:space="preserve"> от 29.12.2014 N 473-ФЗ </w:t>
      </w:r>
      <w:r w:rsidR="009204AF">
        <w:rPr>
          <w:rFonts w:cs="Times New Roman"/>
          <w:szCs w:val="28"/>
        </w:rPr>
        <w:t>«</w:t>
      </w:r>
      <w:r w:rsidRPr="000216E1">
        <w:rPr>
          <w:rFonts w:cs="Times New Roman"/>
          <w:szCs w:val="28"/>
        </w:rPr>
        <w:t xml:space="preserve">О территориях опережающего </w:t>
      </w:r>
      <w:r w:rsidRPr="000216E1">
        <w:rPr>
          <w:rFonts w:cs="Times New Roman"/>
          <w:szCs w:val="28"/>
        </w:rPr>
        <w:lastRenderedPageBreak/>
        <w:t>социально-экономического развития в Российской Федерации</w:t>
      </w:r>
      <w:r w:rsidR="009204AF">
        <w:rPr>
          <w:rFonts w:cs="Times New Roman"/>
          <w:szCs w:val="28"/>
        </w:rPr>
        <w:t>»</w:t>
      </w:r>
      <w:r w:rsidRPr="000216E1">
        <w:rPr>
          <w:rFonts w:cs="Times New Roman"/>
          <w:szCs w:val="28"/>
        </w:rPr>
        <w:t xml:space="preserve"> либо статус резидента свободного порта Владивосток в соответствии с </w:t>
      </w:r>
      <w:hyperlink r:id="rId13" w:history="1">
        <w:r w:rsidRPr="000216E1">
          <w:rPr>
            <w:rFonts w:cs="Times New Roman"/>
            <w:szCs w:val="28"/>
          </w:rPr>
          <w:t>Федеральным законом</w:t>
        </w:r>
      </w:hyperlink>
      <w:r w:rsidRPr="000216E1">
        <w:rPr>
          <w:rFonts w:cs="Times New Roman"/>
          <w:szCs w:val="28"/>
        </w:rPr>
        <w:t xml:space="preserve"> от 13.07.2015 N 212-ФЗ </w:t>
      </w:r>
      <w:r w:rsidR="009204AF">
        <w:rPr>
          <w:rFonts w:cs="Times New Roman"/>
          <w:szCs w:val="28"/>
        </w:rPr>
        <w:t>«</w:t>
      </w:r>
      <w:r w:rsidRPr="000216E1">
        <w:rPr>
          <w:rFonts w:cs="Times New Roman"/>
          <w:szCs w:val="28"/>
        </w:rPr>
        <w:t>О свободном порте Владивосток</w:t>
      </w:r>
      <w:r w:rsidR="009204AF">
        <w:rPr>
          <w:rFonts w:cs="Times New Roman"/>
          <w:szCs w:val="28"/>
        </w:rPr>
        <w:t>»</w:t>
      </w:r>
      <w:r w:rsidRPr="000216E1">
        <w:rPr>
          <w:rFonts w:cs="Times New Roman"/>
          <w:szCs w:val="28"/>
        </w:rPr>
        <w:t xml:space="preserve">, отвечающих требованиям, установленным </w:t>
      </w:r>
      <w:hyperlink r:id="rId14" w:history="1">
        <w:r w:rsidRPr="000216E1">
          <w:rPr>
            <w:rFonts w:cs="Times New Roman"/>
            <w:szCs w:val="28"/>
          </w:rPr>
          <w:t>пунктом 1 статьи 284.4</w:t>
        </w:r>
      </w:hyperlink>
      <w:r w:rsidRPr="000216E1">
        <w:rPr>
          <w:rFonts w:cs="Times New Roman"/>
          <w:szCs w:val="28"/>
        </w:rPr>
        <w:t xml:space="preserve"> Налогового кодекса Российской Федерации, и выполняющих условия, предусмотренные </w:t>
      </w:r>
      <w:hyperlink r:id="rId15" w:history="1">
        <w:r w:rsidRPr="000216E1">
          <w:rPr>
            <w:rFonts w:cs="Times New Roman"/>
            <w:szCs w:val="28"/>
          </w:rPr>
          <w:t>пунктом 2 статьи 284.4</w:t>
        </w:r>
      </w:hyperlink>
      <w:r w:rsidRPr="000216E1">
        <w:rPr>
          <w:rFonts w:cs="Times New Roman"/>
          <w:szCs w:val="28"/>
        </w:rPr>
        <w:t xml:space="preserve"> Налогового кодекса Российской Федерации.</w:t>
      </w:r>
    </w:p>
    <w:p w:rsidR="000216E1" w:rsidRPr="000216E1" w:rsidRDefault="000216E1" w:rsidP="000216E1">
      <w:pPr>
        <w:autoSpaceDE w:val="0"/>
        <w:autoSpaceDN w:val="0"/>
        <w:adjustRightInd w:val="0"/>
        <w:spacing w:after="0"/>
        <w:ind w:firstLine="720"/>
        <w:rPr>
          <w:rFonts w:cs="Times New Roman"/>
          <w:szCs w:val="28"/>
        </w:rPr>
      </w:pPr>
      <w:r w:rsidRPr="000216E1">
        <w:rPr>
          <w:rFonts w:cs="Times New Roman"/>
          <w:szCs w:val="28"/>
        </w:rPr>
        <w:t>Ставка 0% действует, начиная с нового налогового периода 2020 года и будет распространяться на вновь созданные организации, получившие статус резидентов ТОСЭР после вступления в силу закона, устанавливающего ставку 0% по налогу на прибыль, а также на действующих резидентов, начиная с периода действия нулевой ставки</w:t>
      </w:r>
      <w:r w:rsidR="001F318B">
        <w:rPr>
          <w:rFonts w:cs="Times New Roman"/>
          <w:szCs w:val="28"/>
        </w:rPr>
        <w:t>.</w:t>
      </w:r>
      <w:r w:rsidRPr="000216E1">
        <w:rPr>
          <w:rFonts w:cs="Times New Roman"/>
          <w:szCs w:val="28"/>
        </w:rPr>
        <w:t xml:space="preserve"> </w:t>
      </w:r>
    </w:p>
    <w:p w:rsidR="00326729" w:rsidRPr="004D28E4" w:rsidRDefault="00326729" w:rsidP="000216E1">
      <w:pPr>
        <w:spacing w:after="0"/>
        <w:ind w:firstLine="708"/>
        <w:rPr>
          <w:rFonts w:eastAsia="Times New Roman" w:cs="Times New Roman"/>
          <w:b/>
          <w:lang w:eastAsia="ru-RU"/>
        </w:rPr>
      </w:pPr>
      <w:r w:rsidRPr="004D28E4">
        <w:rPr>
          <w:rFonts w:eastAsia="Times New Roman" w:cs="Times New Roman"/>
          <w:b/>
          <w:lang w:eastAsia="ru-RU"/>
        </w:rPr>
        <w:t xml:space="preserve">Органам местного самоуправления для </w:t>
      </w:r>
      <w:r>
        <w:rPr>
          <w:rFonts w:eastAsia="Times New Roman" w:cs="Times New Roman"/>
          <w:b/>
          <w:lang w:eastAsia="ru-RU"/>
        </w:rPr>
        <w:t>сведения</w:t>
      </w:r>
      <w:r w:rsidR="005748A2">
        <w:rPr>
          <w:rFonts w:eastAsia="Times New Roman" w:cs="Times New Roman"/>
          <w:b/>
          <w:lang w:eastAsia="ru-RU"/>
        </w:rPr>
        <w:t xml:space="preserve"> и использования в работе</w:t>
      </w:r>
    </w:p>
    <w:p w:rsidR="00290DFC" w:rsidRDefault="00290DFC" w:rsidP="00674380">
      <w:pPr>
        <w:spacing w:after="0"/>
        <w:rPr>
          <w:rStyle w:val="30"/>
          <w:rFonts w:eastAsiaTheme="minorHAnsi"/>
          <w:b/>
          <w:i w:val="0"/>
        </w:rPr>
      </w:pPr>
    </w:p>
    <w:p w:rsidR="009E6572" w:rsidRPr="00674380" w:rsidRDefault="00026064" w:rsidP="00674380">
      <w:pPr>
        <w:spacing w:after="0"/>
        <w:ind w:firstLine="708"/>
        <w:rPr>
          <w:b/>
        </w:rPr>
      </w:pPr>
      <w:bookmarkStart w:id="65" w:name="_Toc45098343"/>
      <w:bookmarkStart w:id="66" w:name="_Toc55555562"/>
      <w:r>
        <w:rPr>
          <w:rStyle w:val="30"/>
          <w:rFonts w:eastAsiaTheme="minorHAnsi"/>
          <w:i w:val="0"/>
        </w:rPr>
        <w:t>7</w:t>
      </w:r>
      <w:r w:rsidR="009E6572" w:rsidRPr="00674380">
        <w:rPr>
          <w:rStyle w:val="30"/>
          <w:rFonts w:eastAsiaTheme="minorHAnsi"/>
          <w:i w:val="0"/>
        </w:rPr>
        <w:t xml:space="preserve">. </w:t>
      </w:r>
      <w:r w:rsidR="009E6572" w:rsidRPr="00674380">
        <w:rPr>
          <w:rStyle w:val="30"/>
          <w:rFonts w:eastAsia="Calibri"/>
          <w:i w:val="0"/>
        </w:rPr>
        <w:t>Закон Кам</w:t>
      </w:r>
      <w:r w:rsidR="009A7A8A" w:rsidRPr="00674380">
        <w:rPr>
          <w:rStyle w:val="30"/>
          <w:rFonts w:eastAsia="Calibri"/>
          <w:i w:val="0"/>
        </w:rPr>
        <w:t>чатского края от 03.08</w:t>
      </w:r>
      <w:r w:rsidR="008C235B" w:rsidRPr="00674380">
        <w:rPr>
          <w:rStyle w:val="30"/>
          <w:rFonts w:eastAsia="Calibri"/>
          <w:i w:val="0"/>
        </w:rPr>
        <w:t>.2020 № 494</w:t>
      </w:r>
      <w:r w:rsidR="009E6572" w:rsidRPr="00674380">
        <w:rPr>
          <w:rStyle w:val="30"/>
          <w:rFonts w:eastAsia="Calibri"/>
          <w:i w:val="0"/>
        </w:rPr>
        <w:t xml:space="preserve"> </w:t>
      </w:r>
      <w:r w:rsidR="009204AF">
        <w:rPr>
          <w:rStyle w:val="30"/>
          <w:rFonts w:eastAsia="Calibri"/>
          <w:i w:val="0"/>
        </w:rPr>
        <w:t>«</w:t>
      </w:r>
      <w:r w:rsidR="00523FF8" w:rsidRPr="00674380">
        <w:rPr>
          <w:rStyle w:val="30"/>
          <w:rFonts w:eastAsiaTheme="minorHAnsi"/>
          <w:i w:val="0"/>
        </w:rPr>
        <w:t xml:space="preserve">О внесении изменений в Закон Камчатского края </w:t>
      </w:r>
      <w:r w:rsidR="009204AF">
        <w:rPr>
          <w:rStyle w:val="30"/>
          <w:rFonts w:eastAsiaTheme="minorHAnsi"/>
          <w:i w:val="0"/>
        </w:rPr>
        <w:t>«</w:t>
      </w:r>
      <w:r w:rsidR="00523FF8" w:rsidRPr="00674380">
        <w:rPr>
          <w:rStyle w:val="30"/>
          <w:rFonts w:eastAsiaTheme="minorHAnsi"/>
          <w:i w:val="0"/>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Камчатском крае</w:t>
      </w:r>
      <w:r w:rsidR="009204AF">
        <w:rPr>
          <w:rStyle w:val="30"/>
          <w:rFonts w:eastAsia="Calibri"/>
          <w:i w:val="0"/>
        </w:rPr>
        <w:t>»</w:t>
      </w:r>
      <w:bookmarkEnd w:id="65"/>
      <w:bookmarkEnd w:id="66"/>
      <w:r w:rsidR="009E6572" w:rsidRPr="00523FF8">
        <w:rPr>
          <w:i/>
        </w:rPr>
        <w:t>.</w:t>
      </w:r>
      <w:r w:rsidR="009E6572" w:rsidRPr="00523FF8">
        <w:t xml:space="preserve"> </w:t>
      </w:r>
      <w:r w:rsidR="009E6572" w:rsidRPr="00674380">
        <w:rPr>
          <w:b/>
        </w:rPr>
        <w:t>Вступил в силу с 1</w:t>
      </w:r>
      <w:r w:rsidR="00C479FE" w:rsidRPr="00674380">
        <w:rPr>
          <w:b/>
        </w:rPr>
        <w:t>6</w:t>
      </w:r>
      <w:r w:rsidR="009E6572" w:rsidRPr="00674380">
        <w:rPr>
          <w:b/>
        </w:rPr>
        <w:t>.</w:t>
      </w:r>
      <w:r w:rsidR="00FE4E0F" w:rsidRPr="00674380">
        <w:rPr>
          <w:b/>
        </w:rPr>
        <w:t>08</w:t>
      </w:r>
      <w:r w:rsidR="009E6572" w:rsidRPr="00674380">
        <w:rPr>
          <w:b/>
        </w:rPr>
        <w:t>.20</w:t>
      </w:r>
      <w:r w:rsidR="00C479FE" w:rsidRPr="00674380">
        <w:rPr>
          <w:b/>
        </w:rPr>
        <w:t>20</w:t>
      </w:r>
      <w:r w:rsidR="009E6572" w:rsidRPr="00674380">
        <w:rPr>
          <w:b/>
        </w:rPr>
        <w:t>.</w:t>
      </w:r>
    </w:p>
    <w:p w:rsidR="00200421" w:rsidRPr="00200421" w:rsidRDefault="00200421" w:rsidP="003B6C14">
      <w:pPr>
        <w:autoSpaceDE w:val="0"/>
        <w:autoSpaceDN w:val="0"/>
        <w:adjustRightInd w:val="0"/>
        <w:spacing w:after="0"/>
        <w:ind w:firstLine="709"/>
        <w:rPr>
          <w:rFonts w:eastAsia="Times New Roman" w:cs="Times New Roman"/>
          <w:szCs w:val="28"/>
          <w:lang w:eastAsia="ru-RU"/>
        </w:rPr>
      </w:pPr>
      <w:r>
        <w:rPr>
          <w:rFonts w:eastAsia="Times New Roman" w:cs="Times New Roman"/>
          <w:szCs w:val="28"/>
          <w:lang w:eastAsia="ru-RU"/>
        </w:rPr>
        <w:t>Закон</w:t>
      </w:r>
      <w:r w:rsidRPr="00200421">
        <w:rPr>
          <w:rFonts w:eastAsia="Times New Roman" w:cs="Times New Roman"/>
          <w:szCs w:val="28"/>
          <w:lang w:eastAsia="ru-RU"/>
        </w:rPr>
        <w:t xml:space="preserve"> разработан в целях реализации Федерального закона от </w:t>
      </w:r>
      <w:r w:rsidR="003B6C14">
        <w:rPr>
          <w:rFonts w:eastAsia="Times New Roman" w:cs="Times New Roman"/>
          <w:szCs w:val="28"/>
          <w:lang w:eastAsia="ru-RU"/>
        </w:rPr>
        <w:t xml:space="preserve">24.04.2020 №148-ФЗ </w:t>
      </w:r>
      <w:r w:rsidR="009204AF">
        <w:rPr>
          <w:rFonts w:eastAsia="Times New Roman" w:cs="Times New Roman"/>
          <w:szCs w:val="28"/>
          <w:lang w:eastAsia="ru-RU"/>
        </w:rPr>
        <w:t>«</w:t>
      </w:r>
      <w:r w:rsidRPr="00200421">
        <w:rPr>
          <w:rFonts w:eastAsia="Times New Roman" w:cs="Times New Roman"/>
          <w:szCs w:val="28"/>
          <w:lang w:eastAsia="ru-RU"/>
        </w:rPr>
        <w:t>О внесении изменений в отдельные законодательные акты Российской Федерации</w:t>
      </w:r>
      <w:r w:rsidR="009204AF">
        <w:rPr>
          <w:rFonts w:eastAsia="Times New Roman" w:cs="Times New Roman"/>
          <w:szCs w:val="28"/>
          <w:lang w:eastAsia="ru-RU"/>
        </w:rPr>
        <w:t>»</w:t>
      </w:r>
      <w:r w:rsidRPr="00200421">
        <w:rPr>
          <w:rFonts w:eastAsia="Times New Roman" w:cs="Times New Roman"/>
          <w:szCs w:val="28"/>
          <w:lang w:eastAsia="ru-RU"/>
        </w:rPr>
        <w:t xml:space="preserve"> и направлен на совершенствование гарантий депутатской деятельности, осуществляемой без отрыва от основной работы (на непостоянной основе) депутатами представительных органов муниципальных образований в Камчатском крае в части сохранения места работы (должности) на период участия в заседаниях представительного органа муниципального образования, депутатских слушаниях, заседаниях постоянных и временных комиссий (комитетов) представительного органа муниципального образования, продолжительность которого устанавливается уставом муниципального образования и не может составлять в совокупности менее двух и более шести рабочих дней в месяц</w:t>
      </w:r>
      <w:r w:rsidR="003B6C14">
        <w:rPr>
          <w:rFonts w:eastAsia="Times New Roman" w:cs="Times New Roman"/>
          <w:szCs w:val="28"/>
          <w:lang w:eastAsia="ru-RU"/>
        </w:rPr>
        <w:t>.</w:t>
      </w:r>
    </w:p>
    <w:p w:rsidR="009E6572" w:rsidRPr="00674380" w:rsidRDefault="009E6572" w:rsidP="003B6C14">
      <w:pPr>
        <w:spacing w:after="0"/>
        <w:ind w:firstLine="709"/>
        <w:rPr>
          <w:rFonts w:eastAsia="Times New Roman"/>
          <w:b/>
          <w:lang w:eastAsia="ru-RU"/>
        </w:rPr>
      </w:pPr>
      <w:r w:rsidRPr="00674380">
        <w:rPr>
          <w:rFonts w:eastAsia="Times New Roman"/>
          <w:b/>
          <w:lang w:eastAsia="ru-RU"/>
        </w:rPr>
        <w:t>Органам местного самоуправления для сведения</w:t>
      </w:r>
      <w:r w:rsidR="0040349A" w:rsidRPr="00674380">
        <w:rPr>
          <w:rFonts w:eastAsia="Times New Roman"/>
          <w:b/>
          <w:lang w:eastAsia="ru-RU"/>
        </w:rPr>
        <w:t xml:space="preserve"> и исполнения</w:t>
      </w:r>
    </w:p>
    <w:p w:rsidR="00290DFC" w:rsidRDefault="00290DFC" w:rsidP="00290DFC">
      <w:pPr>
        <w:spacing w:after="0"/>
        <w:ind w:firstLine="709"/>
        <w:rPr>
          <w:rStyle w:val="30"/>
          <w:rFonts w:eastAsiaTheme="minorHAnsi"/>
          <w:b/>
          <w:i w:val="0"/>
        </w:rPr>
      </w:pPr>
    </w:p>
    <w:p w:rsidR="0057045A" w:rsidRDefault="00026064" w:rsidP="00290DFC">
      <w:pPr>
        <w:spacing w:after="0"/>
        <w:ind w:firstLine="709"/>
        <w:rPr>
          <w:rFonts w:eastAsia="Calibri" w:cs="Times New Roman"/>
          <w:b/>
          <w:szCs w:val="28"/>
        </w:rPr>
      </w:pPr>
      <w:bookmarkStart w:id="67" w:name="_Toc45098346"/>
      <w:bookmarkStart w:id="68" w:name="_Toc55555563"/>
      <w:r>
        <w:rPr>
          <w:rStyle w:val="30"/>
          <w:rFonts w:eastAsiaTheme="minorHAnsi"/>
          <w:i w:val="0"/>
        </w:rPr>
        <w:t>8</w:t>
      </w:r>
      <w:r w:rsidR="004C2E5F">
        <w:rPr>
          <w:rStyle w:val="30"/>
          <w:rFonts w:eastAsiaTheme="minorHAnsi"/>
          <w:i w:val="0"/>
        </w:rPr>
        <w:t xml:space="preserve">. </w:t>
      </w:r>
      <w:r w:rsidR="0057045A" w:rsidRPr="00D21D99">
        <w:rPr>
          <w:rStyle w:val="30"/>
          <w:rFonts w:eastAsia="Calibri"/>
          <w:i w:val="0"/>
        </w:rPr>
        <w:t xml:space="preserve">Закон Камчатского края от </w:t>
      </w:r>
      <w:r w:rsidR="009A7A8A" w:rsidRPr="00D21D99">
        <w:rPr>
          <w:rStyle w:val="30"/>
          <w:rFonts w:eastAsia="Calibri"/>
          <w:i w:val="0"/>
        </w:rPr>
        <w:t>03.08.2020 № 497</w:t>
      </w:r>
      <w:r w:rsidR="0057045A" w:rsidRPr="00D21D99">
        <w:rPr>
          <w:rStyle w:val="30"/>
          <w:rFonts w:eastAsia="Calibri"/>
          <w:i w:val="0"/>
        </w:rPr>
        <w:t xml:space="preserve"> </w:t>
      </w:r>
      <w:r w:rsidR="009204AF">
        <w:rPr>
          <w:rStyle w:val="30"/>
          <w:rFonts w:eastAsia="Calibri"/>
          <w:i w:val="0"/>
        </w:rPr>
        <w:t>«</w:t>
      </w:r>
      <w:r w:rsidR="008F55B6" w:rsidRPr="00D21D99">
        <w:rPr>
          <w:rStyle w:val="30"/>
          <w:rFonts w:eastAsiaTheme="minorHAnsi"/>
          <w:i w:val="0"/>
        </w:rPr>
        <w:t xml:space="preserve">О признании утратившим силу абзаца третьего части 12 статьи 5 Закона Камчатского края </w:t>
      </w:r>
      <w:r w:rsidR="009204AF">
        <w:rPr>
          <w:rStyle w:val="30"/>
          <w:rFonts w:eastAsiaTheme="minorHAnsi"/>
          <w:i w:val="0"/>
        </w:rPr>
        <w:t>«</w:t>
      </w:r>
      <w:r w:rsidR="008F55B6" w:rsidRPr="00D21D99">
        <w:rPr>
          <w:rStyle w:val="30"/>
          <w:rFonts w:eastAsiaTheme="minorHAnsi"/>
          <w:i w:val="0"/>
        </w:rPr>
        <w:t>Об административно-территориальном устройстве Камчатского края</w:t>
      </w:r>
      <w:r w:rsidR="009204AF">
        <w:rPr>
          <w:rStyle w:val="30"/>
          <w:rFonts w:eastAsia="Calibri"/>
          <w:i w:val="0"/>
        </w:rPr>
        <w:t>»</w:t>
      </w:r>
      <w:bookmarkEnd w:id="67"/>
      <w:bookmarkEnd w:id="68"/>
      <w:r w:rsidR="0057045A" w:rsidRPr="00290DFC">
        <w:rPr>
          <w:rFonts w:cs="Times New Roman"/>
          <w:i/>
          <w:szCs w:val="28"/>
        </w:rPr>
        <w:t>.</w:t>
      </w:r>
      <w:r w:rsidR="0057045A" w:rsidRPr="00C479FE">
        <w:rPr>
          <w:rFonts w:cs="Times New Roman"/>
          <w:szCs w:val="28"/>
        </w:rPr>
        <w:t xml:space="preserve"> </w:t>
      </w:r>
      <w:r w:rsidR="0057045A" w:rsidRPr="00290DFC">
        <w:rPr>
          <w:rFonts w:eastAsia="Calibri" w:cs="Times New Roman"/>
          <w:b/>
          <w:szCs w:val="28"/>
        </w:rPr>
        <w:t xml:space="preserve">Вступил в силу с </w:t>
      </w:r>
      <w:r w:rsidR="007A5BF8">
        <w:rPr>
          <w:rFonts w:eastAsia="Calibri" w:cs="Times New Roman"/>
          <w:b/>
          <w:szCs w:val="28"/>
        </w:rPr>
        <w:t>16</w:t>
      </w:r>
      <w:r w:rsidR="0057045A" w:rsidRPr="00290DFC">
        <w:rPr>
          <w:rFonts w:eastAsia="Calibri" w:cs="Times New Roman"/>
          <w:b/>
          <w:szCs w:val="28"/>
        </w:rPr>
        <w:t>.</w:t>
      </w:r>
      <w:r w:rsidR="007A5BF8">
        <w:rPr>
          <w:rFonts w:eastAsia="Calibri" w:cs="Times New Roman"/>
          <w:b/>
          <w:szCs w:val="28"/>
        </w:rPr>
        <w:t>08</w:t>
      </w:r>
      <w:r w:rsidR="0057045A" w:rsidRPr="00290DFC">
        <w:rPr>
          <w:rFonts w:eastAsia="Calibri" w:cs="Times New Roman"/>
          <w:b/>
          <w:szCs w:val="28"/>
        </w:rPr>
        <w:t>.20</w:t>
      </w:r>
      <w:r w:rsidR="00C479FE" w:rsidRPr="00290DFC">
        <w:rPr>
          <w:rFonts w:eastAsia="Calibri" w:cs="Times New Roman"/>
          <w:b/>
          <w:szCs w:val="28"/>
        </w:rPr>
        <w:t>20</w:t>
      </w:r>
      <w:r w:rsidR="0057045A" w:rsidRPr="00290DFC">
        <w:rPr>
          <w:rFonts w:eastAsia="Calibri" w:cs="Times New Roman"/>
          <w:b/>
          <w:szCs w:val="28"/>
        </w:rPr>
        <w:t>.</w:t>
      </w:r>
    </w:p>
    <w:p w:rsidR="00941464" w:rsidRDefault="00170509" w:rsidP="00D21D99">
      <w:pPr>
        <w:spacing w:after="0"/>
        <w:ind w:firstLine="708"/>
      </w:pPr>
      <w:r>
        <w:t xml:space="preserve">Закон упраздняет </w:t>
      </w:r>
      <w:r w:rsidR="00941464">
        <w:t>административно-территориальную</w:t>
      </w:r>
      <w:r w:rsidR="00CD5327" w:rsidRPr="00274C24">
        <w:t xml:space="preserve"> едини</w:t>
      </w:r>
      <w:r w:rsidR="00941464">
        <w:t>цу</w:t>
      </w:r>
      <w:r w:rsidR="00CD5327">
        <w:t xml:space="preserve"> – село Кирганик</w:t>
      </w:r>
      <w:r w:rsidR="00941464">
        <w:t xml:space="preserve"> Мильковского района Камчатского края, в которой отсутствует постоянно проживающее население и перспективы развития.</w:t>
      </w:r>
      <w:r w:rsidR="00CD5327">
        <w:t xml:space="preserve"> </w:t>
      </w:r>
    </w:p>
    <w:p w:rsidR="0057045A" w:rsidRPr="004D28E4" w:rsidRDefault="0057045A" w:rsidP="00D21D99">
      <w:pPr>
        <w:spacing w:after="0"/>
        <w:ind w:firstLine="708"/>
        <w:rPr>
          <w:rFonts w:eastAsia="Times New Roman" w:cs="Times New Roman"/>
          <w:b/>
          <w:lang w:eastAsia="ru-RU"/>
        </w:rPr>
      </w:pPr>
      <w:r w:rsidRPr="004D28E4">
        <w:rPr>
          <w:rFonts w:eastAsia="Times New Roman" w:cs="Times New Roman"/>
          <w:b/>
          <w:lang w:eastAsia="ru-RU"/>
        </w:rPr>
        <w:t xml:space="preserve">Органам местного самоуправления для </w:t>
      </w:r>
      <w:r>
        <w:rPr>
          <w:rFonts w:eastAsia="Times New Roman" w:cs="Times New Roman"/>
          <w:b/>
          <w:lang w:eastAsia="ru-RU"/>
        </w:rPr>
        <w:t>сведения</w:t>
      </w:r>
      <w:r w:rsidR="0040349A">
        <w:rPr>
          <w:rFonts w:eastAsia="Times New Roman" w:cs="Times New Roman"/>
          <w:b/>
          <w:lang w:eastAsia="ru-RU"/>
        </w:rPr>
        <w:t xml:space="preserve"> и использования в работе</w:t>
      </w:r>
    </w:p>
    <w:p w:rsidR="00290DFC" w:rsidRDefault="00290DFC" w:rsidP="00290DFC">
      <w:pPr>
        <w:spacing w:after="0"/>
        <w:ind w:firstLine="709"/>
        <w:rPr>
          <w:rStyle w:val="30"/>
          <w:rFonts w:eastAsiaTheme="minorHAnsi"/>
          <w:i w:val="0"/>
        </w:rPr>
      </w:pPr>
    </w:p>
    <w:p w:rsidR="009E7855" w:rsidRPr="00B42348" w:rsidRDefault="00026064" w:rsidP="00C46C6B">
      <w:pPr>
        <w:spacing w:after="0"/>
        <w:ind w:firstLine="708"/>
        <w:rPr>
          <w:b/>
        </w:rPr>
      </w:pPr>
      <w:bookmarkStart w:id="69" w:name="_Toc45098348"/>
      <w:bookmarkStart w:id="70" w:name="_Toc55555564"/>
      <w:r>
        <w:rPr>
          <w:rStyle w:val="30"/>
          <w:rFonts w:eastAsiaTheme="minorHAnsi"/>
          <w:i w:val="0"/>
        </w:rPr>
        <w:lastRenderedPageBreak/>
        <w:t>9</w:t>
      </w:r>
      <w:r w:rsidR="009E7855" w:rsidRPr="00B42348">
        <w:rPr>
          <w:rStyle w:val="30"/>
          <w:rFonts w:eastAsiaTheme="minorHAnsi"/>
          <w:i w:val="0"/>
        </w:rPr>
        <w:t xml:space="preserve">. </w:t>
      </w:r>
      <w:r w:rsidR="009E7855" w:rsidRPr="00B42348">
        <w:rPr>
          <w:rStyle w:val="30"/>
          <w:rFonts w:eastAsia="Calibri"/>
          <w:i w:val="0"/>
        </w:rPr>
        <w:t xml:space="preserve">Закон Камчатского края от </w:t>
      </w:r>
      <w:r w:rsidR="00341323" w:rsidRPr="00B42348">
        <w:rPr>
          <w:rStyle w:val="30"/>
          <w:rFonts w:eastAsia="Calibri"/>
          <w:i w:val="0"/>
        </w:rPr>
        <w:t>03.08.2020 №</w:t>
      </w:r>
      <w:r w:rsidR="00111AD0" w:rsidRPr="00B42348">
        <w:rPr>
          <w:rStyle w:val="30"/>
          <w:rFonts w:eastAsia="Calibri"/>
          <w:i w:val="0"/>
        </w:rPr>
        <w:t xml:space="preserve"> </w:t>
      </w:r>
      <w:r w:rsidR="00341323" w:rsidRPr="00B42348">
        <w:rPr>
          <w:rStyle w:val="30"/>
          <w:rFonts w:eastAsia="Calibri"/>
          <w:i w:val="0"/>
        </w:rPr>
        <w:t>499</w:t>
      </w:r>
      <w:r w:rsidR="009E7855" w:rsidRPr="00B42348">
        <w:rPr>
          <w:rStyle w:val="30"/>
          <w:rFonts w:eastAsia="Calibri"/>
          <w:i w:val="0"/>
        </w:rPr>
        <w:t xml:space="preserve"> </w:t>
      </w:r>
      <w:r w:rsidR="009204AF">
        <w:rPr>
          <w:rStyle w:val="30"/>
          <w:rFonts w:eastAsia="Calibri"/>
          <w:i w:val="0"/>
        </w:rPr>
        <w:t>«</w:t>
      </w:r>
      <w:r w:rsidR="00DE2ED9" w:rsidRPr="00B42348">
        <w:rPr>
          <w:rStyle w:val="30"/>
          <w:rFonts w:eastAsiaTheme="minorHAnsi"/>
          <w:i w:val="0"/>
        </w:rPr>
        <w:t>О внесении изменений в отдельные законодательные акты Камчатского края по вопросам противодействия коррупции</w:t>
      </w:r>
      <w:r w:rsidR="009204AF">
        <w:rPr>
          <w:rStyle w:val="30"/>
          <w:rFonts w:eastAsia="Calibri"/>
          <w:i w:val="0"/>
        </w:rPr>
        <w:t>»</w:t>
      </w:r>
      <w:bookmarkEnd w:id="69"/>
      <w:bookmarkEnd w:id="70"/>
      <w:r w:rsidR="009E7855" w:rsidRPr="00B42348">
        <w:rPr>
          <w:i/>
        </w:rPr>
        <w:t>.</w:t>
      </w:r>
      <w:r w:rsidR="009E7855" w:rsidRPr="00B42348">
        <w:t xml:space="preserve"> </w:t>
      </w:r>
      <w:r w:rsidR="009E7855" w:rsidRPr="00B42348">
        <w:rPr>
          <w:b/>
        </w:rPr>
        <w:t xml:space="preserve">Вступил в силу с </w:t>
      </w:r>
      <w:r w:rsidR="002676F9" w:rsidRPr="00B42348">
        <w:rPr>
          <w:b/>
        </w:rPr>
        <w:t>16</w:t>
      </w:r>
      <w:r w:rsidR="009E7855" w:rsidRPr="00B42348">
        <w:rPr>
          <w:b/>
        </w:rPr>
        <w:t>.</w:t>
      </w:r>
      <w:r w:rsidR="002676F9" w:rsidRPr="00B42348">
        <w:rPr>
          <w:b/>
        </w:rPr>
        <w:t>08</w:t>
      </w:r>
      <w:r w:rsidR="009E7855" w:rsidRPr="00B42348">
        <w:rPr>
          <w:b/>
        </w:rPr>
        <w:t>.20</w:t>
      </w:r>
      <w:r w:rsidR="00C479FE" w:rsidRPr="00B42348">
        <w:rPr>
          <w:b/>
        </w:rPr>
        <w:t>20</w:t>
      </w:r>
      <w:r w:rsidR="009E7855" w:rsidRPr="00B42348">
        <w:rPr>
          <w:b/>
        </w:rPr>
        <w:t>.</w:t>
      </w:r>
    </w:p>
    <w:p w:rsidR="009F783B" w:rsidRPr="00B42348" w:rsidRDefault="009F783B" w:rsidP="0032476B">
      <w:pPr>
        <w:spacing w:after="0"/>
        <w:ind w:firstLine="708"/>
        <w:rPr>
          <w:rFonts w:cs="Times New Roman"/>
          <w:szCs w:val="28"/>
        </w:rPr>
      </w:pPr>
      <w:r w:rsidRPr="00B42348">
        <w:rPr>
          <w:rFonts w:cs="Times New Roman"/>
          <w:szCs w:val="28"/>
        </w:rPr>
        <w:t>Закон принят в связи с приведением в соответствие с</w:t>
      </w:r>
      <w:r w:rsidRPr="00B42348">
        <w:rPr>
          <w:rFonts w:cs="Times New Roman"/>
          <w:bCs/>
          <w:szCs w:val="28"/>
        </w:rPr>
        <w:t xml:space="preserve"> Указом Президента РФ от 15.01.2020 № 13 </w:t>
      </w:r>
      <w:r w:rsidR="009204AF">
        <w:rPr>
          <w:rFonts w:cs="Times New Roman"/>
          <w:bCs/>
          <w:szCs w:val="28"/>
        </w:rPr>
        <w:t>«</w:t>
      </w:r>
      <w:r w:rsidRPr="00B42348">
        <w:rPr>
          <w:rFonts w:cs="Times New Roman"/>
          <w:bCs/>
          <w:szCs w:val="28"/>
        </w:rPr>
        <w:t>О внесении изменений в некоторые акты Президента Российской Федерации</w:t>
      </w:r>
      <w:r w:rsidR="009204AF">
        <w:rPr>
          <w:rFonts w:cs="Times New Roman"/>
          <w:bCs/>
          <w:szCs w:val="28"/>
        </w:rPr>
        <w:t>»</w:t>
      </w:r>
      <w:r w:rsidRPr="00B42348">
        <w:rPr>
          <w:rFonts w:cs="Times New Roman"/>
          <w:bCs/>
          <w:szCs w:val="28"/>
        </w:rPr>
        <w:t xml:space="preserve"> в части уточнения положений, касающихся заполнения </w:t>
      </w:r>
      <w:r w:rsidRPr="00B42348">
        <w:rPr>
          <w:rFonts w:cs="Times New Roman"/>
          <w:szCs w:val="28"/>
        </w:rPr>
        <w:t xml:space="preserve">справки о доходах и расходах с использованием специального программного обеспечения </w:t>
      </w:r>
      <w:r w:rsidR="009204AF">
        <w:rPr>
          <w:rFonts w:cs="Times New Roman"/>
          <w:szCs w:val="28"/>
        </w:rPr>
        <w:t>«</w:t>
      </w:r>
      <w:r w:rsidRPr="00B42348">
        <w:rPr>
          <w:rFonts w:cs="Times New Roman"/>
          <w:szCs w:val="28"/>
        </w:rPr>
        <w:t>Справки БК</w:t>
      </w:r>
      <w:r w:rsidR="009204AF">
        <w:rPr>
          <w:rFonts w:cs="Times New Roman"/>
          <w:szCs w:val="28"/>
        </w:rPr>
        <w:t>»</w:t>
      </w:r>
      <w:r w:rsidRPr="00B42348">
        <w:rPr>
          <w:rFonts w:cs="Times New Roman"/>
          <w:szCs w:val="28"/>
        </w:rPr>
        <w:t xml:space="preserve">, размещенного на официальном сайте Президента РФ, </w:t>
      </w:r>
      <w:r w:rsidRPr="00B42348">
        <w:rPr>
          <w:rFonts w:eastAsia="Calibri" w:cs="Times New Roman"/>
          <w:szCs w:val="28"/>
        </w:rPr>
        <w:t xml:space="preserve">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w:t>
      </w:r>
      <w:r w:rsidR="009204AF">
        <w:rPr>
          <w:rFonts w:eastAsia="Calibri" w:cs="Times New Roman"/>
          <w:szCs w:val="28"/>
        </w:rPr>
        <w:t>«</w:t>
      </w:r>
      <w:r w:rsidRPr="00B42348">
        <w:rPr>
          <w:rFonts w:eastAsia="Calibri" w:cs="Times New Roman"/>
          <w:szCs w:val="28"/>
        </w:rPr>
        <w:t>Интернет</w:t>
      </w:r>
      <w:r w:rsidR="009204AF">
        <w:rPr>
          <w:rFonts w:eastAsia="Calibri" w:cs="Times New Roman"/>
          <w:szCs w:val="28"/>
        </w:rPr>
        <w:t>»</w:t>
      </w:r>
      <w:r w:rsidRPr="00B42348">
        <w:rPr>
          <w:rFonts w:eastAsia="Calibri" w:cs="Times New Roman"/>
          <w:szCs w:val="28"/>
        </w:rPr>
        <w:t xml:space="preserve">, а также </w:t>
      </w:r>
      <w:r w:rsidRPr="00B42348">
        <w:rPr>
          <w:rFonts w:cs="Times New Roman"/>
          <w:szCs w:val="28"/>
        </w:rPr>
        <w:t>возможности</w:t>
      </w:r>
      <w:r w:rsidRPr="00B42348">
        <w:rPr>
          <w:rFonts w:eastAsia="Calibri" w:cs="Times New Roman"/>
          <w:szCs w:val="28"/>
        </w:rPr>
        <w:t xml:space="preserve"> </w:t>
      </w:r>
      <w:r w:rsidRPr="00B42348">
        <w:rPr>
          <w:rFonts w:cs="Times New Roman"/>
          <w:szCs w:val="28"/>
        </w:rPr>
        <w:t xml:space="preserve">хранения сведений о доходах и расходах в электронном виде </w:t>
      </w:r>
    </w:p>
    <w:p w:rsidR="009E7855" w:rsidRPr="00B42348" w:rsidRDefault="009E7855" w:rsidP="0032476B">
      <w:pPr>
        <w:spacing w:after="0"/>
        <w:ind w:firstLine="708"/>
        <w:rPr>
          <w:rFonts w:eastAsia="Times New Roman"/>
          <w:b/>
        </w:rPr>
      </w:pPr>
      <w:r w:rsidRPr="00B42348">
        <w:rPr>
          <w:rFonts w:eastAsia="Times New Roman"/>
          <w:b/>
        </w:rPr>
        <w:t xml:space="preserve">Органам местного самоуправления для </w:t>
      </w:r>
      <w:r w:rsidR="0040349A" w:rsidRPr="00B42348">
        <w:rPr>
          <w:rFonts w:eastAsia="Times New Roman"/>
          <w:b/>
        </w:rPr>
        <w:t xml:space="preserve">исполнения </w:t>
      </w:r>
    </w:p>
    <w:p w:rsidR="00C12B56" w:rsidRDefault="00C12B56" w:rsidP="0032476B">
      <w:pPr>
        <w:spacing w:after="0"/>
        <w:rPr>
          <w:szCs w:val="28"/>
        </w:rPr>
      </w:pPr>
    </w:p>
    <w:p w:rsidR="008A314C" w:rsidRPr="00277546" w:rsidRDefault="00AB646D" w:rsidP="0045557F">
      <w:pPr>
        <w:autoSpaceDE w:val="0"/>
        <w:autoSpaceDN w:val="0"/>
        <w:adjustRightInd w:val="0"/>
        <w:spacing w:after="0" w:line="240" w:lineRule="auto"/>
        <w:ind w:firstLine="709"/>
        <w:jc w:val="right"/>
        <w:rPr>
          <w:rFonts w:cs="Times New Roman"/>
          <w:i/>
          <w:color w:val="000000"/>
          <w:sz w:val="24"/>
          <w:szCs w:val="24"/>
        </w:rPr>
      </w:pPr>
      <w:r w:rsidRPr="00277546">
        <w:rPr>
          <w:rFonts w:cs="Times New Roman"/>
          <w:i/>
          <w:color w:val="000000"/>
          <w:sz w:val="24"/>
          <w:szCs w:val="24"/>
        </w:rPr>
        <w:t>О</w:t>
      </w:r>
      <w:r w:rsidR="006E3D00" w:rsidRPr="00277546">
        <w:rPr>
          <w:rFonts w:cs="Times New Roman"/>
          <w:i/>
          <w:color w:val="000000"/>
          <w:sz w:val="24"/>
          <w:szCs w:val="24"/>
        </w:rPr>
        <w:t xml:space="preserve">тдел по </w:t>
      </w:r>
      <w:r w:rsidR="003F4DA5" w:rsidRPr="00277546">
        <w:rPr>
          <w:rFonts w:cs="Times New Roman"/>
          <w:i/>
          <w:color w:val="000000"/>
          <w:sz w:val="24"/>
          <w:szCs w:val="24"/>
        </w:rPr>
        <w:t xml:space="preserve">работе </w:t>
      </w:r>
    </w:p>
    <w:p w:rsidR="008A314C" w:rsidRPr="00277546" w:rsidRDefault="003F4DA5" w:rsidP="0045557F">
      <w:pPr>
        <w:autoSpaceDE w:val="0"/>
        <w:autoSpaceDN w:val="0"/>
        <w:adjustRightInd w:val="0"/>
        <w:spacing w:after="0" w:line="240" w:lineRule="auto"/>
        <w:ind w:firstLine="709"/>
        <w:jc w:val="right"/>
        <w:rPr>
          <w:rFonts w:cs="Times New Roman"/>
          <w:i/>
          <w:color w:val="000000"/>
          <w:sz w:val="24"/>
          <w:szCs w:val="24"/>
        </w:rPr>
      </w:pPr>
      <w:r w:rsidRPr="00277546">
        <w:rPr>
          <w:rFonts w:cs="Times New Roman"/>
          <w:i/>
          <w:color w:val="000000"/>
          <w:sz w:val="24"/>
          <w:szCs w:val="24"/>
        </w:rPr>
        <w:t>с</w:t>
      </w:r>
      <w:r w:rsidR="008A314C" w:rsidRPr="00277546">
        <w:rPr>
          <w:rFonts w:cs="Times New Roman"/>
          <w:i/>
          <w:color w:val="000000"/>
          <w:sz w:val="24"/>
          <w:szCs w:val="24"/>
        </w:rPr>
        <w:t xml:space="preserve"> депутатскими фракциями,</w:t>
      </w:r>
      <w:r w:rsidRPr="00277546">
        <w:rPr>
          <w:rFonts w:cs="Times New Roman"/>
          <w:i/>
          <w:color w:val="000000"/>
          <w:sz w:val="24"/>
          <w:szCs w:val="24"/>
        </w:rPr>
        <w:t xml:space="preserve"> </w:t>
      </w:r>
    </w:p>
    <w:p w:rsidR="003F4DA5" w:rsidRPr="00277546" w:rsidRDefault="004C27CD" w:rsidP="0045557F">
      <w:pPr>
        <w:autoSpaceDE w:val="0"/>
        <w:autoSpaceDN w:val="0"/>
        <w:adjustRightInd w:val="0"/>
        <w:spacing w:after="0" w:line="240" w:lineRule="auto"/>
        <w:ind w:firstLine="709"/>
        <w:jc w:val="right"/>
        <w:rPr>
          <w:rFonts w:cs="Times New Roman"/>
          <w:i/>
          <w:color w:val="000000"/>
          <w:sz w:val="24"/>
          <w:szCs w:val="24"/>
        </w:rPr>
      </w:pPr>
      <w:r w:rsidRPr="00277546">
        <w:rPr>
          <w:rFonts w:cs="Times New Roman"/>
          <w:i/>
          <w:color w:val="000000"/>
          <w:sz w:val="24"/>
          <w:szCs w:val="24"/>
        </w:rPr>
        <w:t xml:space="preserve"> органами местного самоуправления</w:t>
      </w:r>
    </w:p>
    <w:p w:rsidR="00E9006F" w:rsidRPr="00277546" w:rsidRDefault="008A314C" w:rsidP="008A314C">
      <w:pPr>
        <w:autoSpaceDE w:val="0"/>
        <w:autoSpaceDN w:val="0"/>
        <w:adjustRightInd w:val="0"/>
        <w:spacing w:after="0" w:line="240" w:lineRule="auto"/>
        <w:ind w:firstLine="709"/>
        <w:jc w:val="right"/>
        <w:rPr>
          <w:rFonts w:cs="Times New Roman"/>
          <w:i/>
          <w:color w:val="000000"/>
          <w:sz w:val="24"/>
          <w:szCs w:val="24"/>
        </w:rPr>
      </w:pPr>
      <w:r w:rsidRPr="00277546">
        <w:rPr>
          <w:rFonts w:cs="Times New Roman"/>
          <w:i/>
          <w:color w:val="000000"/>
          <w:sz w:val="24"/>
          <w:szCs w:val="24"/>
        </w:rPr>
        <w:t>и общественными организациями</w:t>
      </w:r>
    </w:p>
    <w:p w:rsidR="00E9006F" w:rsidRPr="00277546" w:rsidRDefault="00E9006F" w:rsidP="008A314C">
      <w:pPr>
        <w:autoSpaceDE w:val="0"/>
        <w:autoSpaceDN w:val="0"/>
        <w:adjustRightInd w:val="0"/>
        <w:spacing w:after="0" w:line="240" w:lineRule="auto"/>
        <w:ind w:firstLine="709"/>
        <w:jc w:val="right"/>
        <w:rPr>
          <w:rFonts w:cs="Times New Roman"/>
          <w:i/>
          <w:color w:val="000000"/>
          <w:sz w:val="24"/>
          <w:szCs w:val="24"/>
        </w:rPr>
      </w:pPr>
      <w:r w:rsidRPr="00277546">
        <w:rPr>
          <w:rFonts w:cs="Times New Roman"/>
          <w:i/>
          <w:color w:val="000000"/>
          <w:sz w:val="24"/>
          <w:szCs w:val="24"/>
        </w:rPr>
        <w:t>Законодательного Собрания</w:t>
      </w:r>
    </w:p>
    <w:p w:rsidR="008A314C" w:rsidRDefault="00E9006F" w:rsidP="008A314C">
      <w:pPr>
        <w:autoSpaceDE w:val="0"/>
        <w:autoSpaceDN w:val="0"/>
        <w:adjustRightInd w:val="0"/>
        <w:spacing w:after="0" w:line="240" w:lineRule="auto"/>
        <w:ind w:firstLine="709"/>
        <w:jc w:val="right"/>
        <w:rPr>
          <w:rFonts w:cs="Times New Roman"/>
          <w:i/>
          <w:color w:val="000000"/>
          <w:szCs w:val="28"/>
        </w:rPr>
      </w:pPr>
      <w:r w:rsidRPr="00277546">
        <w:rPr>
          <w:rFonts w:cs="Times New Roman"/>
          <w:i/>
          <w:color w:val="000000"/>
          <w:sz w:val="24"/>
          <w:szCs w:val="24"/>
        </w:rPr>
        <w:t xml:space="preserve"> Камчатского края</w:t>
      </w:r>
    </w:p>
    <w:sectPr w:rsidR="008A314C" w:rsidSect="0066186B">
      <w:headerReference w:type="default" r:id="rId16"/>
      <w:pgSz w:w="11906" w:h="16838"/>
      <w:pgMar w:top="851" w:right="707"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064" w:rsidRDefault="00026064" w:rsidP="00E55F86">
      <w:pPr>
        <w:spacing w:after="0" w:line="240" w:lineRule="auto"/>
      </w:pPr>
      <w:r>
        <w:separator/>
      </w:r>
    </w:p>
    <w:p w:rsidR="00026064" w:rsidRDefault="00026064"/>
    <w:p w:rsidR="00026064" w:rsidRDefault="00026064" w:rsidP="006A039A"/>
    <w:p w:rsidR="00026064" w:rsidRDefault="00026064" w:rsidP="006A039A"/>
  </w:endnote>
  <w:endnote w:type="continuationSeparator" w:id="0">
    <w:p w:rsidR="00026064" w:rsidRDefault="00026064" w:rsidP="00E55F86">
      <w:pPr>
        <w:spacing w:after="0" w:line="240" w:lineRule="auto"/>
      </w:pPr>
      <w:r>
        <w:continuationSeparator/>
      </w:r>
    </w:p>
    <w:p w:rsidR="00026064" w:rsidRDefault="00026064"/>
    <w:p w:rsidR="00026064" w:rsidRDefault="00026064" w:rsidP="006A039A"/>
    <w:p w:rsidR="00026064" w:rsidRDefault="00026064" w:rsidP="006A0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064" w:rsidRDefault="00026064" w:rsidP="00E55F86">
      <w:pPr>
        <w:spacing w:after="0" w:line="240" w:lineRule="auto"/>
      </w:pPr>
      <w:r>
        <w:separator/>
      </w:r>
    </w:p>
    <w:p w:rsidR="00026064" w:rsidRDefault="00026064"/>
    <w:p w:rsidR="00026064" w:rsidRDefault="00026064" w:rsidP="006A039A"/>
    <w:p w:rsidR="00026064" w:rsidRDefault="00026064" w:rsidP="006A039A"/>
  </w:footnote>
  <w:footnote w:type="continuationSeparator" w:id="0">
    <w:p w:rsidR="00026064" w:rsidRDefault="00026064" w:rsidP="00E55F86">
      <w:pPr>
        <w:spacing w:after="0" w:line="240" w:lineRule="auto"/>
      </w:pPr>
      <w:r>
        <w:continuationSeparator/>
      </w:r>
    </w:p>
    <w:p w:rsidR="00026064" w:rsidRDefault="00026064"/>
    <w:p w:rsidR="00026064" w:rsidRDefault="00026064" w:rsidP="006A039A"/>
    <w:p w:rsidR="00026064" w:rsidRDefault="00026064" w:rsidP="006A03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4239523"/>
      <w:docPartObj>
        <w:docPartGallery w:val="Page Numbers (Top of Page)"/>
        <w:docPartUnique/>
      </w:docPartObj>
    </w:sdtPr>
    <w:sdtEndPr/>
    <w:sdtContent>
      <w:p w:rsidR="00026064" w:rsidRDefault="00026064">
        <w:pPr>
          <w:pStyle w:val="a8"/>
          <w:jc w:val="center"/>
        </w:pPr>
        <w:r w:rsidRPr="00616436">
          <w:rPr>
            <w:sz w:val="20"/>
            <w:szCs w:val="20"/>
          </w:rPr>
          <w:fldChar w:fldCharType="begin"/>
        </w:r>
        <w:r w:rsidRPr="00616436">
          <w:rPr>
            <w:sz w:val="20"/>
            <w:szCs w:val="20"/>
          </w:rPr>
          <w:instrText>PAGE   \* MERGEFORMAT</w:instrText>
        </w:r>
        <w:r w:rsidRPr="00616436">
          <w:rPr>
            <w:sz w:val="20"/>
            <w:szCs w:val="20"/>
          </w:rPr>
          <w:fldChar w:fldCharType="separate"/>
        </w:r>
        <w:r w:rsidR="00996EA8">
          <w:rPr>
            <w:noProof/>
            <w:sz w:val="20"/>
            <w:szCs w:val="20"/>
          </w:rPr>
          <w:t>4</w:t>
        </w:r>
        <w:r w:rsidRPr="00616436">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817FE"/>
    <w:multiLevelType w:val="hybridMultilevel"/>
    <w:tmpl w:val="37006DAC"/>
    <w:lvl w:ilvl="0" w:tplc="4C2EF046">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B6D61A8"/>
    <w:multiLevelType w:val="hybridMultilevel"/>
    <w:tmpl w:val="A14C5540"/>
    <w:lvl w:ilvl="0" w:tplc="552E25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F8613BD"/>
    <w:multiLevelType w:val="hybridMultilevel"/>
    <w:tmpl w:val="AE7406E0"/>
    <w:lvl w:ilvl="0" w:tplc="B4AA5E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2BC6743A"/>
    <w:multiLevelType w:val="hybridMultilevel"/>
    <w:tmpl w:val="05E46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423E58"/>
    <w:multiLevelType w:val="hybridMultilevel"/>
    <w:tmpl w:val="B47C71CA"/>
    <w:lvl w:ilvl="0" w:tplc="13F4E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B1423CE"/>
    <w:multiLevelType w:val="hybridMultilevel"/>
    <w:tmpl w:val="64349BCA"/>
    <w:lvl w:ilvl="0" w:tplc="FAB222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3025EE"/>
    <w:multiLevelType w:val="hybridMultilevel"/>
    <w:tmpl w:val="AF303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4877C2"/>
    <w:multiLevelType w:val="singleLevel"/>
    <w:tmpl w:val="51EE7922"/>
    <w:lvl w:ilvl="0">
      <w:start w:val="1"/>
      <w:numFmt w:val="decimal"/>
      <w:lvlText w:val="%1)"/>
      <w:legacy w:legacy="1" w:legacySpace="0" w:legacyIndent="331"/>
      <w:lvlJc w:val="left"/>
      <w:rPr>
        <w:rFonts w:ascii="Times New Roman" w:hAnsi="Times New Roman" w:cs="Times New Roman" w:hint="default"/>
      </w:rPr>
    </w:lvl>
  </w:abstractNum>
  <w:abstractNum w:abstractNumId="8" w15:restartNumberingAfterBreak="0">
    <w:nsid w:val="4D40622A"/>
    <w:multiLevelType w:val="hybridMultilevel"/>
    <w:tmpl w:val="94E0E9FE"/>
    <w:lvl w:ilvl="0" w:tplc="6EFC432E">
      <w:start w:val="1"/>
      <w:numFmt w:val="decimal"/>
      <w:lvlText w:val="%1."/>
      <w:lvlJc w:val="left"/>
      <w:pPr>
        <w:ind w:left="720" w:hanging="360"/>
      </w:pPr>
      <w:rPr>
        <w:rFonts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F70398"/>
    <w:multiLevelType w:val="hybridMultilevel"/>
    <w:tmpl w:val="5A82B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68B2D3E"/>
    <w:multiLevelType w:val="hybridMultilevel"/>
    <w:tmpl w:val="70C23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083823"/>
    <w:multiLevelType w:val="hybridMultilevel"/>
    <w:tmpl w:val="7B1C4834"/>
    <w:lvl w:ilvl="0" w:tplc="83A28084">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76515463"/>
    <w:multiLevelType w:val="hybridMultilevel"/>
    <w:tmpl w:val="42DC40A2"/>
    <w:lvl w:ilvl="0" w:tplc="D58CEC0A">
      <w:start w:val="2"/>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3"/>
  </w:num>
  <w:num w:numId="3">
    <w:abstractNumId w:val="5"/>
  </w:num>
  <w:num w:numId="4">
    <w:abstractNumId w:val="0"/>
  </w:num>
  <w:num w:numId="5">
    <w:abstractNumId w:val="11"/>
  </w:num>
  <w:num w:numId="6">
    <w:abstractNumId w:val="12"/>
  </w:num>
  <w:num w:numId="7">
    <w:abstractNumId w:val="8"/>
  </w:num>
  <w:num w:numId="8">
    <w:abstractNumId w:val="6"/>
  </w:num>
  <w:num w:numId="9">
    <w:abstractNumId w:val="9"/>
  </w:num>
  <w:num w:numId="10">
    <w:abstractNumId w:val="1"/>
  </w:num>
  <w:num w:numId="11">
    <w:abstractNumId w:val="1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209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EBC"/>
    <w:rsid w:val="00001CA7"/>
    <w:rsid w:val="00001EA9"/>
    <w:rsid w:val="00002243"/>
    <w:rsid w:val="0000256C"/>
    <w:rsid w:val="000035F5"/>
    <w:rsid w:val="00004431"/>
    <w:rsid w:val="00004738"/>
    <w:rsid w:val="0000498A"/>
    <w:rsid w:val="000110C3"/>
    <w:rsid w:val="00011BA3"/>
    <w:rsid w:val="00011C8D"/>
    <w:rsid w:val="000122D3"/>
    <w:rsid w:val="000122FE"/>
    <w:rsid w:val="0001299C"/>
    <w:rsid w:val="00013CFB"/>
    <w:rsid w:val="00013D52"/>
    <w:rsid w:val="000153BA"/>
    <w:rsid w:val="00016AC6"/>
    <w:rsid w:val="00017B30"/>
    <w:rsid w:val="00020BBB"/>
    <w:rsid w:val="00021546"/>
    <w:rsid w:val="000216E1"/>
    <w:rsid w:val="00023C6D"/>
    <w:rsid w:val="0002410B"/>
    <w:rsid w:val="0002410D"/>
    <w:rsid w:val="000246EC"/>
    <w:rsid w:val="000252BC"/>
    <w:rsid w:val="000254D2"/>
    <w:rsid w:val="00026064"/>
    <w:rsid w:val="0002672B"/>
    <w:rsid w:val="000270B8"/>
    <w:rsid w:val="00027296"/>
    <w:rsid w:val="00030193"/>
    <w:rsid w:val="00030378"/>
    <w:rsid w:val="00032066"/>
    <w:rsid w:val="00033E00"/>
    <w:rsid w:val="00035CD0"/>
    <w:rsid w:val="00040F93"/>
    <w:rsid w:val="00041248"/>
    <w:rsid w:val="00045AA9"/>
    <w:rsid w:val="000469AD"/>
    <w:rsid w:val="00046AFC"/>
    <w:rsid w:val="00047220"/>
    <w:rsid w:val="000526E1"/>
    <w:rsid w:val="00052A87"/>
    <w:rsid w:val="000539A8"/>
    <w:rsid w:val="00054546"/>
    <w:rsid w:val="0005548C"/>
    <w:rsid w:val="000604BA"/>
    <w:rsid w:val="00061858"/>
    <w:rsid w:val="0006434B"/>
    <w:rsid w:val="000646A0"/>
    <w:rsid w:val="00066C8C"/>
    <w:rsid w:val="00067DB8"/>
    <w:rsid w:val="00070375"/>
    <w:rsid w:val="00070A5D"/>
    <w:rsid w:val="000717D1"/>
    <w:rsid w:val="0007287F"/>
    <w:rsid w:val="00073E11"/>
    <w:rsid w:val="00074152"/>
    <w:rsid w:val="00074D88"/>
    <w:rsid w:val="000773D5"/>
    <w:rsid w:val="00077DF0"/>
    <w:rsid w:val="0008015F"/>
    <w:rsid w:val="0008070C"/>
    <w:rsid w:val="00081A57"/>
    <w:rsid w:val="0008486F"/>
    <w:rsid w:val="00085EDA"/>
    <w:rsid w:val="00090B7B"/>
    <w:rsid w:val="00092390"/>
    <w:rsid w:val="000925AF"/>
    <w:rsid w:val="00092E60"/>
    <w:rsid w:val="000A2FC8"/>
    <w:rsid w:val="000A4995"/>
    <w:rsid w:val="000A4ED3"/>
    <w:rsid w:val="000A5312"/>
    <w:rsid w:val="000A5BA7"/>
    <w:rsid w:val="000A63BA"/>
    <w:rsid w:val="000A6535"/>
    <w:rsid w:val="000B086D"/>
    <w:rsid w:val="000B261E"/>
    <w:rsid w:val="000B2C35"/>
    <w:rsid w:val="000B3244"/>
    <w:rsid w:val="000B3720"/>
    <w:rsid w:val="000B5B1F"/>
    <w:rsid w:val="000B6A0B"/>
    <w:rsid w:val="000B6A5C"/>
    <w:rsid w:val="000B77AA"/>
    <w:rsid w:val="000C0582"/>
    <w:rsid w:val="000C0996"/>
    <w:rsid w:val="000C1D58"/>
    <w:rsid w:val="000C49DD"/>
    <w:rsid w:val="000C4AF9"/>
    <w:rsid w:val="000C4E16"/>
    <w:rsid w:val="000D0F3B"/>
    <w:rsid w:val="000D1254"/>
    <w:rsid w:val="000D1974"/>
    <w:rsid w:val="000D1C0E"/>
    <w:rsid w:val="000D6276"/>
    <w:rsid w:val="000D683C"/>
    <w:rsid w:val="000D6A7C"/>
    <w:rsid w:val="000E0C22"/>
    <w:rsid w:val="000E3FC6"/>
    <w:rsid w:val="000E54D3"/>
    <w:rsid w:val="000E657E"/>
    <w:rsid w:val="000E709B"/>
    <w:rsid w:val="000F15FB"/>
    <w:rsid w:val="000F1EFD"/>
    <w:rsid w:val="000F3B82"/>
    <w:rsid w:val="000F5DFE"/>
    <w:rsid w:val="000F6E19"/>
    <w:rsid w:val="000F7AFD"/>
    <w:rsid w:val="00100AFC"/>
    <w:rsid w:val="0010102A"/>
    <w:rsid w:val="00106251"/>
    <w:rsid w:val="00107E33"/>
    <w:rsid w:val="0011019B"/>
    <w:rsid w:val="00110540"/>
    <w:rsid w:val="00111AD0"/>
    <w:rsid w:val="00111BA9"/>
    <w:rsid w:val="001126F2"/>
    <w:rsid w:val="00113745"/>
    <w:rsid w:val="001149D6"/>
    <w:rsid w:val="00114AB8"/>
    <w:rsid w:val="001155C6"/>
    <w:rsid w:val="00116E6F"/>
    <w:rsid w:val="00116F46"/>
    <w:rsid w:val="001171A2"/>
    <w:rsid w:val="001207E5"/>
    <w:rsid w:val="001217A0"/>
    <w:rsid w:val="00121C26"/>
    <w:rsid w:val="001229EE"/>
    <w:rsid w:val="001267E4"/>
    <w:rsid w:val="00127816"/>
    <w:rsid w:val="0013049B"/>
    <w:rsid w:val="0013061D"/>
    <w:rsid w:val="00131B21"/>
    <w:rsid w:val="00133B55"/>
    <w:rsid w:val="00133FEE"/>
    <w:rsid w:val="00134C63"/>
    <w:rsid w:val="00137617"/>
    <w:rsid w:val="001417C4"/>
    <w:rsid w:val="001425C8"/>
    <w:rsid w:val="00147907"/>
    <w:rsid w:val="00151E89"/>
    <w:rsid w:val="001520FD"/>
    <w:rsid w:val="00153BCC"/>
    <w:rsid w:val="00156577"/>
    <w:rsid w:val="001567C4"/>
    <w:rsid w:val="0015797A"/>
    <w:rsid w:val="00157D13"/>
    <w:rsid w:val="00163689"/>
    <w:rsid w:val="00164CD9"/>
    <w:rsid w:val="00164DE2"/>
    <w:rsid w:val="00166AEF"/>
    <w:rsid w:val="0016795F"/>
    <w:rsid w:val="00167AD9"/>
    <w:rsid w:val="00170509"/>
    <w:rsid w:val="001720B5"/>
    <w:rsid w:val="0017359C"/>
    <w:rsid w:val="00175E4B"/>
    <w:rsid w:val="00176F8B"/>
    <w:rsid w:val="00177056"/>
    <w:rsid w:val="001806C6"/>
    <w:rsid w:val="001819BE"/>
    <w:rsid w:val="00182399"/>
    <w:rsid w:val="00184A9F"/>
    <w:rsid w:val="00184F0C"/>
    <w:rsid w:val="001870B8"/>
    <w:rsid w:val="00187FCB"/>
    <w:rsid w:val="0019076E"/>
    <w:rsid w:val="0019373B"/>
    <w:rsid w:val="00193FAD"/>
    <w:rsid w:val="00193FED"/>
    <w:rsid w:val="00195986"/>
    <w:rsid w:val="00195BF6"/>
    <w:rsid w:val="00196070"/>
    <w:rsid w:val="001A1EF8"/>
    <w:rsid w:val="001A236F"/>
    <w:rsid w:val="001A2406"/>
    <w:rsid w:val="001A2AE3"/>
    <w:rsid w:val="001A3F69"/>
    <w:rsid w:val="001A4481"/>
    <w:rsid w:val="001A45DA"/>
    <w:rsid w:val="001A4EBC"/>
    <w:rsid w:val="001B3B92"/>
    <w:rsid w:val="001B4501"/>
    <w:rsid w:val="001B45BF"/>
    <w:rsid w:val="001B735D"/>
    <w:rsid w:val="001C1346"/>
    <w:rsid w:val="001C18B3"/>
    <w:rsid w:val="001C1F28"/>
    <w:rsid w:val="001C24BD"/>
    <w:rsid w:val="001C3DC5"/>
    <w:rsid w:val="001C4234"/>
    <w:rsid w:val="001C5746"/>
    <w:rsid w:val="001C6983"/>
    <w:rsid w:val="001D02C1"/>
    <w:rsid w:val="001D17D6"/>
    <w:rsid w:val="001D1FD0"/>
    <w:rsid w:val="001D35E0"/>
    <w:rsid w:val="001D42E9"/>
    <w:rsid w:val="001D5B6E"/>
    <w:rsid w:val="001D691A"/>
    <w:rsid w:val="001D69AB"/>
    <w:rsid w:val="001D6A42"/>
    <w:rsid w:val="001D7A48"/>
    <w:rsid w:val="001E0059"/>
    <w:rsid w:val="001E094C"/>
    <w:rsid w:val="001E2BAE"/>
    <w:rsid w:val="001E39AB"/>
    <w:rsid w:val="001E74C8"/>
    <w:rsid w:val="001F03D4"/>
    <w:rsid w:val="001F0955"/>
    <w:rsid w:val="001F27F2"/>
    <w:rsid w:val="001F318B"/>
    <w:rsid w:val="001F43EE"/>
    <w:rsid w:val="001F45CA"/>
    <w:rsid w:val="001F4654"/>
    <w:rsid w:val="001F557C"/>
    <w:rsid w:val="001F6595"/>
    <w:rsid w:val="001F6B91"/>
    <w:rsid w:val="001F7060"/>
    <w:rsid w:val="001F7352"/>
    <w:rsid w:val="001F7DAD"/>
    <w:rsid w:val="00200421"/>
    <w:rsid w:val="00201AE0"/>
    <w:rsid w:val="00201F17"/>
    <w:rsid w:val="0020276B"/>
    <w:rsid w:val="002050BB"/>
    <w:rsid w:val="0020677C"/>
    <w:rsid w:val="00207E39"/>
    <w:rsid w:val="00210B59"/>
    <w:rsid w:val="00211526"/>
    <w:rsid w:val="00212F6D"/>
    <w:rsid w:val="00213437"/>
    <w:rsid w:val="002148D7"/>
    <w:rsid w:val="002153FA"/>
    <w:rsid w:val="002155D2"/>
    <w:rsid w:val="002160A6"/>
    <w:rsid w:val="002164AF"/>
    <w:rsid w:val="00220172"/>
    <w:rsid w:val="00222A6F"/>
    <w:rsid w:val="002249A3"/>
    <w:rsid w:val="00224F5F"/>
    <w:rsid w:val="00225C32"/>
    <w:rsid w:val="00226DDE"/>
    <w:rsid w:val="00226E99"/>
    <w:rsid w:val="00227588"/>
    <w:rsid w:val="002301F9"/>
    <w:rsid w:val="00230A4E"/>
    <w:rsid w:val="00231402"/>
    <w:rsid w:val="00231B4F"/>
    <w:rsid w:val="00231E55"/>
    <w:rsid w:val="00232B59"/>
    <w:rsid w:val="00233DA8"/>
    <w:rsid w:val="00235313"/>
    <w:rsid w:val="00235BC6"/>
    <w:rsid w:val="00236095"/>
    <w:rsid w:val="00236D6A"/>
    <w:rsid w:val="00237E84"/>
    <w:rsid w:val="002423D2"/>
    <w:rsid w:val="00242599"/>
    <w:rsid w:val="00243871"/>
    <w:rsid w:val="00243A2C"/>
    <w:rsid w:val="00244277"/>
    <w:rsid w:val="0024435A"/>
    <w:rsid w:val="0024468F"/>
    <w:rsid w:val="00245037"/>
    <w:rsid w:val="002453BA"/>
    <w:rsid w:val="00247F9C"/>
    <w:rsid w:val="00250E55"/>
    <w:rsid w:val="00254039"/>
    <w:rsid w:val="002543CC"/>
    <w:rsid w:val="002567AD"/>
    <w:rsid w:val="00256FFD"/>
    <w:rsid w:val="0026054F"/>
    <w:rsid w:val="00261BCE"/>
    <w:rsid w:val="00262110"/>
    <w:rsid w:val="00262576"/>
    <w:rsid w:val="00264516"/>
    <w:rsid w:val="00264AAF"/>
    <w:rsid w:val="00264CE5"/>
    <w:rsid w:val="00265FAB"/>
    <w:rsid w:val="002676F9"/>
    <w:rsid w:val="00267F6A"/>
    <w:rsid w:val="00270B53"/>
    <w:rsid w:val="00271B32"/>
    <w:rsid w:val="00272919"/>
    <w:rsid w:val="0027437D"/>
    <w:rsid w:val="0027501E"/>
    <w:rsid w:val="002760B5"/>
    <w:rsid w:val="00276842"/>
    <w:rsid w:val="00277546"/>
    <w:rsid w:val="00280658"/>
    <w:rsid w:val="002835AE"/>
    <w:rsid w:val="00290987"/>
    <w:rsid w:val="00290DFC"/>
    <w:rsid w:val="00290E6B"/>
    <w:rsid w:val="00291861"/>
    <w:rsid w:val="00291953"/>
    <w:rsid w:val="00291FC0"/>
    <w:rsid w:val="002953CE"/>
    <w:rsid w:val="00295946"/>
    <w:rsid w:val="00295B19"/>
    <w:rsid w:val="00296635"/>
    <w:rsid w:val="00296DFA"/>
    <w:rsid w:val="00297103"/>
    <w:rsid w:val="002A0547"/>
    <w:rsid w:val="002A2E97"/>
    <w:rsid w:val="002A308A"/>
    <w:rsid w:val="002A4714"/>
    <w:rsid w:val="002A4E67"/>
    <w:rsid w:val="002A5885"/>
    <w:rsid w:val="002A588F"/>
    <w:rsid w:val="002A6028"/>
    <w:rsid w:val="002A7896"/>
    <w:rsid w:val="002B114C"/>
    <w:rsid w:val="002B1DEF"/>
    <w:rsid w:val="002B2BB9"/>
    <w:rsid w:val="002B3B1C"/>
    <w:rsid w:val="002B45F9"/>
    <w:rsid w:val="002B4A21"/>
    <w:rsid w:val="002B5C99"/>
    <w:rsid w:val="002B5E8F"/>
    <w:rsid w:val="002C0649"/>
    <w:rsid w:val="002C3455"/>
    <w:rsid w:val="002C3A43"/>
    <w:rsid w:val="002C4F5C"/>
    <w:rsid w:val="002C7184"/>
    <w:rsid w:val="002C7CC5"/>
    <w:rsid w:val="002D2C29"/>
    <w:rsid w:val="002D41AD"/>
    <w:rsid w:val="002D5125"/>
    <w:rsid w:val="002D62DA"/>
    <w:rsid w:val="002D7B5D"/>
    <w:rsid w:val="002E06B2"/>
    <w:rsid w:val="002E147C"/>
    <w:rsid w:val="002E1D47"/>
    <w:rsid w:val="002E3AB9"/>
    <w:rsid w:val="002E3CDD"/>
    <w:rsid w:val="002E649F"/>
    <w:rsid w:val="002E730D"/>
    <w:rsid w:val="002E7583"/>
    <w:rsid w:val="002E7981"/>
    <w:rsid w:val="002F13DB"/>
    <w:rsid w:val="002F2513"/>
    <w:rsid w:val="002F435D"/>
    <w:rsid w:val="002F4D88"/>
    <w:rsid w:val="002F53B3"/>
    <w:rsid w:val="002F5B37"/>
    <w:rsid w:val="002F5F78"/>
    <w:rsid w:val="002F62B3"/>
    <w:rsid w:val="0030009A"/>
    <w:rsid w:val="00300385"/>
    <w:rsid w:val="0030120C"/>
    <w:rsid w:val="00301ACE"/>
    <w:rsid w:val="00301C0E"/>
    <w:rsid w:val="00301F21"/>
    <w:rsid w:val="00302D82"/>
    <w:rsid w:val="003034F9"/>
    <w:rsid w:val="00305EA1"/>
    <w:rsid w:val="003074A7"/>
    <w:rsid w:val="003103F4"/>
    <w:rsid w:val="00311675"/>
    <w:rsid w:val="00312A19"/>
    <w:rsid w:val="003130C3"/>
    <w:rsid w:val="00314157"/>
    <w:rsid w:val="00315668"/>
    <w:rsid w:val="003156EA"/>
    <w:rsid w:val="0032140F"/>
    <w:rsid w:val="003219BA"/>
    <w:rsid w:val="0032476B"/>
    <w:rsid w:val="00324E39"/>
    <w:rsid w:val="003251C6"/>
    <w:rsid w:val="0032545C"/>
    <w:rsid w:val="00325DDF"/>
    <w:rsid w:val="00326729"/>
    <w:rsid w:val="003270B9"/>
    <w:rsid w:val="00327D5E"/>
    <w:rsid w:val="00330FC2"/>
    <w:rsid w:val="0033104D"/>
    <w:rsid w:val="0033463C"/>
    <w:rsid w:val="00341323"/>
    <w:rsid w:val="00342DD7"/>
    <w:rsid w:val="003432FC"/>
    <w:rsid w:val="00343A58"/>
    <w:rsid w:val="003448A9"/>
    <w:rsid w:val="00344AFB"/>
    <w:rsid w:val="003479A7"/>
    <w:rsid w:val="00347BE1"/>
    <w:rsid w:val="00347C2D"/>
    <w:rsid w:val="0035233A"/>
    <w:rsid w:val="003526D3"/>
    <w:rsid w:val="00352F08"/>
    <w:rsid w:val="003534C6"/>
    <w:rsid w:val="00353B0F"/>
    <w:rsid w:val="003562D3"/>
    <w:rsid w:val="00360CD8"/>
    <w:rsid w:val="0036114D"/>
    <w:rsid w:val="00361859"/>
    <w:rsid w:val="00361DF7"/>
    <w:rsid w:val="00363C71"/>
    <w:rsid w:val="003642E7"/>
    <w:rsid w:val="003657A1"/>
    <w:rsid w:val="00366C4A"/>
    <w:rsid w:val="00367259"/>
    <w:rsid w:val="0036775B"/>
    <w:rsid w:val="00370E5A"/>
    <w:rsid w:val="0037114D"/>
    <w:rsid w:val="00371BD7"/>
    <w:rsid w:val="00372115"/>
    <w:rsid w:val="0037404D"/>
    <w:rsid w:val="0037567B"/>
    <w:rsid w:val="00376CD9"/>
    <w:rsid w:val="00380922"/>
    <w:rsid w:val="003809C3"/>
    <w:rsid w:val="00381001"/>
    <w:rsid w:val="00381DB8"/>
    <w:rsid w:val="003851BC"/>
    <w:rsid w:val="0038562A"/>
    <w:rsid w:val="00385ED2"/>
    <w:rsid w:val="00387A26"/>
    <w:rsid w:val="0039170F"/>
    <w:rsid w:val="00391D75"/>
    <w:rsid w:val="0039237B"/>
    <w:rsid w:val="00392765"/>
    <w:rsid w:val="003931E6"/>
    <w:rsid w:val="00393E24"/>
    <w:rsid w:val="00395153"/>
    <w:rsid w:val="00395275"/>
    <w:rsid w:val="00395847"/>
    <w:rsid w:val="00396B36"/>
    <w:rsid w:val="00396CBD"/>
    <w:rsid w:val="003971C1"/>
    <w:rsid w:val="003A507F"/>
    <w:rsid w:val="003A5D4D"/>
    <w:rsid w:val="003A61DA"/>
    <w:rsid w:val="003A687B"/>
    <w:rsid w:val="003A7C8C"/>
    <w:rsid w:val="003B105E"/>
    <w:rsid w:val="003B15BB"/>
    <w:rsid w:val="003B419D"/>
    <w:rsid w:val="003B4569"/>
    <w:rsid w:val="003B5402"/>
    <w:rsid w:val="003B6090"/>
    <w:rsid w:val="003B60BD"/>
    <w:rsid w:val="003B6C14"/>
    <w:rsid w:val="003B6D79"/>
    <w:rsid w:val="003B7A71"/>
    <w:rsid w:val="003C0784"/>
    <w:rsid w:val="003C2055"/>
    <w:rsid w:val="003C27E3"/>
    <w:rsid w:val="003C31AC"/>
    <w:rsid w:val="003C35A0"/>
    <w:rsid w:val="003C4D41"/>
    <w:rsid w:val="003C4F0B"/>
    <w:rsid w:val="003D011C"/>
    <w:rsid w:val="003D1CFA"/>
    <w:rsid w:val="003D1D34"/>
    <w:rsid w:val="003D21A2"/>
    <w:rsid w:val="003D22C9"/>
    <w:rsid w:val="003D2746"/>
    <w:rsid w:val="003D2C5D"/>
    <w:rsid w:val="003D3707"/>
    <w:rsid w:val="003D5AAA"/>
    <w:rsid w:val="003D5D4E"/>
    <w:rsid w:val="003D7442"/>
    <w:rsid w:val="003E08A1"/>
    <w:rsid w:val="003E0C0C"/>
    <w:rsid w:val="003E2B4A"/>
    <w:rsid w:val="003E33E1"/>
    <w:rsid w:val="003E3FA1"/>
    <w:rsid w:val="003E50EF"/>
    <w:rsid w:val="003E5A13"/>
    <w:rsid w:val="003E6B4C"/>
    <w:rsid w:val="003F069C"/>
    <w:rsid w:val="003F1532"/>
    <w:rsid w:val="003F4DA5"/>
    <w:rsid w:val="003F4DB7"/>
    <w:rsid w:val="00400053"/>
    <w:rsid w:val="00401D29"/>
    <w:rsid w:val="004023B8"/>
    <w:rsid w:val="00402EE4"/>
    <w:rsid w:val="0040349A"/>
    <w:rsid w:val="00403EA0"/>
    <w:rsid w:val="00405085"/>
    <w:rsid w:val="00405CDD"/>
    <w:rsid w:val="0040683D"/>
    <w:rsid w:val="00407309"/>
    <w:rsid w:val="0040740A"/>
    <w:rsid w:val="004108D8"/>
    <w:rsid w:val="00410CD7"/>
    <w:rsid w:val="004113C6"/>
    <w:rsid w:val="00412770"/>
    <w:rsid w:val="004130A4"/>
    <w:rsid w:val="004161DD"/>
    <w:rsid w:val="00416C18"/>
    <w:rsid w:val="004174BB"/>
    <w:rsid w:val="004200B1"/>
    <w:rsid w:val="004217BE"/>
    <w:rsid w:val="0042183A"/>
    <w:rsid w:val="0042232A"/>
    <w:rsid w:val="004229A9"/>
    <w:rsid w:val="00422A7D"/>
    <w:rsid w:val="00423449"/>
    <w:rsid w:val="00423CA3"/>
    <w:rsid w:val="00425711"/>
    <w:rsid w:val="00426BC9"/>
    <w:rsid w:val="00426C4B"/>
    <w:rsid w:val="00426FFB"/>
    <w:rsid w:val="00430F14"/>
    <w:rsid w:val="004324DB"/>
    <w:rsid w:val="004328D4"/>
    <w:rsid w:val="00432DAC"/>
    <w:rsid w:val="004346FB"/>
    <w:rsid w:val="0043560D"/>
    <w:rsid w:val="00436F00"/>
    <w:rsid w:val="00437C2D"/>
    <w:rsid w:val="004401BF"/>
    <w:rsid w:val="004407B3"/>
    <w:rsid w:val="00440C32"/>
    <w:rsid w:val="0044390D"/>
    <w:rsid w:val="00446A00"/>
    <w:rsid w:val="00451719"/>
    <w:rsid w:val="00453BC1"/>
    <w:rsid w:val="0045543C"/>
    <w:rsid w:val="0045557F"/>
    <w:rsid w:val="00456348"/>
    <w:rsid w:val="00456D9E"/>
    <w:rsid w:val="00461BF3"/>
    <w:rsid w:val="00463371"/>
    <w:rsid w:val="00463F8E"/>
    <w:rsid w:val="00464117"/>
    <w:rsid w:val="004658B7"/>
    <w:rsid w:val="00465FB1"/>
    <w:rsid w:val="00470C09"/>
    <w:rsid w:val="004710C9"/>
    <w:rsid w:val="00473802"/>
    <w:rsid w:val="004745BF"/>
    <w:rsid w:val="00477458"/>
    <w:rsid w:val="0047772B"/>
    <w:rsid w:val="004801DB"/>
    <w:rsid w:val="00480348"/>
    <w:rsid w:val="0048086B"/>
    <w:rsid w:val="00481004"/>
    <w:rsid w:val="004817EB"/>
    <w:rsid w:val="00484B30"/>
    <w:rsid w:val="0048565A"/>
    <w:rsid w:val="00485BFA"/>
    <w:rsid w:val="00486995"/>
    <w:rsid w:val="00486C00"/>
    <w:rsid w:val="004872EE"/>
    <w:rsid w:val="00487BF4"/>
    <w:rsid w:val="00487CA5"/>
    <w:rsid w:val="00491D02"/>
    <w:rsid w:val="00492FA6"/>
    <w:rsid w:val="00494D59"/>
    <w:rsid w:val="00496194"/>
    <w:rsid w:val="0049734D"/>
    <w:rsid w:val="004A0468"/>
    <w:rsid w:val="004A1694"/>
    <w:rsid w:val="004A20B7"/>
    <w:rsid w:val="004A45DC"/>
    <w:rsid w:val="004A4746"/>
    <w:rsid w:val="004A4862"/>
    <w:rsid w:val="004A67C6"/>
    <w:rsid w:val="004A6EF9"/>
    <w:rsid w:val="004A7091"/>
    <w:rsid w:val="004B1A7C"/>
    <w:rsid w:val="004B1F63"/>
    <w:rsid w:val="004B2C14"/>
    <w:rsid w:val="004B5C8B"/>
    <w:rsid w:val="004B5D78"/>
    <w:rsid w:val="004B691D"/>
    <w:rsid w:val="004B7E71"/>
    <w:rsid w:val="004C0802"/>
    <w:rsid w:val="004C11E0"/>
    <w:rsid w:val="004C27CD"/>
    <w:rsid w:val="004C2DFD"/>
    <w:rsid w:val="004C2E5F"/>
    <w:rsid w:val="004C46BE"/>
    <w:rsid w:val="004C68F0"/>
    <w:rsid w:val="004D02B5"/>
    <w:rsid w:val="004D28E4"/>
    <w:rsid w:val="004D3764"/>
    <w:rsid w:val="004D5474"/>
    <w:rsid w:val="004E09E8"/>
    <w:rsid w:val="004E1FC1"/>
    <w:rsid w:val="004E5630"/>
    <w:rsid w:val="004E774E"/>
    <w:rsid w:val="004E7916"/>
    <w:rsid w:val="004E7A1D"/>
    <w:rsid w:val="004E7C7F"/>
    <w:rsid w:val="004F053A"/>
    <w:rsid w:val="004F15F6"/>
    <w:rsid w:val="004F17A0"/>
    <w:rsid w:val="004F1BCE"/>
    <w:rsid w:val="004F22D4"/>
    <w:rsid w:val="004F2CA3"/>
    <w:rsid w:val="004F382F"/>
    <w:rsid w:val="004F697A"/>
    <w:rsid w:val="004F7C2D"/>
    <w:rsid w:val="00500379"/>
    <w:rsid w:val="005033DA"/>
    <w:rsid w:val="00503511"/>
    <w:rsid w:val="005043C3"/>
    <w:rsid w:val="00504D58"/>
    <w:rsid w:val="00504F15"/>
    <w:rsid w:val="00506044"/>
    <w:rsid w:val="0050619F"/>
    <w:rsid w:val="005063DB"/>
    <w:rsid w:val="0050714A"/>
    <w:rsid w:val="00510F4E"/>
    <w:rsid w:val="00513357"/>
    <w:rsid w:val="00514D0A"/>
    <w:rsid w:val="0051734F"/>
    <w:rsid w:val="0051792E"/>
    <w:rsid w:val="0052053D"/>
    <w:rsid w:val="005207AA"/>
    <w:rsid w:val="00521458"/>
    <w:rsid w:val="00521AEF"/>
    <w:rsid w:val="00522167"/>
    <w:rsid w:val="0052274D"/>
    <w:rsid w:val="0052306F"/>
    <w:rsid w:val="00523FF8"/>
    <w:rsid w:val="00525826"/>
    <w:rsid w:val="00526C2B"/>
    <w:rsid w:val="005313D5"/>
    <w:rsid w:val="00532075"/>
    <w:rsid w:val="00533039"/>
    <w:rsid w:val="0053354A"/>
    <w:rsid w:val="00533F68"/>
    <w:rsid w:val="0053419F"/>
    <w:rsid w:val="005349BE"/>
    <w:rsid w:val="0053667A"/>
    <w:rsid w:val="00536B48"/>
    <w:rsid w:val="005378B2"/>
    <w:rsid w:val="00543B53"/>
    <w:rsid w:val="00544647"/>
    <w:rsid w:val="00544D78"/>
    <w:rsid w:val="005450E7"/>
    <w:rsid w:val="00552116"/>
    <w:rsid w:val="00552399"/>
    <w:rsid w:val="00552F35"/>
    <w:rsid w:val="00553415"/>
    <w:rsid w:val="00553B2C"/>
    <w:rsid w:val="00554805"/>
    <w:rsid w:val="00554FAA"/>
    <w:rsid w:val="0055553C"/>
    <w:rsid w:val="00555C7B"/>
    <w:rsid w:val="0055634D"/>
    <w:rsid w:val="005564AD"/>
    <w:rsid w:val="005625F4"/>
    <w:rsid w:val="0056289B"/>
    <w:rsid w:val="0056321A"/>
    <w:rsid w:val="00563B41"/>
    <w:rsid w:val="0056425A"/>
    <w:rsid w:val="0056595F"/>
    <w:rsid w:val="00565C01"/>
    <w:rsid w:val="0057045A"/>
    <w:rsid w:val="005706C0"/>
    <w:rsid w:val="005709E4"/>
    <w:rsid w:val="00570DAB"/>
    <w:rsid w:val="00572243"/>
    <w:rsid w:val="005748A2"/>
    <w:rsid w:val="0057735D"/>
    <w:rsid w:val="00580CAF"/>
    <w:rsid w:val="00581046"/>
    <w:rsid w:val="00581362"/>
    <w:rsid w:val="00582AD5"/>
    <w:rsid w:val="00583093"/>
    <w:rsid w:val="00584287"/>
    <w:rsid w:val="00585BA8"/>
    <w:rsid w:val="00585E08"/>
    <w:rsid w:val="00586616"/>
    <w:rsid w:val="00590D96"/>
    <w:rsid w:val="005916DA"/>
    <w:rsid w:val="00592BF6"/>
    <w:rsid w:val="00593011"/>
    <w:rsid w:val="00594895"/>
    <w:rsid w:val="00595DD2"/>
    <w:rsid w:val="00595DEA"/>
    <w:rsid w:val="005A0557"/>
    <w:rsid w:val="005A0612"/>
    <w:rsid w:val="005A093A"/>
    <w:rsid w:val="005A0D43"/>
    <w:rsid w:val="005A10D1"/>
    <w:rsid w:val="005A1C84"/>
    <w:rsid w:val="005A1D5E"/>
    <w:rsid w:val="005A2992"/>
    <w:rsid w:val="005A3759"/>
    <w:rsid w:val="005A3BD7"/>
    <w:rsid w:val="005A53EA"/>
    <w:rsid w:val="005A5A6A"/>
    <w:rsid w:val="005A5B6C"/>
    <w:rsid w:val="005A62E3"/>
    <w:rsid w:val="005A6D01"/>
    <w:rsid w:val="005A7358"/>
    <w:rsid w:val="005B1CCB"/>
    <w:rsid w:val="005B2720"/>
    <w:rsid w:val="005B2E6B"/>
    <w:rsid w:val="005B731C"/>
    <w:rsid w:val="005B7A3F"/>
    <w:rsid w:val="005B7AB6"/>
    <w:rsid w:val="005C03CC"/>
    <w:rsid w:val="005C11DB"/>
    <w:rsid w:val="005C3C25"/>
    <w:rsid w:val="005C62B7"/>
    <w:rsid w:val="005C7B10"/>
    <w:rsid w:val="005D11FD"/>
    <w:rsid w:val="005D17B3"/>
    <w:rsid w:val="005D2769"/>
    <w:rsid w:val="005D291A"/>
    <w:rsid w:val="005D335C"/>
    <w:rsid w:val="005D5718"/>
    <w:rsid w:val="005D5B73"/>
    <w:rsid w:val="005D6AEA"/>
    <w:rsid w:val="005D6AEC"/>
    <w:rsid w:val="005E0908"/>
    <w:rsid w:val="005E2CE9"/>
    <w:rsid w:val="005E43D7"/>
    <w:rsid w:val="005E51AF"/>
    <w:rsid w:val="005E5915"/>
    <w:rsid w:val="005F2F83"/>
    <w:rsid w:val="005F4D79"/>
    <w:rsid w:val="005F5BA5"/>
    <w:rsid w:val="005F6352"/>
    <w:rsid w:val="005F712A"/>
    <w:rsid w:val="005F7808"/>
    <w:rsid w:val="005F7C9C"/>
    <w:rsid w:val="00600815"/>
    <w:rsid w:val="00600B55"/>
    <w:rsid w:val="00602662"/>
    <w:rsid w:val="00604AE9"/>
    <w:rsid w:val="00605831"/>
    <w:rsid w:val="006115CE"/>
    <w:rsid w:val="00612683"/>
    <w:rsid w:val="00612C83"/>
    <w:rsid w:val="00613640"/>
    <w:rsid w:val="006136BF"/>
    <w:rsid w:val="006141A5"/>
    <w:rsid w:val="006141AA"/>
    <w:rsid w:val="0061433B"/>
    <w:rsid w:val="006154B4"/>
    <w:rsid w:val="00615B2F"/>
    <w:rsid w:val="00616304"/>
    <w:rsid w:val="00616436"/>
    <w:rsid w:val="0062250C"/>
    <w:rsid w:val="00624B25"/>
    <w:rsid w:val="00624BCD"/>
    <w:rsid w:val="006317E8"/>
    <w:rsid w:val="006324CB"/>
    <w:rsid w:val="0063373A"/>
    <w:rsid w:val="006351E6"/>
    <w:rsid w:val="006363E9"/>
    <w:rsid w:val="0063661E"/>
    <w:rsid w:val="006366B1"/>
    <w:rsid w:val="006378AA"/>
    <w:rsid w:val="00637C87"/>
    <w:rsid w:val="00642717"/>
    <w:rsid w:val="006432F3"/>
    <w:rsid w:val="00643371"/>
    <w:rsid w:val="006445BD"/>
    <w:rsid w:val="00644914"/>
    <w:rsid w:val="0065121F"/>
    <w:rsid w:val="00651918"/>
    <w:rsid w:val="00652C50"/>
    <w:rsid w:val="0065317C"/>
    <w:rsid w:val="00653CC4"/>
    <w:rsid w:val="00654688"/>
    <w:rsid w:val="006554C1"/>
    <w:rsid w:val="00655E18"/>
    <w:rsid w:val="00660078"/>
    <w:rsid w:val="0066014B"/>
    <w:rsid w:val="0066186B"/>
    <w:rsid w:val="00663AD4"/>
    <w:rsid w:val="00664383"/>
    <w:rsid w:val="00664612"/>
    <w:rsid w:val="006648A8"/>
    <w:rsid w:val="00664AF7"/>
    <w:rsid w:val="00665107"/>
    <w:rsid w:val="0066592B"/>
    <w:rsid w:val="0066763B"/>
    <w:rsid w:val="0067035C"/>
    <w:rsid w:val="00674284"/>
    <w:rsid w:val="00674380"/>
    <w:rsid w:val="006745B8"/>
    <w:rsid w:val="006779E8"/>
    <w:rsid w:val="0068053D"/>
    <w:rsid w:val="00681666"/>
    <w:rsid w:val="0068218D"/>
    <w:rsid w:val="006836FE"/>
    <w:rsid w:val="00683BCE"/>
    <w:rsid w:val="00683E9B"/>
    <w:rsid w:val="006870FB"/>
    <w:rsid w:val="00690492"/>
    <w:rsid w:val="00690813"/>
    <w:rsid w:val="0069107A"/>
    <w:rsid w:val="00691326"/>
    <w:rsid w:val="00692D36"/>
    <w:rsid w:val="0069315D"/>
    <w:rsid w:val="006942E2"/>
    <w:rsid w:val="006947EF"/>
    <w:rsid w:val="00695263"/>
    <w:rsid w:val="00696585"/>
    <w:rsid w:val="006977DF"/>
    <w:rsid w:val="006A039A"/>
    <w:rsid w:val="006A204F"/>
    <w:rsid w:val="006A359E"/>
    <w:rsid w:val="006A6207"/>
    <w:rsid w:val="006A6E30"/>
    <w:rsid w:val="006A70DE"/>
    <w:rsid w:val="006A7254"/>
    <w:rsid w:val="006A7D61"/>
    <w:rsid w:val="006B01DD"/>
    <w:rsid w:val="006B0258"/>
    <w:rsid w:val="006B0CE2"/>
    <w:rsid w:val="006B467A"/>
    <w:rsid w:val="006B6BF7"/>
    <w:rsid w:val="006B7747"/>
    <w:rsid w:val="006C161A"/>
    <w:rsid w:val="006C1738"/>
    <w:rsid w:val="006C1E73"/>
    <w:rsid w:val="006C5C12"/>
    <w:rsid w:val="006C5F18"/>
    <w:rsid w:val="006C6549"/>
    <w:rsid w:val="006C726B"/>
    <w:rsid w:val="006C73EA"/>
    <w:rsid w:val="006C76C2"/>
    <w:rsid w:val="006C7E6D"/>
    <w:rsid w:val="006D0558"/>
    <w:rsid w:val="006D2302"/>
    <w:rsid w:val="006D2F96"/>
    <w:rsid w:val="006D6412"/>
    <w:rsid w:val="006D6D49"/>
    <w:rsid w:val="006D76E9"/>
    <w:rsid w:val="006D798B"/>
    <w:rsid w:val="006E1E24"/>
    <w:rsid w:val="006E3D00"/>
    <w:rsid w:val="006E6105"/>
    <w:rsid w:val="006E73E2"/>
    <w:rsid w:val="006E797C"/>
    <w:rsid w:val="006F002E"/>
    <w:rsid w:val="006F0A37"/>
    <w:rsid w:val="006F10EF"/>
    <w:rsid w:val="006F204E"/>
    <w:rsid w:val="006F37FF"/>
    <w:rsid w:val="006F5C37"/>
    <w:rsid w:val="006F6E38"/>
    <w:rsid w:val="006F7676"/>
    <w:rsid w:val="006F7CE9"/>
    <w:rsid w:val="00701EFD"/>
    <w:rsid w:val="0070272A"/>
    <w:rsid w:val="00704DC1"/>
    <w:rsid w:val="00711858"/>
    <w:rsid w:val="007119A1"/>
    <w:rsid w:val="00715F20"/>
    <w:rsid w:val="007160E3"/>
    <w:rsid w:val="00717A75"/>
    <w:rsid w:val="007235EE"/>
    <w:rsid w:val="00723BF3"/>
    <w:rsid w:val="00725D12"/>
    <w:rsid w:val="0072608E"/>
    <w:rsid w:val="00726698"/>
    <w:rsid w:val="00726E72"/>
    <w:rsid w:val="0072719F"/>
    <w:rsid w:val="00727545"/>
    <w:rsid w:val="0072766F"/>
    <w:rsid w:val="007315FA"/>
    <w:rsid w:val="007316FD"/>
    <w:rsid w:val="00733569"/>
    <w:rsid w:val="007336C3"/>
    <w:rsid w:val="007341DB"/>
    <w:rsid w:val="00734F88"/>
    <w:rsid w:val="00735178"/>
    <w:rsid w:val="00735490"/>
    <w:rsid w:val="007354C5"/>
    <w:rsid w:val="007359BF"/>
    <w:rsid w:val="00736B44"/>
    <w:rsid w:val="00736B6A"/>
    <w:rsid w:val="00736CB6"/>
    <w:rsid w:val="00737AB3"/>
    <w:rsid w:val="00741F99"/>
    <w:rsid w:val="0074216A"/>
    <w:rsid w:val="00742AC3"/>
    <w:rsid w:val="00743994"/>
    <w:rsid w:val="0074439A"/>
    <w:rsid w:val="007471AC"/>
    <w:rsid w:val="0075096E"/>
    <w:rsid w:val="007512B9"/>
    <w:rsid w:val="00751619"/>
    <w:rsid w:val="00753B84"/>
    <w:rsid w:val="00756358"/>
    <w:rsid w:val="00757C8C"/>
    <w:rsid w:val="0076003B"/>
    <w:rsid w:val="00760A6F"/>
    <w:rsid w:val="00760D70"/>
    <w:rsid w:val="00760DEF"/>
    <w:rsid w:val="00761EA1"/>
    <w:rsid w:val="00762D36"/>
    <w:rsid w:val="0076424A"/>
    <w:rsid w:val="007648B2"/>
    <w:rsid w:val="00764B7A"/>
    <w:rsid w:val="00764D7D"/>
    <w:rsid w:val="0076582B"/>
    <w:rsid w:val="007669FB"/>
    <w:rsid w:val="00766FEA"/>
    <w:rsid w:val="00770177"/>
    <w:rsid w:val="00771140"/>
    <w:rsid w:val="007716CF"/>
    <w:rsid w:val="00771E7F"/>
    <w:rsid w:val="0077718D"/>
    <w:rsid w:val="00777EC6"/>
    <w:rsid w:val="007827F6"/>
    <w:rsid w:val="00782A81"/>
    <w:rsid w:val="00782B8E"/>
    <w:rsid w:val="0078443D"/>
    <w:rsid w:val="00784654"/>
    <w:rsid w:val="00785526"/>
    <w:rsid w:val="0079053E"/>
    <w:rsid w:val="00790715"/>
    <w:rsid w:val="00790C2A"/>
    <w:rsid w:val="00791EBE"/>
    <w:rsid w:val="00793501"/>
    <w:rsid w:val="007957A2"/>
    <w:rsid w:val="007957F8"/>
    <w:rsid w:val="00795CE3"/>
    <w:rsid w:val="0079708F"/>
    <w:rsid w:val="007A04A6"/>
    <w:rsid w:val="007A05A6"/>
    <w:rsid w:val="007A0958"/>
    <w:rsid w:val="007A1D4A"/>
    <w:rsid w:val="007A25C8"/>
    <w:rsid w:val="007A263D"/>
    <w:rsid w:val="007A2751"/>
    <w:rsid w:val="007A41E6"/>
    <w:rsid w:val="007A4F26"/>
    <w:rsid w:val="007A512C"/>
    <w:rsid w:val="007A5BF8"/>
    <w:rsid w:val="007A5E68"/>
    <w:rsid w:val="007A6846"/>
    <w:rsid w:val="007A7AD0"/>
    <w:rsid w:val="007B0CF0"/>
    <w:rsid w:val="007B28C4"/>
    <w:rsid w:val="007B33D8"/>
    <w:rsid w:val="007B4069"/>
    <w:rsid w:val="007B7A1F"/>
    <w:rsid w:val="007C060B"/>
    <w:rsid w:val="007C3447"/>
    <w:rsid w:val="007C611B"/>
    <w:rsid w:val="007C7766"/>
    <w:rsid w:val="007D1BE4"/>
    <w:rsid w:val="007D1DB2"/>
    <w:rsid w:val="007D2136"/>
    <w:rsid w:val="007D2A71"/>
    <w:rsid w:val="007D390B"/>
    <w:rsid w:val="007D3E8D"/>
    <w:rsid w:val="007D49F8"/>
    <w:rsid w:val="007D4E1A"/>
    <w:rsid w:val="007D6FE2"/>
    <w:rsid w:val="007D76C7"/>
    <w:rsid w:val="007E039D"/>
    <w:rsid w:val="007E09A5"/>
    <w:rsid w:val="007E1EF7"/>
    <w:rsid w:val="007E3A39"/>
    <w:rsid w:val="007E3F8F"/>
    <w:rsid w:val="007E5EDA"/>
    <w:rsid w:val="007E78B3"/>
    <w:rsid w:val="007F058B"/>
    <w:rsid w:val="007F0D3D"/>
    <w:rsid w:val="007F29CB"/>
    <w:rsid w:val="007F3AFE"/>
    <w:rsid w:val="007F3F28"/>
    <w:rsid w:val="007F4AAB"/>
    <w:rsid w:val="007F7174"/>
    <w:rsid w:val="007F7878"/>
    <w:rsid w:val="00801E6F"/>
    <w:rsid w:val="008048F9"/>
    <w:rsid w:val="00805AF5"/>
    <w:rsid w:val="00807A6B"/>
    <w:rsid w:val="008114E6"/>
    <w:rsid w:val="00811BEA"/>
    <w:rsid w:val="008133BD"/>
    <w:rsid w:val="0081349A"/>
    <w:rsid w:val="008156F8"/>
    <w:rsid w:val="00816A32"/>
    <w:rsid w:val="00817969"/>
    <w:rsid w:val="008200D2"/>
    <w:rsid w:val="00820BB7"/>
    <w:rsid w:val="008232A0"/>
    <w:rsid w:val="00823337"/>
    <w:rsid w:val="00824906"/>
    <w:rsid w:val="00830035"/>
    <w:rsid w:val="00830807"/>
    <w:rsid w:val="0083224F"/>
    <w:rsid w:val="0083316F"/>
    <w:rsid w:val="00833C34"/>
    <w:rsid w:val="00836737"/>
    <w:rsid w:val="00836CC8"/>
    <w:rsid w:val="00836F60"/>
    <w:rsid w:val="00837304"/>
    <w:rsid w:val="008377A7"/>
    <w:rsid w:val="0084095E"/>
    <w:rsid w:val="00842128"/>
    <w:rsid w:val="008423D4"/>
    <w:rsid w:val="008429DA"/>
    <w:rsid w:val="008438BA"/>
    <w:rsid w:val="008474DE"/>
    <w:rsid w:val="00850A47"/>
    <w:rsid w:val="008543F3"/>
    <w:rsid w:val="00854FF2"/>
    <w:rsid w:val="00856290"/>
    <w:rsid w:val="00856D26"/>
    <w:rsid w:val="00857723"/>
    <w:rsid w:val="00861EEC"/>
    <w:rsid w:val="0086463E"/>
    <w:rsid w:val="00864E0C"/>
    <w:rsid w:val="0086742D"/>
    <w:rsid w:val="0087007E"/>
    <w:rsid w:val="0087097D"/>
    <w:rsid w:val="00871208"/>
    <w:rsid w:val="00871E1F"/>
    <w:rsid w:val="008723BC"/>
    <w:rsid w:val="008725D5"/>
    <w:rsid w:val="00873AA4"/>
    <w:rsid w:val="00874854"/>
    <w:rsid w:val="0087521F"/>
    <w:rsid w:val="0087525B"/>
    <w:rsid w:val="008773BE"/>
    <w:rsid w:val="00877AF7"/>
    <w:rsid w:val="00880201"/>
    <w:rsid w:val="00880E7A"/>
    <w:rsid w:val="00882697"/>
    <w:rsid w:val="0088408D"/>
    <w:rsid w:val="00884C57"/>
    <w:rsid w:val="00884EE7"/>
    <w:rsid w:val="00885F21"/>
    <w:rsid w:val="00887E36"/>
    <w:rsid w:val="00890C54"/>
    <w:rsid w:val="008915A4"/>
    <w:rsid w:val="00892B27"/>
    <w:rsid w:val="00893BBB"/>
    <w:rsid w:val="00894B5E"/>
    <w:rsid w:val="0089587B"/>
    <w:rsid w:val="00895E35"/>
    <w:rsid w:val="00897AEE"/>
    <w:rsid w:val="008A314C"/>
    <w:rsid w:val="008A37EF"/>
    <w:rsid w:val="008A4567"/>
    <w:rsid w:val="008A4633"/>
    <w:rsid w:val="008A4B52"/>
    <w:rsid w:val="008B06E2"/>
    <w:rsid w:val="008B2056"/>
    <w:rsid w:val="008B2EDF"/>
    <w:rsid w:val="008B330C"/>
    <w:rsid w:val="008B3F67"/>
    <w:rsid w:val="008B4B2A"/>
    <w:rsid w:val="008B5066"/>
    <w:rsid w:val="008B5B13"/>
    <w:rsid w:val="008C235B"/>
    <w:rsid w:val="008C2588"/>
    <w:rsid w:val="008C2DD3"/>
    <w:rsid w:val="008C3599"/>
    <w:rsid w:val="008C48EE"/>
    <w:rsid w:val="008C5927"/>
    <w:rsid w:val="008C6597"/>
    <w:rsid w:val="008C749E"/>
    <w:rsid w:val="008D0580"/>
    <w:rsid w:val="008D262A"/>
    <w:rsid w:val="008D3F8B"/>
    <w:rsid w:val="008D4E0D"/>
    <w:rsid w:val="008D7BBC"/>
    <w:rsid w:val="008D7C5B"/>
    <w:rsid w:val="008E005D"/>
    <w:rsid w:val="008E07B8"/>
    <w:rsid w:val="008E3B72"/>
    <w:rsid w:val="008E3EEA"/>
    <w:rsid w:val="008E4B2F"/>
    <w:rsid w:val="008E770B"/>
    <w:rsid w:val="008E7718"/>
    <w:rsid w:val="008F0B7A"/>
    <w:rsid w:val="008F11EE"/>
    <w:rsid w:val="008F1B76"/>
    <w:rsid w:val="008F1FE0"/>
    <w:rsid w:val="008F2F71"/>
    <w:rsid w:val="008F55B6"/>
    <w:rsid w:val="008F6BF0"/>
    <w:rsid w:val="0090075C"/>
    <w:rsid w:val="00901401"/>
    <w:rsid w:val="00904DE4"/>
    <w:rsid w:val="0090592F"/>
    <w:rsid w:val="00906A0F"/>
    <w:rsid w:val="00910887"/>
    <w:rsid w:val="00910EB6"/>
    <w:rsid w:val="009116F0"/>
    <w:rsid w:val="0091404C"/>
    <w:rsid w:val="00914FF3"/>
    <w:rsid w:val="00916401"/>
    <w:rsid w:val="0091764B"/>
    <w:rsid w:val="00917ABA"/>
    <w:rsid w:val="00917ED3"/>
    <w:rsid w:val="009204AF"/>
    <w:rsid w:val="0092072F"/>
    <w:rsid w:val="00920B16"/>
    <w:rsid w:val="00921678"/>
    <w:rsid w:val="00921898"/>
    <w:rsid w:val="00923987"/>
    <w:rsid w:val="00923A7F"/>
    <w:rsid w:val="00924665"/>
    <w:rsid w:val="00924720"/>
    <w:rsid w:val="00926189"/>
    <w:rsid w:val="0092683D"/>
    <w:rsid w:val="009270DE"/>
    <w:rsid w:val="00930BC5"/>
    <w:rsid w:val="00930E90"/>
    <w:rsid w:val="00931014"/>
    <w:rsid w:val="009315B3"/>
    <w:rsid w:val="00932AE5"/>
    <w:rsid w:val="00933F27"/>
    <w:rsid w:val="00934B2F"/>
    <w:rsid w:val="009376DB"/>
    <w:rsid w:val="00940433"/>
    <w:rsid w:val="00941464"/>
    <w:rsid w:val="00941929"/>
    <w:rsid w:val="00941D1A"/>
    <w:rsid w:val="00944474"/>
    <w:rsid w:val="00945230"/>
    <w:rsid w:val="009454AD"/>
    <w:rsid w:val="0094690B"/>
    <w:rsid w:val="009541BF"/>
    <w:rsid w:val="00955B11"/>
    <w:rsid w:val="00955CF6"/>
    <w:rsid w:val="00957CDA"/>
    <w:rsid w:val="0096052A"/>
    <w:rsid w:val="00961F2F"/>
    <w:rsid w:val="00962B7E"/>
    <w:rsid w:val="00962CE6"/>
    <w:rsid w:val="009633AA"/>
    <w:rsid w:val="00963D1E"/>
    <w:rsid w:val="009644D7"/>
    <w:rsid w:val="00964EF0"/>
    <w:rsid w:val="00965963"/>
    <w:rsid w:val="00965F2B"/>
    <w:rsid w:val="00966073"/>
    <w:rsid w:val="0097166D"/>
    <w:rsid w:val="009729EC"/>
    <w:rsid w:val="00972CFA"/>
    <w:rsid w:val="0097352D"/>
    <w:rsid w:val="00973BD1"/>
    <w:rsid w:val="00974A32"/>
    <w:rsid w:val="009806C3"/>
    <w:rsid w:val="009812A1"/>
    <w:rsid w:val="00981537"/>
    <w:rsid w:val="00983222"/>
    <w:rsid w:val="0098367A"/>
    <w:rsid w:val="00985793"/>
    <w:rsid w:val="009874FB"/>
    <w:rsid w:val="0099212C"/>
    <w:rsid w:val="0099307F"/>
    <w:rsid w:val="00993D1A"/>
    <w:rsid w:val="009941ED"/>
    <w:rsid w:val="009960EF"/>
    <w:rsid w:val="00996EA8"/>
    <w:rsid w:val="009970A0"/>
    <w:rsid w:val="009A02D7"/>
    <w:rsid w:val="009A036F"/>
    <w:rsid w:val="009A09EC"/>
    <w:rsid w:val="009A0B18"/>
    <w:rsid w:val="009A0BD6"/>
    <w:rsid w:val="009A10E5"/>
    <w:rsid w:val="009A11C3"/>
    <w:rsid w:val="009A28DE"/>
    <w:rsid w:val="009A3AF1"/>
    <w:rsid w:val="009A4736"/>
    <w:rsid w:val="009A48CE"/>
    <w:rsid w:val="009A7A8A"/>
    <w:rsid w:val="009A7C39"/>
    <w:rsid w:val="009A7E67"/>
    <w:rsid w:val="009B0838"/>
    <w:rsid w:val="009B19EE"/>
    <w:rsid w:val="009B513C"/>
    <w:rsid w:val="009B71A3"/>
    <w:rsid w:val="009B7EA4"/>
    <w:rsid w:val="009C0581"/>
    <w:rsid w:val="009C09F2"/>
    <w:rsid w:val="009C0B52"/>
    <w:rsid w:val="009C2A0E"/>
    <w:rsid w:val="009C7BB8"/>
    <w:rsid w:val="009D116B"/>
    <w:rsid w:val="009D1A18"/>
    <w:rsid w:val="009D200D"/>
    <w:rsid w:val="009D24B7"/>
    <w:rsid w:val="009D3CB2"/>
    <w:rsid w:val="009D73F9"/>
    <w:rsid w:val="009D7A2E"/>
    <w:rsid w:val="009D7F9B"/>
    <w:rsid w:val="009E1310"/>
    <w:rsid w:val="009E4B1F"/>
    <w:rsid w:val="009E4EEC"/>
    <w:rsid w:val="009E6572"/>
    <w:rsid w:val="009E6EC5"/>
    <w:rsid w:val="009E6EFE"/>
    <w:rsid w:val="009E779A"/>
    <w:rsid w:val="009E7855"/>
    <w:rsid w:val="009F0B37"/>
    <w:rsid w:val="009F2281"/>
    <w:rsid w:val="009F314A"/>
    <w:rsid w:val="009F57CD"/>
    <w:rsid w:val="009F783B"/>
    <w:rsid w:val="00A002CE"/>
    <w:rsid w:val="00A00E58"/>
    <w:rsid w:val="00A03512"/>
    <w:rsid w:val="00A03723"/>
    <w:rsid w:val="00A04F6F"/>
    <w:rsid w:val="00A05B90"/>
    <w:rsid w:val="00A06906"/>
    <w:rsid w:val="00A06BC7"/>
    <w:rsid w:val="00A158F9"/>
    <w:rsid w:val="00A15CF3"/>
    <w:rsid w:val="00A17D10"/>
    <w:rsid w:val="00A20BC5"/>
    <w:rsid w:val="00A215A4"/>
    <w:rsid w:val="00A22D3B"/>
    <w:rsid w:val="00A234F6"/>
    <w:rsid w:val="00A240A1"/>
    <w:rsid w:val="00A24656"/>
    <w:rsid w:val="00A2480B"/>
    <w:rsid w:val="00A26236"/>
    <w:rsid w:val="00A333AE"/>
    <w:rsid w:val="00A33A88"/>
    <w:rsid w:val="00A33ECC"/>
    <w:rsid w:val="00A3446A"/>
    <w:rsid w:val="00A3450F"/>
    <w:rsid w:val="00A36981"/>
    <w:rsid w:val="00A4111B"/>
    <w:rsid w:val="00A4144F"/>
    <w:rsid w:val="00A45ED6"/>
    <w:rsid w:val="00A47D09"/>
    <w:rsid w:val="00A517B2"/>
    <w:rsid w:val="00A5249D"/>
    <w:rsid w:val="00A533BB"/>
    <w:rsid w:val="00A54BD5"/>
    <w:rsid w:val="00A55350"/>
    <w:rsid w:val="00A56133"/>
    <w:rsid w:val="00A5630A"/>
    <w:rsid w:val="00A57834"/>
    <w:rsid w:val="00A57A30"/>
    <w:rsid w:val="00A57B63"/>
    <w:rsid w:val="00A62EEC"/>
    <w:rsid w:val="00A62F4B"/>
    <w:rsid w:val="00A63F9F"/>
    <w:rsid w:val="00A65E77"/>
    <w:rsid w:val="00A663B2"/>
    <w:rsid w:val="00A70B37"/>
    <w:rsid w:val="00A716C6"/>
    <w:rsid w:val="00A719AC"/>
    <w:rsid w:val="00A72A1E"/>
    <w:rsid w:val="00A73255"/>
    <w:rsid w:val="00A76A42"/>
    <w:rsid w:val="00A801A3"/>
    <w:rsid w:val="00A81855"/>
    <w:rsid w:val="00A81B4F"/>
    <w:rsid w:val="00A83034"/>
    <w:rsid w:val="00A8313F"/>
    <w:rsid w:val="00A83752"/>
    <w:rsid w:val="00A83D97"/>
    <w:rsid w:val="00A8519D"/>
    <w:rsid w:val="00A85530"/>
    <w:rsid w:val="00A86034"/>
    <w:rsid w:val="00A86048"/>
    <w:rsid w:val="00A905FF"/>
    <w:rsid w:val="00A907BE"/>
    <w:rsid w:val="00A90887"/>
    <w:rsid w:val="00A9238F"/>
    <w:rsid w:val="00A92DFD"/>
    <w:rsid w:val="00A941F7"/>
    <w:rsid w:val="00A94403"/>
    <w:rsid w:val="00A95713"/>
    <w:rsid w:val="00A96B2D"/>
    <w:rsid w:val="00A97EF8"/>
    <w:rsid w:val="00AA0DB6"/>
    <w:rsid w:val="00AA2BA2"/>
    <w:rsid w:val="00AA376A"/>
    <w:rsid w:val="00AA65E9"/>
    <w:rsid w:val="00AA6BE7"/>
    <w:rsid w:val="00AA7C04"/>
    <w:rsid w:val="00AB0A6D"/>
    <w:rsid w:val="00AB186D"/>
    <w:rsid w:val="00AB1DC5"/>
    <w:rsid w:val="00AB2FED"/>
    <w:rsid w:val="00AB3E52"/>
    <w:rsid w:val="00AB466B"/>
    <w:rsid w:val="00AB646D"/>
    <w:rsid w:val="00AB75D1"/>
    <w:rsid w:val="00AC1431"/>
    <w:rsid w:val="00AC1A88"/>
    <w:rsid w:val="00AC31CC"/>
    <w:rsid w:val="00AC35D1"/>
    <w:rsid w:val="00AD03D2"/>
    <w:rsid w:val="00AD20BF"/>
    <w:rsid w:val="00AD28A1"/>
    <w:rsid w:val="00AD489E"/>
    <w:rsid w:val="00AD49F3"/>
    <w:rsid w:val="00AD4BAD"/>
    <w:rsid w:val="00AD534C"/>
    <w:rsid w:val="00AE051E"/>
    <w:rsid w:val="00AE09AA"/>
    <w:rsid w:val="00AE2D5A"/>
    <w:rsid w:val="00AE3853"/>
    <w:rsid w:val="00AE4CF2"/>
    <w:rsid w:val="00AE6974"/>
    <w:rsid w:val="00AE7E01"/>
    <w:rsid w:val="00AF17EA"/>
    <w:rsid w:val="00AF23FE"/>
    <w:rsid w:val="00AF2D9B"/>
    <w:rsid w:val="00AF5B57"/>
    <w:rsid w:val="00AF5BF0"/>
    <w:rsid w:val="00AF5DFC"/>
    <w:rsid w:val="00AF6BC5"/>
    <w:rsid w:val="00AF6F00"/>
    <w:rsid w:val="00AF791B"/>
    <w:rsid w:val="00B0159C"/>
    <w:rsid w:val="00B02264"/>
    <w:rsid w:val="00B02546"/>
    <w:rsid w:val="00B02FE7"/>
    <w:rsid w:val="00B0403C"/>
    <w:rsid w:val="00B04E2A"/>
    <w:rsid w:val="00B05CDC"/>
    <w:rsid w:val="00B05E1C"/>
    <w:rsid w:val="00B07F87"/>
    <w:rsid w:val="00B11544"/>
    <w:rsid w:val="00B13EAA"/>
    <w:rsid w:val="00B145A7"/>
    <w:rsid w:val="00B14A8C"/>
    <w:rsid w:val="00B14D73"/>
    <w:rsid w:val="00B15AB8"/>
    <w:rsid w:val="00B163D3"/>
    <w:rsid w:val="00B17A5D"/>
    <w:rsid w:val="00B17D6C"/>
    <w:rsid w:val="00B2146D"/>
    <w:rsid w:val="00B23599"/>
    <w:rsid w:val="00B26439"/>
    <w:rsid w:val="00B27964"/>
    <w:rsid w:val="00B30095"/>
    <w:rsid w:val="00B34334"/>
    <w:rsid w:val="00B3490B"/>
    <w:rsid w:val="00B34DF2"/>
    <w:rsid w:val="00B3600B"/>
    <w:rsid w:val="00B36994"/>
    <w:rsid w:val="00B36DCF"/>
    <w:rsid w:val="00B403F4"/>
    <w:rsid w:val="00B406F3"/>
    <w:rsid w:val="00B407EA"/>
    <w:rsid w:val="00B40B33"/>
    <w:rsid w:val="00B410EE"/>
    <w:rsid w:val="00B41A74"/>
    <w:rsid w:val="00B41E63"/>
    <w:rsid w:val="00B42348"/>
    <w:rsid w:val="00B44AB8"/>
    <w:rsid w:val="00B44FBC"/>
    <w:rsid w:val="00B50920"/>
    <w:rsid w:val="00B50F7B"/>
    <w:rsid w:val="00B52212"/>
    <w:rsid w:val="00B52293"/>
    <w:rsid w:val="00B52A46"/>
    <w:rsid w:val="00B53574"/>
    <w:rsid w:val="00B55610"/>
    <w:rsid w:val="00B57E95"/>
    <w:rsid w:val="00B6216E"/>
    <w:rsid w:val="00B62A01"/>
    <w:rsid w:val="00B63E44"/>
    <w:rsid w:val="00B64648"/>
    <w:rsid w:val="00B65828"/>
    <w:rsid w:val="00B65F56"/>
    <w:rsid w:val="00B66BA0"/>
    <w:rsid w:val="00B67855"/>
    <w:rsid w:val="00B7119E"/>
    <w:rsid w:val="00B7281A"/>
    <w:rsid w:val="00B768A6"/>
    <w:rsid w:val="00B80162"/>
    <w:rsid w:val="00B830E0"/>
    <w:rsid w:val="00B846EA"/>
    <w:rsid w:val="00B862C6"/>
    <w:rsid w:val="00B869BA"/>
    <w:rsid w:val="00B87A49"/>
    <w:rsid w:val="00B90BB7"/>
    <w:rsid w:val="00B91A6B"/>
    <w:rsid w:val="00B92F50"/>
    <w:rsid w:val="00B93085"/>
    <w:rsid w:val="00B938B0"/>
    <w:rsid w:val="00B94337"/>
    <w:rsid w:val="00B95463"/>
    <w:rsid w:val="00B96B15"/>
    <w:rsid w:val="00BA0C3D"/>
    <w:rsid w:val="00BA175D"/>
    <w:rsid w:val="00BA1B0E"/>
    <w:rsid w:val="00BA23E8"/>
    <w:rsid w:val="00BA28C1"/>
    <w:rsid w:val="00BA2DDF"/>
    <w:rsid w:val="00BA31A1"/>
    <w:rsid w:val="00BA4F6D"/>
    <w:rsid w:val="00BA57F0"/>
    <w:rsid w:val="00BA5DF0"/>
    <w:rsid w:val="00BA707C"/>
    <w:rsid w:val="00BB064A"/>
    <w:rsid w:val="00BB159C"/>
    <w:rsid w:val="00BB2227"/>
    <w:rsid w:val="00BB6810"/>
    <w:rsid w:val="00BB6B77"/>
    <w:rsid w:val="00BC0615"/>
    <w:rsid w:val="00BC2FF9"/>
    <w:rsid w:val="00BC34C6"/>
    <w:rsid w:val="00BC39FC"/>
    <w:rsid w:val="00BC75CF"/>
    <w:rsid w:val="00BC7657"/>
    <w:rsid w:val="00BD215C"/>
    <w:rsid w:val="00BD24DE"/>
    <w:rsid w:val="00BD31B7"/>
    <w:rsid w:val="00BD41E5"/>
    <w:rsid w:val="00BD44C7"/>
    <w:rsid w:val="00BD55C8"/>
    <w:rsid w:val="00BD6782"/>
    <w:rsid w:val="00BE00C2"/>
    <w:rsid w:val="00BE08C8"/>
    <w:rsid w:val="00BE0AFD"/>
    <w:rsid w:val="00BE1B78"/>
    <w:rsid w:val="00BE25F0"/>
    <w:rsid w:val="00BE2871"/>
    <w:rsid w:val="00BE659D"/>
    <w:rsid w:val="00BE73D4"/>
    <w:rsid w:val="00BE7E33"/>
    <w:rsid w:val="00BF1197"/>
    <w:rsid w:val="00BF2009"/>
    <w:rsid w:val="00BF23B7"/>
    <w:rsid w:val="00BF3A0C"/>
    <w:rsid w:val="00BF3DA5"/>
    <w:rsid w:val="00BF56D6"/>
    <w:rsid w:val="00BF5A11"/>
    <w:rsid w:val="00BF5B91"/>
    <w:rsid w:val="00BF6861"/>
    <w:rsid w:val="00BF6AC9"/>
    <w:rsid w:val="00C0020D"/>
    <w:rsid w:val="00C018A2"/>
    <w:rsid w:val="00C02A42"/>
    <w:rsid w:val="00C04F25"/>
    <w:rsid w:val="00C05987"/>
    <w:rsid w:val="00C072A2"/>
    <w:rsid w:val="00C07E82"/>
    <w:rsid w:val="00C1022F"/>
    <w:rsid w:val="00C105D6"/>
    <w:rsid w:val="00C12B56"/>
    <w:rsid w:val="00C150F3"/>
    <w:rsid w:val="00C16653"/>
    <w:rsid w:val="00C23083"/>
    <w:rsid w:val="00C23C38"/>
    <w:rsid w:val="00C26C4B"/>
    <w:rsid w:val="00C300BF"/>
    <w:rsid w:val="00C306F3"/>
    <w:rsid w:val="00C307F4"/>
    <w:rsid w:val="00C32702"/>
    <w:rsid w:val="00C32FFB"/>
    <w:rsid w:val="00C33DA4"/>
    <w:rsid w:val="00C341D1"/>
    <w:rsid w:val="00C343F9"/>
    <w:rsid w:val="00C369B9"/>
    <w:rsid w:val="00C408F8"/>
    <w:rsid w:val="00C41410"/>
    <w:rsid w:val="00C418A1"/>
    <w:rsid w:val="00C41BAA"/>
    <w:rsid w:val="00C438F6"/>
    <w:rsid w:val="00C43A74"/>
    <w:rsid w:val="00C4494E"/>
    <w:rsid w:val="00C45854"/>
    <w:rsid w:val="00C46054"/>
    <w:rsid w:val="00C46255"/>
    <w:rsid w:val="00C46C6B"/>
    <w:rsid w:val="00C479FE"/>
    <w:rsid w:val="00C50DE0"/>
    <w:rsid w:val="00C513D0"/>
    <w:rsid w:val="00C51612"/>
    <w:rsid w:val="00C51F72"/>
    <w:rsid w:val="00C52081"/>
    <w:rsid w:val="00C52561"/>
    <w:rsid w:val="00C550FA"/>
    <w:rsid w:val="00C56023"/>
    <w:rsid w:val="00C57272"/>
    <w:rsid w:val="00C600FA"/>
    <w:rsid w:val="00C606FF"/>
    <w:rsid w:val="00C612BD"/>
    <w:rsid w:val="00C62C5C"/>
    <w:rsid w:val="00C640FE"/>
    <w:rsid w:val="00C64721"/>
    <w:rsid w:val="00C649CE"/>
    <w:rsid w:val="00C65124"/>
    <w:rsid w:val="00C65671"/>
    <w:rsid w:val="00C66894"/>
    <w:rsid w:val="00C70365"/>
    <w:rsid w:val="00C73373"/>
    <w:rsid w:val="00C745F4"/>
    <w:rsid w:val="00C746DF"/>
    <w:rsid w:val="00C74D23"/>
    <w:rsid w:val="00C75240"/>
    <w:rsid w:val="00C75C8F"/>
    <w:rsid w:val="00C7604E"/>
    <w:rsid w:val="00C7646D"/>
    <w:rsid w:val="00C776F0"/>
    <w:rsid w:val="00C77F5D"/>
    <w:rsid w:val="00C80945"/>
    <w:rsid w:val="00C825B2"/>
    <w:rsid w:val="00C84133"/>
    <w:rsid w:val="00C84B2E"/>
    <w:rsid w:val="00C853BD"/>
    <w:rsid w:val="00C860D3"/>
    <w:rsid w:val="00C8690B"/>
    <w:rsid w:val="00C86E8D"/>
    <w:rsid w:val="00C87324"/>
    <w:rsid w:val="00C87882"/>
    <w:rsid w:val="00C91159"/>
    <w:rsid w:val="00C91784"/>
    <w:rsid w:val="00C919C6"/>
    <w:rsid w:val="00C91D3A"/>
    <w:rsid w:val="00C91EAB"/>
    <w:rsid w:val="00C93550"/>
    <w:rsid w:val="00C94534"/>
    <w:rsid w:val="00C953B2"/>
    <w:rsid w:val="00C9617C"/>
    <w:rsid w:val="00C9750D"/>
    <w:rsid w:val="00CA223B"/>
    <w:rsid w:val="00CA2C64"/>
    <w:rsid w:val="00CA5680"/>
    <w:rsid w:val="00CA7AA0"/>
    <w:rsid w:val="00CB0C64"/>
    <w:rsid w:val="00CB1BED"/>
    <w:rsid w:val="00CB53CD"/>
    <w:rsid w:val="00CB6330"/>
    <w:rsid w:val="00CB647B"/>
    <w:rsid w:val="00CB6B1A"/>
    <w:rsid w:val="00CB71DC"/>
    <w:rsid w:val="00CC19EA"/>
    <w:rsid w:val="00CC3129"/>
    <w:rsid w:val="00CC459C"/>
    <w:rsid w:val="00CC49E2"/>
    <w:rsid w:val="00CC54A4"/>
    <w:rsid w:val="00CC575D"/>
    <w:rsid w:val="00CC5924"/>
    <w:rsid w:val="00CC5D52"/>
    <w:rsid w:val="00CC5E67"/>
    <w:rsid w:val="00CC62EB"/>
    <w:rsid w:val="00CC71D7"/>
    <w:rsid w:val="00CD0E6D"/>
    <w:rsid w:val="00CD1781"/>
    <w:rsid w:val="00CD48E8"/>
    <w:rsid w:val="00CD5327"/>
    <w:rsid w:val="00CD612B"/>
    <w:rsid w:val="00CD7A09"/>
    <w:rsid w:val="00CE1C6C"/>
    <w:rsid w:val="00CE352B"/>
    <w:rsid w:val="00CE3A66"/>
    <w:rsid w:val="00CE545E"/>
    <w:rsid w:val="00CF033C"/>
    <w:rsid w:val="00CF34A4"/>
    <w:rsid w:val="00CF3FBB"/>
    <w:rsid w:val="00CF4E95"/>
    <w:rsid w:val="00CF5283"/>
    <w:rsid w:val="00CF5DEC"/>
    <w:rsid w:val="00CF6C6D"/>
    <w:rsid w:val="00D0293D"/>
    <w:rsid w:val="00D02B8B"/>
    <w:rsid w:val="00D02C66"/>
    <w:rsid w:val="00D03CE1"/>
    <w:rsid w:val="00D0435D"/>
    <w:rsid w:val="00D052D2"/>
    <w:rsid w:val="00D06628"/>
    <w:rsid w:val="00D10C24"/>
    <w:rsid w:val="00D12C48"/>
    <w:rsid w:val="00D1447D"/>
    <w:rsid w:val="00D14801"/>
    <w:rsid w:val="00D14F98"/>
    <w:rsid w:val="00D1510E"/>
    <w:rsid w:val="00D16CAC"/>
    <w:rsid w:val="00D175E8"/>
    <w:rsid w:val="00D17707"/>
    <w:rsid w:val="00D178B6"/>
    <w:rsid w:val="00D17D4E"/>
    <w:rsid w:val="00D2017A"/>
    <w:rsid w:val="00D20A6E"/>
    <w:rsid w:val="00D21D99"/>
    <w:rsid w:val="00D22867"/>
    <w:rsid w:val="00D23571"/>
    <w:rsid w:val="00D237C8"/>
    <w:rsid w:val="00D23EB7"/>
    <w:rsid w:val="00D2406D"/>
    <w:rsid w:val="00D25282"/>
    <w:rsid w:val="00D26074"/>
    <w:rsid w:val="00D27BB6"/>
    <w:rsid w:val="00D3529A"/>
    <w:rsid w:val="00D35A10"/>
    <w:rsid w:val="00D40F14"/>
    <w:rsid w:val="00D428DC"/>
    <w:rsid w:val="00D42DD5"/>
    <w:rsid w:val="00D435EC"/>
    <w:rsid w:val="00D43D24"/>
    <w:rsid w:val="00D502D2"/>
    <w:rsid w:val="00D50ACA"/>
    <w:rsid w:val="00D50BCE"/>
    <w:rsid w:val="00D51B22"/>
    <w:rsid w:val="00D52196"/>
    <w:rsid w:val="00D523C4"/>
    <w:rsid w:val="00D52736"/>
    <w:rsid w:val="00D53E66"/>
    <w:rsid w:val="00D54162"/>
    <w:rsid w:val="00D55569"/>
    <w:rsid w:val="00D5565C"/>
    <w:rsid w:val="00D55A48"/>
    <w:rsid w:val="00D56133"/>
    <w:rsid w:val="00D5632C"/>
    <w:rsid w:val="00D56AFD"/>
    <w:rsid w:val="00D56EDA"/>
    <w:rsid w:val="00D57DD4"/>
    <w:rsid w:val="00D609D6"/>
    <w:rsid w:val="00D61AB6"/>
    <w:rsid w:val="00D62637"/>
    <w:rsid w:val="00D63063"/>
    <w:rsid w:val="00D63B8D"/>
    <w:rsid w:val="00D63F9B"/>
    <w:rsid w:val="00D65E96"/>
    <w:rsid w:val="00D673DF"/>
    <w:rsid w:val="00D705FE"/>
    <w:rsid w:val="00D70B87"/>
    <w:rsid w:val="00D70D00"/>
    <w:rsid w:val="00D72566"/>
    <w:rsid w:val="00D726A8"/>
    <w:rsid w:val="00D72722"/>
    <w:rsid w:val="00D729C2"/>
    <w:rsid w:val="00D72E1A"/>
    <w:rsid w:val="00D74241"/>
    <w:rsid w:val="00D756A6"/>
    <w:rsid w:val="00D77480"/>
    <w:rsid w:val="00D8125E"/>
    <w:rsid w:val="00D8126A"/>
    <w:rsid w:val="00D81A67"/>
    <w:rsid w:val="00D81C0D"/>
    <w:rsid w:val="00D824C6"/>
    <w:rsid w:val="00D86512"/>
    <w:rsid w:val="00D875A0"/>
    <w:rsid w:val="00D87A52"/>
    <w:rsid w:val="00D90F36"/>
    <w:rsid w:val="00D9127F"/>
    <w:rsid w:val="00D91325"/>
    <w:rsid w:val="00D92B39"/>
    <w:rsid w:val="00D92D70"/>
    <w:rsid w:val="00D9346C"/>
    <w:rsid w:val="00D93AA8"/>
    <w:rsid w:val="00D95189"/>
    <w:rsid w:val="00D973A6"/>
    <w:rsid w:val="00DA0749"/>
    <w:rsid w:val="00DA275F"/>
    <w:rsid w:val="00DA2ACC"/>
    <w:rsid w:val="00DA40B3"/>
    <w:rsid w:val="00DA4A63"/>
    <w:rsid w:val="00DA54E8"/>
    <w:rsid w:val="00DA67CF"/>
    <w:rsid w:val="00DA7038"/>
    <w:rsid w:val="00DA7C06"/>
    <w:rsid w:val="00DB028C"/>
    <w:rsid w:val="00DB0801"/>
    <w:rsid w:val="00DB095A"/>
    <w:rsid w:val="00DB103B"/>
    <w:rsid w:val="00DB2763"/>
    <w:rsid w:val="00DB5EC8"/>
    <w:rsid w:val="00DC07DC"/>
    <w:rsid w:val="00DC165D"/>
    <w:rsid w:val="00DC2825"/>
    <w:rsid w:val="00DC28C4"/>
    <w:rsid w:val="00DC4B24"/>
    <w:rsid w:val="00DC6300"/>
    <w:rsid w:val="00DC787E"/>
    <w:rsid w:val="00DD0688"/>
    <w:rsid w:val="00DD1113"/>
    <w:rsid w:val="00DD4B1C"/>
    <w:rsid w:val="00DD4D5C"/>
    <w:rsid w:val="00DD5E47"/>
    <w:rsid w:val="00DD6527"/>
    <w:rsid w:val="00DD6ACC"/>
    <w:rsid w:val="00DD6C24"/>
    <w:rsid w:val="00DE2ED9"/>
    <w:rsid w:val="00DE3596"/>
    <w:rsid w:val="00DE49F1"/>
    <w:rsid w:val="00DE51E9"/>
    <w:rsid w:val="00DE56AE"/>
    <w:rsid w:val="00DE667D"/>
    <w:rsid w:val="00DF1FAB"/>
    <w:rsid w:val="00DF2B4A"/>
    <w:rsid w:val="00DF2B4E"/>
    <w:rsid w:val="00DF4BD2"/>
    <w:rsid w:val="00DF5B11"/>
    <w:rsid w:val="00DF748F"/>
    <w:rsid w:val="00E004BA"/>
    <w:rsid w:val="00E00B9F"/>
    <w:rsid w:val="00E0114E"/>
    <w:rsid w:val="00E01221"/>
    <w:rsid w:val="00E02FB1"/>
    <w:rsid w:val="00E040E3"/>
    <w:rsid w:val="00E04F5F"/>
    <w:rsid w:val="00E0511B"/>
    <w:rsid w:val="00E05766"/>
    <w:rsid w:val="00E06631"/>
    <w:rsid w:val="00E103AE"/>
    <w:rsid w:val="00E106AC"/>
    <w:rsid w:val="00E1217B"/>
    <w:rsid w:val="00E17605"/>
    <w:rsid w:val="00E20D9E"/>
    <w:rsid w:val="00E21A95"/>
    <w:rsid w:val="00E227FB"/>
    <w:rsid w:val="00E22BD7"/>
    <w:rsid w:val="00E24AF4"/>
    <w:rsid w:val="00E2696F"/>
    <w:rsid w:val="00E26C3E"/>
    <w:rsid w:val="00E27D21"/>
    <w:rsid w:val="00E317EF"/>
    <w:rsid w:val="00E32A47"/>
    <w:rsid w:val="00E35695"/>
    <w:rsid w:val="00E40356"/>
    <w:rsid w:val="00E426AF"/>
    <w:rsid w:val="00E440DA"/>
    <w:rsid w:val="00E44F2E"/>
    <w:rsid w:val="00E45743"/>
    <w:rsid w:val="00E46E9F"/>
    <w:rsid w:val="00E501ED"/>
    <w:rsid w:val="00E5069D"/>
    <w:rsid w:val="00E5179A"/>
    <w:rsid w:val="00E517E3"/>
    <w:rsid w:val="00E5374E"/>
    <w:rsid w:val="00E5445B"/>
    <w:rsid w:val="00E55F86"/>
    <w:rsid w:val="00E572F9"/>
    <w:rsid w:val="00E62522"/>
    <w:rsid w:val="00E635AA"/>
    <w:rsid w:val="00E6370B"/>
    <w:rsid w:val="00E6415F"/>
    <w:rsid w:val="00E65080"/>
    <w:rsid w:val="00E664A8"/>
    <w:rsid w:val="00E67128"/>
    <w:rsid w:val="00E67B76"/>
    <w:rsid w:val="00E67EE4"/>
    <w:rsid w:val="00E728CC"/>
    <w:rsid w:val="00E72FB1"/>
    <w:rsid w:val="00E7558A"/>
    <w:rsid w:val="00E77152"/>
    <w:rsid w:val="00E772E8"/>
    <w:rsid w:val="00E807A4"/>
    <w:rsid w:val="00E80813"/>
    <w:rsid w:val="00E80C5C"/>
    <w:rsid w:val="00E8142D"/>
    <w:rsid w:val="00E83048"/>
    <w:rsid w:val="00E8347F"/>
    <w:rsid w:val="00E8439C"/>
    <w:rsid w:val="00E850B1"/>
    <w:rsid w:val="00E87166"/>
    <w:rsid w:val="00E9006F"/>
    <w:rsid w:val="00E90DFE"/>
    <w:rsid w:val="00E96338"/>
    <w:rsid w:val="00E9695E"/>
    <w:rsid w:val="00E97AAD"/>
    <w:rsid w:val="00E97DD5"/>
    <w:rsid w:val="00EA1003"/>
    <w:rsid w:val="00EA4A0B"/>
    <w:rsid w:val="00EA4B35"/>
    <w:rsid w:val="00EA7039"/>
    <w:rsid w:val="00EA75D6"/>
    <w:rsid w:val="00EB0340"/>
    <w:rsid w:val="00EB3F37"/>
    <w:rsid w:val="00EB45AB"/>
    <w:rsid w:val="00EB46DE"/>
    <w:rsid w:val="00EB5D56"/>
    <w:rsid w:val="00EB6CBA"/>
    <w:rsid w:val="00EB7D3D"/>
    <w:rsid w:val="00EC3EED"/>
    <w:rsid w:val="00ED28FD"/>
    <w:rsid w:val="00ED3C8C"/>
    <w:rsid w:val="00ED4F5B"/>
    <w:rsid w:val="00ED5AFA"/>
    <w:rsid w:val="00ED5FE4"/>
    <w:rsid w:val="00ED7CB3"/>
    <w:rsid w:val="00EE05DD"/>
    <w:rsid w:val="00EE305A"/>
    <w:rsid w:val="00EE3D0C"/>
    <w:rsid w:val="00EE46C4"/>
    <w:rsid w:val="00EE4BE9"/>
    <w:rsid w:val="00EE51B3"/>
    <w:rsid w:val="00EE55C6"/>
    <w:rsid w:val="00EE6C79"/>
    <w:rsid w:val="00EE6D0F"/>
    <w:rsid w:val="00EE7764"/>
    <w:rsid w:val="00EF06A3"/>
    <w:rsid w:val="00EF10C5"/>
    <w:rsid w:val="00EF1E35"/>
    <w:rsid w:val="00EF242B"/>
    <w:rsid w:val="00EF44DA"/>
    <w:rsid w:val="00EF46A6"/>
    <w:rsid w:val="00EF5290"/>
    <w:rsid w:val="00EF6007"/>
    <w:rsid w:val="00EF60B7"/>
    <w:rsid w:val="00EF63A2"/>
    <w:rsid w:val="00EF7D4C"/>
    <w:rsid w:val="00F00E20"/>
    <w:rsid w:val="00F019FF"/>
    <w:rsid w:val="00F01C4E"/>
    <w:rsid w:val="00F022DF"/>
    <w:rsid w:val="00F025F0"/>
    <w:rsid w:val="00F037F1"/>
    <w:rsid w:val="00F05059"/>
    <w:rsid w:val="00F057AF"/>
    <w:rsid w:val="00F0601D"/>
    <w:rsid w:val="00F0612E"/>
    <w:rsid w:val="00F06DEF"/>
    <w:rsid w:val="00F10507"/>
    <w:rsid w:val="00F112A3"/>
    <w:rsid w:val="00F151DF"/>
    <w:rsid w:val="00F163B6"/>
    <w:rsid w:val="00F204A1"/>
    <w:rsid w:val="00F214DF"/>
    <w:rsid w:val="00F221F8"/>
    <w:rsid w:val="00F2534C"/>
    <w:rsid w:val="00F253A7"/>
    <w:rsid w:val="00F25BC0"/>
    <w:rsid w:val="00F25E2C"/>
    <w:rsid w:val="00F266E6"/>
    <w:rsid w:val="00F269F5"/>
    <w:rsid w:val="00F274BA"/>
    <w:rsid w:val="00F27851"/>
    <w:rsid w:val="00F314FE"/>
    <w:rsid w:val="00F31A13"/>
    <w:rsid w:val="00F31C0F"/>
    <w:rsid w:val="00F31E5F"/>
    <w:rsid w:val="00F31ECE"/>
    <w:rsid w:val="00F32E72"/>
    <w:rsid w:val="00F335F2"/>
    <w:rsid w:val="00F33807"/>
    <w:rsid w:val="00F355CB"/>
    <w:rsid w:val="00F35892"/>
    <w:rsid w:val="00F35D8F"/>
    <w:rsid w:val="00F363DB"/>
    <w:rsid w:val="00F376D3"/>
    <w:rsid w:val="00F37A17"/>
    <w:rsid w:val="00F40006"/>
    <w:rsid w:val="00F44B0B"/>
    <w:rsid w:val="00F4539A"/>
    <w:rsid w:val="00F469CA"/>
    <w:rsid w:val="00F479CB"/>
    <w:rsid w:val="00F47EE5"/>
    <w:rsid w:val="00F5009E"/>
    <w:rsid w:val="00F52172"/>
    <w:rsid w:val="00F53F89"/>
    <w:rsid w:val="00F606FB"/>
    <w:rsid w:val="00F60790"/>
    <w:rsid w:val="00F6495A"/>
    <w:rsid w:val="00F64EC6"/>
    <w:rsid w:val="00F65F99"/>
    <w:rsid w:val="00F66627"/>
    <w:rsid w:val="00F6756E"/>
    <w:rsid w:val="00F70629"/>
    <w:rsid w:val="00F7569F"/>
    <w:rsid w:val="00F76012"/>
    <w:rsid w:val="00F775D2"/>
    <w:rsid w:val="00F806CE"/>
    <w:rsid w:val="00F809E2"/>
    <w:rsid w:val="00F8328A"/>
    <w:rsid w:val="00F84DB3"/>
    <w:rsid w:val="00F85297"/>
    <w:rsid w:val="00F87282"/>
    <w:rsid w:val="00F87D67"/>
    <w:rsid w:val="00F90EB6"/>
    <w:rsid w:val="00F93381"/>
    <w:rsid w:val="00F936EC"/>
    <w:rsid w:val="00F9549A"/>
    <w:rsid w:val="00F966AE"/>
    <w:rsid w:val="00F97336"/>
    <w:rsid w:val="00FA0862"/>
    <w:rsid w:val="00FA1D67"/>
    <w:rsid w:val="00FA3AC5"/>
    <w:rsid w:val="00FA3D91"/>
    <w:rsid w:val="00FA42C5"/>
    <w:rsid w:val="00FB204B"/>
    <w:rsid w:val="00FB485D"/>
    <w:rsid w:val="00FB54AF"/>
    <w:rsid w:val="00FC199D"/>
    <w:rsid w:val="00FC2E30"/>
    <w:rsid w:val="00FC5804"/>
    <w:rsid w:val="00FC5CC8"/>
    <w:rsid w:val="00FC6BDA"/>
    <w:rsid w:val="00FC7816"/>
    <w:rsid w:val="00FC789B"/>
    <w:rsid w:val="00FD08DC"/>
    <w:rsid w:val="00FD2BBF"/>
    <w:rsid w:val="00FD302C"/>
    <w:rsid w:val="00FD6E96"/>
    <w:rsid w:val="00FE0074"/>
    <w:rsid w:val="00FE1843"/>
    <w:rsid w:val="00FE26F7"/>
    <w:rsid w:val="00FE2EEF"/>
    <w:rsid w:val="00FE39EC"/>
    <w:rsid w:val="00FE3B3C"/>
    <w:rsid w:val="00FE3F4D"/>
    <w:rsid w:val="00FE4E0F"/>
    <w:rsid w:val="00FF0180"/>
    <w:rsid w:val="00FF0794"/>
    <w:rsid w:val="00FF1AEC"/>
    <w:rsid w:val="00FF2488"/>
    <w:rsid w:val="00FF266B"/>
    <w:rsid w:val="00FF2BA3"/>
    <w:rsid w:val="00FF3F3E"/>
    <w:rsid w:val="00FF47DF"/>
    <w:rsid w:val="00FF5DA1"/>
    <w:rsid w:val="00FF7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921"/>
    <o:shapelayout v:ext="edit">
      <o:idmap v:ext="edit" data="1"/>
    </o:shapelayout>
  </w:shapeDefaults>
  <w:decimalSymbol w:val=","/>
  <w:listSeparator w:val=";"/>
  <w15:chartTrackingRefBased/>
  <w15:docId w15:val="{2AAF8517-031E-4AE5-B2B1-853D811F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39A"/>
    <w:pPr>
      <w:jc w:val="both"/>
    </w:pPr>
    <w:rPr>
      <w:rFonts w:ascii="Times New Roman" w:hAnsi="Times New Roman"/>
      <w:sz w:val="28"/>
    </w:rPr>
  </w:style>
  <w:style w:type="paragraph" w:styleId="1">
    <w:name w:val="heading 1"/>
    <w:basedOn w:val="a"/>
    <w:next w:val="a"/>
    <w:link w:val="10"/>
    <w:uiPriority w:val="9"/>
    <w:qFormat/>
    <w:rsid w:val="00B556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F1F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DD6ACC"/>
    <w:pPr>
      <w:keepNext/>
      <w:widowControl w:val="0"/>
      <w:autoSpaceDE w:val="0"/>
      <w:autoSpaceDN w:val="0"/>
      <w:adjustRightInd w:val="0"/>
      <w:spacing w:after="0" w:line="240" w:lineRule="auto"/>
      <w:ind w:firstLine="720"/>
      <w:jc w:val="center"/>
      <w:outlineLvl w:val="2"/>
    </w:pPr>
    <w:rPr>
      <w:rFonts w:eastAsia="Times New Roman" w:cs="Times New Roman"/>
      <w:i/>
      <w:i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802"/>
    <w:pPr>
      <w:ind w:left="720"/>
      <w:contextualSpacing/>
    </w:pPr>
  </w:style>
  <w:style w:type="character" w:styleId="a4">
    <w:name w:val="Hyperlink"/>
    <w:basedOn w:val="a0"/>
    <w:uiPriority w:val="99"/>
    <w:unhideWhenUsed/>
    <w:rsid w:val="00B90BB7"/>
    <w:rPr>
      <w:color w:val="0563C1" w:themeColor="hyperlink"/>
      <w:u w:val="single"/>
    </w:rPr>
  </w:style>
  <w:style w:type="table" w:styleId="a5">
    <w:name w:val="Table Grid"/>
    <w:basedOn w:val="a1"/>
    <w:uiPriority w:val="39"/>
    <w:rsid w:val="00AE4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39"/>
    <w:rsid w:val="001D6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C0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6216E"/>
    <w:pPr>
      <w:autoSpaceDE w:val="0"/>
      <w:autoSpaceDN w:val="0"/>
      <w:adjustRightInd w:val="0"/>
      <w:spacing w:after="0" w:line="240" w:lineRule="auto"/>
    </w:pPr>
    <w:rPr>
      <w:rFonts w:ascii="Arial" w:hAnsi="Arial" w:cs="Arial"/>
      <w:sz w:val="20"/>
      <w:szCs w:val="20"/>
    </w:rPr>
  </w:style>
  <w:style w:type="paragraph" w:styleId="a6">
    <w:name w:val="Balloon Text"/>
    <w:basedOn w:val="a"/>
    <w:link w:val="a7"/>
    <w:uiPriority w:val="99"/>
    <w:semiHidden/>
    <w:unhideWhenUsed/>
    <w:rsid w:val="0030038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00385"/>
    <w:rPr>
      <w:rFonts w:ascii="Segoe UI" w:hAnsi="Segoe UI" w:cs="Segoe UI"/>
      <w:sz w:val="18"/>
      <w:szCs w:val="18"/>
    </w:rPr>
  </w:style>
  <w:style w:type="paragraph" w:styleId="a8">
    <w:name w:val="header"/>
    <w:basedOn w:val="a"/>
    <w:link w:val="a9"/>
    <w:uiPriority w:val="99"/>
    <w:unhideWhenUsed/>
    <w:rsid w:val="00E55F8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5F86"/>
  </w:style>
  <w:style w:type="paragraph" w:styleId="aa">
    <w:name w:val="footer"/>
    <w:basedOn w:val="a"/>
    <w:link w:val="ab"/>
    <w:uiPriority w:val="99"/>
    <w:unhideWhenUsed/>
    <w:rsid w:val="00E55F8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5F86"/>
  </w:style>
  <w:style w:type="paragraph" w:styleId="HTML">
    <w:name w:val="HTML Preformatted"/>
    <w:basedOn w:val="a"/>
    <w:link w:val="HTML0"/>
    <w:rsid w:val="000F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F3B82"/>
    <w:rPr>
      <w:rFonts w:ascii="Courier New" w:eastAsia="Times New Roman" w:hAnsi="Courier New" w:cs="Times New Roman"/>
      <w:sz w:val="20"/>
      <w:szCs w:val="20"/>
      <w:lang w:val="x-none" w:eastAsia="x-none"/>
    </w:rPr>
  </w:style>
  <w:style w:type="paragraph" w:styleId="ac">
    <w:name w:val="No Spacing"/>
    <w:uiPriority w:val="99"/>
    <w:qFormat/>
    <w:rsid w:val="00FD08DC"/>
    <w:pPr>
      <w:spacing w:after="0" w:line="240" w:lineRule="auto"/>
    </w:pPr>
    <w:rPr>
      <w:rFonts w:ascii="Calibri" w:eastAsia="Times New Roman" w:hAnsi="Calibri" w:cs="Calibri"/>
      <w:lang w:eastAsia="ru-RU"/>
    </w:rPr>
  </w:style>
  <w:style w:type="character" w:customStyle="1" w:styleId="doccaption">
    <w:name w:val="doccaption"/>
    <w:basedOn w:val="a0"/>
    <w:rsid w:val="00184A9F"/>
  </w:style>
  <w:style w:type="paragraph" w:customStyle="1" w:styleId="ConsPlusTitle">
    <w:name w:val="ConsPlusTitle"/>
    <w:uiPriority w:val="99"/>
    <w:rsid w:val="00777EC6"/>
    <w:pPr>
      <w:autoSpaceDE w:val="0"/>
      <w:autoSpaceDN w:val="0"/>
      <w:adjustRightInd w:val="0"/>
      <w:spacing w:after="0" w:line="240" w:lineRule="auto"/>
    </w:pPr>
    <w:rPr>
      <w:rFonts w:ascii="Arial" w:hAnsi="Arial" w:cs="Arial"/>
      <w:b/>
      <w:bCs/>
      <w:sz w:val="20"/>
      <w:szCs w:val="20"/>
    </w:rPr>
  </w:style>
  <w:style w:type="paragraph" w:styleId="22">
    <w:name w:val="Body Text Indent 2"/>
    <w:basedOn w:val="a"/>
    <w:link w:val="23"/>
    <w:uiPriority w:val="99"/>
    <w:semiHidden/>
    <w:unhideWhenUsed/>
    <w:rsid w:val="001C1F28"/>
    <w:pPr>
      <w:spacing w:after="120" w:line="480" w:lineRule="auto"/>
      <w:ind w:left="283" w:firstLine="720"/>
    </w:pPr>
    <w:rPr>
      <w:rFonts w:eastAsia="Times New Roman" w:cs="Times New Roman"/>
      <w:sz w:val="29"/>
      <w:szCs w:val="20"/>
      <w:lang w:val="x-none" w:eastAsia="x-none"/>
    </w:rPr>
  </w:style>
  <w:style w:type="character" w:customStyle="1" w:styleId="23">
    <w:name w:val="Основной текст с отступом 2 Знак"/>
    <w:basedOn w:val="a0"/>
    <w:link w:val="22"/>
    <w:uiPriority w:val="99"/>
    <w:semiHidden/>
    <w:rsid w:val="001C1F28"/>
    <w:rPr>
      <w:rFonts w:ascii="Times New Roman" w:eastAsia="Times New Roman" w:hAnsi="Times New Roman" w:cs="Times New Roman"/>
      <w:sz w:val="29"/>
      <w:szCs w:val="20"/>
      <w:lang w:val="x-none" w:eastAsia="x-none"/>
    </w:rPr>
  </w:style>
  <w:style w:type="character" w:customStyle="1" w:styleId="FontStyle14">
    <w:name w:val="Font Style14"/>
    <w:uiPriority w:val="99"/>
    <w:rsid w:val="00924665"/>
    <w:rPr>
      <w:rFonts w:ascii="Times New Roman" w:hAnsi="Times New Roman" w:cs="Times New Roman"/>
      <w:sz w:val="24"/>
      <w:szCs w:val="24"/>
    </w:rPr>
  </w:style>
  <w:style w:type="paragraph" w:styleId="ad">
    <w:name w:val="Title"/>
    <w:basedOn w:val="a"/>
    <w:link w:val="ae"/>
    <w:qFormat/>
    <w:rsid w:val="000035F5"/>
    <w:pPr>
      <w:spacing w:after="0" w:line="240" w:lineRule="auto"/>
      <w:jc w:val="center"/>
    </w:pPr>
    <w:rPr>
      <w:rFonts w:eastAsia="Times New Roman" w:cs="Times New Roman"/>
      <w:szCs w:val="24"/>
      <w:lang w:val="x-none" w:eastAsia="ru-RU"/>
    </w:rPr>
  </w:style>
  <w:style w:type="character" w:customStyle="1" w:styleId="ae">
    <w:name w:val="Название Знак"/>
    <w:basedOn w:val="a0"/>
    <w:link w:val="ad"/>
    <w:rsid w:val="000035F5"/>
    <w:rPr>
      <w:rFonts w:ascii="Times New Roman" w:eastAsia="Times New Roman" w:hAnsi="Times New Roman" w:cs="Times New Roman"/>
      <w:sz w:val="28"/>
      <w:szCs w:val="24"/>
      <w:lang w:val="x-none" w:eastAsia="ru-RU"/>
    </w:rPr>
  </w:style>
  <w:style w:type="character" w:customStyle="1" w:styleId="30">
    <w:name w:val="Заголовок 3 Знак"/>
    <w:basedOn w:val="a0"/>
    <w:link w:val="3"/>
    <w:rsid w:val="00DD6ACC"/>
    <w:rPr>
      <w:rFonts w:ascii="Times New Roman" w:eastAsia="Times New Roman" w:hAnsi="Times New Roman" w:cs="Times New Roman"/>
      <w:i/>
      <w:iCs/>
      <w:sz w:val="28"/>
      <w:szCs w:val="24"/>
      <w:lang w:eastAsia="ru-RU"/>
    </w:rPr>
  </w:style>
  <w:style w:type="character" w:customStyle="1" w:styleId="blk">
    <w:name w:val="blk"/>
    <w:basedOn w:val="a0"/>
    <w:rsid w:val="0066763B"/>
  </w:style>
  <w:style w:type="paragraph" w:customStyle="1" w:styleId="ConsPlusTitlePage">
    <w:name w:val="ConsPlusTitlePage"/>
    <w:uiPriority w:val="99"/>
    <w:rsid w:val="00A83D97"/>
    <w:pPr>
      <w:autoSpaceDE w:val="0"/>
      <w:autoSpaceDN w:val="0"/>
      <w:adjustRightInd w:val="0"/>
      <w:spacing w:after="0" w:line="240" w:lineRule="auto"/>
    </w:pPr>
    <w:rPr>
      <w:rFonts w:ascii="Tahoma" w:hAnsi="Tahoma" w:cs="Tahoma"/>
      <w:sz w:val="28"/>
      <w:szCs w:val="28"/>
    </w:rPr>
  </w:style>
  <w:style w:type="paragraph" w:styleId="af">
    <w:name w:val="Normal (Web)"/>
    <w:basedOn w:val="a"/>
    <w:uiPriority w:val="99"/>
    <w:semiHidden/>
    <w:unhideWhenUsed/>
    <w:rsid w:val="009D24B7"/>
    <w:pPr>
      <w:spacing w:before="100" w:beforeAutospacing="1" w:after="100" w:afterAutospacing="1" w:line="240" w:lineRule="auto"/>
    </w:pPr>
    <w:rPr>
      <w:rFonts w:eastAsia="Times New Roman" w:cs="Times New Roman"/>
      <w:sz w:val="24"/>
      <w:szCs w:val="24"/>
      <w:lang w:eastAsia="ru-RU"/>
    </w:rPr>
  </w:style>
  <w:style w:type="character" w:customStyle="1" w:styleId="10">
    <w:name w:val="Заголовок 1 Знак"/>
    <w:basedOn w:val="a0"/>
    <w:link w:val="1"/>
    <w:uiPriority w:val="9"/>
    <w:rsid w:val="00B55610"/>
    <w:rPr>
      <w:rFonts w:asciiTheme="majorHAnsi" w:eastAsiaTheme="majorEastAsia" w:hAnsiTheme="majorHAnsi" w:cstheme="majorBidi"/>
      <w:color w:val="2E74B5" w:themeColor="accent1" w:themeShade="BF"/>
      <w:sz w:val="32"/>
      <w:szCs w:val="32"/>
    </w:rPr>
  </w:style>
  <w:style w:type="character" w:customStyle="1" w:styleId="af0">
    <w:name w:val="Гипертекстовая ссылка"/>
    <w:basedOn w:val="a0"/>
    <w:uiPriority w:val="99"/>
    <w:rsid w:val="00C91784"/>
    <w:rPr>
      <w:color w:val="106BBE"/>
    </w:rPr>
  </w:style>
  <w:style w:type="paragraph" w:customStyle="1" w:styleId="af1">
    <w:name w:val="Прижатый влево"/>
    <w:basedOn w:val="a"/>
    <w:next w:val="a"/>
    <w:uiPriority w:val="99"/>
    <w:rsid w:val="00C91784"/>
    <w:pPr>
      <w:autoSpaceDE w:val="0"/>
      <w:autoSpaceDN w:val="0"/>
      <w:adjustRightInd w:val="0"/>
      <w:spacing w:after="0" w:line="240" w:lineRule="auto"/>
    </w:pPr>
    <w:rPr>
      <w:rFonts w:ascii="Arial" w:hAnsi="Arial" w:cs="Arial"/>
      <w:sz w:val="24"/>
      <w:szCs w:val="24"/>
    </w:rPr>
  </w:style>
  <w:style w:type="paragraph" w:styleId="af2">
    <w:name w:val="TOC Heading"/>
    <w:basedOn w:val="1"/>
    <w:next w:val="a"/>
    <w:uiPriority w:val="39"/>
    <w:unhideWhenUsed/>
    <w:qFormat/>
    <w:rsid w:val="00762D36"/>
    <w:pPr>
      <w:outlineLvl w:val="9"/>
    </w:pPr>
    <w:rPr>
      <w:lang w:eastAsia="ru-RU"/>
    </w:rPr>
  </w:style>
  <w:style w:type="paragraph" w:styleId="12">
    <w:name w:val="toc 1"/>
    <w:basedOn w:val="a"/>
    <w:next w:val="a"/>
    <w:autoRedefine/>
    <w:uiPriority w:val="39"/>
    <w:unhideWhenUsed/>
    <w:rsid w:val="00762D36"/>
    <w:pPr>
      <w:spacing w:after="100"/>
    </w:pPr>
  </w:style>
  <w:style w:type="character" w:customStyle="1" w:styleId="20">
    <w:name w:val="Заголовок 2 Знак"/>
    <w:basedOn w:val="a0"/>
    <w:link w:val="2"/>
    <w:uiPriority w:val="9"/>
    <w:rsid w:val="00DF1FAB"/>
    <w:rPr>
      <w:rFonts w:asciiTheme="majorHAnsi" w:eastAsiaTheme="majorEastAsia" w:hAnsiTheme="majorHAnsi" w:cstheme="majorBidi"/>
      <w:color w:val="2E74B5" w:themeColor="accent1" w:themeShade="BF"/>
      <w:sz w:val="26"/>
      <w:szCs w:val="26"/>
    </w:rPr>
  </w:style>
  <w:style w:type="paragraph" w:styleId="24">
    <w:name w:val="toc 2"/>
    <w:basedOn w:val="a"/>
    <w:next w:val="a"/>
    <w:autoRedefine/>
    <w:uiPriority w:val="39"/>
    <w:unhideWhenUsed/>
    <w:rsid w:val="00DF1FAB"/>
    <w:pPr>
      <w:spacing w:after="100"/>
      <w:ind w:left="220"/>
    </w:pPr>
  </w:style>
  <w:style w:type="paragraph" w:styleId="31">
    <w:name w:val="toc 3"/>
    <w:basedOn w:val="a"/>
    <w:next w:val="a"/>
    <w:autoRedefine/>
    <w:uiPriority w:val="39"/>
    <w:unhideWhenUsed/>
    <w:rsid w:val="00805AF5"/>
    <w:pPr>
      <w:tabs>
        <w:tab w:val="right" w:leader="dot" w:pos="9488"/>
      </w:tabs>
      <w:spacing w:after="100"/>
    </w:pPr>
  </w:style>
  <w:style w:type="paragraph" w:styleId="4">
    <w:name w:val="toc 4"/>
    <w:basedOn w:val="a"/>
    <w:next w:val="a"/>
    <w:autoRedefine/>
    <w:uiPriority w:val="39"/>
    <w:unhideWhenUsed/>
    <w:rsid w:val="0039237B"/>
    <w:pPr>
      <w:spacing w:after="100"/>
      <w:ind w:left="660"/>
    </w:pPr>
    <w:rPr>
      <w:rFonts w:eastAsiaTheme="minorEastAsia"/>
      <w:lang w:eastAsia="ru-RU"/>
    </w:rPr>
  </w:style>
  <w:style w:type="paragraph" w:styleId="5">
    <w:name w:val="toc 5"/>
    <w:basedOn w:val="a"/>
    <w:next w:val="a"/>
    <w:autoRedefine/>
    <w:uiPriority w:val="39"/>
    <w:unhideWhenUsed/>
    <w:rsid w:val="0039237B"/>
    <w:pPr>
      <w:spacing w:after="100"/>
      <w:ind w:left="880"/>
    </w:pPr>
    <w:rPr>
      <w:rFonts w:eastAsiaTheme="minorEastAsia"/>
      <w:lang w:eastAsia="ru-RU"/>
    </w:rPr>
  </w:style>
  <w:style w:type="paragraph" w:styleId="6">
    <w:name w:val="toc 6"/>
    <w:basedOn w:val="a"/>
    <w:next w:val="a"/>
    <w:autoRedefine/>
    <w:uiPriority w:val="39"/>
    <w:unhideWhenUsed/>
    <w:rsid w:val="0039237B"/>
    <w:pPr>
      <w:spacing w:after="100"/>
      <w:ind w:left="1100"/>
    </w:pPr>
    <w:rPr>
      <w:rFonts w:eastAsiaTheme="minorEastAsia"/>
      <w:lang w:eastAsia="ru-RU"/>
    </w:rPr>
  </w:style>
  <w:style w:type="paragraph" w:styleId="7">
    <w:name w:val="toc 7"/>
    <w:basedOn w:val="a"/>
    <w:next w:val="a"/>
    <w:autoRedefine/>
    <w:uiPriority w:val="39"/>
    <w:unhideWhenUsed/>
    <w:rsid w:val="0039237B"/>
    <w:pPr>
      <w:spacing w:after="100"/>
      <w:ind w:left="1320"/>
    </w:pPr>
    <w:rPr>
      <w:rFonts w:eastAsiaTheme="minorEastAsia"/>
      <w:lang w:eastAsia="ru-RU"/>
    </w:rPr>
  </w:style>
  <w:style w:type="paragraph" w:styleId="8">
    <w:name w:val="toc 8"/>
    <w:basedOn w:val="a"/>
    <w:next w:val="a"/>
    <w:autoRedefine/>
    <w:uiPriority w:val="39"/>
    <w:unhideWhenUsed/>
    <w:rsid w:val="0039237B"/>
    <w:pPr>
      <w:spacing w:after="100"/>
      <w:ind w:left="1540"/>
    </w:pPr>
    <w:rPr>
      <w:rFonts w:eastAsiaTheme="minorEastAsia"/>
      <w:lang w:eastAsia="ru-RU"/>
    </w:rPr>
  </w:style>
  <w:style w:type="paragraph" w:styleId="9">
    <w:name w:val="toc 9"/>
    <w:basedOn w:val="a"/>
    <w:next w:val="a"/>
    <w:autoRedefine/>
    <w:uiPriority w:val="39"/>
    <w:unhideWhenUsed/>
    <w:rsid w:val="0039237B"/>
    <w:pPr>
      <w:spacing w:after="100"/>
      <w:ind w:left="176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0832">
      <w:bodyDiv w:val="1"/>
      <w:marLeft w:val="0"/>
      <w:marRight w:val="0"/>
      <w:marTop w:val="0"/>
      <w:marBottom w:val="0"/>
      <w:divBdr>
        <w:top w:val="none" w:sz="0" w:space="0" w:color="auto"/>
        <w:left w:val="none" w:sz="0" w:space="0" w:color="auto"/>
        <w:bottom w:val="none" w:sz="0" w:space="0" w:color="auto"/>
        <w:right w:val="none" w:sz="0" w:space="0" w:color="auto"/>
      </w:divBdr>
      <w:divsChild>
        <w:div w:id="1564025458">
          <w:marLeft w:val="0"/>
          <w:marRight w:val="0"/>
          <w:marTop w:val="0"/>
          <w:marBottom w:val="960"/>
          <w:divBdr>
            <w:top w:val="none" w:sz="0" w:space="0" w:color="auto"/>
            <w:left w:val="none" w:sz="0" w:space="0" w:color="auto"/>
            <w:bottom w:val="single" w:sz="6" w:space="31" w:color="A8F0E0"/>
            <w:right w:val="none" w:sz="0" w:space="0" w:color="auto"/>
          </w:divBdr>
          <w:divsChild>
            <w:div w:id="733743110">
              <w:marLeft w:val="2100"/>
              <w:marRight w:val="2100"/>
              <w:marTop w:val="0"/>
              <w:marBottom w:val="0"/>
              <w:divBdr>
                <w:top w:val="none" w:sz="0" w:space="0" w:color="auto"/>
                <w:left w:val="none" w:sz="0" w:space="0" w:color="auto"/>
                <w:bottom w:val="none" w:sz="0" w:space="0" w:color="auto"/>
                <w:right w:val="none" w:sz="0" w:space="0" w:color="auto"/>
              </w:divBdr>
              <w:divsChild>
                <w:div w:id="1728600698">
                  <w:marLeft w:val="0"/>
                  <w:marRight w:val="0"/>
                  <w:marTop w:val="0"/>
                  <w:marBottom w:val="720"/>
                  <w:divBdr>
                    <w:top w:val="none" w:sz="0" w:space="0" w:color="auto"/>
                    <w:left w:val="none" w:sz="0" w:space="0" w:color="auto"/>
                    <w:bottom w:val="none" w:sz="0" w:space="0" w:color="auto"/>
                    <w:right w:val="none" w:sz="0" w:space="0" w:color="auto"/>
                  </w:divBdr>
                  <w:divsChild>
                    <w:div w:id="1115055954">
                      <w:marLeft w:val="0"/>
                      <w:marRight w:val="0"/>
                      <w:marTop w:val="0"/>
                      <w:marBottom w:val="0"/>
                      <w:divBdr>
                        <w:top w:val="none" w:sz="0" w:space="0" w:color="auto"/>
                        <w:left w:val="none" w:sz="0" w:space="0" w:color="auto"/>
                        <w:bottom w:val="none" w:sz="0" w:space="0" w:color="auto"/>
                        <w:right w:val="none" w:sz="0" w:space="0" w:color="auto"/>
                      </w:divBdr>
                    </w:div>
                  </w:divsChild>
                </w:div>
                <w:div w:id="1660692250">
                  <w:marLeft w:val="0"/>
                  <w:marRight w:val="0"/>
                  <w:marTop w:val="0"/>
                  <w:marBottom w:val="450"/>
                  <w:divBdr>
                    <w:top w:val="none" w:sz="0" w:space="0" w:color="auto"/>
                    <w:left w:val="none" w:sz="0" w:space="0" w:color="auto"/>
                    <w:bottom w:val="none" w:sz="0" w:space="0" w:color="auto"/>
                    <w:right w:val="none" w:sz="0" w:space="0" w:color="auto"/>
                  </w:divBdr>
                  <w:divsChild>
                    <w:div w:id="67746425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79745671">
          <w:marLeft w:val="0"/>
          <w:marRight w:val="0"/>
          <w:marTop w:val="0"/>
          <w:marBottom w:val="0"/>
          <w:divBdr>
            <w:top w:val="none" w:sz="0" w:space="0" w:color="auto"/>
            <w:left w:val="none" w:sz="0" w:space="0" w:color="auto"/>
            <w:bottom w:val="none" w:sz="0" w:space="0" w:color="auto"/>
            <w:right w:val="none" w:sz="0" w:space="0" w:color="auto"/>
          </w:divBdr>
        </w:div>
      </w:divsChild>
    </w:div>
    <w:div w:id="48917705">
      <w:bodyDiv w:val="1"/>
      <w:marLeft w:val="0"/>
      <w:marRight w:val="0"/>
      <w:marTop w:val="0"/>
      <w:marBottom w:val="0"/>
      <w:divBdr>
        <w:top w:val="none" w:sz="0" w:space="0" w:color="auto"/>
        <w:left w:val="none" w:sz="0" w:space="0" w:color="auto"/>
        <w:bottom w:val="none" w:sz="0" w:space="0" w:color="auto"/>
        <w:right w:val="none" w:sz="0" w:space="0" w:color="auto"/>
      </w:divBdr>
      <w:divsChild>
        <w:div w:id="166134096">
          <w:marLeft w:val="0"/>
          <w:marRight w:val="0"/>
          <w:marTop w:val="1695"/>
          <w:marBottom w:val="384"/>
          <w:divBdr>
            <w:top w:val="none" w:sz="0" w:space="0" w:color="auto"/>
            <w:left w:val="none" w:sz="0" w:space="0" w:color="auto"/>
            <w:bottom w:val="none" w:sz="0" w:space="0" w:color="auto"/>
            <w:right w:val="none" w:sz="0" w:space="0" w:color="auto"/>
          </w:divBdr>
          <w:divsChild>
            <w:div w:id="123357950">
              <w:marLeft w:val="0"/>
              <w:marRight w:val="0"/>
              <w:marTop w:val="150"/>
              <w:marBottom w:val="0"/>
              <w:divBdr>
                <w:top w:val="none" w:sz="0" w:space="0" w:color="auto"/>
                <w:left w:val="none" w:sz="0" w:space="0" w:color="auto"/>
                <w:bottom w:val="none" w:sz="0" w:space="0" w:color="auto"/>
                <w:right w:val="none" w:sz="0" w:space="0" w:color="auto"/>
              </w:divBdr>
              <w:divsChild>
                <w:div w:id="1668091625">
                  <w:marLeft w:val="0"/>
                  <w:marRight w:val="0"/>
                  <w:marTop w:val="0"/>
                  <w:marBottom w:val="285"/>
                  <w:divBdr>
                    <w:top w:val="single" w:sz="6" w:space="11" w:color="EEEEEE"/>
                    <w:left w:val="none" w:sz="0" w:space="0" w:color="auto"/>
                    <w:bottom w:val="none" w:sz="0" w:space="0" w:color="auto"/>
                    <w:right w:val="none" w:sz="0" w:space="0" w:color="auto"/>
                  </w:divBdr>
                  <w:divsChild>
                    <w:div w:id="9604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2720">
      <w:bodyDiv w:val="1"/>
      <w:marLeft w:val="0"/>
      <w:marRight w:val="0"/>
      <w:marTop w:val="0"/>
      <w:marBottom w:val="0"/>
      <w:divBdr>
        <w:top w:val="none" w:sz="0" w:space="0" w:color="auto"/>
        <w:left w:val="none" w:sz="0" w:space="0" w:color="auto"/>
        <w:bottom w:val="none" w:sz="0" w:space="0" w:color="auto"/>
        <w:right w:val="none" w:sz="0" w:space="0" w:color="auto"/>
      </w:divBdr>
    </w:div>
    <w:div w:id="183173739">
      <w:bodyDiv w:val="1"/>
      <w:marLeft w:val="0"/>
      <w:marRight w:val="0"/>
      <w:marTop w:val="0"/>
      <w:marBottom w:val="0"/>
      <w:divBdr>
        <w:top w:val="none" w:sz="0" w:space="0" w:color="auto"/>
        <w:left w:val="none" w:sz="0" w:space="0" w:color="auto"/>
        <w:bottom w:val="none" w:sz="0" w:space="0" w:color="auto"/>
        <w:right w:val="none" w:sz="0" w:space="0" w:color="auto"/>
      </w:divBdr>
      <w:divsChild>
        <w:div w:id="1249919788">
          <w:marLeft w:val="0"/>
          <w:marRight w:val="0"/>
          <w:marTop w:val="1695"/>
          <w:marBottom w:val="384"/>
          <w:divBdr>
            <w:top w:val="none" w:sz="0" w:space="0" w:color="auto"/>
            <w:left w:val="none" w:sz="0" w:space="0" w:color="auto"/>
            <w:bottom w:val="none" w:sz="0" w:space="0" w:color="auto"/>
            <w:right w:val="none" w:sz="0" w:space="0" w:color="auto"/>
          </w:divBdr>
          <w:divsChild>
            <w:div w:id="1311253885">
              <w:marLeft w:val="0"/>
              <w:marRight w:val="0"/>
              <w:marTop w:val="150"/>
              <w:marBottom w:val="0"/>
              <w:divBdr>
                <w:top w:val="none" w:sz="0" w:space="0" w:color="auto"/>
                <w:left w:val="none" w:sz="0" w:space="0" w:color="auto"/>
                <w:bottom w:val="none" w:sz="0" w:space="0" w:color="auto"/>
                <w:right w:val="none" w:sz="0" w:space="0" w:color="auto"/>
              </w:divBdr>
              <w:divsChild>
                <w:div w:id="313216758">
                  <w:marLeft w:val="0"/>
                  <w:marRight w:val="0"/>
                  <w:marTop w:val="0"/>
                  <w:marBottom w:val="285"/>
                  <w:divBdr>
                    <w:top w:val="single" w:sz="6" w:space="11" w:color="EEEEEE"/>
                    <w:left w:val="none" w:sz="0" w:space="0" w:color="auto"/>
                    <w:bottom w:val="none" w:sz="0" w:space="0" w:color="auto"/>
                    <w:right w:val="none" w:sz="0" w:space="0" w:color="auto"/>
                  </w:divBdr>
                  <w:divsChild>
                    <w:div w:id="130404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7721">
      <w:bodyDiv w:val="1"/>
      <w:marLeft w:val="0"/>
      <w:marRight w:val="0"/>
      <w:marTop w:val="0"/>
      <w:marBottom w:val="0"/>
      <w:divBdr>
        <w:top w:val="none" w:sz="0" w:space="0" w:color="auto"/>
        <w:left w:val="none" w:sz="0" w:space="0" w:color="auto"/>
        <w:bottom w:val="none" w:sz="0" w:space="0" w:color="auto"/>
        <w:right w:val="none" w:sz="0" w:space="0" w:color="auto"/>
      </w:divBdr>
    </w:div>
    <w:div w:id="229191338">
      <w:bodyDiv w:val="1"/>
      <w:marLeft w:val="0"/>
      <w:marRight w:val="0"/>
      <w:marTop w:val="0"/>
      <w:marBottom w:val="0"/>
      <w:divBdr>
        <w:top w:val="none" w:sz="0" w:space="0" w:color="auto"/>
        <w:left w:val="none" w:sz="0" w:space="0" w:color="auto"/>
        <w:bottom w:val="none" w:sz="0" w:space="0" w:color="auto"/>
        <w:right w:val="none" w:sz="0" w:space="0" w:color="auto"/>
      </w:divBdr>
    </w:div>
    <w:div w:id="288123608">
      <w:bodyDiv w:val="1"/>
      <w:marLeft w:val="0"/>
      <w:marRight w:val="0"/>
      <w:marTop w:val="0"/>
      <w:marBottom w:val="0"/>
      <w:divBdr>
        <w:top w:val="none" w:sz="0" w:space="0" w:color="auto"/>
        <w:left w:val="none" w:sz="0" w:space="0" w:color="auto"/>
        <w:bottom w:val="none" w:sz="0" w:space="0" w:color="auto"/>
        <w:right w:val="none" w:sz="0" w:space="0" w:color="auto"/>
      </w:divBdr>
    </w:div>
    <w:div w:id="332536867">
      <w:bodyDiv w:val="1"/>
      <w:marLeft w:val="0"/>
      <w:marRight w:val="0"/>
      <w:marTop w:val="0"/>
      <w:marBottom w:val="0"/>
      <w:divBdr>
        <w:top w:val="none" w:sz="0" w:space="0" w:color="auto"/>
        <w:left w:val="none" w:sz="0" w:space="0" w:color="auto"/>
        <w:bottom w:val="none" w:sz="0" w:space="0" w:color="auto"/>
        <w:right w:val="none" w:sz="0" w:space="0" w:color="auto"/>
      </w:divBdr>
    </w:div>
    <w:div w:id="354968829">
      <w:bodyDiv w:val="1"/>
      <w:marLeft w:val="0"/>
      <w:marRight w:val="0"/>
      <w:marTop w:val="0"/>
      <w:marBottom w:val="0"/>
      <w:divBdr>
        <w:top w:val="none" w:sz="0" w:space="0" w:color="auto"/>
        <w:left w:val="none" w:sz="0" w:space="0" w:color="auto"/>
        <w:bottom w:val="none" w:sz="0" w:space="0" w:color="auto"/>
        <w:right w:val="none" w:sz="0" w:space="0" w:color="auto"/>
      </w:divBdr>
      <w:divsChild>
        <w:div w:id="620838650">
          <w:marLeft w:val="0"/>
          <w:marRight w:val="0"/>
          <w:marTop w:val="1695"/>
          <w:marBottom w:val="384"/>
          <w:divBdr>
            <w:top w:val="none" w:sz="0" w:space="0" w:color="auto"/>
            <w:left w:val="none" w:sz="0" w:space="0" w:color="auto"/>
            <w:bottom w:val="none" w:sz="0" w:space="0" w:color="auto"/>
            <w:right w:val="none" w:sz="0" w:space="0" w:color="auto"/>
          </w:divBdr>
          <w:divsChild>
            <w:div w:id="562061800">
              <w:marLeft w:val="0"/>
              <w:marRight w:val="0"/>
              <w:marTop w:val="150"/>
              <w:marBottom w:val="0"/>
              <w:divBdr>
                <w:top w:val="none" w:sz="0" w:space="0" w:color="auto"/>
                <w:left w:val="none" w:sz="0" w:space="0" w:color="auto"/>
                <w:bottom w:val="none" w:sz="0" w:space="0" w:color="auto"/>
                <w:right w:val="none" w:sz="0" w:space="0" w:color="auto"/>
              </w:divBdr>
              <w:divsChild>
                <w:div w:id="804737791">
                  <w:marLeft w:val="0"/>
                  <w:marRight w:val="0"/>
                  <w:marTop w:val="0"/>
                  <w:marBottom w:val="285"/>
                  <w:divBdr>
                    <w:top w:val="single" w:sz="6" w:space="11" w:color="EEEEEE"/>
                    <w:left w:val="none" w:sz="0" w:space="0" w:color="auto"/>
                    <w:bottom w:val="none" w:sz="0" w:space="0" w:color="auto"/>
                    <w:right w:val="none" w:sz="0" w:space="0" w:color="auto"/>
                  </w:divBdr>
                  <w:divsChild>
                    <w:div w:id="16884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19764">
      <w:bodyDiv w:val="1"/>
      <w:marLeft w:val="0"/>
      <w:marRight w:val="0"/>
      <w:marTop w:val="0"/>
      <w:marBottom w:val="0"/>
      <w:divBdr>
        <w:top w:val="none" w:sz="0" w:space="0" w:color="auto"/>
        <w:left w:val="none" w:sz="0" w:space="0" w:color="auto"/>
        <w:bottom w:val="none" w:sz="0" w:space="0" w:color="auto"/>
        <w:right w:val="none" w:sz="0" w:space="0" w:color="auto"/>
      </w:divBdr>
      <w:divsChild>
        <w:div w:id="1090811217">
          <w:marLeft w:val="0"/>
          <w:marRight w:val="0"/>
          <w:marTop w:val="1695"/>
          <w:marBottom w:val="384"/>
          <w:divBdr>
            <w:top w:val="none" w:sz="0" w:space="0" w:color="auto"/>
            <w:left w:val="none" w:sz="0" w:space="0" w:color="auto"/>
            <w:bottom w:val="none" w:sz="0" w:space="0" w:color="auto"/>
            <w:right w:val="none" w:sz="0" w:space="0" w:color="auto"/>
          </w:divBdr>
          <w:divsChild>
            <w:div w:id="1609192936">
              <w:marLeft w:val="0"/>
              <w:marRight w:val="0"/>
              <w:marTop w:val="150"/>
              <w:marBottom w:val="0"/>
              <w:divBdr>
                <w:top w:val="none" w:sz="0" w:space="0" w:color="auto"/>
                <w:left w:val="none" w:sz="0" w:space="0" w:color="auto"/>
                <w:bottom w:val="none" w:sz="0" w:space="0" w:color="auto"/>
                <w:right w:val="none" w:sz="0" w:space="0" w:color="auto"/>
              </w:divBdr>
              <w:divsChild>
                <w:div w:id="826870524">
                  <w:marLeft w:val="0"/>
                  <w:marRight w:val="0"/>
                  <w:marTop w:val="0"/>
                  <w:marBottom w:val="285"/>
                  <w:divBdr>
                    <w:top w:val="single" w:sz="6" w:space="11" w:color="EEEEEE"/>
                    <w:left w:val="none" w:sz="0" w:space="0" w:color="auto"/>
                    <w:bottom w:val="none" w:sz="0" w:space="0" w:color="auto"/>
                    <w:right w:val="none" w:sz="0" w:space="0" w:color="auto"/>
                  </w:divBdr>
                  <w:divsChild>
                    <w:div w:id="19856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379816">
      <w:bodyDiv w:val="1"/>
      <w:marLeft w:val="0"/>
      <w:marRight w:val="0"/>
      <w:marTop w:val="0"/>
      <w:marBottom w:val="0"/>
      <w:divBdr>
        <w:top w:val="none" w:sz="0" w:space="0" w:color="auto"/>
        <w:left w:val="none" w:sz="0" w:space="0" w:color="auto"/>
        <w:bottom w:val="none" w:sz="0" w:space="0" w:color="auto"/>
        <w:right w:val="none" w:sz="0" w:space="0" w:color="auto"/>
      </w:divBdr>
    </w:div>
    <w:div w:id="403917370">
      <w:bodyDiv w:val="1"/>
      <w:marLeft w:val="0"/>
      <w:marRight w:val="0"/>
      <w:marTop w:val="0"/>
      <w:marBottom w:val="0"/>
      <w:divBdr>
        <w:top w:val="none" w:sz="0" w:space="0" w:color="auto"/>
        <w:left w:val="none" w:sz="0" w:space="0" w:color="auto"/>
        <w:bottom w:val="none" w:sz="0" w:space="0" w:color="auto"/>
        <w:right w:val="none" w:sz="0" w:space="0" w:color="auto"/>
      </w:divBdr>
      <w:divsChild>
        <w:div w:id="1228420897">
          <w:marLeft w:val="0"/>
          <w:marRight w:val="0"/>
          <w:marTop w:val="0"/>
          <w:marBottom w:val="0"/>
          <w:divBdr>
            <w:top w:val="none" w:sz="0" w:space="0" w:color="auto"/>
            <w:left w:val="none" w:sz="0" w:space="0" w:color="auto"/>
            <w:bottom w:val="none" w:sz="0" w:space="0" w:color="auto"/>
            <w:right w:val="none" w:sz="0" w:space="0" w:color="auto"/>
          </w:divBdr>
          <w:divsChild>
            <w:div w:id="1225877370">
              <w:marLeft w:val="0"/>
              <w:marRight w:val="0"/>
              <w:marTop w:val="0"/>
              <w:marBottom w:val="0"/>
              <w:divBdr>
                <w:top w:val="none" w:sz="0" w:space="0" w:color="auto"/>
                <w:left w:val="none" w:sz="0" w:space="0" w:color="auto"/>
                <w:bottom w:val="none" w:sz="0" w:space="0" w:color="auto"/>
                <w:right w:val="none" w:sz="0" w:space="0" w:color="auto"/>
              </w:divBdr>
              <w:divsChild>
                <w:div w:id="1683627058">
                  <w:marLeft w:val="0"/>
                  <w:marRight w:val="0"/>
                  <w:marTop w:val="0"/>
                  <w:marBottom w:val="0"/>
                  <w:divBdr>
                    <w:top w:val="none" w:sz="0" w:space="0" w:color="auto"/>
                    <w:left w:val="none" w:sz="0" w:space="0" w:color="auto"/>
                    <w:bottom w:val="none" w:sz="0" w:space="0" w:color="auto"/>
                    <w:right w:val="none" w:sz="0" w:space="0" w:color="auto"/>
                  </w:divBdr>
                  <w:divsChild>
                    <w:div w:id="12229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89862">
      <w:bodyDiv w:val="1"/>
      <w:marLeft w:val="0"/>
      <w:marRight w:val="0"/>
      <w:marTop w:val="0"/>
      <w:marBottom w:val="0"/>
      <w:divBdr>
        <w:top w:val="none" w:sz="0" w:space="0" w:color="auto"/>
        <w:left w:val="none" w:sz="0" w:space="0" w:color="auto"/>
        <w:bottom w:val="none" w:sz="0" w:space="0" w:color="auto"/>
        <w:right w:val="none" w:sz="0" w:space="0" w:color="auto"/>
      </w:divBdr>
    </w:div>
    <w:div w:id="496305213">
      <w:bodyDiv w:val="1"/>
      <w:marLeft w:val="0"/>
      <w:marRight w:val="0"/>
      <w:marTop w:val="0"/>
      <w:marBottom w:val="0"/>
      <w:divBdr>
        <w:top w:val="none" w:sz="0" w:space="0" w:color="auto"/>
        <w:left w:val="none" w:sz="0" w:space="0" w:color="auto"/>
        <w:bottom w:val="none" w:sz="0" w:space="0" w:color="auto"/>
        <w:right w:val="none" w:sz="0" w:space="0" w:color="auto"/>
      </w:divBdr>
      <w:divsChild>
        <w:div w:id="966550175">
          <w:marLeft w:val="0"/>
          <w:marRight w:val="0"/>
          <w:marTop w:val="0"/>
          <w:marBottom w:val="0"/>
          <w:divBdr>
            <w:top w:val="none" w:sz="0" w:space="0" w:color="auto"/>
            <w:left w:val="none" w:sz="0" w:space="0" w:color="auto"/>
            <w:bottom w:val="none" w:sz="0" w:space="0" w:color="auto"/>
            <w:right w:val="none" w:sz="0" w:space="0" w:color="auto"/>
          </w:divBdr>
          <w:divsChild>
            <w:div w:id="195429534">
              <w:marLeft w:val="0"/>
              <w:marRight w:val="0"/>
              <w:marTop w:val="0"/>
              <w:marBottom w:val="0"/>
              <w:divBdr>
                <w:top w:val="none" w:sz="0" w:space="0" w:color="auto"/>
                <w:left w:val="none" w:sz="0" w:space="0" w:color="auto"/>
                <w:bottom w:val="none" w:sz="0" w:space="0" w:color="auto"/>
                <w:right w:val="none" w:sz="0" w:space="0" w:color="auto"/>
              </w:divBdr>
              <w:divsChild>
                <w:div w:id="206260002">
                  <w:marLeft w:val="0"/>
                  <w:marRight w:val="0"/>
                  <w:marTop w:val="0"/>
                  <w:marBottom w:val="0"/>
                  <w:divBdr>
                    <w:top w:val="none" w:sz="0" w:space="0" w:color="auto"/>
                    <w:left w:val="none" w:sz="0" w:space="0" w:color="auto"/>
                    <w:bottom w:val="none" w:sz="0" w:space="0" w:color="auto"/>
                    <w:right w:val="none" w:sz="0" w:space="0" w:color="auto"/>
                  </w:divBdr>
                  <w:divsChild>
                    <w:div w:id="10109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444052">
      <w:bodyDiv w:val="1"/>
      <w:marLeft w:val="0"/>
      <w:marRight w:val="0"/>
      <w:marTop w:val="0"/>
      <w:marBottom w:val="0"/>
      <w:divBdr>
        <w:top w:val="none" w:sz="0" w:space="0" w:color="auto"/>
        <w:left w:val="none" w:sz="0" w:space="0" w:color="auto"/>
        <w:bottom w:val="none" w:sz="0" w:space="0" w:color="auto"/>
        <w:right w:val="none" w:sz="0" w:space="0" w:color="auto"/>
      </w:divBdr>
      <w:divsChild>
        <w:div w:id="2055422198">
          <w:marLeft w:val="0"/>
          <w:marRight w:val="0"/>
          <w:marTop w:val="1695"/>
          <w:marBottom w:val="384"/>
          <w:divBdr>
            <w:top w:val="none" w:sz="0" w:space="0" w:color="auto"/>
            <w:left w:val="none" w:sz="0" w:space="0" w:color="auto"/>
            <w:bottom w:val="none" w:sz="0" w:space="0" w:color="auto"/>
            <w:right w:val="none" w:sz="0" w:space="0" w:color="auto"/>
          </w:divBdr>
          <w:divsChild>
            <w:div w:id="1110592267">
              <w:marLeft w:val="0"/>
              <w:marRight w:val="0"/>
              <w:marTop w:val="150"/>
              <w:marBottom w:val="0"/>
              <w:divBdr>
                <w:top w:val="none" w:sz="0" w:space="0" w:color="auto"/>
                <w:left w:val="none" w:sz="0" w:space="0" w:color="auto"/>
                <w:bottom w:val="none" w:sz="0" w:space="0" w:color="auto"/>
                <w:right w:val="none" w:sz="0" w:space="0" w:color="auto"/>
              </w:divBdr>
              <w:divsChild>
                <w:div w:id="1902521018">
                  <w:marLeft w:val="0"/>
                  <w:marRight w:val="0"/>
                  <w:marTop w:val="0"/>
                  <w:marBottom w:val="285"/>
                  <w:divBdr>
                    <w:top w:val="single" w:sz="6" w:space="11" w:color="EEEEEE"/>
                    <w:left w:val="none" w:sz="0" w:space="0" w:color="auto"/>
                    <w:bottom w:val="none" w:sz="0" w:space="0" w:color="auto"/>
                    <w:right w:val="none" w:sz="0" w:space="0" w:color="auto"/>
                  </w:divBdr>
                  <w:divsChild>
                    <w:div w:id="16421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679978">
      <w:bodyDiv w:val="1"/>
      <w:marLeft w:val="0"/>
      <w:marRight w:val="0"/>
      <w:marTop w:val="0"/>
      <w:marBottom w:val="0"/>
      <w:divBdr>
        <w:top w:val="none" w:sz="0" w:space="0" w:color="auto"/>
        <w:left w:val="none" w:sz="0" w:space="0" w:color="auto"/>
        <w:bottom w:val="none" w:sz="0" w:space="0" w:color="auto"/>
        <w:right w:val="none" w:sz="0" w:space="0" w:color="auto"/>
      </w:divBdr>
    </w:div>
    <w:div w:id="568880278">
      <w:bodyDiv w:val="1"/>
      <w:marLeft w:val="0"/>
      <w:marRight w:val="0"/>
      <w:marTop w:val="0"/>
      <w:marBottom w:val="0"/>
      <w:divBdr>
        <w:top w:val="none" w:sz="0" w:space="0" w:color="auto"/>
        <w:left w:val="none" w:sz="0" w:space="0" w:color="auto"/>
        <w:bottom w:val="none" w:sz="0" w:space="0" w:color="auto"/>
        <w:right w:val="none" w:sz="0" w:space="0" w:color="auto"/>
      </w:divBdr>
      <w:divsChild>
        <w:div w:id="1444299020">
          <w:marLeft w:val="0"/>
          <w:marRight w:val="0"/>
          <w:marTop w:val="1695"/>
          <w:marBottom w:val="384"/>
          <w:divBdr>
            <w:top w:val="none" w:sz="0" w:space="0" w:color="auto"/>
            <w:left w:val="none" w:sz="0" w:space="0" w:color="auto"/>
            <w:bottom w:val="none" w:sz="0" w:space="0" w:color="auto"/>
            <w:right w:val="none" w:sz="0" w:space="0" w:color="auto"/>
          </w:divBdr>
          <w:divsChild>
            <w:div w:id="721055647">
              <w:marLeft w:val="0"/>
              <w:marRight w:val="0"/>
              <w:marTop w:val="150"/>
              <w:marBottom w:val="0"/>
              <w:divBdr>
                <w:top w:val="none" w:sz="0" w:space="0" w:color="auto"/>
                <w:left w:val="none" w:sz="0" w:space="0" w:color="auto"/>
                <w:bottom w:val="none" w:sz="0" w:space="0" w:color="auto"/>
                <w:right w:val="none" w:sz="0" w:space="0" w:color="auto"/>
              </w:divBdr>
              <w:divsChild>
                <w:div w:id="888303835">
                  <w:marLeft w:val="0"/>
                  <w:marRight w:val="0"/>
                  <w:marTop w:val="0"/>
                  <w:marBottom w:val="285"/>
                  <w:divBdr>
                    <w:top w:val="single" w:sz="6" w:space="11" w:color="EEEEEE"/>
                    <w:left w:val="none" w:sz="0" w:space="0" w:color="auto"/>
                    <w:bottom w:val="none" w:sz="0" w:space="0" w:color="auto"/>
                    <w:right w:val="none" w:sz="0" w:space="0" w:color="auto"/>
                  </w:divBdr>
                  <w:divsChild>
                    <w:div w:id="58303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849067">
      <w:bodyDiv w:val="1"/>
      <w:marLeft w:val="0"/>
      <w:marRight w:val="0"/>
      <w:marTop w:val="0"/>
      <w:marBottom w:val="0"/>
      <w:divBdr>
        <w:top w:val="none" w:sz="0" w:space="0" w:color="auto"/>
        <w:left w:val="none" w:sz="0" w:space="0" w:color="auto"/>
        <w:bottom w:val="none" w:sz="0" w:space="0" w:color="auto"/>
        <w:right w:val="none" w:sz="0" w:space="0" w:color="auto"/>
      </w:divBdr>
    </w:div>
    <w:div w:id="605845290">
      <w:bodyDiv w:val="1"/>
      <w:marLeft w:val="0"/>
      <w:marRight w:val="0"/>
      <w:marTop w:val="0"/>
      <w:marBottom w:val="0"/>
      <w:divBdr>
        <w:top w:val="none" w:sz="0" w:space="0" w:color="auto"/>
        <w:left w:val="none" w:sz="0" w:space="0" w:color="auto"/>
        <w:bottom w:val="none" w:sz="0" w:space="0" w:color="auto"/>
        <w:right w:val="none" w:sz="0" w:space="0" w:color="auto"/>
      </w:divBdr>
      <w:divsChild>
        <w:div w:id="89816050">
          <w:marLeft w:val="0"/>
          <w:marRight w:val="0"/>
          <w:marTop w:val="1695"/>
          <w:marBottom w:val="384"/>
          <w:divBdr>
            <w:top w:val="none" w:sz="0" w:space="0" w:color="auto"/>
            <w:left w:val="none" w:sz="0" w:space="0" w:color="auto"/>
            <w:bottom w:val="none" w:sz="0" w:space="0" w:color="auto"/>
            <w:right w:val="none" w:sz="0" w:space="0" w:color="auto"/>
          </w:divBdr>
          <w:divsChild>
            <w:div w:id="2062319418">
              <w:marLeft w:val="0"/>
              <w:marRight w:val="0"/>
              <w:marTop w:val="150"/>
              <w:marBottom w:val="0"/>
              <w:divBdr>
                <w:top w:val="none" w:sz="0" w:space="0" w:color="auto"/>
                <w:left w:val="none" w:sz="0" w:space="0" w:color="auto"/>
                <w:bottom w:val="none" w:sz="0" w:space="0" w:color="auto"/>
                <w:right w:val="none" w:sz="0" w:space="0" w:color="auto"/>
              </w:divBdr>
              <w:divsChild>
                <w:div w:id="614018074">
                  <w:marLeft w:val="0"/>
                  <w:marRight w:val="0"/>
                  <w:marTop w:val="0"/>
                  <w:marBottom w:val="285"/>
                  <w:divBdr>
                    <w:top w:val="single" w:sz="6" w:space="11" w:color="EEEEEE"/>
                    <w:left w:val="none" w:sz="0" w:space="0" w:color="auto"/>
                    <w:bottom w:val="none" w:sz="0" w:space="0" w:color="auto"/>
                    <w:right w:val="none" w:sz="0" w:space="0" w:color="auto"/>
                  </w:divBdr>
                  <w:divsChild>
                    <w:div w:id="5671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8088">
      <w:bodyDiv w:val="1"/>
      <w:marLeft w:val="0"/>
      <w:marRight w:val="0"/>
      <w:marTop w:val="0"/>
      <w:marBottom w:val="0"/>
      <w:divBdr>
        <w:top w:val="none" w:sz="0" w:space="0" w:color="auto"/>
        <w:left w:val="none" w:sz="0" w:space="0" w:color="auto"/>
        <w:bottom w:val="none" w:sz="0" w:space="0" w:color="auto"/>
        <w:right w:val="none" w:sz="0" w:space="0" w:color="auto"/>
      </w:divBdr>
      <w:divsChild>
        <w:div w:id="581716009">
          <w:marLeft w:val="0"/>
          <w:marRight w:val="0"/>
          <w:marTop w:val="1695"/>
          <w:marBottom w:val="384"/>
          <w:divBdr>
            <w:top w:val="none" w:sz="0" w:space="0" w:color="auto"/>
            <w:left w:val="none" w:sz="0" w:space="0" w:color="auto"/>
            <w:bottom w:val="none" w:sz="0" w:space="0" w:color="auto"/>
            <w:right w:val="none" w:sz="0" w:space="0" w:color="auto"/>
          </w:divBdr>
          <w:divsChild>
            <w:div w:id="294064590">
              <w:marLeft w:val="0"/>
              <w:marRight w:val="0"/>
              <w:marTop w:val="150"/>
              <w:marBottom w:val="0"/>
              <w:divBdr>
                <w:top w:val="none" w:sz="0" w:space="0" w:color="auto"/>
                <w:left w:val="none" w:sz="0" w:space="0" w:color="auto"/>
                <w:bottom w:val="none" w:sz="0" w:space="0" w:color="auto"/>
                <w:right w:val="none" w:sz="0" w:space="0" w:color="auto"/>
              </w:divBdr>
              <w:divsChild>
                <w:div w:id="1323388724">
                  <w:marLeft w:val="0"/>
                  <w:marRight w:val="0"/>
                  <w:marTop w:val="0"/>
                  <w:marBottom w:val="285"/>
                  <w:divBdr>
                    <w:top w:val="single" w:sz="6" w:space="11" w:color="EEEEEE"/>
                    <w:left w:val="none" w:sz="0" w:space="0" w:color="auto"/>
                    <w:bottom w:val="none" w:sz="0" w:space="0" w:color="auto"/>
                    <w:right w:val="none" w:sz="0" w:space="0" w:color="auto"/>
                  </w:divBdr>
                  <w:divsChild>
                    <w:div w:id="1453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458715">
      <w:bodyDiv w:val="1"/>
      <w:marLeft w:val="0"/>
      <w:marRight w:val="0"/>
      <w:marTop w:val="0"/>
      <w:marBottom w:val="0"/>
      <w:divBdr>
        <w:top w:val="none" w:sz="0" w:space="0" w:color="auto"/>
        <w:left w:val="none" w:sz="0" w:space="0" w:color="auto"/>
        <w:bottom w:val="none" w:sz="0" w:space="0" w:color="auto"/>
        <w:right w:val="none" w:sz="0" w:space="0" w:color="auto"/>
      </w:divBdr>
      <w:divsChild>
        <w:div w:id="1041706856">
          <w:marLeft w:val="0"/>
          <w:marRight w:val="0"/>
          <w:marTop w:val="0"/>
          <w:marBottom w:val="0"/>
          <w:divBdr>
            <w:top w:val="none" w:sz="0" w:space="0" w:color="auto"/>
            <w:left w:val="none" w:sz="0" w:space="0" w:color="auto"/>
            <w:bottom w:val="none" w:sz="0" w:space="0" w:color="auto"/>
            <w:right w:val="none" w:sz="0" w:space="0" w:color="auto"/>
          </w:divBdr>
          <w:divsChild>
            <w:div w:id="1323318141">
              <w:marLeft w:val="0"/>
              <w:marRight w:val="0"/>
              <w:marTop w:val="0"/>
              <w:marBottom w:val="0"/>
              <w:divBdr>
                <w:top w:val="none" w:sz="0" w:space="0" w:color="auto"/>
                <w:left w:val="none" w:sz="0" w:space="0" w:color="auto"/>
                <w:bottom w:val="none" w:sz="0" w:space="0" w:color="auto"/>
                <w:right w:val="none" w:sz="0" w:space="0" w:color="auto"/>
              </w:divBdr>
              <w:divsChild>
                <w:div w:id="1854031769">
                  <w:marLeft w:val="0"/>
                  <w:marRight w:val="0"/>
                  <w:marTop w:val="0"/>
                  <w:marBottom w:val="0"/>
                  <w:divBdr>
                    <w:top w:val="none" w:sz="0" w:space="0" w:color="auto"/>
                    <w:left w:val="none" w:sz="0" w:space="0" w:color="auto"/>
                    <w:bottom w:val="none" w:sz="0" w:space="0" w:color="auto"/>
                    <w:right w:val="none" w:sz="0" w:space="0" w:color="auto"/>
                  </w:divBdr>
                  <w:divsChild>
                    <w:div w:id="2002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08305">
      <w:bodyDiv w:val="1"/>
      <w:marLeft w:val="0"/>
      <w:marRight w:val="0"/>
      <w:marTop w:val="0"/>
      <w:marBottom w:val="0"/>
      <w:divBdr>
        <w:top w:val="none" w:sz="0" w:space="0" w:color="auto"/>
        <w:left w:val="none" w:sz="0" w:space="0" w:color="auto"/>
        <w:bottom w:val="none" w:sz="0" w:space="0" w:color="auto"/>
        <w:right w:val="none" w:sz="0" w:space="0" w:color="auto"/>
      </w:divBdr>
    </w:div>
    <w:div w:id="874776160">
      <w:bodyDiv w:val="1"/>
      <w:marLeft w:val="0"/>
      <w:marRight w:val="0"/>
      <w:marTop w:val="0"/>
      <w:marBottom w:val="0"/>
      <w:divBdr>
        <w:top w:val="none" w:sz="0" w:space="0" w:color="auto"/>
        <w:left w:val="none" w:sz="0" w:space="0" w:color="auto"/>
        <w:bottom w:val="none" w:sz="0" w:space="0" w:color="auto"/>
        <w:right w:val="none" w:sz="0" w:space="0" w:color="auto"/>
      </w:divBdr>
      <w:divsChild>
        <w:div w:id="2088265777">
          <w:marLeft w:val="0"/>
          <w:marRight w:val="0"/>
          <w:marTop w:val="1695"/>
          <w:marBottom w:val="384"/>
          <w:divBdr>
            <w:top w:val="none" w:sz="0" w:space="0" w:color="auto"/>
            <w:left w:val="none" w:sz="0" w:space="0" w:color="auto"/>
            <w:bottom w:val="none" w:sz="0" w:space="0" w:color="auto"/>
            <w:right w:val="none" w:sz="0" w:space="0" w:color="auto"/>
          </w:divBdr>
          <w:divsChild>
            <w:div w:id="436874406">
              <w:marLeft w:val="0"/>
              <w:marRight w:val="0"/>
              <w:marTop w:val="150"/>
              <w:marBottom w:val="0"/>
              <w:divBdr>
                <w:top w:val="none" w:sz="0" w:space="0" w:color="auto"/>
                <w:left w:val="none" w:sz="0" w:space="0" w:color="auto"/>
                <w:bottom w:val="none" w:sz="0" w:space="0" w:color="auto"/>
                <w:right w:val="none" w:sz="0" w:space="0" w:color="auto"/>
              </w:divBdr>
              <w:divsChild>
                <w:div w:id="1464807131">
                  <w:marLeft w:val="0"/>
                  <w:marRight w:val="0"/>
                  <w:marTop w:val="0"/>
                  <w:marBottom w:val="285"/>
                  <w:divBdr>
                    <w:top w:val="single" w:sz="6" w:space="11" w:color="EEEEEE"/>
                    <w:left w:val="none" w:sz="0" w:space="0" w:color="auto"/>
                    <w:bottom w:val="none" w:sz="0" w:space="0" w:color="auto"/>
                    <w:right w:val="none" w:sz="0" w:space="0" w:color="auto"/>
                  </w:divBdr>
                  <w:divsChild>
                    <w:div w:id="101766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497592">
      <w:bodyDiv w:val="1"/>
      <w:marLeft w:val="0"/>
      <w:marRight w:val="0"/>
      <w:marTop w:val="0"/>
      <w:marBottom w:val="0"/>
      <w:divBdr>
        <w:top w:val="none" w:sz="0" w:space="0" w:color="auto"/>
        <w:left w:val="none" w:sz="0" w:space="0" w:color="auto"/>
        <w:bottom w:val="none" w:sz="0" w:space="0" w:color="auto"/>
        <w:right w:val="none" w:sz="0" w:space="0" w:color="auto"/>
      </w:divBdr>
      <w:divsChild>
        <w:div w:id="1157499198">
          <w:marLeft w:val="0"/>
          <w:marRight w:val="0"/>
          <w:marTop w:val="1695"/>
          <w:marBottom w:val="384"/>
          <w:divBdr>
            <w:top w:val="none" w:sz="0" w:space="0" w:color="auto"/>
            <w:left w:val="none" w:sz="0" w:space="0" w:color="auto"/>
            <w:bottom w:val="none" w:sz="0" w:space="0" w:color="auto"/>
            <w:right w:val="none" w:sz="0" w:space="0" w:color="auto"/>
          </w:divBdr>
          <w:divsChild>
            <w:div w:id="902061821">
              <w:marLeft w:val="0"/>
              <w:marRight w:val="0"/>
              <w:marTop w:val="150"/>
              <w:marBottom w:val="0"/>
              <w:divBdr>
                <w:top w:val="none" w:sz="0" w:space="0" w:color="auto"/>
                <w:left w:val="none" w:sz="0" w:space="0" w:color="auto"/>
                <w:bottom w:val="none" w:sz="0" w:space="0" w:color="auto"/>
                <w:right w:val="none" w:sz="0" w:space="0" w:color="auto"/>
              </w:divBdr>
              <w:divsChild>
                <w:div w:id="1182859339">
                  <w:marLeft w:val="0"/>
                  <w:marRight w:val="0"/>
                  <w:marTop w:val="0"/>
                  <w:marBottom w:val="285"/>
                  <w:divBdr>
                    <w:top w:val="single" w:sz="6" w:space="11" w:color="EEEEEE"/>
                    <w:left w:val="none" w:sz="0" w:space="0" w:color="auto"/>
                    <w:bottom w:val="none" w:sz="0" w:space="0" w:color="auto"/>
                    <w:right w:val="none" w:sz="0" w:space="0" w:color="auto"/>
                  </w:divBdr>
                  <w:divsChild>
                    <w:div w:id="15582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6101">
      <w:bodyDiv w:val="1"/>
      <w:marLeft w:val="0"/>
      <w:marRight w:val="0"/>
      <w:marTop w:val="0"/>
      <w:marBottom w:val="0"/>
      <w:divBdr>
        <w:top w:val="none" w:sz="0" w:space="0" w:color="auto"/>
        <w:left w:val="none" w:sz="0" w:space="0" w:color="auto"/>
        <w:bottom w:val="none" w:sz="0" w:space="0" w:color="auto"/>
        <w:right w:val="none" w:sz="0" w:space="0" w:color="auto"/>
      </w:divBdr>
    </w:div>
    <w:div w:id="1017119003">
      <w:bodyDiv w:val="1"/>
      <w:marLeft w:val="0"/>
      <w:marRight w:val="0"/>
      <w:marTop w:val="0"/>
      <w:marBottom w:val="0"/>
      <w:divBdr>
        <w:top w:val="none" w:sz="0" w:space="0" w:color="auto"/>
        <w:left w:val="none" w:sz="0" w:space="0" w:color="auto"/>
        <w:bottom w:val="none" w:sz="0" w:space="0" w:color="auto"/>
        <w:right w:val="none" w:sz="0" w:space="0" w:color="auto"/>
      </w:divBdr>
    </w:div>
    <w:div w:id="1027951500">
      <w:bodyDiv w:val="1"/>
      <w:marLeft w:val="0"/>
      <w:marRight w:val="0"/>
      <w:marTop w:val="0"/>
      <w:marBottom w:val="0"/>
      <w:divBdr>
        <w:top w:val="none" w:sz="0" w:space="0" w:color="auto"/>
        <w:left w:val="none" w:sz="0" w:space="0" w:color="auto"/>
        <w:bottom w:val="none" w:sz="0" w:space="0" w:color="auto"/>
        <w:right w:val="none" w:sz="0" w:space="0" w:color="auto"/>
      </w:divBdr>
    </w:div>
    <w:div w:id="1030648972">
      <w:bodyDiv w:val="1"/>
      <w:marLeft w:val="0"/>
      <w:marRight w:val="0"/>
      <w:marTop w:val="0"/>
      <w:marBottom w:val="0"/>
      <w:divBdr>
        <w:top w:val="none" w:sz="0" w:space="0" w:color="auto"/>
        <w:left w:val="none" w:sz="0" w:space="0" w:color="auto"/>
        <w:bottom w:val="none" w:sz="0" w:space="0" w:color="auto"/>
        <w:right w:val="none" w:sz="0" w:space="0" w:color="auto"/>
      </w:divBdr>
    </w:div>
    <w:div w:id="1079249542">
      <w:bodyDiv w:val="1"/>
      <w:marLeft w:val="0"/>
      <w:marRight w:val="0"/>
      <w:marTop w:val="0"/>
      <w:marBottom w:val="0"/>
      <w:divBdr>
        <w:top w:val="none" w:sz="0" w:space="0" w:color="auto"/>
        <w:left w:val="none" w:sz="0" w:space="0" w:color="auto"/>
        <w:bottom w:val="none" w:sz="0" w:space="0" w:color="auto"/>
        <w:right w:val="none" w:sz="0" w:space="0" w:color="auto"/>
      </w:divBdr>
      <w:divsChild>
        <w:div w:id="437676839">
          <w:marLeft w:val="0"/>
          <w:marRight w:val="0"/>
          <w:marTop w:val="1695"/>
          <w:marBottom w:val="384"/>
          <w:divBdr>
            <w:top w:val="none" w:sz="0" w:space="0" w:color="auto"/>
            <w:left w:val="none" w:sz="0" w:space="0" w:color="auto"/>
            <w:bottom w:val="none" w:sz="0" w:space="0" w:color="auto"/>
            <w:right w:val="none" w:sz="0" w:space="0" w:color="auto"/>
          </w:divBdr>
          <w:divsChild>
            <w:div w:id="140314592">
              <w:marLeft w:val="0"/>
              <w:marRight w:val="0"/>
              <w:marTop w:val="150"/>
              <w:marBottom w:val="0"/>
              <w:divBdr>
                <w:top w:val="none" w:sz="0" w:space="0" w:color="auto"/>
                <w:left w:val="none" w:sz="0" w:space="0" w:color="auto"/>
                <w:bottom w:val="none" w:sz="0" w:space="0" w:color="auto"/>
                <w:right w:val="none" w:sz="0" w:space="0" w:color="auto"/>
              </w:divBdr>
              <w:divsChild>
                <w:div w:id="233124424">
                  <w:marLeft w:val="0"/>
                  <w:marRight w:val="0"/>
                  <w:marTop w:val="0"/>
                  <w:marBottom w:val="285"/>
                  <w:divBdr>
                    <w:top w:val="single" w:sz="6" w:space="11" w:color="EEEEEE"/>
                    <w:left w:val="none" w:sz="0" w:space="0" w:color="auto"/>
                    <w:bottom w:val="none" w:sz="0" w:space="0" w:color="auto"/>
                    <w:right w:val="none" w:sz="0" w:space="0" w:color="auto"/>
                  </w:divBdr>
                  <w:divsChild>
                    <w:div w:id="1864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97790">
          <w:marLeft w:val="0"/>
          <w:marRight w:val="0"/>
          <w:marTop w:val="1110"/>
          <w:marBottom w:val="384"/>
          <w:divBdr>
            <w:top w:val="none" w:sz="0" w:space="0" w:color="auto"/>
            <w:left w:val="none" w:sz="0" w:space="0" w:color="auto"/>
            <w:bottom w:val="none" w:sz="0" w:space="0" w:color="auto"/>
            <w:right w:val="none" w:sz="0" w:space="0" w:color="auto"/>
          </w:divBdr>
          <w:divsChild>
            <w:div w:id="66848790">
              <w:marLeft w:val="0"/>
              <w:marRight w:val="0"/>
              <w:marTop w:val="150"/>
              <w:marBottom w:val="0"/>
              <w:divBdr>
                <w:top w:val="none" w:sz="0" w:space="0" w:color="auto"/>
                <w:left w:val="none" w:sz="0" w:space="0" w:color="auto"/>
                <w:bottom w:val="none" w:sz="0" w:space="0" w:color="auto"/>
                <w:right w:val="none" w:sz="0" w:space="0" w:color="auto"/>
              </w:divBdr>
              <w:divsChild>
                <w:div w:id="1305157821">
                  <w:marLeft w:val="0"/>
                  <w:marRight w:val="0"/>
                  <w:marTop w:val="0"/>
                  <w:marBottom w:val="285"/>
                  <w:divBdr>
                    <w:top w:val="single" w:sz="6" w:space="11" w:color="EEEEEE"/>
                    <w:left w:val="none" w:sz="0" w:space="0" w:color="auto"/>
                    <w:bottom w:val="none" w:sz="0" w:space="0" w:color="auto"/>
                    <w:right w:val="none" w:sz="0" w:space="0" w:color="auto"/>
                  </w:divBdr>
                  <w:divsChild>
                    <w:div w:id="14591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006939">
      <w:bodyDiv w:val="1"/>
      <w:marLeft w:val="0"/>
      <w:marRight w:val="0"/>
      <w:marTop w:val="0"/>
      <w:marBottom w:val="0"/>
      <w:divBdr>
        <w:top w:val="none" w:sz="0" w:space="0" w:color="auto"/>
        <w:left w:val="none" w:sz="0" w:space="0" w:color="auto"/>
        <w:bottom w:val="none" w:sz="0" w:space="0" w:color="auto"/>
        <w:right w:val="none" w:sz="0" w:space="0" w:color="auto"/>
      </w:divBdr>
    </w:div>
    <w:div w:id="1128662986">
      <w:bodyDiv w:val="1"/>
      <w:marLeft w:val="0"/>
      <w:marRight w:val="0"/>
      <w:marTop w:val="0"/>
      <w:marBottom w:val="0"/>
      <w:divBdr>
        <w:top w:val="none" w:sz="0" w:space="0" w:color="auto"/>
        <w:left w:val="none" w:sz="0" w:space="0" w:color="auto"/>
        <w:bottom w:val="none" w:sz="0" w:space="0" w:color="auto"/>
        <w:right w:val="none" w:sz="0" w:space="0" w:color="auto"/>
      </w:divBdr>
      <w:divsChild>
        <w:div w:id="942956808">
          <w:marLeft w:val="0"/>
          <w:marRight w:val="0"/>
          <w:marTop w:val="1695"/>
          <w:marBottom w:val="384"/>
          <w:divBdr>
            <w:top w:val="none" w:sz="0" w:space="0" w:color="auto"/>
            <w:left w:val="none" w:sz="0" w:space="0" w:color="auto"/>
            <w:bottom w:val="none" w:sz="0" w:space="0" w:color="auto"/>
            <w:right w:val="none" w:sz="0" w:space="0" w:color="auto"/>
          </w:divBdr>
          <w:divsChild>
            <w:div w:id="1757627942">
              <w:marLeft w:val="0"/>
              <w:marRight w:val="0"/>
              <w:marTop w:val="150"/>
              <w:marBottom w:val="0"/>
              <w:divBdr>
                <w:top w:val="none" w:sz="0" w:space="0" w:color="auto"/>
                <w:left w:val="none" w:sz="0" w:space="0" w:color="auto"/>
                <w:bottom w:val="none" w:sz="0" w:space="0" w:color="auto"/>
                <w:right w:val="none" w:sz="0" w:space="0" w:color="auto"/>
              </w:divBdr>
              <w:divsChild>
                <w:div w:id="1569148466">
                  <w:marLeft w:val="0"/>
                  <w:marRight w:val="0"/>
                  <w:marTop w:val="0"/>
                  <w:marBottom w:val="285"/>
                  <w:divBdr>
                    <w:top w:val="single" w:sz="6" w:space="11" w:color="EEEEEE"/>
                    <w:left w:val="none" w:sz="0" w:space="0" w:color="auto"/>
                    <w:bottom w:val="none" w:sz="0" w:space="0" w:color="auto"/>
                    <w:right w:val="none" w:sz="0" w:space="0" w:color="auto"/>
                  </w:divBdr>
                  <w:divsChild>
                    <w:div w:id="16445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372907">
      <w:bodyDiv w:val="1"/>
      <w:marLeft w:val="0"/>
      <w:marRight w:val="0"/>
      <w:marTop w:val="0"/>
      <w:marBottom w:val="0"/>
      <w:divBdr>
        <w:top w:val="none" w:sz="0" w:space="0" w:color="auto"/>
        <w:left w:val="none" w:sz="0" w:space="0" w:color="auto"/>
        <w:bottom w:val="none" w:sz="0" w:space="0" w:color="auto"/>
        <w:right w:val="none" w:sz="0" w:space="0" w:color="auto"/>
      </w:divBdr>
    </w:div>
    <w:div w:id="1215116870">
      <w:bodyDiv w:val="1"/>
      <w:marLeft w:val="0"/>
      <w:marRight w:val="0"/>
      <w:marTop w:val="0"/>
      <w:marBottom w:val="0"/>
      <w:divBdr>
        <w:top w:val="none" w:sz="0" w:space="0" w:color="auto"/>
        <w:left w:val="none" w:sz="0" w:space="0" w:color="auto"/>
        <w:bottom w:val="none" w:sz="0" w:space="0" w:color="auto"/>
        <w:right w:val="none" w:sz="0" w:space="0" w:color="auto"/>
      </w:divBdr>
    </w:div>
    <w:div w:id="1263996762">
      <w:bodyDiv w:val="1"/>
      <w:marLeft w:val="0"/>
      <w:marRight w:val="0"/>
      <w:marTop w:val="0"/>
      <w:marBottom w:val="0"/>
      <w:divBdr>
        <w:top w:val="none" w:sz="0" w:space="0" w:color="auto"/>
        <w:left w:val="none" w:sz="0" w:space="0" w:color="auto"/>
        <w:bottom w:val="none" w:sz="0" w:space="0" w:color="auto"/>
        <w:right w:val="none" w:sz="0" w:space="0" w:color="auto"/>
      </w:divBdr>
    </w:div>
    <w:div w:id="1322663447">
      <w:bodyDiv w:val="1"/>
      <w:marLeft w:val="0"/>
      <w:marRight w:val="0"/>
      <w:marTop w:val="0"/>
      <w:marBottom w:val="0"/>
      <w:divBdr>
        <w:top w:val="none" w:sz="0" w:space="0" w:color="auto"/>
        <w:left w:val="none" w:sz="0" w:space="0" w:color="auto"/>
        <w:bottom w:val="none" w:sz="0" w:space="0" w:color="auto"/>
        <w:right w:val="none" w:sz="0" w:space="0" w:color="auto"/>
      </w:divBdr>
      <w:divsChild>
        <w:div w:id="1783368">
          <w:marLeft w:val="0"/>
          <w:marRight w:val="0"/>
          <w:marTop w:val="1695"/>
          <w:marBottom w:val="384"/>
          <w:divBdr>
            <w:top w:val="none" w:sz="0" w:space="0" w:color="auto"/>
            <w:left w:val="none" w:sz="0" w:space="0" w:color="auto"/>
            <w:bottom w:val="none" w:sz="0" w:space="0" w:color="auto"/>
            <w:right w:val="none" w:sz="0" w:space="0" w:color="auto"/>
          </w:divBdr>
          <w:divsChild>
            <w:div w:id="1642417444">
              <w:marLeft w:val="0"/>
              <w:marRight w:val="0"/>
              <w:marTop w:val="150"/>
              <w:marBottom w:val="0"/>
              <w:divBdr>
                <w:top w:val="none" w:sz="0" w:space="0" w:color="auto"/>
                <w:left w:val="none" w:sz="0" w:space="0" w:color="auto"/>
                <w:bottom w:val="none" w:sz="0" w:space="0" w:color="auto"/>
                <w:right w:val="none" w:sz="0" w:space="0" w:color="auto"/>
              </w:divBdr>
              <w:divsChild>
                <w:div w:id="887566422">
                  <w:marLeft w:val="0"/>
                  <w:marRight w:val="0"/>
                  <w:marTop w:val="0"/>
                  <w:marBottom w:val="285"/>
                  <w:divBdr>
                    <w:top w:val="single" w:sz="6" w:space="11" w:color="EEEEEE"/>
                    <w:left w:val="none" w:sz="0" w:space="0" w:color="auto"/>
                    <w:bottom w:val="none" w:sz="0" w:space="0" w:color="auto"/>
                    <w:right w:val="none" w:sz="0" w:space="0" w:color="auto"/>
                  </w:divBdr>
                  <w:divsChild>
                    <w:div w:id="75054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45761">
      <w:bodyDiv w:val="1"/>
      <w:marLeft w:val="0"/>
      <w:marRight w:val="0"/>
      <w:marTop w:val="0"/>
      <w:marBottom w:val="0"/>
      <w:divBdr>
        <w:top w:val="none" w:sz="0" w:space="0" w:color="auto"/>
        <w:left w:val="none" w:sz="0" w:space="0" w:color="auto"/>
        <w:bottom w:val="none" w:sz="0" w:space="0" w:color="auto"/>
        <w:right w:val="none" w:sz="0" w:space="0" w:color="auto"/>
      </w:divBdr>
    </w:div>
    <w:div w:id="1516921840">
      <w:bodyDiv w:val="1"/>
      <w:marLeft w:val="0"/>
      <w:marRight w:val="0"/>
      <w:marTop w:val="0"/>
      <w:marBottom w:val="0"/>
      <w:divBdr>
        <w:top w:val="none" w:sz="0" w:space="0" w:color="auto"/>
        <w:left w:val="none" w:sz="0" w:space="0" w:color="auto"/>
        <w:bottom w:val="none" w:sz="0" w:space="0" w:color="auto"/>
        <w:right w:val="none" w:sz="0" w:space="0" w:color="auto"/>
      </w:divBdr>
    </w:div>
    <w:div w:id="1561742986">
      <w:bodyDiv w:val="1"/>
      <w:marLeft w:val="0"/>
      <w:marRight w:val="0"/>
      <w:marTop w:val="0"/>
      <w:marBottom w:val="0"/>
      <w:divBdr>
        <w:top w:val="none" w:sz="0" w:space="0" w:color="auto"/>
        <w:left w:val="none" w:sz="0" w:space="0" w:color="auto"/>
        <w:bottom w:val="none" w:sz="0" w:space="0" w:color="auto"/>
        <w:right w:val="none" w:sz="0" w:space="0" w:color="auto"/>
      </w:divBdr>
      <w:divsChild>
        <w:div w:id="1179659356">
          <w:marLeft w:val="0"/>
          <w:marRight w:val="0"/>
          <w:marTop w:val="0"/>
          <w:marBottom w:val="0"/>
          <w:divBdr>
            <w:top w:val="none" w:sz="0" w:space="0" w:color="auto"/>
            <w:left w:val="none" w:sz="0" w:space="0" w:color="auto"/>
            <w:bottom w:val="none" w:sz="0" w:space="0" w:color="auto"/>
            <w:right w:val="none" w:sz="0" w:space="0" w:color="auto"/>
          </w:divBdr>
          <w:divsChild>
            <w:div w:id="1823112052">
              <w:marLeft w:val="0"/>
              <w:marRight w:val="0"/>
              <w:marTop w:val="0"/>
              <w:marBottom w:val="0"/>
              <w:divBdr>
                <w:top w:val="none" w:sz="0" w:space="0" w:color="auto"/>
                <w:left w:val="none" w:sz="0" w:space="0" w:color="auto"/>
                <w:bottom w:val="none" w:sz="0" w:space="0" w:color="auto"/>
                <w:right w:val="none" w:sz="0" w:space="0" w:color="auto"/>
              </w:divBdr>
              <w:divsChild>
                <w:div w:id="1426685757">
                  <w:marLeft w:val="0"/>
                  <w:marRight w:val="0"/>
                  <w:marTop w:val="0"/>
                  <w:marBottom w:val="0"/>
                  <w:divBdr>
                    <w:top w:val="none" w:sz="0" w:space="0" w:color="auto"/>
                    <w:left w:val="none" w:sz="0" w:space="0" w:color="auto"/>
                    <w:bottom w:val="none" w:sz="0" w:space="0" w:color="auto"/>
                    <w:right w:val="none" w:sz="0" w:space="0" w:color="auto"/>
                  </w:divBdr>
                  <w:divsChild>
                    <w:div w:id="4193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601332">
      <w:bodyDiv w:val="1"/>
      <w:marLeft w:val="0"/>
      <w:marRight w:val="0"/>
      <w:marTop w:val="0"/>
      <w:marBottom w:val="0"/>
      <w:divBdr>
        <w:top w:val="none" w:sz="0" w:space="0" w:color="auto"/>
        <w:left w:val="none" w:sz="0" w:space="0" w:color="auto"/>
        <w:bottom w:val="none" w:sz="0" w:space="0" w:color="auto"/>
        <w:right w:val="none" w:sz="0" w:space="0" w:color="auto"/>
      </w:divBdr>
    </w:div>
    <w:div w:id="1604806313">
      <w:bodyDiv w:val="1"/>
      <w:marLeft w:val="0"/>
      <w:marRight w:val="0"/>
      <w:marTop w:val="0"/>
      <w:marBottom w:val="0"/>
      <w:divBdr>
        <w:top w:val="none" w:sz="0" w:space="0" w:color="auto"/>
        <w:left w:val="none" w:sz="0" w:space="0" w:color="auto"/>
        <w:bottom w:val="none" w:sz="0" w:space="0" w:color="auto"/>
        <w:right w:val="none" w:sz="0" w:space="0" w:color="auto"/>
      </w:divBdr>
      <w:divsChild>
        <w:div w:id="1290010733">
          <w:marLeft w:val="0"/>
          <w:marRight w:val="0"/>
          <w:marTop w:val="0"/>
          <w:marBottom w:val="0"/>
          <w:divBdr>
            <w:top w:val="none" w:sz="0" w:space="0" w:color="auto"/>
            <w:left w:val="none" w:sz="0" w:space="0" w:color="auto"/>
            <w:bottom w:val="none" w:sz="0" w:space="0" w:color="auto"/>
            <w:right w:val="none" w:sz="0" w:space="0" w:color="auto"/>
          </w:divBdr>
          <w:divsChild>
            <w:div w:id="2009283186">
              <w:marLeft w:val="0"/>
              <w:marRight w:val="0"/>
              <w:marTop w:val="0"/>
              <w:marBottom w:val="0"/>
              <w:divBdr>
                <w:top w:val="none" w:sz="0" w:space="0" w:color="auto"/>
                <w:left w:val="none" w:sz="0" w:space="0" w:color="auto"/>
                <w:bottom w:val="none" w:sz="0" w:space="0" w:color="auto"/>
                <w:right w:val="none" w:sz="0" w:space="0" w:color="auto"/>
              </w:divBdr>
              <w:divsChild>
                <w:div w:id="760951087">
                  <w:marLeft w:val="0"/>
                  <w:marRight w:val="0"/>
                  <w:marTop w:val="0"/>
                  <w:marBottom w:val="0"/>
                  <w:divBdr>
                    <w:top w:val="none" w:sz="0" w:space="0" w:color="auto"/>
                    <w:left w:val="none" w:sz="0" w:space="0" w:color="auto"/>
                    <w:bottom w:val="none" w:sz="0" w:space="0" w:color="auto"/>
                    <w:right w:val="none" w:sz="0" w:space="0" w:color="auto"/>
                  </w:divBdr>
                  <w:divsChild>
                    <w:div w:id="8302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750079">
      <w:bodyDiv w:val="1"/>
      <w:marLeft w:val="0"/>
      <w:marRight w:val="0"/>
      <w:marTop w:val="0"/>
      <w:marBottom w:val="0"/>
      <w:divBdr>
        <w:top w:val="none" w:sz="0" w:space="0" w:color="auto"/>
        <w:left w:val="none" w:sz="0" w:space="0" w:color="auto"/>
        <w:bottom w:val="none" w:sz="0" w:space="0" w:color="auto"/>
        <w:right w:val="none" w:sz="0" w:space="0" w:color="auto"/>
      </w:divBdr>
    </w:div>
    <w:div w:id="1636914355">
      <w:bodyDiv w:val="1"/>
      <w:marLeft w:val="0"/>
      <w:marRight w:val="0"/>
      <w:marTop w:val="0"/>
      <w:marBottom w:val="0"/>
      <w:divBdr>
        <w:top w:val="none" w:sz="0" w:space="0" w:color="auto"/>
        <w:left w:val="none" w:sz="0" w:space="0" w:color="auto"/>
        <w:bottom w:val="none" w:sz="0" w:space="0" w:color="auto"/>
        <w:right w:val="none" w:sz="0" w:space="0" w:color="auto"/>
      </w:divBdr>
    </w:div>
    <w:div w:id="1674844174">
      <w:bodyDiv w:val="1"/>
      <w:marLeft w:val="0"/>
      <w:marRight w:val="0"/>
      <w:marTop w:val="0"/>
      <w:marBottom w:val="0"/>
      <w:divBdr>
        <w:top w:val="none" w:sz="0" w:space="0" w:color="auto"/>
        <w:left w:val="none" w:sz="0" w:space="0" w:color="auto"/>
        <w:bottom w:val="none" w:sz="0" w:space="0" w:color="auto"/>
        <w:right w:val="none" w:sz="0" w:space="0" w:color="auto"/>
      </w:divBdr>
    </w:div>
    <w:div w:id="1734112982">
      <w:bodyDiv w:val="1"/>
      <w:marLeft w:val="0"/>
      <w:marRight w:val="0"/>
      <w:marTop w:val="0"/>
      <w:marBottom w:val="0"/>
      <w:divBdr>
        <w:top w:val="none" w:sz="0" w:space="0" w:color="auto"/>
        <w:left w:val="none" w:sz="0" w:space="0" w:color="auto"/>
        <w:bottom w:val="none" w:sz="0" w:space="0" w:color="auto"/>
        <w:right w:val="none" w:sz="0" w:space="0" w:color="auto"/>
      </w:divBdr>
      <w:divsChild>
        <w:div w:id="1372070917">
          <w:marLeft w:val="0"/>
          <w:marRight w:val="0"/>
          <w:marTop w:val="1695"/>
          <w:marBottom w:val="384"/>
          <w:divBdr>
            <w:top w:val="none" w:sz="0" w:space="0" w:color="auto"/>
            <w:left w:val="none" w:sz="0" w:space="0" w:color="auto"/>
            <w:bottom w:val="none" w:sz="0" w:space="0" w:color="auto"/>
            <w:right w:val="none" w:sz="0" w:space="0" w:color="auto"/>
          </w:divBdr>
          <w:divsChild>
            <w:div w:id="2051029612">
              <w:marLeft w:val="0"/>
              <w:marRight w:val="0"/>
              <w:marTop w:val="150"/>
              <w:marBottom w:val="0"/>
              <w:divBdr>
                <w:top w:val="none" w:sz="0" w:space="0" w:color="auto"/>
                <w:left w:val="none" w:sz="0" w:space="0" w:color="auto"/>
                <w:bottom w:val="none" w:sz="0" w:space="0" w:color="auto"/>
                <w:right w:val="none" w:sz="0" w:space="0" w:color="auto"/>
              </w:divBdr>
              <w:divsChild>
                <w:div w:id="1471900789">
                  <w:marLeft w:val="0"/>
                  <w:marRight w:val="0"/>
                  <w:marTop w:val="0"/>
                  <w:marBottom w:val="285"/>
                  <w:divBdr>
                    <w:top w:val="single" w:sz="6" w:space="11" w:color="EEEEEE"/>
                    <w:left w:val="none" w:sz="0" w:space="0" w:color="auto"/>
                    <w:bottom w:val="none" w:sz="0" w:space="0" w:color="auto"/>
                    <w:right w:val="none" w:sz="0" w:space="0" w:color="auto"/>
                  </w:divBdr>
                  <w:divsChild>
                    <w:div w:id="1460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949887">
      <w:bodyDiv w:val="1"/>
      <w:marLeft w:val="0"/>
      <w:marRight w:val="0"/>
      <w:marTop w:val="0"/>
      <w:marBottom w:val="0"/>
      <w:divBdr>
        <w:top w:val="none" w:sz="0" w:space="0" w:color="auto"/>
        <w:left w:val="none" w:sz="0" w:space="0" w:color="auto"/>
        <w:bottom w:val="none" w:sz="0" w:space="0" w:color="auto"/>
        <w:right w:val="none" w:sz="0" w:space="0" w:color="auto"/>
      </w:divBdr>
    </w:div>
    <w:div w:id="1905680350">
      <w:bodyDiv w:val="1"/>
      <w:marLeft w:val="0"/>
      <w:marRight w:val="0"/>
      <w:marTop w:val="0"/>
      <w:marBottom w:val="0"/>
      <w:divBdr>
        <w:top w:val="none" w:sz="0" w:space="0" w:color="auto"/>
        <w:left w:val="none" w:sz="0" w:space="0" w:color="auto"/>
        <w:bottom w:val="none" w:sz="0" w:space="0" w:color="auto"/>
        <w:right w:val="none" w:sz="0" w:space="0" w:color="auto"/>
      </w:divBdr>
    </w:div>
    <w:div w:id="1907064740">
      <w:bodyDiv w:val="1"/>
      <w:marLeft w:val="0"/>
      <w:marRight w:val="0"/>
      <w:marTop w:val="0"/>
      <w:marBottom w:val="0"/>
      <w:divBdr>
        <w:top w:val="none" w:sz="0" w:space="0" w:color="auto"/>
        <w:left w:val="none" w:sz="0" w:space="0" w:color="auto"/>
        <w:bottom w:val="none" w:sz="0" w:space="0" w:color="auto"/>
        <w:right w:val="none" w:sz="0" w:space="0" w:color="auto"/>
      </w:divBdr>
    </w:div>
    <w:div w:id="1919366748">
      <w:bodyDiv w:val="1"/>
      <w:marLeft w:val="0"/>
      <w:marRight w:val="0"/>
      <w:marTop w:val="0"/>
      <w:marBottom w:val="0"/>
      <w:divBdr>
        <w:top w:val="none" w:sz="0" w:space="0" w:color="auto"/>
        <w:left w:val="none" w:sz="0" w:space="0" w:color="auto"/>
        <w:bottom w:val="none" w:sz="0" w:space="0" w:color="auto"/>
        <w:right w:val="none" w:sz="0" w:space="0" w:color="auto"/>
      </w:divBdr>
    </w:div>
    <w:div w:id="1923296201">
      <w:bodyDiv w:val="1"/>
      <w:marLeft w:val="0"/>
      <w:marRight w:val="0"/>
      <w:marTop w:val="0"/>
      <w:marBottom w:val="0"/>
      <w:divBdr>
        <w:top w:val="none" w:sz="0" w:space="0" w:color="auto"/>
        <w:left w:val="none" w:sz="0" w:space="0" w:color="auto"/>
        <w:bottom w:val="none" w:sz="0" w:space="0" w:color="auto"/>
        <w:right w:val="none" w:sz="0" w:space="0" w:color="auto"/>
      </w:divBdr>
      <w:divsChild>
        <w:div w:id="1345594507">
          <w:marLeft w:val="0"/>
          <w:marRight w:val="0"/>
          <w:marTop w:val="0"/>
          <w:marBottom w:val="0"/>
          <w:divBdr>
            <w:top w:val="none" w:sz="0" w:space="0" w:color="auto"/>
            <w:left w:val="none" w:sz="0" w:space="0" w:color="auto"/>
            <w:bottom w:val="none" w:sz="0" w:space="0" w:color="auto"/>
            <w:right w:val="none" w:sz="0" w:space="0" w:color="auto"/>
          </w:divBdr>
          <w:divsChild>
            <w:div w:id="1442604782">
              <w:marLeft w:val="0"/>
              <w:marRight w:val="0"/>
              <w:marTop w:val="0"/>
              <w:marBottom w:val="0"/>
              <w:divBdr>
                <w:top w:val="none" w:sz="0" w:space="0" w:color="auto"/>
                <w:left w:val="none" w:sz="0" w:space="0" w:color="auto"/>
                <w:bottom w:val="none" w:sz="0" w:space="0" w:color="auto"/>
                <w:right w:val="none" w:sz="0" w:space="0" w:color="auto"/>
              </w:divBdr>
              <w:divsChild>
                <w:div w:id="1447849994">
                  <w:marLeft w:val="0"/>
                  <w:marRight w:val="0"/>
                  <w:marTop w:val="0"/>
                  <w:marBottom w:val="0"/>
                  <w:divBdr>
                    <w:top w:val="none" w:sz="0" w:space="0" w:color="auto"/>
                    <w:left w:val="none" w:sz="0" w:space="0" w:color="auto"/>
                    <w:bottom w:val="none" w:sz="0" w:space="0" w:color="auto"/>
                    <w:right w:val="none" w:sz="0" w:space="0" w:color="auto"/>
                  </w:divBdr>
                  <w:divsChild>
                    <w:div w:id="203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62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4269760.281" TargetMode="External"/><Relationship Id="rId13" Type="http://schemas.openxmlformats.org/officeDocument/2006/relationships/hyperlink" Target="garantF1://71027418.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0731204.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4269760.0" TargetMode="External"/><Relationship Id="rId5" Type="http://schemas.openxmlformats.org/officeDocument/2006/relationships/webSettings" Target="webSettings.xml"/><Relationship Id="rId15" Type="http://schemas.openxmlformats.org/officeDocument/2006/relationships/hyperlink" Target="garantF1://10800200.284042" TargetMode="External"/><Relationship Id="rId10" Type="http://schemas.openxmlformats.org/officeDocument/2006/relationships/hyperlink" Target="garantF1://74269760.0" TargetMode="External"/><Relationship Id="rId4" Type="http://schemas.openxmlformats.org/officeDocument/2006/relationships/settings" Target="settings.xml"/><Relationship Id="rId9" Type="http://schemas.openxmlformats.org/officeDocument/2006/relationships/hyperlink" Target="garantF1://74636799.1000" TargetMode="External"/><Relationship Id="rId14" Type="http://schemas.openxmlformats.org/officeDocument/2006/relationships/hyperlink" Target="garantF1://10800200.284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B9E49-15DE-40EE-AC0F-33F44099F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3683</TotalTime>
  <Pages>22</Pages>
  <Words>8312</Words>
  <Characters>47382</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 Наталья Владимировна</dc:creator>
  <cp:keywords/>
  <dc:description/>
  <cp:lastModifiedBy>Таврова Ольга Петровна</cp:lastModifiedBy>
  <cp:revision>450</cp:revision>
  <cp:lastPrinted>2020-10-23T01:24:00Z</cp:lastPrinted>
  <dcterms:created xsi:type="dcterms:W3CDTF">2020-07-06T22:43:00Z</dcterms:created>
  <dcterms:modified xsi:type="dcterms:W3CDTF">2020-11-06T02:32:00Z</dcterms:modified>
</cp:coreProperties>
</file>