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BB" w:rsidRDefault="00CF75BB" w:rsidP="000214A7">
      <w:pPr>
        <w:jc w:val="center"/>
      </w:pPr>
      <w:bookmarkStart w:id="0" w:name="_GoBack"/>
      <w:bookmarkEnd w:id="0"/>
      <w:r>
        <w:t>Повестка</w:t>
      </w:r>
    </w:p>
    <w:p w:rsidR="000214A7" w:rsidRDefault="00D054C2" w:rsidP="000214A7">
      <w:pPr>
        <w:jc w:val="center"/>
      </w:pPr>
      <w:r>
        <w:t>4</w:t>
      </w:r>
      <w:r w:rsidR="000214A7">
        <w:t>-й</w:t>
      </w:r>
      <w:r w:rsidR="00C04DEF">
        <w:t xml:space="preserve"> </w:t>
      </w:r>
      <w:r w:rsidR="000214A7">
        <w:t>сессии Законодательного Собрания Камчатского края</w:t>
      </w:r>
    </w:p>
    <w:p w:rsidR="008378F1" w:rsidRDefault="000214A7" w:rsidP="000214A7">
      <w:pPr>
        <w:jc w:val="center"/>
      </w:pPr>
      <w:r>
        <w:rPr>
          <w:lang w:val="en-US"/>
        </w:rPr>
        <w:t>IV</w:t>
      </w:r>
      <w:r w:rsidRPr="00E86608">
        <w:t xml:space="preserve"> созыва</w:t>
      </w:r>
    </w:p>
    <w:p w:rsidR="000214A7" w:rsidRPr="00BC6651" w:rsidRDefault="000214A7" w:rsidP="008378F1">
      <w:pPr>
        <w:ind w:firstLine="708"/>
        <w:jc w:val="both"/>
        <w:rPr>
          <w:sz w:val="16"/>
          <w:szCs w:val="16"/>
        </w:rPr>
      </w:pPr>
    </w:p>
    <w:p w:rsidR="008378F1" w:rsidRDefault="00192F46" w:rsidP="008378F1">
      <w:pPr>
        <w:ind w:firstLine="708"/>
        <w:jc w:val="both"/>
      </w:pPr>
      <w:r>
        <w:t>1. О счетной комиссии 4</w:t>
      </w:r>
      <w:r w:rsidR="008378F1">
        <w:t>-й</w:t>
      </w:r>
      <w:r w:rsidR="00C04DEF">
        <w:t xml:space="preserve"> </w:t>
      </w:r>
      <w:r w:rsidR="008378F1">
        <w:t>сессии Законодательного Собрания Камчатского края</w:t>
      </w:r>
      <w:r w:rsidR="008B19F9">
        <w:t xml:space="preserve">, </w:t>
      </w:r>
      <w:r w:rsidR="008B19F9" w:rsidRPr="008B19F9">
        <w:rPr>
          <w:b/>
        </w:rPr>
        <w:t>пост. 31</w:t>
      </w:r>
      <w:r w:rsidR="008378F1">
        <w:t xml:space="preserve"> </w:t>
      </w:r>
    </w:p>
    <w:p w:rsidR="008378F1" w:rsidRPr="00BC6651" w:rsidRDefault="008378F1" w:rsidP="008378F1">
      <w:pPr>
        <w:ind w:left="708" w:firstLine="708"/>
        <w:jc w:val="both"/>
        <w:rPr>
          <w:sz w:val="16"/>
          <w:szCs w:val="16"/>
        </w:rPr>
      </w:pPr>
    </w:p>
    <w:p w:rsidR="008378F1" w:rsidRPr="00C778DC" w:rsidRDefault="00332C5E" w:rsidP="008378F1">
      <w:pPr>
        <w:ind w:firstLine="708"/>
        <w:jc w:val="both"/>
        <w:rPr>
          <w:sz w:val="18"/>
          <w:szCs w:val="18"/>
        </w:rPr>
      </w:pPr>
      <w:r>
        <w:t>2</w:t>
      </w:r>
      <w:r w:rsidR="00192F46">
        <w:t>. О секретариате 4</w:t>
      </w:r>
      <w:r w:rsidR="008378F1">
        <w:t>-й сессии Законодател</w:t>
      </w:r>
      <w:r w:rsidR="008B19F9">
        <w:t xml:space="preserve">ьного Собрания Камчатского края, </w:t>
      </w:r>
      <w:r w:rsidR="008B19F9" w:rsidRPr="008B19F9">
        <w:rPr>
          <w:b/>
        </w:rPr>
        <w:t>пост. 32</w:t>
      </w:r>
    </w:p>
    <w:p w:rsidR="00D4067E" w:rsidRPr="008004AB" w:rsidRDefault="00D4067E" w:rsidP="00427A58">
      <w:pPr>
        <w:ind w:firstLine="708"/>
        <w:jc w:val="both"/>
        <w:rPr>
          <w:sz w:val="16"/>
          <w:szCs w:val="16"/>
        </w:rPr>
      </w:pPr>
    </w:p>
    <w:p w:rsidR="008B19F9" w:rsidRDefault="00332C5E" w:rsidP="00427A58">
      <w:pPr>
        <w:ind w:firstLine="708"/>
        <w:jc w:val="both"/>
      </w:pPr>
      <w:r>
        <w:t>3</w:t>
      </w:r>
      <w:r w:rsidR="00682CEB">
        <w:t xml:space="preserve">. </w:t>
      </w:r>
      <w:r w:rsidR="001C6FEC">
        <w:t xml:space="preserve">О проекте закона Камчатского края </w:t>
      </w:r>
      <w:r w:rsidR="00D054C2">
        <w:t>"О краевом бюджете на 2022</w:t>
      </w:r>
      <w:r w:rsidR="00BC6651">
        <w:t xml:space="preserve"> год</w:t>
      </w:r>
      <w:r w:rsidR="00D054C2">
        <w:t xml:space="preserve"> и на плановый период 2023 и 2024</w:t>
      </w:r>
      <w:r w:rsidR="001C6FEC">
        <w:t xml:space="preserve"> годов"</w:t>
      </w:r>
      <w:r w:rsidR="008B19F9">
        <w:t xml:space="preserve"> </w:t>
      </w:r>
    </w:p>
    <w:p w:rsidR="00427A58" w:rsidRPr="008B19F9" w:rsidRDefault="008B19F9" w:rsidP="00427A58">
      <w:pPr>
        <w:ind w:firstLine="708"/>
        <w:jc w:val="both"/>
        <w:rPr>
          <w:b/>
        </w:rPr>
      </w:pPr>
      <w:r w:rsidRPr="008B19F9">
        <w:rPr>
          <w:b/>
          <w:lang w:val="en-US"/>
        </w:rPr>
        <w:t>I</w:t>
      </w:r>
      <w:r w:rsidRPr="008B19F9">
        <w:rPr>
          <w:b/>
        </w:rPr>
        <w:t xml:space="preserve"> чтение – пост.  39</w:t>
      </w:r>
    </w:p>
    <w:p w:rsidR="008B19F9" w:rsidRPr="008B19F9" w:rsidRDefault="008B19F9" w:rsidP="008B19F9">
      <w:pPr>
        <w:ind w:firstLine="708"/>
        <w:jc w:val="both"/>
        <w:rPr>
          <w:b/>
        </w:rPr>
      </w:pPr>
      <w:r w:rsidRPr="008B19F9">
        <w:rPr>
          <w:b/>
          <w:lang w:val="en-US"/>
        </w:rPr>
        <w:t>II</w:t>
      </w:r>
      <w:r w:rsidRPr="008B19F9">
        <w:rPr>
          <w:b/>
        </w:rPr>
        <w:t xml:space="preserve"> чтение – пост.  40</w:t>
      </w:r>
    </w:p>
    <w:p w:rsidR="008B19F9" w:rsidRPr="008B19F9" w:rsidRDefault="008B19F9" w:rsidP="00427A58">
      <w:pPr>
        <w:ind w:firstLine="708"/>
        <w:jc w:val="both"/>
        <w:rPr>
          <w:b/>
        </w:rPr>
      </w:pPr>
      <w:r w:rsidRPr="008B19F9">
        <w:rPr>
          <w:b/>
          <w:lang w:val="en-US"/>
        </w:rPr>
        <w:t>III</w:t>
      </w:r>
      <w:r w:rsidRPr="008B19F9">
        <w:rPr>
          <w:b/>
        </w:rPr>
        <w:t xml:space="preserve"> чтение – пост. 41</w:t>
      </w:r>
    </w:p>
    <w:p w:rsidR="00167581" w:rsidRDefault="00167581" w:rsidP="005401ED">
      <w:pPr>
        <w:ind w:firstLine="708"/>
        <w:jc w:val="right"/>
      </w:pPr>
    </w:p>
    <w:p w:rsidR="00167581" w:rsidRDefault="00D76353" w:rsidP="00097EBF">
      <w:pPr>
        <w:ind w:firstLine="708"/>
        <w:jc w:val="both"/>
      </w:pPr>
      <w:r>
        <w:t xml:space="preserve">4. </w:t>
      </w:r>
      <w:r w:rsidR="00167581">
        <w:t>О проекте закона Камчатского края "О внесении изменений в Закон Камчатского края "О бюджетном процессе в Камчатском крае"</w:t>
      </w:r>
      <w:r w:rsidR="008B19F9">
        <w:t xml:space="preserve">, </w:t>
      </w:r>
      <w:r w:rsidR="008B19F9" w:rsidRPr="008B19F9">
        <w:rPr>
          <w:b/>
        </w:rPr>
        <w:t>пост. 42</w:t>
      </w:r>
    </w:p>
    <w:p w:rsidR="00167581" w:rsidRDefault="00167581" w:rsidP="004A4351">
      <w:pPr>
        <w:ind w:firstLine="708"/>
        <w:jc w:val="both"/>
      </w:pPr>
    </w:p>
    <w:p w:rsidR="004A4351" w:rsidRDefault="00D76353" w:rsidP="004A4351">
      <w:pPr>
        <w:ind w:firstLine="708"/>
        <w:jc w:val="both"/>
      </w:pPr>
      <w:r>
        <w:t xml:space="preserve">5. </w:t>
      </w:r>
      <w:r w:rsidR="004A4351">
        <w:t>О проекте закона Камчатского края "О бюджете территориального фонда обязательного медицинского страхования Камчатского края на 2022 год и на плановый период 2023 и 2024 годов"</w:t>
      </w:r>
      <w:r w:rsidR="008B19F9">
        <w:t xml:space="preserve">, </w:t>
      </w:r>
      <w:r w:rsidR="008B19F9" w:rsidRPr="008B19F9">
        <w:rPr>
          <w:b/>
        </w:rPr>
        <w:t>пост. 43</w:t>
      </w:r>
    </w:p>
    <w:p w:rsidR="00D76353" w:rsidRPr="00C778DC" w:rsidRDefault="00D76353" w:rsidP="00D76353">
      <w:pPr>
        <w:ind w:firstLine="708"/>
        <w:jc w:val="both"/>
        <w:rPr>
          <w:sz w:val="18"/>
          <w:szCs w:val="18"/>
        </w:rPr>
      </w:pPr>
    </w:p>
    <w:p w:rsidR="00D76353" w:rsidRDefault="00D76353" w:rsidP="00D76353">
      <w:pPr>
        <w:ind w:firstLine="708"/>
        <w:jc w:val="both"/>
      </w:pPr>
      <w:r>
        <w:t>6. О проекте закона Камчатского края "О некоторых вопросах налогового регулирования в Камчатском крае"</w:t>
      </w:r>
      <w:r w:rsidR="008B19F9">
        <w:t xml:space="preserve">, </w:t>
      </w:r>
      <w:r w:rsidR="008B19F9" w:rsidRPr="008B19F9">
        <w:rPr>
          <w:b/>
        </w:rPr>
        <w:t>пост. 44</w:t>
      </w:r>
    </w:p>
    <w:p w:rsidR="00C778DC" w:rsidRDefault="00C778DC" w:rsidP="00D76353">
      <w:pPr>
        <w:ind w:firstLine="708"/>
        <w:jc w:val="right"/>
      </w:pPr>
    </w:p>
    <w:p w:rsidR="00C778DC" w:rsidRDefault="00C778DC" w:rsidP="00C778DC">
      <w:pPr>
        <w:ind w:firstLine="708"/>
      </w:pPr>
      <w:r>
        <w:t>7. О проекте закона Камчатского края "О внесении поправок в Устав Камчатского края"</w:t>
      </w:r>
      <w:r w:rsidR="008B19F9">
        <w:t xml:space="preserve">, </w:t>
      </w:r>
      <w:r w:rsidR="008B19F9" w:rsidRPr="00C9377E">
        <w:rPr>
          <w:b/>
        </w:rPr>
        <w:t>пост. 45</w:t>
      </w:r>
    </w:p>
    <w:p w:rsidR="00C778DC" w:rsidRDefault="00C778DC" w:rsidP="00C778DC">
      <w:pPr>
        <w:ind w:firstLine="708"/>
        <w:jc w:val="right"/>
      </w:pPr>
    </w:p>
    <w:p w:rsidR="00C778DC" w:rsidRPr="00C778DC" w:rsidRDefault="00C778DC" w:rsidP="00C778DC">
      <w:pPr>
        <w:ind w:firstLine="708"/>
        <w:jc w:val="right"/>
        <w:rPr>
          <w:sz w:val="18"/>
          <w:szCs w:val="18"/>
        </w:rPr>
      </w:pPr>
    </w:p>
    <w:p w:rsidR="00C778DC" w:rsidRDefault="00C778DC" w:rsidP="00C778DC">
      <w:pPr>
        <w:ind w:firstLine="708"/>
        <w:jc w:val="both"/>
      </w:pPr>
      <w:r>
        <w:t>8. О проекте закона Камчатского края "О внесении изменений в статьи 3 и 10 Закона Камчатского края "О системе исполнительных органов государственной власти Камчатского края"</w:t>
      </w:r>
      <w:r w:rsidR="008B19F9">
        <w:t xml:space="preserve">, </w:t>
      </w:r>
      <w:r w:rsidR="008B19F9" w:rsidRPr="00C9377E">
        <w:rPr>
          <w:b/>
        </w:rPr>
        <w:t>пост. 46</w:t>
      </w:r>
    </w:p>
    <w:p w:rsidR="00C778DC" w:rsidRDefault="00C778DC" w:rsidP="00C778DC">
      <w:pPr>
        <w:ind w:firstLine="708"/>
        <w:jc w:val="right"/>
      </w:pPr>
    </w:p>
    <w:p w:rsidR="00C778DC" w:rsidRDefault="00C778DC" w:rsidP="00C778DC">
      <w:pPr>
        <w:ind w:firstLine="708"/>
        <w:jc w:val="right"/>
      </w:pPr>
    </w:p>
    <w:p w:rsidR="00C778DC" w:rsidRDefault="00C778DC" w:rsidP="00C778DC">
      <w:pPr>
        <w:ind w:firstLine="708"/>
        <w:jc w:val="both"/>
        <w:rPr>
          <w:b/>
        </w:rPr>
      </w:pPr>
      <w:r>
        <w:t>9. О проекте закона Камчатского края "О Правительстве Камчатского края"</w:t>
      </w:r>
      <w:r w:rsidR="008B19F9">
        <w:t xml:space="preserve">, </w:t>
      </w:r>
      <w:r w:rsidR="008B19F9" w:rsidRPr="00C9377E">
        <w:rPr>
          <w:b/>
        </w:rPr>
        <w:t>пост.</w:t>
      </w:r>
      <w:r w:rsidR="00C9377E">
        <w:rPr>
          <w:b/>
        </w:rPr>
        <w:t xml:space="preserve"> </w:t>
      </w:r>
      <w:r w:rsidR="008B19F9" w:rsidRPr="00C9377E">
        <w:rPr>
          <w:b/>
        </w:rPr>
        <w:t>47</w:t>
      </w:r>
      <w:r w:rsidR="00FF23F0">
        <w:rPr>
          <w:b/>
        </w:rPr>
        <w:t xml:space="preserve"> первое чтение</w:t>
      </w:r>
    </w:p>
    <w:p w:rsidR="00C778DC" w:rsidRDefault="00C778DC" w:rsidP="00C778DC">
      <w:pPr>
        <w:ind w:firstLine="708"/>
        <w:jc w:val="right"/>
      </w:pPr>
    </w:p>
    <w:p w:rsidR="004A4351" w:rsidRDefault="00C778DC" w:rsidP="004A4351">
      <w:pPr>
        <w:ind w:firstLine="708"/>
        <w:jc w:val="both"/>
      </w:pPr>
      <w:r>
        <w:t>10</w:t>
      </w:r>
      <w:r w:rsidR="00D76353">
        <w:t xml:space="preserve">. </w:t>
      </w:r>
      <w:r w:rsidR="004A4351">
        <w:t>О проекте закона Камчатского края "Об отдельных вопросах, связанных с предоставлением граждан</w:t>
      </w:r>
      <w:r w:rsidR="00761A87">
        <w:t>ам</w:t>
      </w:r>
      <w:r w:rsidR="004A4351">
        <w:t xml:space="preserve"> для собственных нужд земельных участков для размещения гаражей"</w:t>
      </w:r>
      <w:r w:rsidR="008B19F9">
        <w:t xml:space="preserve">, </w:t>
      </w:r>
      <w:r w:rsidR="008B19F9" w:rsidRPr="00C9377E">
        <w:rPr>
          <w:b/>
        </w:rPr>
        <w:t>пост.</w:t>
      </w:r>
      <w:r w:rsidR="00C9377E" w:rsidRPr="00C9377E">
        <w:rPr>
          <w:b/>
        </w:rPr>
        <w:t xml:space="preserve"> </w:t>
      </w:r>
      <w:r w:rsidR="008B19F9" w:rsidRPr="00C9377E">
        <w:rPr>
          <w:b/>
        </w:rPr>
        <w:t>48</w:t>
      </w:r>
    </w:p>
    <w:p w:rsidR="004A4351" w:rsidRDefault="004A4351" w:rsidP="00167581">
      <w:pPr>
        <w:ind w:firstLine="708"/>
      </w:pPr>
    </w:p>
    <w:p w:rsidR="00097EBF" w:rsidRDefault="00C778DC" w:rsidP="00097EBF">
      <w:pPr>
        <w:ind w:firstLine="708"/>
        <w:jc w:val="both"/>
      </w:pPr>
      <w:r>
        <w:lastRenderedPageBreak/>
        <w:t>11</w:t>
      </w:r>
      <w:r w:rsidR="00097EBF">
        <w:t>. 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сообщения"</w:t>
      </w:r>
      <w:r w:rsidR="00941764">
        <w:t xml:space="preserve"> </w:t>
      </w:r>
      <w:r w:rsidR="00941764" w:rsidRPr="00D75234">
        <w:t>(второе чтение)</w:t>
      </w:r>
      <w:r w:rsidR="008B19F9">
        <w:t xml:space="preserve">, </w:t>
      </w:r>
      <w:r w:rsidR="008B19F9" w:rsidRPr="00C9377E">
        <w:rPr>
          <w:b/>
        </w:rPr>
        <w:t>пост. 49</w:t>
      </w:r>
    </w:p>
    <w:p w:rsidR="00097EBF" w:rsidRPr="00C778DC" w:rsidRDefault="00097EBF" w:rsidP="000F0728">
      <w:pPr>
        <w:ind w:firstLine="708"/>
        <w:jc w:val="right"/>
        <w:rPr>
          <w:sz w:val="18"/>
          <w:szCs w:val="18"/>
        </w:rPr>
      </w:pPr>
    </w:p>
    <w:p w:rsidR="00097EBF" w:rsidRPr="00167581" w:rsidRDefault="00C778DC" w:rsidP="00097EBF">
      <w:pPr>
        <w:ind w:firstLine="708"/>
        <w:jc w:val="both"/>
      </w:pPr>
      <w:r>
        <w:t>12</w:t>
      </w:r>
      <w:r w:rsidR="00097EBF">
        <w:t xml:space="preserve">. </w:t>
      </w:r>
      <w:r w:rsidR="00097EBF" w:rsidRPr="00167581">
        <w:t>О проекте закона Камчатского края</w:t>
      </w:r>
      <w:r w:rsidR="00097EBF">
        <w:t xml:space="preserve"> "Об отдельных вопросах в сфере молодежной политики в Камчатском крае"</w:t>
      </w:r>
      <w:r w:rsidR="008B19F9">
        <w:t xml:space="preserve">, </w:t>
      </w:r>
      <w:r w:rsidR="008B19F9" w:rsidRPr="00C9377E">
        <w:rPr>
          <w:b/>
        </w:rPr>
        <w:t>пост. 50</w:t>
      </w:r>
      <w:r w:rsidR="00FF23F0">
        <w:rPr>
          <w:b/>
        </w:rPr>
        <w:t xml:space="preserve"> первое чтение</w:t>
      </w:r>
    </w:p>
    <w:p w:rsidR="00097EBF" w:rsidRPr="00C778DC" w:rsidRDefault="00097EBF" w:rsidP="00167581">
      <w:pPr>
        <w:ind w:firstLine="708"/>
        <w:rPr>
          <w:sz w:val="18"/>
          <w:szCs w:val="18"/>
        </w:rPr>
      </w:pPr>
    </w:p>
    <w:p w:rsidR="004A4351" w:rsidRDefault="00C778DC" w:rsidP="00097EBF">
      <w:pPr>
        <w:ind w:firstLine="708"/>
        <w:jc w:val="both"/>
      </w:pPr>
      <w:r>
        <w:t>13</w:t>
      </w:r>
      <w:r w:rsidR="00D76353">
        <w:t xml:space="preserve">. </w:t>
      </w:r>
      <w:r w:rsidR="004A4351">
        <w:t>О проекте закона Камчатского края" О внесении изменений в статью 3 Закона Камчатского края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 w:rsidR="008B19F9">
        <w:t xml:space="preserve">, </w:t>
      </w:r>
      <w:r w:rsidR="008B19F9" w:rsidRPr="00C9377E">
        <w:rPr>
          <w:b/>
        </w:rPr>
        <w:t>пост. 51</w:t>
      </w:r>
    </w:p>
    <w:p w:rsidR="004A4351" w:rsidRDefault="004A4351" w:rsidP="004A4351">
      <w:pPr>
        <w:ind w:firstLine="708"/>
        <w:jc w:val="right"/>
      </w:pPr>
    </w:p>
    <w:p w:rsidR="004A4351" w:rsidRDefault="00C778DC" w:rsidP="00097EBF">
      <w:pPr>
        <w:ind w:firstLine="708"/>
        <w:jc w:val="both"/>
      </w:pPr>
      <w:r>
        <w:t>14</w:t>
      </w:r>
      <w:r w:rsidR="00097EBF">
        <w:t xml:space="preserve">. </w:t>
      </w:r>
      <w:r w:rsidR="004A4351">
        <w:t>О проекте закона Камчатского края "О внесении изменений в приложение к Закону Камчатского края "О мировых судьях в Камчатском крае"</w:t>
      </w:r>
      <w:r w:rsidR="008B19F9">
        <w:t xml:space="preserve">, </w:t>
      </w:r>
      <w:r w:rsidR="008B19F9" w:rsidRPr="00C9377E">
        <w:rPr>
          <w:b/>
        </w:rPr>
        <w:t>пост. 52</w:t>
      </w:r>
    </w:p>
    <w:p w:rsidR="004A4351" w:rsidRDefault="004A4351" w:rsidP="004A4351">
      <w:pPr>
        <w:ind w:firstLine="708"/>
        <w:jc w:val="right"/>
      </w:pPr>
    </w:p>
    <w:p w:rsidR="004A4351" w:rsidRDefault="004A4351" w:rsidP="00097EBF">
      <w:pPr>
        <w:ind w:firstLine="708"/>
        <w:jc w:val="both"/>
      </w:pPr>
    </w:p>
    <w:p w:rsidR="004A4351" w:rsidRDefault="00C778DC" w:rsidP="00097EBF">
      <w:pPr>
        <w:ind w:firstLine="708"/>
        <w:jc w:val="both"/>
      </w:pPr>
      <w:r>
        <w:t>15</w:t>
      </w:r>
      <w:r w:rsidR="00097EBF">
        <w:t xml:space="preserve">. </w:t>
      </w:r>
      <w:r w:rsidR="00D76353">
        <w:t>О проекте закона Камчатского края "О внесении изменений в Закон Камчатского края "О Контрольно-счетной палате Камчатского края"</w:t>
      </w:r>
      <w:r w:rsidR="008B19F9">
        <w:t xml:space="preserve">, </w:t>
      </w:r>
      <w:r w:rsidR="008B19F9" w:rsidRPr="00C9377E">
        <w:rPr>
          <w:b/>
        </w:rPr>
        <w:t>пост. 53</w:t>
      </w:r>
    </w:p>
    <w:p w:rsidR="00D76353" w:rsidRDefault="00D76353" w:rsidP="00D76353">
      <w:pPr>
        <w:ind w:firstLine="708"/>
        <w:jc w:val="right"/>
      </w:pPr>
    </w:p>
    <w:p w:rsidR="00D76353" w:rsidRDefault="00C778DC" w:rsidP="00D76353">
      <w:pPr>
        <w:ind w:firstLine="708"/>
        <w:jc w:val="both"/>
      </w:pPr>
      <w:r>
        <w:t>16</w:t>
      </w:r>
      <w:r w:rsidR="00097EBF">
        <w:t xml:space="preserve">. </w:t>
      </w:r>
      <w:r w:rsidR="00D76353">
        <w:t>О проекте закона Камчатского края "О внесении изменения в статью 7 Закона Камчатского края "О Законодательном Собрании Камчатского края"</w:t>
      </w:r>
      <w:r w:rsidR="008B19F9">
        <w:t xml:space="preserve">, </w:t>
      </w:r>
      <w:r w:rsidR="008B19F9" w:rsidRPr="00C9377E">
        <w:rPr>
          <w:b/>
        </w:rPr>
        <w:t>пост. 54</w:t>
      </w:r>
    </w:p>
    <w:p w:rsidR="00D76353" w:rsidRDefault="00D76353" w:rsidP="00D76353">
      <w:pPr>
        <w:ind w:firstLine="708"/>
        <w:jc w:val="right"/>
      </w:pPr>
    </w:p>
    <w:p w:rsidR="00D76353" w:rsidRDefault="00C778DC" w:rsidP="00CC641A">
      <w:pPr>
        <w:ind w:firstLine="708"/>
        <w:jc w:val="both"/>
      </w:pPr>
      <w:r>
        <w:t>17</w:t>
      </w:r>
      <w:r w:rsidR="00097EBF">
        <w:t xml:space="preserve">. </w:t>
      </w:r>
      <w:r w:rsidR="00D76353">
        <w:t>О проекте закона Камчатского края "О внесении изменения в статью 2 Закона Камчатского края "О праздниках и памятных датах Камчатского края"</w:t>
      </w:r>
      <w:r w:rsidR="008B19F9">
        <w:t xml:space="preserve">, </w:t>
      </w:r>
      <w:r w:rsidR="008B19F9" w:rsidRPr="00C9377E">
        <w:rPr>
          <w:b/>
        </w:rPr>
        <w:t>пост. 55</w:t>
      </w:r>
    </w:p>
    <w:p w:rsidR="00D76353" w:rsidRDefault="00D76353" w:rsidP="00D76353">
      <w:pPr>
        <w:ind w:firstLine="708"/>
      </w:pPr>
    </w:p>
    <w:p w:rsidR="008004AB" w:rsidRDefault="00C778DC" w:rsidP="008004AB">
      <w:pPr>
        <w:ind w:firstLine="708"/>
        <w:jc w:val="both"/>
      </w:pPr>
      <w:r>
        <w:t>18</w:t>
      </w:r>
      <w:r w:rsidR="008004AB">
        <w:t>. Об очередной сессии Законодательного Собрания Камчатского края</w:t>
      </w:r>
      <w:r w:rsidR="008B19F9">
        <w:t xml:space="preserve">, </w:t>
      </w:r>
      <w:r w:rsidR="008B19F9" w:rsidRPr="00C9377E">
        <w:rPr>
          <w:b/>
        </w:rPr>
        <w:t>пост. 59</w:t>
      </w:r>
    </w:p>
    <w:p w:rsidR="00097EBF" w:rsidRDefault="00097EBF" w:rsidP="00097EBF"/>
    <w:p w:rsidR="008B19F9" w:rsidRDefault="008B19F9" w:rsidP="008B19F9">
      <w:pPr>
        <w:ind w:firstLine="708"/>
        <w:jc w:val="both"/>
      </w:pPr>
      <w:r>
        <w:t xml:space="preserve">19. О проекте закона Камчатского края "О внесении изменений в отдельные законодательные акты Камчатского края в связи с изменением структуры Правительства Камчатского края", </w:t>
      </w:r>
      <w:r w:rsidRPr="00C9377E">
        <w:rPr>
          <w:b/>
        </w:rPr>
        <w:t>пост. 56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9"/>
        <w:jc w:val="both"/>
      </w:pPr>
      <w:r>
        <w:t xml:space="preserve">20. О проекте закона Камчатского края "О внесении изменений в Закон Камчатского края "О наградах Камчатского края", </w:t>
      </w:r>
      <w:r w:rsidRPr="00C9377E">
        <w:rPr>
          <w:b/>
        </w:rPr>
        <w:t>пост. 57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9"/>
        <w:jc w:val="both"/>
      </w:pPr>
      <w:r>
        <w:lastRenderedPageBreak/>
        <w:t xml:space="preserve">21. О проекте закона Камчатского края "О внесении изменений в отдельные законодательные акты Камчатского края о налогах и признании утратившими силу отдельных законодательных актов (положений законодательных актов) Камчатского края о налогах", </w:t>
      </w:r>
      <w:r w:rsidRPr="00C9377E">
        <w:rPr>
          <w:b/>
        </w:rPr>
        <w:t>пост.</w:t>
      </w:r>
      <w:r w:rsidR="00C9377E">
        <w:rPr>
          <w:b/>
        </w:rPr>
        <w:t xml:space="preserve"> </w:t>
      </w:r>
      <w:r w:rsidRPr="00C9377E">
        <w:rPr>
          <w:b/>
        </w:rPr>
        <w:t>58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9"/>
        <w:jc w:val="both"/>
      </w:pPr>
      <w:r>
        <w:t xml:space="preserve">22. О кандидатуре </w:t>
      </w:r>
      <w:proofErr w:type="spellStart"/>
      <w:r>
        <w:t>Биктимировой</w:t>
      </w:r>
      <w:proofErr w:type="spellEnd"/>
      <w:r>
        <w:t xml:space="preserve"> А.В. на должность мирового судьи судебного участка № 32 </w:t>
      </w:r>
      <w:proofErr w:type="spellStart"/>
      <w:r>
        <w:t>Усть</w:t>
      </w:r>
      <w:proofErr w:type="spellEnd"/>
      <w:r>
        <w:t xml:space="preserve">-Камчатского судебного района Камчатского края, </w:t>
      </w:r>
      <w:r>
        <w:rPr>
          <w:b/>
        </w:rPr>
        <w:t>пост. 33</w:t>
      </w:r>
    </w:p>
    <w:p w:rsidR="008B19F9" w:rsidRDefault="008B19F9" w:rsidP="008B19F9">
      <w:pPr>
        <w:ind w:left="360" w:firstLine="708"/>
        <w:jc w:val="right"/>
      </w:pPr>
    </w:p>
    <w:p w:rsidR="008B19F9" w:rsidRPr="008B19F9" w:rsidRDefault="008B19F9" w:rsidP="008B19F9">
      <w:pPr>
        <w:ind w:firstLine="709"/>
        <w:jc w:val="both"/>
        <w:rPr>
          <w:b/>
        </w:rPr>
      </w:pPr>
      <w:r>
        <w:t xml:space="preserve">23.  О кандидатуре </w:t>
      </w:r>
      <w:proofErr w:type="spellStart"/>
      <w:r>
        <w:t>Ковезы</w:t>
      </w:r>
      <w:proofErr w:type="spellEnd"/>
      <w:r>
        <w:t xml:space="preserve"> Г.И. на должность мирового судьи судебного участка № 19 </w:t>
      </w:r>
      <w:proofErr w:type="spellStart"/>
      <w:r>
        <w:t>Елизовского</w:t>
      </w:r>
      <w:proofErr w:type="spellEnd"/>
      <w:r>
        <w:t xml:space="preserve"> судебного района Камчатского края, </w:t>
      </w:r>
      <w:r>
        <w:rPr>
          <w:b/>
        </w:rPr>
        <w:t>пост. 34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8"/>
        <w:jc w:val="both"/>
      </w:pPr>
      <w:r>
        <w:t xml:space="preserve">24. О кандидатуре Васильевой С.Р. на должность мирового судьи судебного участка № 31 </w:t>
      </w:r>
      <w:proofErr w:type="spellStart"/>
      <w:r>
        <w:t>Усть</w:t>
      </w:r>
      <w:proofErr w:type="spellEnd"/>
      <w:r>
        <w:t xml:space="preserve">-Камчатского судебного района Камчатского края, </w:t>
      </w:r>
      <w:r>
        <w:rPr>
          <w:b/>
        </w:rPr>
        <w:t>пост. 35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9"/>
        <w:jc w:val="both"/>
      </w:pPr>
      <w:r>
        <w:t xml:space="preserve">25. О кандидатуре </w:t>
      </w:r>
      <w:proofErr w:type="spellStart"/>
      <w:r>
        <w:t>Реснянской</w:t>
      </w:r>
      <w:proofErr w:type="spellEnd"/>
      <w:r>
        <w:t xml:space="preserve"> М.В. на должность мирового судьи судебного участка № 16 Петропавловск-Камчатского судебного района Камчатского края, </w:t>
      </w:r>
      <w:r>
        <w:rPr>
          <w:b/>
        </w:rPr>
        <w:t>пост. 36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9"/>
        <w:jc w:val="both"/>
      </w:pPr>
      <w:r>
        <w:t xml:space="preserve">26. О кандидатуре Тихенко Т.Ю. на должность мирового судьи судебного участка № 18 Петропавловск-Камчатского судебного района Камчатского края, </w:t>
      </w:r>
      <w:r>
        <w:rPr>
          <w:b/>
        </w:rPr>
        <w:t>пост. 37</w:t>
      </w:r>
    </w:p>
    <w:p w:rsidR="008B19F9" w:rsidRDefault="008B19F9" w:rsidP="008B19F9">
      <w:pPr>
        <w:ind w:left="360" w:firstLine="708"/>
        <w:jc w:val="right"/>
      </w:pPr>
    </w:p>
    <w:p w:rsidR="008B19F9" w:rsidRDefault="008B19F9" w:rsidP="008B19F9">
      <w:pPr>
        <w:ind w:firstLine="708"/>
        <w:jc w:val="both"/>
      </w:pPr>
      <w:r>
        <w:t xml:space="preserve">27. О кандидатуре </w:t>
      </w:r>
      <w:proofErr w:type="spellStart"/>
      <w:r>
        <w:t>Шатыло</w:t>
      </w:r>
      <w:proofErr w:type="spellEnd"/>
      <w:r>
        <w:t xml:space="preserve"> О.В. на должность мирового судьи судебного участка № 15 Петропавловск-Камчатского судебного района Камчатского края, </w:t>
      </w:r>
      <w:r>
        <w:rPr>
          <w:b/>
        </w:rPr>
        <w:t>пост. 38</w:t>
      </w:r>
    </w:p>
    <w:p w:rsidR="00420D73" w:rsidRDefault="00420D73" w:rsidP="008A42A8">
      <w:pPr>
        <w:ind w:firstLine="708"/>
        <w:jc w:val="right"/>
      </w:pPr>
    </w:p>
    <w:sectPr w:rsidR="00420D73" w:rsidSect="00C778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167D0"/>
    <w:rsid w:val="000214A7"/>
    <w:rsid w:val="00036D23"/>
    <w:rsid w:val="0005212D"/>
    <w:rsid w:val="000545B4"/>
    <w:rsid w:val="00057610"/>
    <w:rsid w:val="000965AE"/>
    <w:rsid w:val="00097EBF"/>
    <w:rsid w:val="000A5F22"/>
    <w:rsid w:val="000B0A5C"/>
    <w:rsid w:val="000E3DD9"/>
    <w:rsid w:val="000F0728"/>
    <w:rsid w:val="000F0A3D"/>
    <w:rsid w:val="0014626E"/>
    <w:rsid w:val="001470B0"/>
    <w:rsid w:val="00151728"/>
    <w:rsid w:val="00163C4E"/>
    <w:rsid w:val="001644A0"/>
    <w:rsid w:val="00167581"/>
    <w:rsid w:val="00182506"/>
    <w:rsid w:val="00192F46"/>
    <w:rsid w:val="00194EEA"/>
    <w:rsid w:val="001B3BD7"/>
    <w:rsid w:val="001C6FEC"/>
    <w:rsid w:val="001F3F46"/>
    <w:rsid w:val="00230BD0"/>
    <w:rsid w:val="00236ABE"/>
    <w:rsid w:val="00240106"/>
    <w:rsid w:val="002B42AA"/>
    <w:rsid w:val="002C010E"/>
    <w:rsid w:val="002F4613"/>
    <w:rsid w:val="0030635F"/>
    <w:rsid w:val="00310BB6"/>
    <w:rsid w:val="00323D6B"/>
    <w:rsid w:val="00324861"/>
    <w:rsid w:val="00327DCA"/>
    <w:rsid w:val="00332C5E"/>
    <w:rsid w:val="00350A54"/>
    <w:rsid w:val="0036129A"/>
    <w:rsid w:val="003648F9"/>
    <w:rsid w:val="00367FA7"/>
    <w:rsid w:val="00370742"/>
    <w:rsid w:val="003E0F15"/>
    <w:rsid w:val="003F1B53"/>
    <w:rsid w:val="00407E28"/>
    <w:rsid w:val="00412862"/>
    <w:rsid w:val="00420D73"/>
    <w:rsid w:val="00427A58"/>
    <w:rsid w:val="00443EA4"/>
    <w:rsid w:val="00460FF5"/>
    <w:rsid w:val="0048034A"/>
    <w:rsid w:val="004A156E"/>
    <w:rsid w:val="004A4351"/>
    <w:rsid w:val="004C16F8"/>
    <w:rsid w:val="004C3B79"/>
    <w:rsid w:val="004D0098"/>
    <w:rsid w:val="004E568F"/>
    <w:rsid w:val="004F49B3"/>
    <w:rsid w:val="00506216"/>
    <w:rsid w:val="005401ED"/>
    <w:rsid w:val="00554813"/>
    <w:rsid w:val="00570879"/>
    <w:rsid w:val="005A4731"/>
    <w:rsid w:val="005C6BA5"/>
    <w:rsid w:val="005E032A"/>
    <w:rsid w:val="00617B75"/>
    <w:rsid w:val="00623998"/>
    <w:rsid w:val="00666458"/>
    <w:rsid w:val="00671A92"/>
    <w:rsid w:val="00682CEB"/>
    <w:rsid w:val="006867ED"/>
    <w:rsid w:val="006964D8"/>
    <w:rsid w:val="006B52FC"/>
    <w:rsid w:val="006D13C1"/>
    <w:rsid w:val="006D4C42"/>
    <w:rsid w:val="006D553D"/>
    <w:rsid w:val="006F67DB"/>
    <w:rsid w:val="00731C40"/>
    <w:rsid w:val="00736BE0"/>
    <w:rsid w:val="00746F3E"/>
    <w:rsid w:val="00761A87"/>
    <w:rsid w:val="00783743"/>
    <w:rsid w:val="007A71F7"/>
    <w:rsid w:val="007C7E84"/>
    <w:rsid w:val="007D2B9D"/>
    <w:rsid w:val="007D5333"/>
    <w:rsid w:val="007E36B2"/>
    <w:rsid w:val="008004AB"/>
    <w:rsid w:val="00827F18"/>
    <w:rsid w:val="008378F1"/>
    <w:rsid w:val="00872FA7"/>
    <w:rsid w:val="00890902"/>
    <w:rsid w:val="008A42A8"/>
    <w:rsid w:val="008B19F9"/>
    <w:rsid w:val="008E3817"/>
    <w:rsid w:val="008F0162"/>
    <w:rsid w:val="008F5C67"/>
    <w:rsid w:val="00902E3E"/>
    <w:rsid w:val="0092482C"/>
    <w:rsid w:val="00927F57"/>
    <w:rsid w:val="0093128B"/>
    <w:rsid w:val="00932ED1"/>
    <w:rsid w:val="0093591E"/>
    <w:rsid w:val="009407D6"/>
    <w:rsid w:val="00941764"/>
    <w:rsid w:val="00945313"/>
    <w:rsid w:val="00965F9C"/>
    <w:rsid w:val="00971138"/>
    <w:rsid w:val="00977981"/>
    <w:rsid w:val="00986B11"/>
    <w:rsid w:val="009A166C"/>
    <w:rsid w:val="009A3040"/>
    <w:rsid w:val="009C13B4"/>
    <w:rsid w:val="009C3D9B"/>
    <w:rsid w:val="009C6738"/>
    <w:rsid w:val="009D5AD5"/>
    <w:rsid w:val="009D7FCB"/>
    <w:rsid w:val="009E1BC7"/>
    <w:rsid w:val="00A00FF1"/>
    <w:rsid w:val="00A128D7"/>
    <w:rsid w:val="00A20623"/>
    <w:rsid w:val="00A35311"/>
    <w:rsid w:val="00A54C54"/>
    <w:rsid w:val="00A71583"/>
    <w:rsid w:val="00A744D3"/>
    <w:rsid w:val="00A82ADD"/>
    <w:rsid w:val="00A87476"/>
    <w:rsid w:val="00A97292"/>
    <w:rsid w:val="00A974D8"/>
    <w:rsid w:val="00B0695B"/>
    <w:rsid w:val="00B20518"/>
    <w:rsid w:val="00B20A44"/>
    <w:rsid w:val="00B3003C"/>
    <w:rsid w:val="00B3360D"/>
    <w:rsid w:val="00B47212"/>
    <w:rsid w:val="00B8185E"/>
    <w:rsid w:val="00B94C86"/>
    <w:rsid w:val="00BA038F"/>
    <w:rsid w:val="00BA1CDD"/>
    <w:rsid w:val="00BB2960"/>
    <w:rsid w:val="00BC280A"/>
    <w:rsid w:val="00BC6651"/>
    <w:rsid w:val="00BE4DC4"/>
    <w:rsid w:val="00BE4FF6"/>
    <w:rsid w:val="00BE6FB7"/>
    <w:rsid w:val="00BF207A"/>
    <w:rsid w:val="00BF2A29"/>
    <w:rsid w:val="00C04DEF"/>
    <w:rsid w:val="00C04E3C"/>
    <w:rsid w:val="00C172B3"/>
    <w:rsid w:val="00C2312F"/>
    <w:rsid w:val="00C24C3E"/>
    <w:rsid w:val="00C30280"/>
    <w:rsid w:val="00C36F27"/>
    <w:rsid w:val="00C4561D"/>
    <w:rsid w:val="00C45869"/>
    <w:rsid w:val="00C704FE"/>
    <w:rsid w:val="00C75D79"/>
    <w:rsid w:val="00C778DC"/>
    <w:rsid w:val="00C8308D"/>
    <w:rsid w:val="00C8727F"/>
    <w:rsid w:val="00C9377E"/>
    <w:rsid w:val="00CB100C"/>
    <w:rsid w:val="00CC641A"/>
    <w:rsid w:val="00CD3BF2"/>
    <w:rsid w:val="00CD7131"/>
    <w:rsid w:val="00CE31D5"/>
    <w:rsid w:val="00CE4FE2"/>
    <w:rsid w:val="00CF75BB"/>
    <w:rsid w:val="00D054C2"/>
    <w:rsid w:val="00D24C0B"/>
    <w:rsid w:val="00D4067E"/>
    <w:rsid w:val="00D64860"/>
    <w:rsid w:val="00D67FE2"/>
    <w:rsid w:val="00D75234"/>
    <w:rsid w:val="00D76353"/>
    <w:rsid w:val="00D8032A"/>
    <w:rsid w:val="00DD4456"/>
    <w:rsid w:val="00DD5CA6"/>
    <w:rsid w:val="00DE4072"/>
    <w:rsid w:val="00DE4BE8"/>
    <w:rsid w:val="00E17DAB"/>
    <w:rsid w:val="00E57227"/>
    <w:rsid w:val="00E61CA1"/>
    <w:rsid w:val="00E97DF5"/>
    <w:rsid w:val="00EC04BE"/>
    <w:rsid w:val="00ED543B"/>
    <w:rsid w:val="00EE4F42"/>
    <w:rsid w:val="00EF069B"/>
    <w:rsid w:val="00EF0F38"/>
    <w:rsid w:val="00F44C8E"/>
    <w:rsid w:val="00F948DE"/>
    <w:rsid w:val="00FA57EA"/>
    <w:rsid w:val="00FB7975"/>
    <w:rsid w:val="00FD091E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C60F-8476-4C72-B075-82A39747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2021-11-23T03:32:00Z</cp:lastPrinted>
  <dcterms:created xsi:type="dcterms:W3CDTF">2021-11-30T23:10:00Z</dcterms:created>
  <dcterms:modified xsi:type="dcterms:W3CDTF">2021-11-30T23:10:00Z</dcterms:modified>
</cp:coreProperties>
</file>