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6CF" w:rsidRPr="00C83226" w:rsidRDefault="004746CF" w:rsidP="004746CF">
      <w:pPr>
        <w:spacing w:after="0" w:line="240" w:lineRule="auto"/>
        <w:jc w:val="center"/>
        <w:rPr>
          <w:rFonts w:cs="Times New Roman"/>
          <w:b/>
          <w:szCs w:val="28"/>
        </w:rPr>
      </w:pPr>
      <w:r w:rsidRPr="00C83226">
        <w:rPr>
          <w:rFonts w:cs="Times New Roman"/>
          <w:b/>
          <w:szCs w:val="28"/>
        </w:rPr>
        <w:t xml:space="preserve">ОБЗОР ИЗМЕНЕНИЙ </w:t>
      </w:r>
    </w:p>
    <w:p w:rsidR="004746CF" w:rsidRPr="00C83226" w:rsidRDefault="004746CF" w:rsidP="004746CF">
      <w:pPr>
        <w:spacing w:after="0" w:line="240" w:lineRule="auto"/>
        <w:jc w:val="center"/>
        <w:rPr>
          <w:rFonts w:cs="Times New Roman"/>
          <w:b/>
          <w:szCs w:val="28"/>
        </w:rPr>
      </w:pPr>
      <w:r w:rsidRPr="00C83226">
        <w:rPr>
          <w:rFonts w:cs="Times New Roman"/>
          <w:b/>
          <w:szCs w:val="28"/>
        </w:rPr>
        <w:t>ФЕДЕРАЛЬНОГО И РЕГИОНАЛЬНОГО ЗАКОНОДАТЕЛЬСТВА</w:t>
      </w:r>
    </w:p>
    <w:p w:rsidR="004746CF" w:rsidRPr="00C83226" w:rsidRDefault="004746CF" w:rsidP="004746CF">
      <w:pPr>
        <w:tabs>
          <w:tab w:val="left" w:pos="3828"/>
        </w:tabs>
        <w:suppressAutoHyphens/>
        <w:spacing w:after="0" w:line="240" w:lineRule="atLeast"/>
        <w:jc w:val="center"/>
        <w:rPr>
          <w:b/>
          <w:sz w:val="27"/>
          <w:szCs w:val="27"/>
          <w:u w:val="single"/>
        </w:rPr>
      </w:pPr>
      <w:r w:rsidRPr="00C83226">
        <w:rPr>
          <w:b/>
          <w:szCs w:val="28"/>
          <w:u w:val="single"/>
        </w:rPr>
        <w:t>за период с 01.</w:t>
      </w:r>
      <w:r w:rsidR="00C83226">
        <w:rPr>
          <w:b/>
          <w:szCs w:val="28"/>
          <w:u w:val="single"/>
        </w:rPr>
        <w:t>10</w:t>
      </w:r>
      <w:r w:rsidR="00CE59C3" w:rsidRPr="00C83226">
        <w:rPr>
          <w:b/>
          <w:szCs w:val="28"/>
          <w:u w:val="single"/>
        </w:rPr>
        <w:t>.2021</w:t>
      </w:r>
      <w:r w:rsidRPr="00C83226">
        <w:rPr>
          <w:b/>
          <w:szCs w:val="28"/>
          <w:u w:val="single"/>
        </w:rPr>
        <w:t xml:space="preserve"> по 3</w:t>
      </w:r>
      <w:r w:rsidR="00C83226">
        <w:rPr>
          <w:b/>
          <w:szCs w:val="28"/>
          <w:u w:val="single"/>
        </w:rPr>
        <w:t>1</w:t>
      </w:r>
      <w:r w:rsidRPr="00C83226">
        <w:rPr>
          <w:b/>
          <w:szCs w:val="28"/>
          <w:u w:val="single"/>
        </w:rPr>
        <w:t>.</w:t>
      </w:r>
      <w:r w:rsidR="00C83226">
        <w:rPr>
          <w:b/>
          <w:szCs w:val="28"/>
          <w:u w:val="single"/>
        </w:rPr>
        <w:t>12</w:t>
      </w:r>
      <w:r w:rsidR="00CE59C3" w:rsidRPr="00C83226">
        <w:rPr>
          <w:b/>
          <w:szCs w:val="28"/>
          <w:u w:val="single"/>
        </w:rPr>
        <w:t>.2021</w:t>
      </w:r>
      <w:r w:rsidRPr="00C83226">
        <w:rPr>
          <w:b/>
          <w:sz w:val="27"/>
          <w:szCs w:val="27"/>
          <w:u w:val="single"/>
        </w:rPr>
        <w:t xml:space="preserve"> В ТОМ ЧИСЛЕ </w:t>
      </w:r>
    </w:p>
    <w:p w:rsidR="004746CF" w:rsidRPr="00C83226" w:rsidRDefault="004746CF" w:rsidP="004746CF">
      <w:pPr>
        <w:spacing w:after="0" w:line="240" w:lineRule="auto"/>
        <w:jc w:val="center"/>
        <w:rPr>
          <w:rFonts w:cs="Times New Roman"/>
          <w:b/>
          <w:szCs w:val="28"/>
        </w:rPr>
      </w:pPr>
      <w:r w:rsidRPr="00C83226">
        <w:rPr>
          <w:rFonts w:cs="Times New Roman"/>
          <w:b/>
          <w:szCs w:val="28"/>
        </w:rPr>
        <w:t>В ЧАСТИ ПОЛНОМОЧИЙ ОРГАНОВ МЕСТНОГО САМОУПРАВЛЕНИЯ</w:t>
      </w:r>
    </w:p>
    <w:p w:rsidR="004746CF" w:rsidRPr="00970159" w:rsidRDefault="004746CF" w:rsidP="004746CF">
      <w:pPr>
        <w:spacing w:after="0" w:line="240" w:lineRule="auto"/>
        <w:jc w:val="center"/>
        <w:rPr>
          <w:rFonts w:cs="Times New Roman"/>
          <w:b/>
          <w:szCs w:val="28"/>
        </w:rPr>
      </w:pPr>
    </w:p>
    <w:p w:rsidR="004746CF" w:rsidRPr="00970159" w:rsidRDefault="004746CF" w:rsidP="004746CF">
      <w:pPr>
        <w:spacing w:after="0" w:line="240" w:lineRule="auto"/>
        <w:jc w:val="center"/>
        <w:rPr>
          <w:rFonts w:cs="Times New Roman"/>
          <w:b/>
          <w:sz w:val="32"/>
          <w:szCs w:val="32"/>
        </w:rPr>
      </w:pPr>
      <w:r w:rsidRPr="00970159">
        <w:rPr>
          <w:rFonts w:cs="Times New Roman"/>
          <w:b/>
          <w:sz w:val="32"/>
          <w:szCs w:val="32"/>
        </w:rPr>
        <w:t>Оглавление</w:t>
      </w:r>
    </w:p>
    <w:p w:rsidR="004746CF" w:rsidRPr="00970159" w:rsidRDefault="004746CF" w:rsidP="004746CF">
      <w:pPr>
        <w:pStyle w:val="af2"/>
        <w:jc w:val="center"/>
        <w:rPr>
          <w:rFonts w:cs="Times New Roman"/>
          <w:color w:val="auto"/>
        </w:rPr>
      </w:pPr>
      <w:r w:rsidRPr="00970159">
        <w:rPr>
          <w:rFonts w:cs="Times New Roman"/>
          <w:color w:val="auto"/>
        </w:rPr>
        <w:tab/>
      </w:r>
    </w:p>
    <w:sdt>
      <w:sdtPr>
        <w:rPr>
          <w:rFonts w:cs="Times New Roman"/>
          <w:szCs w:val="28"/>
        </w:rPr>
        <w:id w:val="-893808586"/>
        <w:docPartObj>
          <w:docPartGallery w:val="Table of Contents"/>
          <w:docPartUnique/>
        </w:docPartObj>
      </w:sdtPr>
      <w:sdtEndPr>
        <w:rPr>
          <w:b/>
          <w:bCs/>
        </w:rPr>
      </w:sdtEndPr>
      <w:sdtContent>
        <w:p w:rsidR="00C34CC6" w:rsidRPr="009D3CE4" w:rsidRDefault="00C34CC6" w:rsidP="00C34CC6">
          <w:pPr>
            <w:tabs>
              <w:tab w:val="left" w:pos="5295"/>
            </w:tabs>
            <w:jc w:val="center"/>
            <w:rPr>
              <w:rFonts w:cs="Times New Roman"/>
              <w:b/>
              <w:szCs w:val="28"/>
            </w:rPr>
          </w:pPr>
          <w:r w:rsidRPr="009D3CE4">
            <w:rPr>
              <w:rFonts w:cs="Times New Roman"/>
              <w:b/>
              <w:szCs w:val="28"/>
            </w:rPr>
            <w:t xml:space="preserve"> Законодательство Российской Федерации</w:t>
          </w:r>
        </w:p>
        <w:p w:rsidR="00A240CB" w:rsidRDefault="00C34CC6">
          <w:pPr>
            <w:pStyle w:val="31"/>
            <w:rPr>
              <w:rFonts w:asciiTheme="minorHAnsi" w:eastAsiaTheme="minorEastAsia" w:hAnsiTheme="minorHAnsi"/>
              <w:noProof/>
              <w:sz w:val="22"/>
              <w:lang w:eastAsia="ru-RU"/>
            </w:rPr>
          </w:pPr>
          <w:r w:rsidRPr="009D3CE4">
            <w:rPr>
              <w:rFonts w:cs="Times New Roman"/>
              <w:b/>
              <w:bCs/>
              <w:szCs w:val="28"/>
            </w:rPr>
            <w:fldChar w:fldCharType="begin"/>
          </w:r>
          <w:r w:rsidRPr="009D3CE4">
            <w:rPr>
              <w:rFonts w:cs="Times New Roman"/>
              <w:b/>
              <w:bCs/>
              <w:szCs w:val="28"/>
            </w:rPr>
            <w:instrText xml:space="preserve"> TOC \o "1-3" \h \z \u </w:instrText>
          </w:r>
          <w:r w:rsidRPr="009D3CE4">
            <w:rPr>
              <w:rFonts w:cs="Times New Roman"/>
              <w:b/>
              <w:bCs/>
              <w:szCs w:val="28"/>
            </w:rPr>
            <w:fldChar w:fldCharType="separate"/>
          </w:r>
          <w:hyperlink w:anchor="_Toc94876549" w:history="1">
            <w:r w:rsidR="00A240CB" w:rsidRPr="00756EB3">
              <w:rPr>
                <w:rStyle w:val="a4"/>
                <w:rFonts w:eastAsiaTheme="majorEastAsia"/>
                <w:noProof/>
              </w:rPr>
              <w:t xml:space="preserve">1. </w:t>
            </w:r>
            <w:r w:rsidR="00A240CB" w:rsidRPr="00756EB3">
              <w:rPr>
                <w:rStyle w:val="a4"/>
                <w:noProof/>
              </w:rPr>
              <w:t>Указ Президента РФ от 04.10.2021 № 573 «О Дне отца»</w:t>
            </w:r>
            <w:r w:rsidR="00A240CB">
              <w:rPr>
                <w:noProof/>
                <w:webHidden/>
              </w:rPr>
              <w:tab/>
            </w:r>
            <w:r w:rsidR="00A240CB">
              <w:rPr>
                <w:noProof/>
                <w:webHidden/>
              </w:rPr>
              <w:fldChar w:fldCharType="begin"/>
            </w:r>
            <w:r w:rsidR="00A240CB">
              <w:rPr>
                <w:noProof/>
                <w:webHidden/>
              </w:rPr>
              <w:instrText xml:space="preserve"> PAGEREF _Toc94876549 \h </w:instrText>
            </w:r>
            <w:r w:rsidR="00A240CB">
              <w:rPr>
                <w:noProof/>
                <w:webHidden/>
              </w:rPr>
            </w:r>
            <w:r w:rsidR="00A240CB">
              <w:rPr>
                <w:noProof/>
                <w:webHidden/>
              </w:rPr>
              <w:fldChar w:fldCharType="separate"/>
            </w:r>
            <w:r w:rsidR="00A240CB">
              <w:rPr>
                <w:noProof/>
                <w:webHidden/>
              </w:rPr>
              <w:t>5</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50" w:history="1">
            <w:r w:rsidR="00A240CB" w:rsidRPr="00756EB3">
              <w:rPr>
                <w:rStyle w:val="a4"/>
                <w:rFonts w:eastAsiaTheme="majorEastAsia"/>
                <w:noProof/>
              </w:rPr>
              <w:t xml:space="preserve">2. </w:t>
            </w:r>
            <w:r w:rsidR="00A240CB" w:rsidRPr="00756EB3">
              <w:rPr>
                <w:rStyle w:val="a4"/>
                <w:noProof/>
              </w:rPr>
              <w:t>Указ Президента РФ от 08.11.2021 № 633 «Об утверждении Основ государственной политики в сфере стратегического планирования в Российской Федерации»</w:t>
            </w:r>
            <w:r w:rsidR="00A240CB">
              <w:rPr>
                <w:noProof/>
                <w:webHidden/>
              </w:rPr>
              <w:tab/>
            </w:r>
            <w:r w:rsidR="00A240CB">
              <w:rPr>
                <w:noProof/>
                <w:webHidden/>
              </w:rPr>
              <w:fldChar w:fldCharType="begin"/>
            </w:r>
            <w:r w:rsidR="00A240CB">
              <w:rPr>
                <w:noProof/>
                <w:webHidden/>
              </w:rPr>
              <w:instrText xml:space="preserve"> PAGEREF _Toc94876550 \h </w:instrText>
            </w:r>
            <w:r w:rsidR="00A240CB">
              <w:rPr>
                <w:noProof/>
                <w:webHidden/>
              </w:rPr>
            </w:r>
            <w:r w:rsidR="00A240CB">
              <w:rPr>
                <w:noProof/>
                <w:webHidden/>
              </w:rPr>
              <w:fldChar w:fldCharType="separate"/>
            </w:r>
            <w:r w:rsidR="00A240CB">
              <w:rPr>
                <w:noProof/>
                <w:webHidden/>
              </w:rPr>
              <w:t>6</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51" w:history="1">
            <w:r w:rsidR="00A240CB" w:rsidRPr="00756EB3">
              <w:rPr>
                <w:rStyle w:val="a4"/>
                <w:rFonts w:eastAsiaTheme="majorEastAsia"/>
                <w:noProof/>
              </w:rPr>
              <w:t>3.</w:t>
            </w:r>
            <w:r w:rsidR="00A240CB" w:rsidRPr="00756EB3">
              <w:rPr>
                <w:rStyle w:val="a4"/>
                <w:noProof/>
              </w:rPr>
              <w:t xml:space="preserve"> Федеральный закон от 19.11.2021 № 372-ФЗ «О внесении изменений в Трудовой кодекс Российской Федерации»</w:t>
            </w:r>
            <w:r w:rsidR="00A240CB">
              <w:rPr>
                <w:noProof/>
                <w:webHidden/>
              </w:rPr>
              <w:tab/>
            </w:r>
            <w:r w:rsidR="00A240CB">
              <w:rPr>
                <w:noProof/>
                <w:webHidden/>
              </w:rPr>
              <w:fldChar w:fldCharType="begin"/>
            </w:r>
            <w:r w:rsidR="00A240CB">
              <w:rPr>
                <w:noProof/>
                <w:webHidden/>
              </w:rPr>
              <w:instrText xml:space="preserve"> PAGEREF _Toc94876551 \h </w:instrText>
            </w:r>
            <w:r w:rsidR="00A240CB">
              <w:rPr>
                <w:noProof/>
                <w:webHidden/>
              </w:rPr>
            </w:r>
            <w:r w:rsidR="00A240CB">
              <w:rPr>
                <w:noProof/>
                <w:webHidden/>
              </w:rPr>
              <w:fldChar w:fldCharType="separate"/>
            </w:r>
            <w:r w:rsidR="00A240CB">
              <w:rPr>
                <w:noProof/>
                <w:webHidden/>
              </w:rPr>
              <w:t>6</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52" w:history="1">
            <w:r w:rsidR="00A240CB" w:rsidRPr="00756EB3">
              <w:rPr>
                <w:rStyle w:val="a4"/>
                <w:rFonts w:eastAsiaTheme="majorEastAsia"/>
                <w:noProof/>
              </w:rPr>
              <w:t>4. Ф</w:t>
            </w:r>
            <w:r w:rsidR="00A240CB" w:rsidRPr="00756EB3">
              <w:rPr>
                <w:rStyle w:val="a4"/>
                <w:noProof/>
              </w:rPr>
              <w:t>едеральный закон от 19.11.2021 № 373-ФЗ «О внесении изменений в статью 263 Трудового кодекса Российской Федерации»</w:t>
            </w:r>
            <w:r w:rsidR="00A240CB">
              <w:rPr>
                <w:noProof/>
                <w:webHidden/>
              </w:rPr>
              <w:tab/>
            </w:r>
            <w:r w:rsidR="00A240CB">
              <w:rPr>
                <w:noProof/>
                <w:webHidden/>
              </w:rPr>
              <w:fldChar w:fldCharType="begin"/>
            </w:r>
            <w:r w:rsidR="00A240CB">
              <w:rPr>
                <w:noProof/>
                <w:webHidden/>
              </w:rPr>
              <w:instrText xml:space="preserve"> PAGEREF _Toc94876552 \h </w:instrText>
            </w:r>
            <w:r w:rsidR="00A240CB">
              <w:rPr>
                <w:noProof/>
                <w:webHidden/>
              </w:rPr>
            </w:r>
            <w:r w:rsidR="00A240CB">
              <w:rPr>
                <w:noProof/>
                <w:webHidden/>
              </w:rPr>
              <w:fldChar w:fldCharType="separate"/>
            </w:r>
            <w:r w:rsidR="00A240CB">
              <w:rPr>
                <w:noProof/>
                <w:webHidden/>
              </w:rPr>
              <w:t>7</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53" w:history="1">
            <w:r w:rsidR="00A240CB" w:rsidRPr="00756EB3">
              <w:rPr>
                <w:rStyle w:val="a4"/>
                <w:rFonts w:eastAsiaTheme="majorEastAsia"/>
                <w:noProof/>
              </w:rPr>
              <w:t xml:space="preserve">5. </w:t>
            </w:r>
            <w:r w:rsidR="00A240CB" w:rsidRPr="00756EB3">
              <w:rPr>
                <w:rStyle w:val="a4"/>
                <w:noProof/>
              </w:rPr>
              <w:t>Федеральный закон от 19.11.2021 № 376-ФЗ «О внесении изменений в Федеральный закон «Об общих принципах организации местного самоуправления в Российской Федерации»</w:t>
            </w:r>
            <w:r w:rsidR="00A240CB">
              <w:rPr>
                <w:noProof/>
                <w:webHidden/>
              </w:rPr>
              <w:tab/>
            </w:r>
            <w:r w:rsidR="00A240CB">
              <w:rPr>
                <w:noProof/>
                <w:webHidden/>
              </w:rPr>
              <w:fldChar w:fldCharType="begin"/>
            </w:r>
            <w:r w:rsidR="00A240CB">
              <w:rPr>
                <w:noProof/>
                <w:webHidden/>
              </w:rPr>
              <w:instrText xml:space="preserve"> PAGEREF _Toc94876553 \h </w:instrText>
            </w:r>
            <w:r w:rsidR="00A240CB">
              <w:rPr>
                <w:noProof/>
                <w:webHidden/>
              </w:rPr>
            </w:r>
            <w:r w:rsidR="00A240CB">
              <w:rPr>
                <w:noProof/>
                <w:webHidden/>
              </w:rPr>
              <w:fldChar w:fldCharType="separate"/>
            </w:r>
            <w:r w:rsidR="00A240CB">
              <w:rPr>
                <w:noProof/>
                <w:webHidden/>
              </w:rPr>
              <w:t>7</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54" w:history="1">
            <w:r w:rsidR="00A240CB" w:rsidRPr="00756EB3">
              <w:rPr>
                <w:rStyle w:val="a4"/>
                <w:rFonts w:eastAsiaTheme="majorEastAsia"/>
                <w:noProof/>
              </w:rPr>
              <w:t xml:space="preserve">6. </w:t>
            </w:r>
            <w:r w:rsidR="00A240CB" w:rsidRPr="00756EB3">
              <w:rPr>
                <w:rStyle w:val="a4"/>
                <w:noProof/>
              </w:rPr>
              <w:t>Федеральный закон от 22.11.2021 № 377-ФЗ «О внесении изменений в Трудовой кодекс Российской Федерации»</w:t>
            </w:r>
            <w:r w:rsidR="00A240CB">
              <w:rPr>
                <w:noProof/>
                <w:webHidden/>
              </w:rPr>
              <w:tab/>
            </w:r>
            <w:r w:rsidR="00A240CB">
              <w:rPr>
                <w:noProof/>
                <w:webHidden/>
              </w:rPr>
              <w:fldChar w:fldCharType="begin"/>
            </w:r>
            <w:r w:rsidR="00A240CB">
              <w:rPr>
                <w:noProof/>
                <w:webHidden/>
              </w:rPr>
              <w:instrText xml:space="preserve"> PAGEREF _Toc94876554 \h </w:instrText>
            </w:r>
            <w:r w:rsidR="00A240CB">
              <w:rPr>
                <w:noProof/>
                <w:webHidden/>
              </w:rPr>
            </w:r>
            <w:r w:rsidR="00A240CB">
              <w:rPr>
                <w:noProof/>
                <w:webHidden/>
              </w:rPr>
              <w:fldChar w:fldCharType="separate"/>
            </w:r>
            <w:r w:rsidR="00A240CB">
              <w:rPr>
                <w:noProof/>
                <w:webHidden/>
              </w:rPr>
              <w:t>7</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55" w:history="1">
            <w:r w:rsidR="00A240CB" w:rsidRPr="00756EB3">
              <w:rPr>
                <w:rStyle w:val="a4"/>
                <w:rFonts w:eastAsiaTheme="majorEastAsia"/>
                <w:noProof/>
              </w:rPr>
              <w:t xml:space="preserve">7. </w:t>
            </w:r>
            <w:r w:rsidR="00A240CB" w:rsidRPr="00756EB3">
              <w:rPr>
                <w:rStyle w:val="a4"/>
                <w:noProof/>
              </w:rPr>
              <w:t>Федеральный закон от 29.11.2021 № 379-ФЗ «О внесении изменений в часть первую Налогового кодекса Российской Федерации»</w:t>
            </w:r>
            <w:r w:rsidR="00A240CB">
              <w:rPr>
                <w:noProof/>
                <w:webHidden/>
              </w:rPr>
              <w:tab/>
            </w:r>
            <w:r w:rsidR="00A240CB">
              <w:rPr>
                <w:noProof/>
                <w:webHidden/>
              </w:rPr>
              <w:fldChar w:fldCharType="begin"/>
            </w:r>
            <w:r w:rsidR="00A240CB">
              <w:rPr>
                <w:noProof/>
                <w:webHidden/>
              </w:rPr>
              <w:instrText xml:space="preserve"> PAGEREF _Toc94876555 \h </w:instrText>
            </w:r>
            <w:r w:rsidR="00A240CB">
              <w:rPr>
                <w:noProof/>
                <w:webHidden/>
              </w:rPr>
            </w:r>
            <w:r w:rsidR="00A240CB">
              <w:rPr>
                <w:noProof/>
                <w:webHidden/>
              </w:rPr>
              <w:fldChar w:fldCharType="separate"/>
            </w:r>
            <w:r w:rsidR="00A240CB">
              <w:rPr>
                <w:noProof/>
                <w:webHidden/>
              </w:rPr>
              <w:t>8</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56" w:history="1">
            <w:r w:rsidR="00A240CB" w:rsidRPr="00756EB3">
              <w:rPr>
                <w:rStyle w:val="a4"/>
                <w:rFonts w:eastAsiaTheme="majorEastAsia"/>
                <w:noProof/>
              </w:rPr>
              <w:t xml:space="preserve">8. </w:t>
            </w:r>
            <w:r w:rsidR="00A240CB" w:rsidRPr="00756EB3">
              <w:rPr>
                <w:rStyle w:val="a4"/>
                <w:noProof/>
              </w:rPr>
              <w:t>Федеральный закон от 06.12.2021 № 402-ФЗ «О внесении изменений в статью 189 части первой Гражданского кодекса Российской Федерации»</w:t>
            </w:r>
            <w:r w:rsidR="00A240CB">
              <w:rPr>
                <w:noProof/>
                <w:webHidden/>
              </w:rPr>
              <w:tab/>
            </w:r>
            <w:r w:rsidR="00A240CB">
              <w:rPr>
                <w:noProof/>
                <w:webHidden/>
              </w:rPr>
              <w:fldChar w:fldCharType="begin"/>
            </w:r>
            <w:r w:rsidR="00A240CB">
              <w:rPr>
                <w:noProof/>
                <w:webHidden/>
              </w:rPr>
              <w:instrText xml:space="preserve"> PAGEREF _Toc94876556 \h </w:instrText>
            </w:r>
            <w:r w:rsidR="00A240CB">
              <w:rPr>
                <w:noProof/>
                <w:webHidden/>
              </w:rPr>
            </w:r>
            <w:r w:rsidR="00A240CB">
              <w:rPr>
                <w:noProof/>
                <w:webHidden/>
              </w:rPr>
              <w:fldChar w:fldCharType="separate"/>
            </w:r>
            <w:r w:rsidR="00A240CB">
              <w:rPr>
                <w:noProof/>
                <w:webHidden/>
              </w:rPr>
              <w:t>8</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57" w:history="1">
            <w:r w:rsidR="00A240CB" w:rsidRPr="00756EB3">
              <w:rPr>
                <w:rStyle w:val="a4"/>
                <w:rFonts w:eastAsiaTheme="majorEastAsia"/>
                <w:noProof/>
              </w:rPr>
              <w:t xml:space="preserve">9. </w:t>
            </w:r>
            <w:r w:rsidR="00A240CB" w:rsidRPr="00756EB3">
              <w:rPr>
                <w:rStyle w:val="a4"/>
                <w:noProof/>
              </w:rPr>
              <w:t>Федеральный закон от 06.12.2021 № 406-ФЗ «О внесении изменения в статью 1 Федерального закона «О минимальном размере оплаты труда»</w:t>
            </w:r>
            <w:r w:rsidR="00A240CB">
              <w:rPr>
                <w:noProof/>
                <w:webHidden/>
              </w:rPr>
              <w:tab/>
            </w:r>
            <w:r w:rsidR="00A240CB">
              <w:rPr>
                <w:noProof/>
                <w:webHidden/>
              </w:rPr>
              <w:fldChar w:fldCharType="begin"/>
            </w:r>
            <w:r w:rsidR="00A240CB">
              <w:rPr>
                <w:noProof/>
                <w:webHidden/>
              </w:rPr>
              <w:instrText xml:space="preserve"> PAGEREF _Toc94876557 \h </w:instrText>
            </w:r>
            <w:r w:rsidR="00A240CB">
              <w:rPr>
                <w:noProof/>
                <w:webHidden/>
              </w:rPr>
            </w:r>
            <w:r w:rsidR="00A240CB">
              <w:rPr>
                <w:noProof/>
                <w:webHidden/>
              </w:rPr>
              <w:fldChar w:fldCharType="separate"/>
            </w:r>
            <w:r w:rsidR="00A240CB">
              <w:rPr>
                <w:noProof/>
                <w:webHidden/>
              </w:rPr>
              <w:t>9</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58" w:history="1">
            <w:r w:rsidR="00A240CB" w:rsidRPr="00756EB3">
              <w:rPr>
                <w:rStyle w:val="a4"/>
                <w:rFonts w:eastAsiaTheme="majorEastAsia"/>
                <w:noProof/>
              </w:rPr>
              <w:t xml:space="preserve">10. </w:t>
            </w:r>
            <w:r w:rsidR="00A240CB" w:rsidRPr="00756EB3">
              <w:rPr>
                <w:rStyle w:val="a4"/>
                <w:noProof/>
              </w:rPr>
              <w:t>Федеральный закон от 06.12.2021 № 407-ФЗ «О внесении изменений в статью 19 Федерального закона «О крестьянском (фермерском) хозяйстве» и отдельные законодательные акты Российской Федерации»</w:t>
            </w:r>
            <w:r w:rsidR="00A240CB">
              <w:rPr>
                <w:noProof/>
                <w:webHidden/>
              </w:rPr>
              <w:tab/>
            </w:r>
            <w:r w:rsidR="00A240CB">
              <w:rPr>
                <w:noProof/>
                <w:webHidden/>
              </w:rPr>
              <w:fldChar w:fldCharType="begin"/>
            </w:r>
            <w:r w:rsidR="00A240CB">
              <w:rPr>
                <w:noProof/>
                <w:webHidden/>
              </w:rPr>
              <w:instrText xml:space="preserve"> PAGEREF _Toc94876558 \h </w:instrText>
            </w:r>
            <w:r w:rsidR="00A240CB">
              <w:rPr>
                <w:noProof/>
                <w:webHidden/>
              </w:rPr>
            </w:r>
            <w:r w:rsidR="00A240CB">
              <w:rPr>
                <w:noProof/>
                <w:webHidden/>
              </w:rPr>
              <w:fldChar w:fldCharType="separate"/>
            </w:r>
            <w:r w:rsidR="00A240CB">
              <w:rPr>
                <w:noProof/>
                <w:webHidden/>
              </w:rPr>
              <w:t>9</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59" w:history="1">
            <w:r w:rsidR="00A240CB" w:rsidRPr="00756EB3">
              <w:rPr>
                <w:rStyle w:val="a4"/>
                <w:rFonts w:eastAsiaTheme="majorEastAsia"/>
                <w:noProof/>
              </w:rPr>
              <w:t xml:space="preserve">11. </w:t>
            </w:r>
            <w:r w:rsidR="00A240CB" w:rsidRPr="00756EB3">
              <w:rPr>
                <w:rStyle w:val="a4"/>
                <w:noProof/>
              </w:rPr>
              <w:t>Федеральный закон от 06.12.2021 № 408-ФЗ «О внесении изменений в отдельные законодательные акты Российской Федерации»</w:t>
            </w:r>
            <w:r w:rsidR="00A240CB">
              <w:rPr>
                <w:noProof/>
                <w:webHidden/>
              </w:rPr>
              <w:tab/>
            </w:r>
            <w:r w:rsidR="00A240CB">
              <w:rPr>
                <w:noProof/>
                <w:webHidden/>
              </w:rPr>
              <w:fldChar w:fldCharType="begin"/>
            </w:r>
            <w:r w:rsidR="00A240CB">
              <w:rPr>
                <w:noProof/>
                <w:webHidden/>
              </w:rPr>
              <w:instrText xml:space="preserve"> PAGEREF _Toc94876559 \h </w:instrText>
            </w:r>
            <w:r w:rsidR="00A240CB">
              <w:rPr>
                <w:noProof/>
                <w:webHidden/>
              </w:rPr>
            </w:r>
            <w:r w:rsidR="00A240CB">
              <w:rPr>
                <w:noProof/>
                <w:webHidden/>
              </w:rPr>
              <w:fldChar w:fldCharType="separate"/>
            </w:r>
            <w:r w:rsidR="00A240CB">
              <w:rPr>
                <w:noProof/>
                <w:webHidden/>
              </w:rPr>
              <w:t>9</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60" w:history="1">
            <w:r w:rsidR="00A240CB" w:rsidRPr="00756EB3">
              <w:rPr>
                <w:rStyle w:val="a4"/>
                <w:rFonts w:eastAsiaTheme="majorEastAsia"/>
                <w:noProof/>
              </w:rPr>
              <w:t xml:space="preserve">12. </w:t>
            </w:r>
            <w:r w:rsidR="00A240CB" w:rsidRPr="00756EB3">
              <w:rPr>
                <w:rStyle w:val="a4"/>
                <w:noProof/>
              </w:rPr>
              <w:t>Федеральный закон от 21.12.2021 № 414-ФЗ «Об общих принципах организации публичной власти в субъектах Российской Федерации»</w:t>
            </w:r>
            <w:r w:rsidR="00A240CB">
              <w:rPr>
                <w:noProof/>
                <w:webHidden/>
              </w:rPr>
              <w:tab/>
            </w:r>
            <w:r w:rsidR="00A240CB">
              <w:rPr>
                <w:noProof/>
                <w:webHidden/>
              </w:rPr>
              <w:fldChar w:fldCharType="begin"/>
            </w:r>
            <w:r w:rsidR="00A240CB">
              <w:rPr>
                <w:noProof/>
                <w:webHidden/>
              </w:rPr>
              <w:instrText xml:space="preserve"> PAGEREF _Toc94876560 \h </w:instrText>
            </w:r>
            <w:r w:rsidR="00A240CB">
              <w:rPr>
                <w:noProof/>
                <w:webHidden/>
              </w:rPr>
            </w:r>
            <w:r w:rsidR="00A240CB">
              <w:rPr>
                <w:noProof/>
                <w:webHidden/>
              </w:rPr>
              <w:fldChar w:fldCharType="separate"/>
            </w:r>
            <w:r w:rsidR="00A240CB">
              <w:rPr>
                <w:noProof/>
                <w:webHidden/>
              </w:rPr>
              <w:t>10</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61" w:history="1">
            <w:r w:rsidR="00A240CB" w:rsidRPr="00756EB3">
              <w:rPr>
                <w:rStyle w:val="a4"/>
                <w:rFonts w:eastAsiaTheme="majorEastAsia"/>
                <w:noProof/>
              </w:rPr>
              <w:t xml:space="preserve">13. </w:t>
            </w:r>
            <w:r w:rsidR="00A240CB" w:rsidRPr="00756EB3">
              <w:rPr>
                <w:rStyle w:val="a4"/>
                <w:noProof/>
              </w:rPr>
              <w:t xml:space="preserve">Федеральный закон от 30.12.2021 № 442-ФЗ «О внесении изменения в статью 8 Федерального закона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w:t>
            </w:r>
            <w:r w:rsidR="00A240CB" w:rsidRPr="00756EB3">
              <w:rPr>
                <w:rStyle w:val="a4"/>
                <w:noProof/>
              </w:rPr>
              <w:lastRenderedPageBreak/>
              <w:t>Российской Федерации» и отдельные законодательные акты Российской Федерации»</w:t>
            </w:r>
            <w:r w:rsidR="00A240CB">
              <w:rPr>
                <w:noProof/>
                <w:webHidden/>
              </w:rPr>
              <w:tab/>
            </w:r>
            <w:r w:rsidR="00A240CB">
              <w:rPr>
                <w:noProof/>
                <w:webHidden/>
              </w:rPr>
              <w:fldChar w:fldCharType="begin"/>
            </w:r>
            <w:r w:rsidR="00A240CB">
              <w:rPr>
                <w:noProof/>
                <w:webHidden/>
              </w:rPr>
              <w:instrText xml:space="preserve"> PAGEREF _Toc94876561 \h </w:instrText>
            </w:r>
            <w:r w:rsidR="00A240CB">
              <w:rPr>
                <w:noProof/>
                <w:webHidden/>
              </w:rPr>
            </w:r>
            <w:r w:rsidR="00A240CB">
              <w:rPr>
                <w:noProof/>
                <w:webHidden/>
              </w:rPr>
              <w:fldChar w:fldCharType="separate"/>
            </w:r>
            <w:r w:rsidR="00A240CB">
              <w:rPr>
                <w:noProof/>
                <w:webHidden/>
              </w:rPr>
              <w:t>12</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62" w:history="1">
            <w:r w:rsidR="00A240CB" w:rsidRPr="00756EB3">
              <w:rPr>
                <w:rStyle w:val="a4"/>
                <w:rFonts w:eastAsiaTheme="majorEastAsia"/>
                <w:noProof/>
              </w:rPr>
              <w:t xml:space="preserve">14. </w:t>
            </w:r>
            <w:r w:rsidR="00A240CB" w:rsidRPr="00756EB3">
              <w:rPr>
                <w:rStyle w:val="a4"/>
                <w:noProof/>
              </w:rPr>
              <w:t>Федеральный закон от 30.12.2021 № 449-ФЗ «О внесении изменений в отдельные законодательные акты Российской Федерации»</w:t>
            </w:r>
            <w:r w:rsidR="00A240CB">
              <w:rPr>
                <w:noProof/>
                <w:webHidden/>
              </w:rPr>
              <w:tab/>
            </w:r>
            <w:r w:rsidR="00A240CB">
              <w:rPr>
                <w:noProof/>
                <w:webHidden/>
              </w:rPr>
              <w:fldChar w:fldCharType="begin"/>
            </w:r>
            <w:r w:rsidR="00A240CB">
              <w:rPr>
                <w:noProof/>
                <w:webHidden/>
              </w:rPr>
              <w:instrText xml:space="preserve"> PAGEREF _Toc94876562 \h </w:instrText>
            </w:r>
            <w:r w:rsidR="00A240CB">
              <w:rPr>
                <w:noProof/>
                <w:webHidden/>
              </w:rPr>
            </w:r>
            <w:r w:rsidR="00A240CB">
              <w:rPr>
                <w:noProof/>
                <w:webHidden/>
              </w:rPr>
              <w:fldChar w:fldCharType="separate"/>
            </w:r>
            <w:r w:rsidR="00A240CB">
              <w:rPr>
                <w:noProof/>
                <w:webHidden/>
              </w:rPr>
              <w:t>13</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63" w:history="1">
            <w:r w:rsidR="00A240CB" w:rsidRPr="00756EB3">
              <w:rPr>
                <w:rStyle w:val="a4"/>
                <w:rFonts w:eastAsiaTheme="majorEastAsia"/>
                <w:noProof/>
              </w:rPr>
              <w:t xml:space="preserve">15. </w:t>
            </w:r>
            <w:r w:rsidR="00A240CB" w:rsidRPr="00756EB3">
              <w:rPr>
                <w:rStyle w:val="a4"/>
                <w:noProof/>
              </w:rPr>
              <w:t>Федеральный закон от 30.12.2021 № 457-ФЗ «О внесении изменений в статью 41 Закона Российской Федерации «О Государственной границе Российской Федерации» и статью 27 Федерального закона «О внесении изменений в отдельные законодательные акты Российской Федерации».</w:t>
            </w:r>
            <w:r w:rsidR="00A240CB">
              <w:rPr>
                <w:noProof/>
                <w:webHidden/>
              </w:rPr>
              <w:tab/>
            </w:r>
            <w:r w:rsidR="00A240CB">
              <w:rPr>
                <w:noProof/>
                <w:webHidden/>
              </w:rPr>
              <w:fldChar w:fldCharType="begin"/>
            </w:r>
            <w:r w:rsidR="00A240CB">
              <w:rPr>
                <w:noProof/>
                <w:webHidden/>
              </w:rPr>
              <w:instrText xml:space="preserve"> PAGEREF _Toc94876563 \h </w:instrText>
            </w:r>
            <w:r w:rsidR="00A240CB">
              <w:rPr>
                <w:noProof/>
                <w:webHidden/>
              </w:rPr>
            </w:r>
            <w:r w:rsidR="00A240CB">
              <w:rPr>
                <w:noProof/>
                <w:webHidden/>
              </w:rPr>
              <w:fldChar w:fldCharType="separate"/>
            </w:r>
            <w:r w:rsidR="00A240CB">
              <w:rPr>
                <w:noProof/>
                <w:webHidden/>
              </w:rPr>
              <w:t>14</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64" w:history="1">
            <w:r w:rsidR="00A240CB" w:rsidRPr="00756EB3">
              <w:rPr>
                <w:rStyle w:val="a4"/>
                <w:rFonts w:eastAsiaTheme="majorEastAsia"/>
                <w:noProof/>
              </w:rPr>
              <w:t xml:space="preserve">16. </w:t>
            </w:r>
            <w:r w:rsidR="00A240CB" w:rsidRPr="00756EB3">
              <w:rPr>
                <w:rStyle w:val="a4"/>
                <w:noProof/>
              </w:rPr>
              <w:t>Федеральный закон от 30.12.2021 № 462-ФЗ «О внесении изменений в Федеральный закон «О физической культуре и спорте в Российской Федерации»</w:t>
            </w:r>
            <w:r w:rsidR="00A240CB">
              <w:rPr>
                <w:noProof/>
                <w:webHidden/>
              </w:rPr>
              <w:tab/>
            </w:r>
            <w:r w:rsidR="00A240CB">
              <w:rPr>
                <w:noProof/>
                <w:webHidden/>
              </w:rPr>
              <w:fldChar w:fldCharType="begin"/>
            </w:r>
            <w:r w:rsidR="00A240CB">
              <w:rPr>
                <w:noProof/>
                <w:webHidden/>
              </w:rPr>
              <w:instrText xml:space="preserve"> PAGEREF _Toc94876564 \h </w:instrText>
            </w:r>
            <w:r w:rsidR="00A240CB">
              <w:rPr>
                <w:noProof/>
                <w:webHidden/>
              </w:rPr>
            </w:r>
            <w:r w:rsidR="00A240CB">
              <w:rPr>
                <w:noProof/>
                <w:webHidden/>
              </w:rPr>
              <w:fldChar w:fldCharType="separate"/>
            </w:r>
            <w:r w:rsidR="00A240CB">
              <w:rPr>
                <w:noProof/>
                <w:webHidden/>
              </w:rPr>
              <w:t>14</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65" w:history="1">
            <w:r w:rsidR="00A240CB" w:rsidRPr="00756EB3">
              <w:rPr>
                <w:rStyle w:val="a4"/>
                <w:rFonts w:eastAsiaTheme="majorEastAsia"/>
                <w:noProof/>
              </w:rPr>
              <w:t xml:space="preserve">17. </w:t>
            </w:r>
            <w:r w:rsidR="00A240CB" w:rsidRPr="00756EB3">
              <w:rPr>
                <w:rStyle w:val="a4"/>
                <w:noProof/>
              </w:rPr>
              <w:t>Федеральный закон от 30.12.2021 № 467-ФЗ «О внесении изменения в статью 57 Земельного кодекса Российской Федерации».</w:t>
            </w:r>
            <w:r w:rsidR="00A240CB">
              <w:rPr>
                <w:noProof/>
                <w:webHidden/>
              </w:rPr>
              <w:tab/>
            </w:r>
            <w:r w:rsidR="00A240CB">
              <w:rPr>
                <w:noProof/>
                <w:webHidden/>
              </w:rPr>
              <w:fldChar w:fldCharType="begin"/>
            </w:r>
            <w:r w:rsidR="00A240CB">
              <w:rPr>
                <w:noProof/>
                <w:webHidden/>
              </w:rPr>
              <w:instrText xml:space="preserve"> PAGEREF _Toc94876565 \h </w:instrText>
            </w:r>
            <w:r w:rsidR="00A240CB">
              <w:rPr>
                <w:noProof/>
                <w:webHidden/>
              </w:rPr>
            </w:r>
            <w:r w:rsidR="00A240CB">
              <w:rPr>
                <w:noProof/>
                <w:webHidden/>
              </w:rPr>
              <w:fldChar w:fldCharType="separate"/>
            </w:r>
            <w:r w:rsidR="00A240CB">
              <w:rPr>
                <w:noProof/>
                <w:webHidden/>
              </w:rPr>
              <w:t>15</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66" w:history="1">
            <w:r w:rsidR="00A240CB" w:rsidRPr="00756EB3">
              <w:rPr>
                <w:rStyle w:val="a4"/>
                <w:rFonts w:eastAsiaTheme="majorEastAsia"/>
                <w:noProof/>
              </w:rPr>
              <w:t xml:space="preserve">18. </w:t>
            </w:r>
            <w:r w:rsidR="00A240CB" w:rsidRPr="00756EB3">
              <w:rPr>
                <w:rStyle w:val="a4"/>
                <w:noProof/>
              </w:rPr>
              <w:t>Федеральный закон от 30.12.2021 № 478-ФЗ «О внесении изменений в отдельные законодательные акты Российской Федерации».</w:t>
            </w:r>
            <w:r w:rsidR="00A240CB">
              <w:rPr>
                <w:noProof/>
                <w:webHidden/>
              </w:rPr>
              <w:tab/>
            </w:r>
            <w:r w:rsidR="00A240CB">
              <w:rPr>
                <w:noProof/>
                <w:webHidden/>
              </w:rPr>
              <w:fldChar w:fldCharType="begin"/>
            </w:r>
            <w:r w:rsidR="00A240CB">
              <w:rPr>
                <w:noProof/>
                <w:webHidden/>
              </w:rPr>
              <w:instrText xml:space="preserve"> PAGEREF _Toc94876566 \h </w:instrText>
            </w:r>
            <w:r w:rsidR="00A240CB">
              <w:rPr>
                <w:noProof/>
                <w:webHidden/>
              </w:rPr>
            </w:r>
            <w:r w:rsidR="00A240CB">
              <w:rPr>
                <w:noProof/>
                <w:webHidden/>
              </w:rPr>
              <w:fldChar w:fldCharType="separate"/>
            </w:r>
            <w:r w:rsidR="00A240CB">
              <w:rPr>
                <w:noProof/>
                <w:webHidden/>
              </w:rPr>
              <w:t>16</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67" w:history="1">
            <w:r w:rsidR="00A240CB" w:rsidRPr="00756EB3">
              <w:rPr>
                <w:rStyle w:val="a4"/>
                <w:rFonts w:eastAsiaTheme="majorEastAsia"/>
                <w:noProof/>
              </w:rPr>
              <w:t xml:space="preserve">19. </w:t>
            </w:r>
            <w:r w:rsidR="00A240CB" w:rsidRPr="00756EB3">
              <w:rPr>
                <w:rStyle w:val="a4"/>
                <w:noProof/>
              </w:rPr>
              <w:t>Федеральный закон от 30.12.2021 № 493-ФЗ «О внесении изменений в статью 7 Земельного кодекса Российской Федерации и статью 8 Федерального закона «О государственной регистрации недвижимости»</w:t>
            </w:r>
            <w:r w:rsidR="00A240CB">
              <w:rPr>
                <w:noProof/>
                <w:webHidden/>
              </w:rPr>
              <w:tab/>
            </w:r>
            <w:r w:rsidR="00A240CB">
              <w:rPr>
                <w:noProof/>
                <w:webHidden/>
              </w:rPr>
              <w:fldChar w:fldCharType="begin"/>
            </w:r>
            <w:r w:rsidR="00A240CB">
              <w:rPr>
                <w:noProof/>
                <w:webHidden/>
              </w:rPr>
              <w:instrText xml:space="preserve"> PAGEREF _Toc94876567 \h </w:instrText>
            </w:r>
            <w:r w:rsidR="00A240CB">
              <w:rPr>
                <w:noProof/>
                <w:webHidden/>
              </w:rPr>
            </w:r>
            <w:r w:rsidR="00A240CB">
              <w:rPr>
                <w:noProof/>
                <w:webHidden/>
              </w:rPr>
              <w:fldChar w:fldCharType="separate"/>
            </w:r>
            <w:r w:rsidR="00A240CB">
              <w:rPr>
                <w:noProof/>
                <w:webHidden/>
              </w:rPr>
              <w:t>16</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68" w:history="1">
            <w:r w:rsidR="00A240CB" w:rsidRPr="00756EB3">
              <w:rPr>
                <w:rStyle w:val="a4"/>
                <w:rFonts w:eastAsiaTheme="majorEastAsia"/>
                <w:noProof/>
              </w:rPr>
              <w:t xml:space="preserve">20. </w:t>
            </w:r>
            <w:r w:rsidR="00A240CB" w:rsidRPr="00756EB3">
              <w:rPr>
                <w:rStyle w:val="a4"/>
                <w:noProof/>
              </w:rPr>
              <w:t>Федеральный закон от 30.12.2021 № 459-ФЗ «О внесении изменений в Федеральный закон «О защите населения и территорий от чрезвычайных ситуаций природного и техногенного характера»</w:t>
            </w:r>
            <w:r w:rsidR="00A240CB">
              <w:rPr>
                <w:noProof/>
                <w:webHidden/>
              </w:rPr>
              <w:tab/>
            </w:r>
            <w:r w:rsidR="00A240CB">
              <w:rPr>
                <w:noProof/>
                <w:webHidden/>
              </w:rPr>
              <w:fldChar w:fldCharType="begin"/>
            </w:r>
            <w:r w:rsidR="00A240CB">
              <w:rPr>
                <w:noProof/>
                <w:webHidden/>
              </w:rPr>
              <w:instrText xml:space="preserve"> PAGEREF _Toc94876568 \h </w:instrText>
            </w:r>
            <w:r w:rsidR="00A240CB">
              <w:rPr>
                <w:noProof/>
                <w:webHidden/>
              </w:rPr>
            </w:r>
            <w:r w:rsidR="00A240CB">
              <w:rPr>
                <w:noProof/>
                <w:webHidden/>
              </w:rPr>
              <w:fldChar w:fldCharType="separate"/>
            </w:r>
            <w:r w:rsidR="00A240CB">
              <w:rPr>
                <w:noProof/>
                <w:webHidden/>
              </w:rPr>
              <w:t>17</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69" w:history="1">
            <w:r w:rsidR="00A240CB" w:rsidRPr="00756EB3">
              <w:rPr>
                <w:rStyle w:val="a4"/>
                <w:noProof/>
              </w:rPr>
              <w:t>21. Постановление Правительства РФ от 11.10.2021 № 1727 «О внесении изменений в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w:t>
            </w:r>
            <w:r w:rsidR="00A240CB">
              <w:rPr>
                <w:noProof/>
                <w:webHidden/>
              </w:rPr>
              <w:tab/>
            </w:r>
            <w:r w:rsidR="00A240CB">
              <w:rPr>
                <w:noProof/>
                <w:webHidden/>
              </w:rPr>
              <w:fldChar w:fldCharType="begin"/>
            </w:r>
            <w:r w:rsidR="00A240CB">
              <w:rPr>
                <w:noProof/>
                <w:webHidden/>
              </w:rPr>
              <w:instrText xml:space="preserve"> PAGEREF _Toc94876569 \h </w:instrText>
            </w:r>
            <w:r w:rsidR="00A240CB">
              <w:rPr>
                <w:noProof/>
                <w:webHidden/>
              </w:rPr>
            </w:r>
            <w:r w:rsidR="00A240CB">
              <w:rPr>
                <w:noProof/>
                <w:webHidden/>
              </w:rPr>
              <w:fldChar w:fldCharType="separate"/>
            </w:r>
            <w:r w:rsidR="00A240CB">
              <w:rPr>
                <w:noProof/>
                <w:webHidden/>
              </w:rPr>
              <w:t>18</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70" w:history="1">
            <w:r w:rsidR="00A240CB" w:rsidRPr="00756EB3">
              <w:rPr>
                <w:rStyle w:val="a4"/>
                <w:noProof/>
              </w:rPr>
              <w:t>22. Постановление Правительства РФ от 04.10.2021 № 1681 «О внесении изменения в рекомендуемый перечень государственных и муниципальных услуг, предоставление которых может быть организовано по принципу «одного окна» в многофункциональных центрах предоставления государственных и муниципальных услуг»</w:t>
            </w:r>
            <w:r w:rsidR="00A240CB">
              <w:rPr>
                <w:noProof/>
                <w:webHidden/>
              </w:rPr>
              <w:tab/>
            </w:r>
            <w:r w:rsidR="00A240CB">
              <w:rPr>
                <w:noProof/>
                <w:webHidden/>
              </w:rPr>
              <w:fldChar w:fldCharType="begin"/>
            </w:r>
            <w:r w:rsidR="00A240CB">
              <w:rPr>
                <w:noProof/>
                <w:webHidden/>
              </w:rPr>
              <w:instrText xml:space="preserve"> PAGEREF _Toc94876570 \h </w:instrText>
            </w:r>
            <w:r w:rsidR="00A240CB">
              <w:rPr>
                <w:noProof/>
                <w:webHidden/>
              </w:rPr>
            </w:r>
            <w:r w:rsidR="00A240CB">
              <w:rPr>
                <w:noProof/>
                <w:webHidden/>
              </w:rPr>
              <w:fldChar w:fldCharType="separate"/>
            </w:r>
            <w:r w:rsidR="00A240CB">
              <w:rPr>
                <w:noProof/>
                <w:webHidden/>
              </w:rPr>
              <w:t>18</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71" w:history="1">
            <w:r w:rsidR="00A240CB" w:rsidRPr="00756EB3">
              <w:rPr>
                <w:rStyle w:val="a4"/>
                <w:noProof/>
              </w:rPr>
              <w:t>23. Распоряжение Правительства РФ от 06.10.2021 № 2816-р «Об утверждении перечня инициатив социально-экономического развития Российской Федерации до 2030 года»</w:t>
            </w:r>
            <w:r w:rsidR="00A240CB">
              <w:rPr>
                <w:noProof/>
                <w:webHidden/>
              </w:rPr>
              <w:tab/>
            </w:r>
            <w:r w:rsidR="00A240CB">
              <w:rPr>
                <w:noProof/>
                <w:webHidden/>
              </w:rPr>
              <w:fldChar w:fldCharType="begin"/>
            </w:r>
            <w:r w:rsidR="00A240CB">
              <w:rPr>
                <w:noProof/>
                <w:webHidden/>
              </w:rPr>
              <w:instrText xml:space="preserve"> PAGEREF _Toc94876571 \h </w:instrText>
            </w:r>
            <w:r w:rsidR="00A240CB">
              <w:rPr>
                <w:noProof/>
                <w:webHidden/>
              </w:rPr>
            </w:r>
            <w:r w:rsidR="00A240CB">
              <w:rPr>
                <w:noProof/>
                <w:webHidden/>
              </w:rPr>
              <w:fldChar w:fldCharType="separate"/>
            </w:r>
            <w:r w:rsidR="00A240CB">
              <w:rPr>
                <w:noProof/>
                <w:webHidden/>
              </w:rPr>
              <w:t>19</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72" w:history="1">
            <w:r w:rsidR="00A240CB" w:rsidRPr="00756EB3">
              <w:rPr>
                <w:rStyle w:val="a4"/>
                <w:noProof/>
              </w:rPr>
              <w:t>24. Приказ Министерства строительства и жилищно-коммунального хозяйства РФ от 26.08.2021 № 610/пр «Об установлении Порядка признания многоквартирных домов находящимися в ограниченно работоспособном техническом состоянии»</w:t>
            </w:r>
            <w:r w:rsidR="00A240CB">
              <w:rPr>
                <w:noProof/>
                <w:webHidden/>
              </w:rPr>
              <w:tab/>
            </w:r>
            <w:r w:rsidR="00A240CB">
              <w:rPr>
                <w:noProof/>
                <w:webHidden/>
              </w:rPr>
              <w:fldChar w:fldCharType="begin"/>
            </w:r>
            <w:r w:rsidR="00A240CB">
              <w:rPr>
                <w:noProof/>
                <w:webHidden/>
              </w:rPr>
              <w:instrText xml:space="preserve"> PAGEREF _Toc94876572 \h </w:instrText>
            </w:r>
            <w:r w:rsidR="00A240CB">
              <w:rPr>
                <w:noProof/>
                <w:webHidden/>
              </w:rPr>
            </w:r>
            <w:r w:rsidR="00A240CB">
              <w:rPr>
                <w:noProof/>
                <w:webHidden/>
              </w:rPr>
              <w:fldChar w:fldCharType="separate"/>
            </w:r>
            <w:r w:rsidR="00A240CB">
              <w:rPr>
                <w:noProof/>
                <w:webHidden/>
              </w:rPr>
              <w:t>19</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73" w:history="1">
            <w:r w:rsidR="00A240CB" w:rsidRPr="00756EB3">
              <w:rPr>
                <w:rStyle w:val="a4"/>
                <w:noProof/>
              </w:rPr>
              <w:t xml:space="preserve">25. Постановление Правительства РФ от 25.10.2021 № 1818 «Об отдельных вопросах, связанных с электронными дубликатами документов и информации, заверенными усиленной квалифицированной электронной подписью </w:t>
            </w:r>
            <w:r w:rsidR="00A240CB" w:rsidRPr="00756EB3">
              <w:rPr>
                <w:rStyle w:val="a4"/>
                <w:noProof/>
              </w:rPr>
              <w:lastRenderedPageBreak/>
              <w:t>уполномоченного должностного лица многофункционального центра предоставления государственных и муниципальных услуг»</w:t>
            </w:r>
            <w:r w:rsidR="00A240CB">
              <w:rPr>
                <w:noProof/>
                <w:webHidden/>
              </w:rPr>
              <w:tab/>
            </w:r>
            <w:r w:rsidR="00A240CB">
              <w:rPr>
                <w:noProof/>
                <w:webHidden/>
              </w:rPr>
              <w:fldChar w:fldCharType="begin"/>
            </w:r>
            <w:r w:rsidR="00A240CB">
              <w:rPr>
                <w:noProof/>
                <w:webHidden/>
              </w:rPr>
              <w:instrText xml:space="preserve"> PAGEREF _Toc94876573 \h </w:instrText>
            </w:r>
            <w:r w:rsidR="00A240CB">
              <w:rPr>
                <w:noProof/>
                <w:webHidden/>
              </w:rPr>
            </w:r>
            <w:r w:rsidR="00A240CB">
              <w:rPr>
                <w:noProof/>
                <w:webHidden/>
              </w:rPr>
              <w:fldChar w:fldCharType="separate"/>
            </w:r>
            <w:r w:rsidR="00A240CB">
              <w:rPr>
                <w:noProof/>
                <w:webHidden/>
              </w:rPr>
              <w:t>20</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74" w:history="1">
            <w:r w:rsidR="00A240CB" w:rsidRPr="00756EB3">
              <w:rPr>
                <w:rStyle w:val="a4"/>
                <w:noProof/>
              </w:rPr>
              <w:t>26. Постановление Правительства РФ от 16.11.2021 №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w:t>
            </w:r>
            <w:r w:rsidR="00A240CB">
              <w:rPr>
                <w:noProof/>
                <w:webHidden/>
              </w:rPr>
              <w:tab/>
            </w:r>
            <w:r w:rsidR="00A240CB">
              <w:rPr>
                <w:noProof/>
                <w:webHidden/>
              </w:rPr>
              <w:fldChar w:fldCharType="begin"/>
            </w:r>
            <w:r w:rsidR="00A240CB">
              <w:rPr>
                <w:noProof/>
                <w:webHidden/>
              </w:rPr>
              <w:instrText xml:space="preserve"> PAGEREF _Toc94876574 \h </w:instrText>
            </w:r>
            <w:r w:rsidR="00A240CB">
              <w:rPr>
                <w:noProof/>
                <w:webHidden/>
              </w:rPr>
            </w:r>
            <w:r w:rsidR="00A240CB">
              <w:rPr>
                <w:noProof/>
                <w:webHidden/>
              </w:rPr>
              <w:fldChar w:fldCharType="separate"/>
            </w:r>
            <w:r w:rsidR="00A240CB">
              <w:rPr>
                <w:noProof/>
                <w:webHidden/>
              </w:rPr>
              <w:t>20</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75" w:history="1">
            <w:r w:rsidR="00A240CB" w:rsidRPr="00756EB3">
              <w:rPr>
                <w:rStyle w:val="a4"/>
                <w:noProof/>
              </w:rPr>
              <w:t>27. Постановление Правительства РФ от 25.11.2021 № 2031 «О внесении изменений в Правила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w:t>
            </w:r>
            <w:r w:rsidR="00A240CB">
              <w:rPr>
                <w:noProof/>
                <w:webHidden/>
              </w:rPr>
              <w:tab/>
            </w:r>
            <w:r w:rsidR="00A240CB">
              <w:rPr>
                <w:noProof/>
                <w:webHidden/>
              </w:rPr>
              <w:fldChar w:fldCharType="begin"/>
            </w:r>
            <w:r w:rsidR="00A240CB">
              <w:rPr>
                <w:noProof/>
                <w:webHidden/>
              </w:rPr>
              <w:instrText xml:space="preserve"> PAGEREF _Toc94876575 \h </w:instrText>
            </w:r>
            <w:r w:rsidR="00A240CB">
              <w:rPr>
                <w:noProof/>
                <w:webHidden/>
              </w:rPr>
            </w:r>
            <w:r w:rsidR="00A240CB">
              <w:rPr>
                <w:noProof/>
                <w:webHidden/>
              </w:rPr>
              <w:fldChar w:fldCharType="separate"/>
            </w:r>
            <w:r w:rsidR="00A240CB">
              <w:rPr>
                <w:noProof/>
                <w:webHidden/>
              </w:rPr>
              <w:t>21</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76" w:history="1">
            <w:r w:rsidR="00A240CB" w:rsidRPr="00756EB3">
              <w:rPr>
                <w:rStyle w:val="a4"/>
                <w:noProof/>
              </w:rPr>
              <w:t>28. Постановление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r w:rsidR="00A240CB">
              <w:rPr>
                <w:noProof/>
                <w:webHidden/>
              </w:rPr>
              <w:tab/>
            </w:r>
            <w:r w:rsidR="00A240CB">
              <w:rPr>
                <w:noProof/>
                <w:webHidden/>
              </w:rPr>
              <w:fldChar w:fldCharType="begin"/>
            </w:r>
            <w:r w:rsidR="00A240CB">
              <w:rPr>
                <w:noProof/>
                <w:webHidden/>
              </w:rPr>
              <w:instrText xml:space="preserve"> PAGEREF _Toc94876576 \h </w:instrText>
            </w:r>
            <w:r w:rsidR="00A240CB">
              <w:rPr>
                <w:noProof/>
                <w:webHidden/>
              </w:rPr>
            </w:r>
            <w:r w:rsidR="00A240CB">
              <w:rPr>
                <w:noProof/>
                <w:webHidden/>
              </w:rPr>
              <w:fldChar w:fldCharType="separate"/>
            </w:r>
            <w:r w:rsidR="00A240CB">
              <w:rPr>
                <w:noProof/>
                <w:webHidden/>
              </w:rPr>
              <w:t>21</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77" w:history="1">
            <w:r w:rsidR="00A240CB" w:rsidRPr="00756EB3">
              <w:rPr>
                <w:rStyle w:val="a4"/>
                <w:noProof/>
              </w:rPr>
              <w:t>29. Приказ Минюста России от 03.12.2021 № 239 «Об утверждении Порядка обеспечения Федеральной нотариальной палатой органам, предоставляющим государственные и муниципальные услуги и исполняющим государственные и муниципальные функции, в связи с предоставлением ими услуг и исполнением функций возможности проверки с использованием единой системы межведомственного электронного взаимодействия в реестре распоряжений об отмене доверенностей сведений, содержащихся в распоряжении об отмене доверенности, за исключением нотариально удостоверенных доверенностей»</w:t>
            </w:r>
            <w:r w:rsidR="00A240CB">
              <w:rPr>
                <w:noProof/>
                <w:webHidden/>
              </w:rPr>
              <w:tab/>
            </w:r>
            <w:r w:rsidR="00A240CB">
              <w:rPr>
                <w:noProof/>
                <w:webHidden/>
              </w:rPr>
              <w:fldChar w:fldCharType="begin"/>
            </w:r>
            <w:r w:rsidR="00A240CB">
              <w:rPr>
                <w:noProof/>
                <w:webHidden/>
              </w:rPr>
              <w:instrText xml:space="preserve"> PAGEREF _Toc94876577 \h </w:instrText>
            </w:r>
            <w:r w:rsidR="00A240CB">
              <w:rPr>
                <w:noProof/>
                <w:webHidden/>
              </w:rPr>
            </w:r>
            <w:r w:rsidR="00A240CB">
              <w:rPr>
                <w:noProof/>
                <w:webHidden/>
              </w:rPr>
              <w:fldChar w:fldCharType="separate"/>
            </w:r>
            <w:r w:rsidR="00A240CB">
              <w:rPr>
                <w:noProof/>
                <w:webHidden/>
              </w:rPr>
              <w:t>22</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78" w:history="1">
            <w:r w:rsidR="00A240CB" w:rsidRPr="00756EB3">
              <w:rPr>
                <w:rStyle w:val="a4"/>
                <w:noProof/>
              </w:rPr>
              <w:t>30. Постановление Правительства РФ от 16.12.2021 № 2317 «О внесении изменений в Правила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w:t>
            </w:r>
            <w:r w:rsidR="00A240CB">
              <w:rPr>
                <w:noProof/>
                <w:webHidden/>
              </w:rPr>
              <w:tab/>
            </w:r>
            <w:r w:rsidR="00A240CB">
              <w:rPr>
                <w:noProof/>
                <w:webHidden/>
              </w:rPr>
              <w:fldChar w:fldCharType="begin"/>
            </w:r>
            <w:r w:rsidR="00A240CB">
              <w:rPr>
                <w:noProof/>
                <w:webHidden/>
              </w:rPr>
              <w:instrText xml:space="preserve"> PAGEREF _Toc94876578 \h </w:instrText>
            </w:r>
            <w:r w:rsidR="00A240CB">
              <w:rPr>
                <w:noProof/>
                <w:webHidden/>
              </w:rPr>
            </w:r>
            <w:r w:rsidR="00A240CB">
              <w:rPr>
                <w:noProof/>
                <w:webHidden/>
              </w:rPr>
              <w:fldChar w:fldCharType="separate"/>
            </w:r>
            <w:r w:rsidR="00A240CB">
              <w:rPr>
                <w:noProof/>
                <w:webHidden/>
              </w:rPr>
              <w:t>22</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79" w:history="1">
            <w:r w:rsidR="00A240CB" w:rsidRPr="00756EB3">
              <w:rPr>
                <w:rStyle w:val="a4"/>
                <w:noProof/>
              </w:rPr>
              <w:t>31. Постановление Правительства РФ от 29.12.2021 №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w:t>
            </w:r>
            <w:r w:rsidR="00A240CB">
              <w:rPr>
                <w:noProof/>
                <w:webHidden/>
              </w:rPr>
              <w:tab/>
            </w:r>
            <w:r w:rsidR="00A240CB">
              <w:rPr>
                <w:noProof/>
                <w:webHidden/>
              </w:rPr>
              <w:fldChar w:fldCharType="begin"/>
            </w:r>
            <w:r w:rsidR="00A240CB">
              <w:rPr>
                <w:noProof/>
                <w:webHidden/>
              </w:rPr>
              <w:instrText xml:space="preserve"> PAGEREF _Toc94876579 \h </w:instrText>
            </w:r>
            <w:r w:rsidR="00A240CB">
              <w:rPr>
                <w:noProof/>
                <w:webHidden/>
              </w:rPr>
            </w:r>
            <w:r w:rsidR="00A240CB">
              <w:rPr>
                <w:noProof/>
                <w:webHidden/>
              </w:rPr>
              <w:fldChar w:fldCharType="separate"/>
            </w:r>
            <w:r w:rsidR="00A240CB">
              <w:rPr>
                <w:noProof/>
                <w:webHidden/>
              </w:rPr>
              <w:t>23</w:t>
            </w:r>
            <w:r w:rsidR="00A240CB">
              <w:rPr>
                <w:noProof/>
                <w:webHidden/>
              </w:rPr>
              <w:fldChar w:fldCharType="end"/>
            </w:r>
          </w:hyperlink>
        </w:p>
        <w:p w:rsidR="00A240CB" w:rsidRDefault="00A240CB">
          <w:pPr>
            <w:pStyle w:val="31"/>
            <w:rPr>
              <w:rStyle w:val="a4"/>
              <w:noProof/>
            </w:rPr>
          </w:pPr>
        </w:p>
        <w:p w:rsidR="00A240CB" w:rsidRDefault="00A41AAE" w:rsidP="00A240CB">
          <w:pPr>
            <w:pStyle w:val="31"/>
            <w:jc w:val="center"/>
            <w:rPr>
              <w:rFonts w:asciiTheme="minorHAnsi" w:eastAsiaTheme="minorEastAsia" w:hAnsiTheme="minorHAnsi"/>
              <w:noProof/>
              <w:sz w:val="22"/>
              <w:lang w:eastAsia="ru-RU"/>
            </w:rPr>
          </w:pPr>
          <w:hyperlink w:anchor="_Toc94876580" w:history="1">
            <w:r w:rsidR="00A240CB" w:rsidRPr="00756EB3">
              <w:rPr>
                <w:rStyle w:val="a4"/>
                <w:b/>
                <w:noProof/>
              </w:rPr>
              <w:t>Законодательство Камчатского края</w:t>
            </w:r>
          </w:hyperlink>
        </w:p>
        <w:p w:rsidR="00A240CB" w:rsidRDefault="00A41AAE">
          <w:pPr>
            <w:pStyle w:val="31"/>
            <w:rPr>
              <w:rFonts w:asciiTheme="minorHAnsi" w:eastAsiaTheme="minorEastAsia" w:hAnsiTheme="minorHAnsi"/>
              <w:noProof/>
              <w:sz w:val="22"/>
              <w:lang w:eastAsia="ru-RU"/>
            </w:rPr>
          </w:pPr>
          <w:hyperlink w:anchor="_Toc94876581" w:history="1">
            <w:r w:rsidR="00A240CB" w:rsidRPr="00756EB3">
              <w:rPr>
                <w:rStyle w:val="a4"/>
                <w:noProof/>
              </w:rPr>
              <w:t xml:space="preserve">1. </w:t>
            </w:r>
            <w:r w:rsidR="00A240CB" w:rsidRPr="00756EB3">
              <w:rPr>
                <w:rStyle w:val="a4"/>
                <w:rFonts w:eastAsiaTheme="majorEastAsia"/>
                <w:noProof/>
              </w:rPr>
              <w:t xml:space="preserve">Закон Камчатского края от </w:t>
            </w:r>
            <w:r w:rsidR="00A240CB" w:rsidRPr="00756EB3">
              <w:rPr>
                <w:rStyle w:val="a4"/>
                <w:noProof/>
              </w:rPr>
              <w:t xml:space="preserve">23.11.2021 </w:t>
            </w:r>
            <w:r w:rsidR="00A240CB" w:rsidRPr="00756EB3">
              <w:rPr>
                <w:rStyle w:val="a4"/>
                <w:rFonts w:eastAsiaTheme="majorEastAsia"/>
                <w:noProof/>
              </w:rPr>
              <w:t xml:space="preserve">№ 2 </w:t>
            </w:r>
            <w:r w:rsidR="00A240CB" w:rsidRPr="00756EB3">
              <w:rPr>
                <w:rStyle w:val="a4"/>
                <w:noProof/>
              </w:rPr>
              <w:t>«О внесении изменений в Закон Камчатского края «О защите населения и территории Камчатского края от чрезвычайных ситуаций природного и техногенного характера»</w:t>
            </w:r>
            <w:r w:rsidR="00A240CB">
              <w:rPr>
                <w:noProof/>
                <w:webHidden/>
              </w:rPr>
              <w:tab/>
            </w:r>
            <w:r w:rsidR="00A240CB">
              <w:rPr>
                <w:noProof/>
                <w:webHidden/>
              </w:rPr>
              <w:fldChar w:fldCharType="begin"/>
            </w:r>
            <w:r w:rsidR="00A240CB">
              <w:rPr>
                <w:noProof/>
                <w:webHidden/>
              </w:rPr>
              <w:instrText xml:space="preserve"> PAGEREF _Toc94876581 \h </w:instrText>
            </w:r>
            <w:r w:rsidR="00A240CB">
              <w:rPr>
                <w:noProof/>
                <w:webHidden/>
              </w:rPr>
            </w:r>
            <w:r w:rsidR="00A240CB">
              <w:rPr>
                <w:noProof/>
                <w:webHidden/>
              </w:rPr>
              <w:fldChar w:fldCharType="separate"/>
            </w:r>
            <w:r w:rsidR="00A240CB">
              <w:rPr>
                <w:noProof/>
                <w:webHidden/>
              </w:rPr>
              <w:t>24</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82" w:history="1">
            <w:r w:rsidR="00A240CB" w:rsidRPr="00756EB3">
              <w:rPr>
                <w:rStyle w:val="a4"/>
                <w:noProof/>
              </w:rPr>
              <w:t xml:space="preserve">2. </w:t>
            </w:r>
            <w:r w:rsidR="00A240CB" w:rsidRPr="00756EB3">
              <w:rPr>
                <w:rStyle w:val="a4"/>
                <w:rFonts w:eastAsiaTheme="majorEastAsia"/>
                <w:noProof/>
              </w:rPr>
              <w:t xml:space="preserve">Закон Камчатского края от </w:t>
            </w:r>
            <w:r w:rsidR="00A240CB" w:rsidRPr="00756EB3">
              <w:rPr>
                <w:rStyle w:val="a4"/>
                <w:noProof/>
              </w:rPr>
              <w:t xml:space="preserve">23.11.2021 </w:t>
            </w:r>
            <w:r w:rsidR="00A240CB" w:rsidRPr="00756EB3">
              <w:rPr>
                <w:rStyle w:val="a4"/>
                <w:rFonts w:eastAsiaTheme="majorEastAsia"/>
                <w:noProof/>
              </w:rPr>
              <w:t xml:space="preserve">№ 3 </w:t>
            </w:r>
            <w:r w:rsidR="00A240CB" w:rsidRPr="00756EB3">
              <w:rPr>
                <w:rStyle w:val="a4"/>
                <w:noProof/>
              </w:rPr>
              <w:t>«О внесении изменений в Закон Камчатского края «О назначении и проведении опроса граждан в муниципальных образованиях в Камчатском крае»</w:t>
            </w:r>
            <w:r w:rsidR="00A240CB">
              <w:rPr>
                <w:noProof/>
                <w:webHidden/>
              </w:rPr>
              <w:tab/>
            </w:r>
            <w:r w:rsidR="00A240CB">
              <w:rPr>
                <w:noProof/>
                <w:webHidden/>
              </w:rPr>
              <w:fldChar w:fldCharType="begin"/>
            </w:r>
            <w:r w:rsidR="00A240CB">
              <w:rPr>
                <w:noProof/>
                <w:webHidden/>
              </w:rPr>
              <w:instrText xml:space="preserve"> PAGEREF _Toc94876582 \h </w:instrText>
            </w:r>
            <w:r w:rsidR="00A240CB">
              <w:rPr>
                <w:noProof/>
                <w:webHidden/>
              </w:rPr>
            </w:r>
            <w:r w:rsidR="00A240CB">
              <w:rPr>
                <w:noProof/>
                <w:webHidden/>
              </w:rPr>
              <w:fldChar w:fldCharType="separate"/>
            </w:r>
            <w:r w:rsidR="00A240CB">
              <w:rPr>
                <w:noProof/>
                <w:webHidden/>
              </w:rPr>
              <w:t>24</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83" w:history="1">
            <w:r w:rsidR="00A240CB" w:rsidRPr="00756EB3">
              <w:rPr>
                <w:rStyle w:val="a4"/>
                <w:noProof/>
              </w:rPr>
              <w:t xml:space="preserve">3. </w:t>
            </w:r>
            <w:r w:rsidR="00A240CB" w:rsidRPr="00756EB3">
              <w:rPr>
                <w:rStyle w:val="a4"/>
                <w:rFonts w:eastAsia="Calibri"/>
                <w:noProof/>
              </w:rPr>
              <w:t xml:space="preserve">Закон Камчатского края от 23.11.2021 № 4 </w:t>
            </w:r>
            <w:r w:rsidR="00A240CB" w:rsidRPr="00756EB3">
              <w:rPr>
                <w:rStyle w:val="a4"/>
                <w:noProof/>
              </w:rPr>
              <w:t>«О внесении изменений в Закон Камчатского края «О Молодежном парламенте Камчатского края».</w:t>
            </w:r>
            <w:r w:rsidR="00A240CB">
              <w:rPr>
                <w:noProof/>
                <w:webHidden/>
              </w:rPr>
              <w:tab/>
            </w:r>
            <w:r w:rsidR="00A240CB">
              <w:rPr>
                <w:noProof/>
                <w:webHidden/>
              </w:rPr>
              <w:fldChar w:fldCharType="begin"/>
            </w:r>
            <w:r w:rsidR="00A240CB">
              <w:rPr>
                <w:noProof/>
                <w:webHidden/>
              </w:rPr>
              <w:instrText xml:space="preserve"> PAGEREF _Toc94876583 \h </w:instrText>
            </w:r>
            <w:r w:rsidR="00A240CB">
              <w:rPr>
                <w:noProof/>
                <w:webHidden/>
              </w:rPr>
            </w:r>
            <w:r w:rsidR="00A240CB">
              <w:rPr>
                <w:noProof/>
                <w:webHidden/>
              </w:rPr>
              <w:fldChar w:fldCharType="separate"/>
            </w:r>
            <w:r w:rsidR="00A240CB">
              <w:rPr>
                <w:noProof/>
                <w:webHidden/>
              </w:rPr>
              <w:t>25</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84" w:history="1">
            <w:r w:rsidR="00A240CB" w:rsidRPr="00756EB3">
              <w:rPr>
                <w:rStyle w:val="a4"/>
                <w:noProof/>
              </w:rPr>
              <w:t xml:space="preserve">4. </w:t>
            </w:r>
            <w:r w:rsidR="00A240CB" w:rsidRPr="00756EB3">
              <w:rPr>
                <w:rStyle w:val="a4"/>
                <w:rFonts w:eastAsia="Calibri"/>
                <w:noProof/>
              </w:rPr>
              <w:t>Закон Камчатского края от 29.11.2021 № 12 «</w:t>
            </w:r>
            <w:r w:rsidR="00A240CB" w:rsidRPr="00756EB3">
              <w:rPr>
                <w:rStyle w:val="a4"/>
                <w:noProof/>
              </w:rPr>
              <w:t>О внесении изменений в Закон Камчатского края «О бюджетном процессе в Камчатском крае</w:t>
            </w:r>
            <w:r w:rsidR="00A240CB" w:rsidRPr="00756EB3">
              <w:rPr>
                <w:rStyle w:val="a4"/>
                <w:rFonts w:eastAsia="Calibri"/>
                <w:noProof/>
              </w:rPr>
              <w:t>»</w:t>
            </w:r>
            <w:r w:rsidR="00A240CB" w:rsidRPr="00756EB3">
              <w:rPr>
                <w:rStyle w:val="a4"/>
                <w:noProof/>
              </w:rPr>
              <w:t>.</w:t>
            </w:r>
            <w:r w:rsidR="00A240CB">
              <w:rPr>
                <w:noProof/>
                <w:webHidden/>
              </w:rPr>
              <w:tab/>
            </w:r>
            <w:r w:rsidR="00A240CB">
              <w:rPr>
                <w:noProof/>
                <w:webHidden/>
              </w:rPr>
              <w:fldChar w:fldCharType="begin"/>
            </w:r>
            <w:r w:rsidR="00A240CB">
              <w:rPr>
                <w:noProof/>
                <w:webHidden/>
              </w:rPr>
              <w:instrText xml:space="preserve"> PAGEREF _Toc94876584 \h </w:instrText>
            </w:r>
            <w:r w:rsidR="00A240CB">
              <w:rPr>
                <w:noProof/>
                <w:webHidden/>
              </w:rPr>
            </w:r>
            <w:r w:rsidR="00A240CB">
              <w:rPr>
                <w:noProof/>
                <w:webHidden/>
              </w:rPr>
              <w:fldChar w:fldCharType="separate"/>
            </w:r>
            <w:r w:rsidR="00A240CB">
              <w:rPr>
                <w:noProof/>
                <w:webHidden/>
              </w:rPr>
              <w:t>25</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85" w:history="1">
            <w:r w:rsidR="00A240CB" w:rsidRPr="00756EB3">
              <w:rPr>
                <w:rStyle w:val="a4"/>
                <w:noProof/>
              </w:rPr>
              <w:t xml:space="preserve">5. </w:t>
            </w:r>
            <w:r w:rsidR="00A240CB" w:rsidRPr="00756EB3">
              <w:rPr>
                <w:rStyle w:val="a4"/>
                <w:rFonts w:eastAsia="Calibri"/>
                <w:noProof/>
              </w:rPr>
              <w:t>Закон Камчатского края от 26.11.2021 № 6 «</w:t>
            </w:r>
            <w:r w:rsidR="00A240CB" w:rsidRPr="00756EB3">
              <w:rPr>
                <w:rStyle w:val="a4"/>
                <w:noProof/>
              </w:rPr>
              <w:t>О некоторых вопросах налогового регулирования в Камчатском крае».</w:t>
            </w:r>
            <w:r w:rsidR="00A240CB">
              <w:rPr>
                <w:noProof/>
                <w:webHidden/>
              </w:rPr>
              <w:tab/>
            </w:r>
            <w:r w:rsidR="00A240CB">
              <w:rPr>
                <w:noProof/>
                <w:webHidden/>
              </w:rPr>
              <w:fldChar w:fldCharType="begin"/>
            </w:r>
            <w:r w:rsidR="00A240CB">
              <w:rPr>
                <w:noProof/>
                <w:webHidden/>
              </w:rPr>
              <w:instrText xml:space="preserve"> PAGEREF _Toc94876585 \h </w:instrText>
            </w:r>
            <w:r w:rsidR="00A240CB">
              <w:rPr>
                <w:noProof/>
                <w:webHidden/>
              </w:rPr>
            </w:r>
            <w:r w:rsidR="00A240CB">
              <w:rPr>
                <w:noProof/>
                <w:webHidden/>
              </w:rPr>
              <w:fldChar w:fldCharType="separate"/>
            </w:r>
            <w:r w:rsidR="00A240CB">
              <w:rPr>
                <w:noProof/>
                <w:webHidden/>
              </w:rPr>
              <w:t>26</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86" w:history="1">
            <w:r w:rsidR="00A240CB" w:rsidRPr="00756EB3">
              <w:rPr>
                <w:rStyle w:val="a4"/>
                <w:noProof/>
              </w:rPr>
              <w:t xml:space="preserve">6. </w:t>
            </w:r>
            <w:r w:rsidR="00A240CB" w:rsidRPr="00756EB3">
              <w:rPr>
                <w:rStyle w:val="a4"/>
                <w:rFonts w:eastAsia="Calibri"/>
                <w:noProof/>
              </w:rPr>
              <w:t>Закон Камчатского края от 29.11.2021 № 14 «</w:t>
            </w:r>
            <w:r w:rsidR="00A240CB" w:rsidRPr="00756EB3">
              <w:rPr>
                <w:rStyle w:val="a4"/>
                <w:noProof/>
              </w:rPr>
              <w:t>Об отдельных вопросах приобретения (оформления) гражданами прав на гаражи, являющиеся объектами капитального строительства, и на земельные участки, на которых они расположены</w:t>
            </w:r>
            <w:r w:rsidR="00A240CB" w:rsidRPr="00756EB3">
              <w:rPr>
                <w:rStyle w:val="a4"/>
                <w:rFonts w:eastAsia="Calibri"/>
                <w:noProof/>
              </w:rPr>
              <w:t>»</w:t>
            </w:r>
            <w:r w:rsidR="00A240CB" w:rsidRPr="00756EB3">
              <w:rPr>
                <w:rStyle w:val="a4"/>
                <w:noProof/>
              </w:rPr>
              <w:t>.</w:t>
            </w:r>
            <w:r w:rsidR="00A240CB">
              <w:rPr>
                <w:noProof/>
                <w:webHidden/>
              </w:rPr>
              <w:tab/>
            </w:r>
            <w:r w:rsidR="00A240CB">
              <w:rPr>
                <w:noProof/>
                <w:webHidden/>
              </w:rPr>
              <w:fldChar w:fldCharType="begin"/>
            </w:r>
            <w:r w:rsidR="00A240CB">
              <w:rPr>
                <w:noProof/>
                <w:webHidden/>
              </w:rPr>
              <w:instrText xml:space="preserve"> PAGEREF _Toc94876586 \h </w:instrText>
            </w:r>
            <w:r w:rsidR="00A240CB">
              <w:rPr>
                <w:noProof/>
                <w:webHidden/>
              </w:rPr>
            </w:r>
            <w:r w:rsidR="00A240CB">
              <w:rPr>
                <w:noProof/>
                <w:webHidden/>
              </w:rPr>
              <w:fldChar w:fldCharType="separate"/>
            </w:r>
            <w:r w:rsidR="00A240CB">
              <w:rPr>
                <w:noProof/>
                <w:webHidden/>
              </w:rPr>
              <w:t>26</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87" w:history="1">
            <w:r w:rsidR="00A240CB" w:rsidRPr="00756EB3">
              <w:rPr>
                <w:rStyle w:val="a4"/>
                <w:noProof/>
              </w:rPr>
              <w:t xml:space="preserve">7. </w:t>
            </w:r>
            <w:r w:rsidR="00A240CB" w:rsidRPr="00756EB3">
              <w:rPr>
                <w:rStyle w:val="a4"/>
                <w:rFonts w:eastAsia="Calibri"/>
                <w:noProof/>
              </w:rPr>
              <w:t>Закон Камчатского края от 29.11.2021 № 15 «</w:t>
            </w:r>
            <w:r w:rsidR="00A240CB" w:rsidRPr="00756EB3">
              <w:rPr>
                <w:rStyle w:val="a4"/>
                <w:noProof/>
              </w:rPr>
              <w:t>О внесении изменений в Закон Камчатского края «О наделении органов местного самоуправления муниципальных образований в Камчатском крае государственными полномочиями Камчатского края по вопросам предоставления мер социальной поддержки отдельным категориям граждан, проживающих в Камчатском крае, по проезду на автомобильном транспорте общего пользования городского сообщения»</w:t>
            </w:r>
            <w:r w:rsidR="00A240CB">
              <w:rPr>
                <w:noProof/>
                <w:webHidden/>
              </w:rPr>
              <w:tab/>
            </w:r>
            <w:r w:rsidR="00A240CB">
              <w:rPr>
                <w:noProof/>
                <w:webHidden/>
              </w:rPr>
              <w:fldChar w:fldCharType="begin"/>
            </w:r>
            <w:r w:rsidR="00A240CB">
              <w:rPr>
                <w:noProof/>
                <w:webHidden/>
              </w:rPr>
              <w:instrText xml:space="preserve"> PAGEREF _Toc94876587 \h </w:instrText>
            </w:r>
            <w:r w:rsidR="00A240CB">
              <w:rPr>
                <w:noProof/>
                <w:webHidden/>
              </w:rPr>
            </w:r>
            <w:r w:rsidR="00A240CB">
              <w:rPr>
                <w:noProof/>
                <w:webHidden/>
              </w:rPr>
              <w:fldChar w:fldCharType="separate"/>
            </w:r>
            <w:r w:rsidR="00A240CB">
              <w:rPr>
                <w:noProof/>
                <w:webHidden/>
              </w:rPr>
              <w:t>28</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88" w:history="1">
            <w:r w:rsidR="00A240CB" w:rsidRPr="00756EB3">
              <w:rPr>
                <w:rStyle w:val="a4"/>
                <w:noProof/>
              </w:rPr>
              <w:t>8. Закон Камчатского края от 06.12.2021 № 19 «О внесении изменений в приложение к Закону Камчатского края «О мировых судьях в Камчатском крае»</w:t>
            </w:r>
            <w:r w:rsidR="00A240CB">
              <w:rPr>
                <w:noProof/>
                <w:webHidden/>
              </w:rPr>
              <w:tab/>
            </w:r>
            <w:r w:rsidR="00A240CB">
              <w:rPr>
                <w:noProof/>
                <w:webHidden/>
              </w:rPr>
              <w:fldChar w:fldCharType="begin"/>
            </w:r>
            <w:r w:rsidR="00A240CB">
              <w:rPr>
                <w:noProof/>
                <w:webHidden/>
              </w:rPr>
              <w:instrText xml:space="preserve"> PAGEREF _Toc94876588 \h </w:instrText>
            </w:r>
            <w:r w:rsidR="00A240CB">
              <w:rPr>
                <w:noProof/>
                <w:webHidden/>
              </w:rPr>
            </w:r>
            <w:r w:rsidR="00A240CB">
              <w:rPr>
                <w:noProof/>
                <w:webHidden/>
              </w:rPr>
              <w:fldChar w:fldCharType="separate"/>
            </w:r>
            <w:r w:rsidR="00A240CB">
              <w:rPr>
                <w:noProof/>
                <w:webHidden/>
              </w:rPr>
              <w:t>28</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89" w:history="1">
            <w:r w:rsidR="00A240CB" w:rsidRPr="00756EB3">
              <w:rPr>
                <w:rStyle w:val="a4"/>
                <w:noProof/>
              </w:rPr>
              <w:t xml:space="preserve">9. </w:t>
            </w:r>
            <w:r w:rsidR="00A240CB" w:rsidRPr="00756EB3">
              <w:rPr>
                <w:rStyle w:val="a4"/>
                <w:rFonts w:eastAsia="Calibri"/>
                <w:noProof/>
              </w:rPr>
              <w:t>Закон Камчатского края от 06.12.2021 № 20 «</w:t>
            </w:r>
            <w:r w:rsidR="00A240CB" w:rsidRPr="00756EB3">
              <w:rPr>
                <w:rStyle w:val="a4"/>
                <w:noProof/>
              </w:rPr>
              <w:t>О внесении изменения в статью 2 Закона Камчатского края «О праздниках и памятных датах Камчатского края».</w:t>
            </w:r>
            <w:r w:rsidR="00A240CB">
              <w:rPr>
                <w:noProof/>
                <w:webHidden/>
              </w:rPr>
              <w:tab/>
            </w:r>
            <w:r w:rsidR="00A240CB">
              <w:rPr>
                <w:noProof/>
                <w:webHidden/>
              </w:rPr>
              <w:fldChar w:fldCharType="begin"/>
            </w:r>
            <w:r w:rsidR="00A240CB">
              <w:rPr>
                <w:noProof/>
                <w:webHidden/>
              </w:rPr>
              <w:instrText xml:space="preserve"> PAGEREF _Toc94876589 \h </w:instrText>
            </w:r>
            <w:r w:rsidR="00A240CB">
              <w:rPr>
                <w:noProof/>
                <w:webHidden/>
              </w:rPr>
            </w:r>
            <w:r w:rsidR="00A240CB">
              <w:rPr>
                <w:noProof/>
                <w:webHidden/>
              </w:rPr>
              <w:fldChar w:fldCharType="separate"/>
            </w:r>
            <w:r w:rsidR="00A240CB">
              <w:rPr>
                <w:noProof/>
                <w:webHidden/>
              </w:rPr>
              <w:t>28</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90" w:history="1">
            <w:r w:rsidR="00A240CB" w:rsidRPr="00756EB3">
              <w:rPr>
                <w:rStyle w:val="a4"/>
                <w:noProof/>
              </w:rPr>
              <w:t xml:space="preserve">10. </w:t>
            </w:r>
            <w:r w:rsidR="00A240CB" w:rsidRPr="00756EB3">
              <w:rPr>
                <w:rStyle w:val="a4"/>
                <w:rFonts w:eastAsia="Calibri"/>
                <w:noProof/>
              </w:rPr>
              <w:t>Закон Камчатского края от 29.11.2021 № 11 «</w:t>
            </w:r>
            <w:r w:rsidR="00A240CB" w:rsidRPr="00756EB3">
              <w:rPr>
                <w:rStyle w:val="a4"/>
                <w:noProof/>
              </w:rPr>
              <w:t>О внесении изменений в Закон Камчатского края «О наградах Камчатского края».</w:t>
            </w:r>
            <w:r w:rsidR="00A240CB">
              <w:rPr>
                <w:noProof/>
                <w:webHidden/>
              </w:rPr>
              <w:tab/>
            </w:r>
            <w:r w:rsidR="00A240CB">
              <w:rPr>
                <w:noProof/>
                <w:webHidden/>
              </w:rPr>
              <w:fldChar w:fldCharType="begin"/>
            </w:r>
            <w:r w:rsidR="00A240CB">
              <w:rPr>
                <w:noProof/>
                <w:webHidden/>
              </w:rPr>
              <w:instrText xml:space="preserve"> PAGEREF _Toc94876590 \h </w:instrText>
            </w:r>
            <w:r w:rsidR="00A240CB">
              <w:rPr>
                <w:noProof/>
                <w:webHidden/>
              </w:rPr>
            </w:r>
            <w:r w:rsidR="00A240CB">
              <w:rPr>
                <w:noProof/>
                <w:webHidden/>
              </w:rPr>
              <w:fldChar w:fldCharType="separate"/>
            </w:r>
            <w:r w:rsidR="00A240CB">
              <w:rPr>
                <w:noProof/>
                <w:webHidden/>
              </w:rPr>
              <w:t>29</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91" w:history="1">
            <w:r w:rsidR="00A240CB" w:rsidRPr="00756EB3">
              <w:rPr>
                <w:rStyle w:val="a4"/>
                <w:noProof/>
              </w:rPr>
              <w:t xml:space="preserve">11. </w:t>
            </w:r>
            <w:r w:rsidR="00A240CB" w:rsidRPr="00756EB3">
              <w:rPr>
                <w:rStyle w:val="a4"/>
                <w:rFonts w:eastAsia="Calibri"/>
                <w:noProof/>
              </w:rPr>
              <w:t xml:space="preserve">Закон Камчатского края от 26.11.2021 № 7 </w:t>
            </w:r>
            <w:r w:rsidR="00A240CB" w:rsidRPr="00756EB3">
              <w:rPr>
                <w:rStyle w:val="a4"/>
                <w:noProof/>
              </w:rPr>
              <w:t>«О внесении изменений в отдельные законодательные акты Камчатского края о налогах и признании утратившими силу отдельных законодательных актов (положений законодательных актов) Камчатского края о налогах».</w:t>
            </w:r>
            <w:r w:rsidR="00A240CB">
              <w:rPr>
                <w:noProof/>
                <w:webHidden/>
              </w:rPr>
              <w:tab/>
            </w:r>
            <w:r w:rsidR="00A240CB">
              <w:rPr>
                <w:noProof/>
                <w:webHidden/>
              </w:rPr>
              <w:fldChar w:fldCharType="begin"/>
            </w:r>
            <w:r w:rsidR="00A240CB">
              <w:rPr>
                <w:noProof/>
                <w:webHidden/>
              </w:rPr>
              <w:instrText xml:space="preserve"> PAGEREF _Toc94876591 \h </w:instrText>
            </w:r>
            <w:r w:rsidR="00A240CB">
              <w:rPr>
                <w:noProof/>
                <w:webHidden/>
              </w:rPr>
            </w:r>
            <w:r w:rsidR="00A240CB">
              <w:rPr>
                <w:noProof/>
                <w:webHidden/>
              </w:rPr>
              <w:fldChar w:fldCharType="separate"/>
            </w:r>
            <w:r w:rsidR="00A240CB">
              <w:rPr>
                <w:noProof/>
                <w:webHidden/>
              </w:rPr>
              <w:t>29</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92" w:history="1">
            <w:r w:rsidR="00A240CB" w:rsidRPr="00756EB3">
              <w:rPr>
                <w:rStyle w:val="a4"/>
                <w:noProof/>
              </w:rPr>
              <w:t xml:space="preserve">12. </w:t>
            </w:r>
            <w:r w:rsidR="00A240CB" w:rsidRPr="00756EB3">
              <w:rPr>
                <w:rStyle w:val="a4"/>
                <w:rFonts w:eastAsia="Calibri"/>
                <w:noProof/>
              </w:rPr>
              <w:t xml:space="preserve">Закон Камчатского края от 27.12.2021 № 22 </w:t>
            </w:r>
            <w:r w:rsidR="00A240CB" w:rsidRPr="00756EB3">
              <w:rPr>
                <w:rStyle w:val="a4"/>
                <w:noProof/>
              </w:rPr>
              <w:t>«О внесении изменений в Закон Камчатского края «О предоставлении отдельных межбюджетных трансфертов в Камчатском крае».</w:t>
            </w:r>
            <w:r w:rsidR="00A240CB">
              <w:rPr>
                <w:noProof/>
                <w:webHidden/>
              </w:rPr>
              <w:tab/>
            </w:r>
            <w:r w:rsidR="00A240CB">
              <w:rPr>
                <w:noProof/>
                <w:webHidden/>
              </w:rPr>
              <w:fldChar w:fldCharType="begin"/>
            </w:r>
            <w:r w:rsidR="00A240CB">
              <w:rPr>
                <w:noProof/>
                <w:webHidden/>
              </w:rPr>
              <w:instrText xml:space="preserve"> PAGEREF _Toc94876592 \h </w:instrText>
            </w:r>
            <w:r w:rsidR="00A240CB">
              <w:rPr>
                <w:noProof/>
                <w:webHidden/>
              </w:rPr>
            </w:r>
            <w:r w:rsidR="00A240CB">
              <w:rPr>
                <w:noProof/>
                <w:webHidden/>
              </w:rPr>
              <w:fldChar w:fldCharType="separate"/>
            </w:r>
            <w:r w:rsidR="00A240CB">
              <w:rPr>
                <w:noProof/>
                <w:webHidden/>
              </w:rPr>
              <w:t>30</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93" w:history="1">
            <w:r w:rsidR="00A240CB" w:rsidRPr="00756EB3">
              <w:rPr>
                <w:rStyle w:val="a4"/>
                <w:noProof/>
              </w:rPr>
              <w:t xml:space="preserve">13. </w:t>
            </w:r>
            <w:r w:rsidR="00A240CB" w:rsidRPr="00756EB3">
              <w:rPr>
                <w:rStyle w:val="a4"/>
                <w:rFonts w:eastAsia="Calibri"/>
                <w:noProof/>
              </w:rPr>
              <w:t xml:space="preserve">Закон Камчатского края от 27.12.2021 № 24 </w:t>
            </w:r>
            <w:r w:rsidR="00A240CB" w:rsidRPr="00756EB3">
              <w:rPr>
                <w:rStyle w:val="a4"/>
                <w:noProof/>
              </w:rPr>
              <w:t>«О внесении изменений в Закон Камчатского края «Об организации перевозок пассажиров и багажа легковым такси в Камчатском крае».</w:t>
            </w:r>
            <w:r w:rsidR="00A240CB">
              <w:rPr>
                <w:noProof/>
                <w:webHidden/>
              </w:rPr>
              <w:tab/>
            </w:r>
            <w:r w:rsidR="00A240CB">
              <w:rPr>
                <w:noProof/>
                <w:webHidden/>
              </w:rPr>
              <w:fldChar w:fldCharType="begin"/>
            </w:r>
            <w:r w:rsidR="00A240CB">
              <w:rPr>
                <w:noProof/>
                <w:webHidden/>
              </w:rPr>
              <w:instrText xml:space="preserve"> PAGEREF _Toc94876593 \h </w:instrText>
            </w:r>
            <w:r w:rsidR="00A240CB">
              <w:rPr>
                <w:noProof/>
                <w:webHidden/>
              </w:rPr>
            </w:r>
            <w:r w:rsidR="00A240CB">
              <w:rPr>
                <w:noProof/>
                <w:webHidden/>
              </w:rPr>
              <w:fldChar w:fldCharType="separate"/>
            </w:r>
            <w:r w:rsidR="00A240CB">
              <w:rPr>
                <w:noProof/>
                <w:webHidden/>
              </w:rPr>
              <w:t>30</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94" w:history="1">
            <w:r w:rsidR="00A240CB" w:rsidRPr="00756EB3">
              <w:rPr>
                <w:rStyle w:val="a4"/>
                <w:noProof/>
              </w:rPr>
              <w:t xml:space="preserve">14. </w:t>
            </w:r>
            <w:r w:rsidR="00A240CB" w:rsidRPr="00756EB3">
              <w:rPr>
                <w:rStyle w:val="a4"/>
                <w:rFonts w:eastAsia="Calibri"/>
                <w:noProof/>
              </w:rPr>
              <w:t xml:space="preserve">Закон Камчатского края от 27.12.2021 № 25 </w:t>
            </w:r>
            <w:r w:rsidR="00A240CB" w:rsidRPr="00756EB3">
              <w:rPr>
                <w:rStyle w:val="a4"/>
                <w:noProof/>
              </w:rPr>
              <w:t>«О внесении изменения в приложение к Закону Камчатского края «О наделении органов местного самоуправления муниципальных образований в Камчатском крае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 предусмотренной законом Камчатского края».</w:t>
            </w:r>
            <w:r w:rsidR="00A240CB">
              <w:rPr>
                <w:noProof/>
                <w:webHidden/>
              </w:rPr>
              <w:tab/>
            </w:r>
            <w:r w:rsidR="00A240CB">
              <w:rPr>
                <w:noProof/>
                <w:webHidden/>
              </w:rPr>
              <w:fldChar w:fldCharType="begin"/>
            </w:r>
            <w:r w:rsidR="00A240CB">
              <w:rPr>
                <w:noProof/>
                <w:webHidden/>
              </w:rPr>
              <w:instrText xml:space="preserve"> PAGEREF _Toc94876594 \h </w:instrText>
            </w:r>
            <w:r w:rsidR="00A240CB">
              <w:rPr>
                <w:noProof/>
                <w:webHidden/>
              </w:rPr>
            </w:r>
            <w:r w:rsidR="00A240CB">
              <w:rPr>
                <w:noProof/>
                <w:webHidden/>
              </w:rPr>
              <w:fldChar w:fldCharType="separate"/>
            </w:r>
            <w:r w:rsidR="00A240CB">
              <w:rPr>
                <w:noProof/>
                <w:webHidden/>
              </w:rPr>
              <w:t>31</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95" w:history="1">
            <w:r w:rsidR="00A240CB" w:rsidRPr="00756EB3">
              <w:rPr>
                <w:rStyle w:val="a4"/>
                <w:noProof/>
              </w:rPr>
              <w:t xml:space="preserve">15. </w:t>
            </w:r>
            <w:r w:rsidR="00A240CB" w:rsidRPr="00756EB3">
              <w:rPr>
                <w:rStyle w:val="a4"/>
                <w:rFonts w:eastAsia="Calibri"/>
                <w:noProof/>
              </w:rPr>
              <w:t xml:space="preserve">Закон Камчатского края от 27.12.2021 № 26 </w:t>
            </w:r>
            <w:r w:rsidR="00A240CB" w:rsidRPr="00756EB3">
              <w:rPr>
                <w:rStyle w:val="a4"/>
                <w:noProof/>
              </w:rPr>
              <w:t>«О внесении изменений в статью 3 Закона Камчатского края «О закреплении отдельных вопросов местного значения городских поселений за сельскими поселениями в Камчатском крае»</w:t>
            </w:r>
            <w:r w:rsidR="00A240CB">
              <w:rPr>
                <w:noProof/>
                <w:webHidden/>
              </w:rPr>
              <w:tab/>
            </w:r>
            <w:r w:rsidR="00A240CB">
              <w:rPr>
                <w:noProof/>
                <w:webHidden/>
              </w:rPr>
              <w:fldChar w:fldCharType="begin"/>
            </w:r>
            <w:r w:rsidR="00A240CB">
              <w:rPr>
                <w:noProof/>
                <w:webHidden/>
              </w:rPr>
              <w:instrText xml:space="preserve"> PAGEREF _Toc94876595 \h </w:instrText>
            </w:r>
            <w:r w:rsidR="00A240CB">
              <w:rPr>
                <w:noProof/>
                <w:webHidden/>
              </w:rPr>
            </w:r>
            <w:r w:rsidR="00A240CB">
              <w:rPr>
                <w:noProof/>
                <w:webHidden/>
              </w:rPr>
              <w:fldChar w:fldCharType="separate"/>
            </w:r>
            <w:r w:rsidR="00A240CB">
              <w:rPr>
                <w:noProof/>
                <w:webHidden/>
              </w:rPr>
              <w:t>31</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96" w:history="1">
            <w:r w:rsidR="00A240CB" w:rsidRPr="00756EB3">
              <w:rPr>
                <w:rStyle w:val="a4"/>
                <w:noProof/>
              </w:rPr>
              <w:t xml:space="preserve">16. </w:t>
            </w:r>
            <w:r w:rsidR="00A240CB" w:rsidRPr="00756EB3">
              <w:rPr>
                <w:rStyle w:val="a4"/>
                <w:rFonts w:eastAsia="Calibri"/>
                <w:noProof/>
              </w:rPr>
              <w:t xml:space="preserve">Закон Камчатского края от 27.12.2021 № 27 </w:t>
            </w:r>
            <w:r w:rsidR="00A240CB" w:rsidRPr="00756EB3">
              <w:rPr>
                <w:rStyle w:val="a4"/>
                <w:noProof/>
              </w:rPr>
              <w:t>«О внесении изменений в Закон Камчатского края «О референдуме Камчатского края»</w:t>
            </w:r>
            <w:r w:rsidR="00A240CB">
              <w:rPr>
                <w:noProof/>
                <w:webHidden/>
              </w:rPr>
              <w:tab/>
            </w:r>
            <w:r w:rsidR="00A240CB">
              <w:rPr>
                <w:noProof/>
                <w:webHidden/>
              </w:rPr>
              <w:fldChar w:fldCharType="begin"/>
            </w:r>
            <w:r w:rsidR="00A240CB">
              <w:rPr>
                <w:noProof/>
                <w:webHidden/>
              </w:rPr>
              <w:instrText xml:space="preserve"> PAGEREF _Toc94876596 \h </w:instrText>
            </w:r>
            <w:r w:rsidR="00A240CB">
              <w:rPr>
                <w:noProof/>
                <w:webHidden/>
              </w:rPr>
            </w:r>
            <w:r w:rsidR="00A240CB">
              <w:rPr>
                <w:noProof/>
                <w:webHidden/>
              </w:rPr>
              <w:fldChar w:fldCharType="separate"/>
            </w:r>
            <w:r w:rsidR="00A240CB">
              <w:rPr>
                <w:noProof/>
                <w:webHidden/>
              </w:rPr>
              <w:t>32</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97" w:history="1">
            <w:r w:rsidR="00A240CB" w:rsidRPr="00756EB3">
              <w:rPr>
                <w:rStyle w:val="a4"/>
                <w:noProof/>
              </w:rPr>
              <w:t xml:space="preserve">17. </w:t>
            </w:r>
            <w:r w:rsidR="00A240CB" w:rsidRPr="00756EB3">
              <w:rPr>
                <w:rStyle w:val="a4"/>
                <w:rFonts w:eastAsia="Calibri"/>
                <w:noProof/>
              </w:rPr>
              <w:t xml:space="preserve">Закон Камчатского края от 27.12.2021 № 28 </w:t>
            </w:r>
            <w:r w:rsidR="00A240CB" w:rsidRPr="00756EB3">
              <w:rPr>
                <w:rStyle w:val="a4"/>
                <w:noProof/>
              </w:rPr>
              <w:t>«О внесении изменений в Закон Камчатского края «О развитии малого и среднего предпринимательства в Камчатском крае».</w:t>
            </w:r>
            <w:r w:rsidR="00A240CB">
              <w:rPr>
                <w:noProof/>
                <w:webHidden/>
              </w:rPr>
              <w:tab/>
            </w:r>
            <w:r w:rsidR="00A240CB">
              <w:rPr>
                <w:noProof/>
                <w:webHidden/>
              </w:rPr>
              <w:fldChar w:fldCharType="begin"/>
            </w:r>
            <w:r w:rsidR="00A240CB">
              <w:rPr>
                <w:noProof/>
                <w:webHidden/>
              </w:rPr>
              <w:instrText xml:space="preserve"> PAGEREF _Toc94876597 \h </w:instrText>
            </w:r>
            <w:r w:rsidR="00A240CB">
              <w:rPr>
                <w:noProof/>
                <w:webHidden/>
              </w:rPr>
            </w:r>
            <w:r w:rsidR="00A240CB">
              <w:rPr>
                <w:noProof/>
                <w:webHidden/>
              </w:rPr>
              <w:fldChar w:fldCharType="separate"/>
            </w:r>
            <w:r w:rsidR="00A240CB">
              <w:rPr>
                <w:noProof/>
                <w:webHidden/>
              </w:rPr>
              <w:t>32</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98" w:history="1">
            <w:r w:rsidR="00A240CB" w:rsidRPr="00756EB3">
              <w:rPr>
                <w:rStyle w:val="a4"/>
                <w:noProof/>
              </w:rPr>
              <w:t xml:space="preserve">18. </w:t>
            </w:r>
            <w:r w:rsidR="00A240CB" w:rsidRPr="00756EB3">
              <w:rPr>
                <w:rStyle w:val="a4"/>
                <w:rFonts w:eastAsia="Calibri"/>
                <w:noProof/>
              </w:rPr>
              <w:t xml:space="preserve">Закон Камчатского края от 27.12.2021 № 29 </w:t>
            </w:r>
            <w:r w:rsidR="00A240CB" w:rsidRPr="00756EB3">
              <w:rPr>
                <w:rStyle w:val="a4"/>
                <w:noProof/>
              </w:rPr>
              <w:t>«О внесении изменений в Закон Камчатского края «О социальной защите инвалидов в Камчатском крае».</w:t>
            </w:r>
            <w:r w:rsidR="00A240CB">
              <w:rPr>
                <w:noProof/>
                <w:webHidden/>
              </w:rPr>
              <w:tab/>
            </w:r>
            <w:r w:rsidR="00A240CB">
              <w:rPr>
                <w:noProof/>
                <w:webHidden/>
              </w:rPr>
              <w:fldChar w:fldCharType="begin"/>
            </w:r>
            <w:r w:rsidR="00A240CB">
              <w:rPr>
                <w:noProof/>
                <w:webHidden/>
              </w:rPr>
              <w:instrText xml:space="preserve"> PAGEREF _Toc94876598 \h </w:instrText>
            </w:r>
            <w:r w:rsidR="00A240CB">
              <w:rPr>
                <w:noProof/>
                <w:webHidden/>
              </w:rPr>
            </w:r>
            <w:r w:rsidR="00A240CB">
              <w:rPr>
                <w:noProof/>
                <w:webHidden/>
              </w:rPr>
              <w:fldChar w:fldCharType="separate"/>
            </w:r>
            <w:r w:rsidR="00A240CB">
              <w:rPr>
                <w:noProof/>
                <w:webHidden/>
              </w:rPr>
              <w:t>33</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599" w:history="1">
            <w:r w:rsidR="00A240CB" w:rsidRPr="00756EB3">
              <w:rPr>
                <w:rStyle w:val="a4"/>
                <w:noProof/>
              </w:rPr>
              <w:t xml:space="preserve">19. </w:t>
            </w:r>
            <w:r w:rsidR="00A240CB" w:rsidRPr="00756EB3">
              <w:rPr>
                <w:rStyle w:val="a4"/>
                <w:rFonts w:eastAsia="Calibri"/>
                <w:noProof/>
              </w:rPr>
              <w:t xml:space="preserve">Закон Камчатского края от 27.12.2021 № 30 </w:t>
            </w:r>
            <w:r w:rsidR="00A240CB" w:rsidRPr="00756EB3">
              <w:rPr>
                <w:rStyle w:val="a4"/>
                <w:noProof/>
              </w:rPr>
              <w:t>«О внесении изменений в статьи 4 и 4.1 Закона Камчатского края «Об отдельных вопросах социального обслуживания граждан в Камчатском крае».</w:t>
            </w:r>
            <w:r w:rsidR="00A240CB">
              <w:rPr>
                <w:noProof/>
                <w:webHidden/>
              </w:rPr>
              <w:tab/>
            </w:r>
            <w:r w:rsidR="00A240CB">
              <w:rPr>
                <w:noProof/>
                <w:webHidden/>
              </w:rPr>
              <w:fldChar w:fldCharType="begin"/>
            </w:r>
            <w:r w:rsidR="00A240CB">
              <w:rPr>
                <w:noProof/>
                <w:webHidden/>
              </w:rPr>
              <w:instrText xml:space="preserve"> PAGEREF _Toc94876599 \h </w:instrText>
            </w:r>
            <w:r w:rsidR="00A240CB">
              <w:rPr>
                <w:noProof/>
                <w:webHidden/>
              </w:rPr>
            </w:r>
            <w:r w:rsidR="00A240CB">
              <w:rPr>
                <w:noProof/>
                <w:webHidden/>
              </w:rPr>
              <w:fldChar w:fldCharType="separate"/>
            </w:r>
            <w:r w:rsidR="00A240CB">
              <w:rPr>
                <w:noProof/>
                <w:webHidden/>
              </w:rPr>
              <w:t>33</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600" w:history="1">
            <w:r w:rsidR="00A240CB" w:rsidRPr="00756EB3">
              <w:rPr>
                <w:rStyle w:val="a4"/>
                <w:noProof/>
              </w:rPr>
              <w:t xml:space="preserve">20. </w:t>
            </w:r>
            <w:r w:rsidR="00A240CB" w:rsidRPr="00756EB3">
              <w:rPr>
                <w:rStyle w:val="a4"/>
                <w:rFonts w:eastAsia="Calibri"/>
                <w:noProof/>
              </w:rPr>
              <w:t xml:space="preserve">Закон Камчатского края от 27.12.2021 № 31 </w:t>
            </w:r>
            <w:r w:rsidR="00A240CB" w:rsidRPr="00756EB3">
              <w:rPr>
                <w:rStyle w:val="a4"/>
                <w:noProof/>
              </w:rPr>
              <w:t>«О внесении изменений в статью 5 Закона Камчатского края «О культуре в Камчатском крае».</w:t>
            </w:r>
            <w:r w:rsidR="00A240CB">
              <w:rPr>
                <w:noProof/>
                <w:webHidden/>
              </w:rPr>
              <w:tab/>
            </w:r>
            <w:r w:rsidR="00A240CB">
              <w:rPr>
                <w:noProof/>
                <w:webHidden/>
              </w:rPr>
              <w:fldChar w:fldCharType="begin"/>
            </w:r>
            <w:r w:rsidR="00A240CB">
              <w:rPr>
                <w:noProof/>
                <w:webHidden/>
              </w:rPr>
              <w:instrText xml:space="preserve"> PAGEREF _Toc94876600 \h </w:instrText>
            </w:r>
            <w:r w:rsidR="00A240CB">
              <w:rPr>
                <w:noProof/>
                <w:webHidden/>
              </w:rPr>
            </w:r>
            <w:r w:rsidR="00A240CB">
              <w:rPr>
                <w:noProof/>
                <w:webHidden/>
              </w:rPr>
              <w:fldChar w:fldCharType="separate"/>
            </w:r>
            <w:r w:rsidR="00A240CB">
              <w:rPr>
                <w:noProof/>
                <w:webHidden/>
              </w:rPr>
              <w:t>34</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601" w:history="1">
            <w:r w:rsidR="00A240CB" w:rsidRPr="00756EB3">
              <w:rPr>
                <w:rStyle w:val="a4"/>
                <w:noProof/>
              </w:rPr>
              <w:t xml:space="preserve">21. </w:t>
            </w:r>
            <w:r w:rsidR="00A240CB" w:rsidRPr="00756EB3">
              <w:rPr>
                <w:rStyle w:val="a4"/>
                <w:rFonts w:eastAsia="Calibri"/>
                <w:noProof/>
              </w:rPr>
              <w:t xml:space="preserve">Закон Камчатского края от 27.12.2021 № 33 </w:t>
            </w:r>
            <w:r w:rsidR="00A240CB" w:rsidRPr="00756EB3">
              <w:rPr>
                <w:rStyle w:val="a4"/>
                <w:noProof/>
              </w:rPr>
              <w:t>«О признании утратившими силу законодательных актов Камчатского края о порядке осуществления муниципального земельного контроля в Камчатском крае».</w:t>
            </w:r>
            <w:r w:rsidR="00A240CB">
              <w:rPr>
                <w:noProof/>
                <w:webHidden/>
              </w:rPr>
              <w:tab/>
            </w:r>
            <w:r w:rsidR="00A240CB">
              <w:rPr>
                <w:noProof/>
                <w:webHidden/>
              </w:rPr>
              <w:fldChar w:fldCharType="begin"/>
            </w:r>
            <w:r w:rsidR="00A240CB">
              <w:rPr>
                <w:noProof/>
                <w:webHidden/>
              </w:rPr>
              <w:instrText xml:space="preserve"> PAGEREF _Toc94876601 \h </w:instrText>
            </w:r>
            <w:r w:rsidR="00A240CB">
              <w:rPr>
                <w:noProof/>
                <w:webHidden/>
              </w:rPr>
            </w:r>
            <w:r w:rsidR="00A240CB">
              <w:rPr>
                <w:noProof/>
                <w:webHidden/>
              </w:rPr>
              <w:fldChar w:fldCharType="separate"/>
            </w:r>
            <w:r w:rsidR="00A240CB">
              <w:rPr>
                <w:noProof/>
                <w:webHidden/>
              </w:rPr>
              <w:t>34</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602" w:history="1">
            <w:r w:rsidR="00A240CB" w:rsidRPr="00756EB3">
              <w:rPr>
                <w:rStyle w:val="a4"/>
                <w:noProof/>
              </w:rPr>
              <w:t xml:space="preserve">22. </w:t>
            </w:r>
            <w:r w:rsidR="00A240CB" w:rsidRPr="00756EB3">
              <w:rPr>
                <w:rStyle w:val="a4"/>
                <w:rFonts w:eastAsia="Calibri"/>
                <w:noProof/>
              </w:rPr>
              <w:t xml:space="preserve">Закон Камчатского края от 27.12.2021 № 34 </w:t>
            </w:r>
            <w:r w:rsidR="00A240CB" w:rsidRPr="00756EB3">
              <w:rPr>
                <w:rStyle w:val="a4"/>
                <w:noProof/>
              </w:rPr>
              <w:t>«О внесении изменений в Закон Камчатского края «О полномочиях органов государственной власти Камчатского края в сфере недропользования».</w:t>
            </w:r>
            <w:r w:rsidR="00A240CB">
              <w:rPr>
                <w:noProof/>
                <w:webHidden/>
              </w:rPr>
              <w:tab/>
            </w:r>
            <w:r w:rsidR="00A240CB">
              <w:rPr>
                <w:noProof/>
                <w:webHidden/>
              </w:rPr>
              <w:fldChar w:fldCharType="begin"/>
            </w:r>
            <w:r w:rsidR="00A240CB">
              <w:rPr>
                <w:noProof/>
                <w:webHidden/>
              </w:rPr>
              <w:instrText xml:space="preserve"> PAGEREF _Toc94876602 \h </w:instrText>
            </w:r>
            <w:r w:rsidR="00A240CB">
              <w:rPr>
                <w:noProof/>
                <w:webHidden/>
              </w:rPr>
            </w:r>
            <w:r w:rsidR="00A240CB">
              <w:rPr>
                <w:noProof/>
                <w:webHidden/>
              </w:rPr>
              <w:fldChar w:fldCharType="separate"/>
            </w:r>
            <w:r w:rsidR="00A240CB">
              <w:rPr>
                <w:noProof/>
                <w:webHidden/>
              </w:rPr>
              <w:t>34</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603" w:history="1">
            <w:r w:rsidR="00A240CB" w:rsidRPr="00756EB3">
              <w:rPr>
                <w:rStyle w:val="a4"/>
                <w:noProof/>
              </w:rPr>
              <w:t xml:space="preserve">23. </w:t>
            </w:r>
            <w:r w:rsidR="00A240CB" w:rsidRPr="00756EB3">
              <w:rPr>
                <w:rStyle w:val="a4"/>
                <w:rFonts w:eastAsia="Calibri"/>
                <w:noProof/>
              </w:rPr>
              <w:t xml:space="preserve">Закон Камчатского края от 27.12.2021 № 36 </w:t>
            </w:r>
            <w:r w:rsidR="00A240CB" w:rsidRPr="00756EB3">
              <w:rPr>
                <w:rStyle w:val="a4"/>
                <w:noProof/>
              </w:rPr>
              <w:t>«О внесении изменений в статьи 5 и 56 Закона Камчатского края «О выборах депутатов представительных органов муниципальных образований в Камчатском крае».</w:t>
            </w:r>
            <w:r w:rsidR="00A240CB">
              <w:rPr>
                <w:noProof/>
                <w:webHidden/>
              </w:rPr>
              <w:tab/>
            </w:r>
            <w:r w:rsidR="00A240CB">
              <w:rPr>
                <w:noProof/>
                <w:webHidden/>
              </w:rPr>
              <w:fldChar w:fldCharType="begin"/>
            </w:r>
            <w:r w:rsidR="00A240CB">
              <w:rPr>
                <w:noProof/>
                <w:webHidden/>
              </w:rPr>
              <w:instrText xml:space="preserve"> PAGEREF _Toc94876603 \h </w:instrText>
            </w:r>
            <w:r w:rsidR="00A240CB">
              <w:rPr>
                <w:noProof/>
                <w:webHidden/>
              </w:rPr>
            </w:r>
            <w:r w:rsidR="00A240CB">
              <w:rPr>
                <w:noProof/>
                <w:webHidden/>
              </w:rPr>
              <w:fldChar w:fldCharType="separate"/>
            </w:r>
            <w:r w:rsidR="00A240CB">
              <w:rPr>
                <w:noProof/>
                <w:webHidden/>
              </w:rPr>
              <w:t>35</w:t>
            </w:r>
            <w:r w:rsidR="00A240CB">
              <w:rPr>
                <w:noProof/>
                <w:webHidden/>
              </w:rPr>
              <w:fldChar w:fldCharType="end"/>
            </w:r>
          </w:hyperlink>
        </w:p>
        <w:p w:rsidR="00A240CB" w:rsidRDefault="00A41AAE">
          <w:pPr>
            <w:pStyle w:val="31"/>
            <w:rPr>
              <w:rFonts w:asciiTheme="minorHAnsi" w:eastAsiaTheme="minorEastAsia" w:hAnsiTheme="minorHAnsi"/>
              <w:noProof/>
              <w:sz w:val="22"/>
              <w:lang w:eastAsia="ru-RU"/>
            </w:rPr>
          </w:pPr>
          <w:hyperlink w:anchor="_Toc94876604" w:history="1">
            <w:r w:rsidR="00A240CB" w:rsidRPr="00756EB3">
              <w:rPr>
                <w:rStyle w:val="a4"/>
                <w:noProof/>
              </w:rPr>
              <w:t xml:space="preserve">24. </w:t>
            </w:r>
            <w:r w:rsidR="00A240CB" w:rsidRPr="00756EB3">
              <w:rPr>
                <w:rStyle w:val="a4"/>
                <w:rFonts w:eastAsia="Calibri"/>
                <w:noProof/>
              </w:rPr>
              <w:t xml:space="preserve">Закон Камчатского края от 27.12.2021 № 37 </w:t>
            </w:r>
            <w:r w:rsidR="00A240CB" w:rsidRPr="00756EB3">
              <w:rPr>
                <w:rStyle w:val="a4"/>
                <w:noProof/>
              </w:rPr>
              <w:t>«О внесении изменений в отдельные законодательные акты Камчатского края и признании утратившими силу отдельных законодательных актов (положений законодательных актов) Камчатского края в связи с изменением порядка установления величины прожиточного минимума».</w:t>
            </w:r>
            <w:r w:rsidR="00A240CB">
              <w:rPr>
                <w:noProof/>
                <w:webHidden/>
              </w:rPr>
              <w:tab/>
            </w:r>
            <w:r w:rsidR="00A240CB">
              <w:rPr>
                <w:noProof/>
                <w:webHidden/>
              </w:rPr>
              <w:fldChar w:fldCharType="begin"/>
            </w:r>
            <w:r w:rsidR="00A240CB">
              <w:rPr>
                <w:noProof/>
                <w:webHidden/>
              </w:rPr>
              <w:instrText xml:space="preserve"> PAGEREF _Toc94876604 \h </w:instrText>
            </w:r>
            <w:r w:rsidR="00A240CB">
              <w:rPr>
                <w:noProof/>
                <w:webHidden/>
              </w:rPr>
            </w:r>
            <w:r w:rsidR="00A240CB">
              <w:rPr>
                <w:noProof/>
                <w:webHidden/>
              </w:rPr>
              <w:fldChar w:fldCharType="separate"/>
            </w:r>
            <w:r w:rsidR="00A240CB">
              <w:rPr>
                <w:noProof/>
                <w:webHidden/>
              </w:rPr>
              <w:t>35</w:t>
            </w:r>
            <w:r w:rsidR="00A240CB">
              <w:rPr>
                <w:noProof/>
                <w:webHidden/>
              </w:rPr>
              <w:fldChar w:fldCharType="end"/>
            </w:r>
          </w:hyperlink>
        </w:p>
        <w:p w:rsidR="00C34CC6" w:rsidRPr="009D3CE4" w:rsidRDefault="00C34CC6" w:rsidP="00C34CC6">
          <w:pPr>
            <w:rPr>
              <w:rFonts w:cs="Times New Roman"/>
              <w:b/>
              <w:bCs/>
              <w:szCs w:val="28"/>
            </w:rPr>
          </w:pPr>
          <w:r w:rsidRPr="009D3CE4">
            <w:rPr>
              <w:rFonts w:cs="Times New Roman"/>
              <w:b/>
              <w:bCs/>
              <w:szCs w:val="28"/>
            </w:rPr>
            <w:fldChar w:fldCharType="end"/>
          </w:r>
        </w:p>
      </w:sdtContent>
    </w:sdt>
    <w:p w:rsidR="0088292B" w:rsidRPr="009D3CE4" w:rsidRDefault="0088292B" w:rsidP="006B01DD">
      <w:pPr>
        <w:spacing w:after="0" w:line="240" w:lineRule="auto"/>
        <w:jc w:val="center"/>
        <w:rPr>
          <w:rFonts w:cs="Times New Roman"/>
          <w:b/>
          <w:bCs/>
          <w:szCs w:val="28"/>
        </w:rPr>
      </w:pPr>
    </w:p>
    <w:p w:rsidR="00B83CF2" w:rsidRPr="009D3CE4" w:rsidRDefault="00C34CC6" w:rsidP="007828B5">
      <w:pPr>
        <w:spacing w:after="0" w:line="240" w:lineRule="auto"/>
        <w:jc w:val="center"/>
        <w:rPr>
          <w:rFonts w:cs="Times New Roman"/>
          <w:b/>
          <w:bCs/>
          <w:szCs w:val="28"/>
        </w:rPr>
      </w:pPr>
      <w:r w:rsidRPr="009D3CE4">
        <w:rPr>
          <w:rFonts w:cs="Times New Roman"/>
          <w:b/>
          <w:bCs/>
          <w:szCs w:val="28"/>
        </w:rPr>
        <w:t>Законодательство Российской Федерации</w:t>
      </w:r>
    </w:p>
    <w:p w:rsidR="000941CE" w:rsidRPr="009D3CE4" w:rsidRDefault="000941CE" w:rsidP="008F6DF6">
      <w:pPr>
        <w:spacing w:after="0"/>
        <w:jc w:val="center"/>
        <w:rPr>
          <w:rFonts w:cs="Times New Roman"/>
          <w:b/>
          <w:bCs/>
          <w:color w:val="FF0000"/>
          <w:szCs w:val="28"/>
        </w:rPr>
      </w:pPr>
    </w:p>
    <w:p w:rsidR="0067441C" w:rsidRPr="009D3CE4" w:rsidRDefault="00C72838" w:rsidP="009D3CE4">
      <w:pPr>
        <w:spacing w:after="0"/>
        <w:ind w:firstLine="708"/>
        <w:rPr>
          <w:b/>
        </w:rPr>
      </w:pPr>
      <w:bookmarkStart w:id="0" w:name="_Toc94876549"/>
      <w:bookmarkStart w:id="1" w:name="_Toc45098319"/>
      <w:bookmarkStart w:id="2" w:name="_Toc54777022"/>
      <w:bookmarkStart w:id="3" w:name="_Toc31210532"/>
      <w:r w:rsidRPr="009D3CE4">
        <w:rPr>
          <w:rStyle w:val="30"/>
          <w:rFonts w:eastAsiaTheme="majorEastAsia"/>
          <w:i w:val="0"/>
        </w:rPr>
        <w:t xml:space="preserve">1. </w:t>
      </w:r>
      <w:r w:rsidR="00FF5969" w:rsidRPr="009D3CE4">
        <w:rPr>
          <w:rStyle w:val="30"/>
          <w:rFonts w:eastAsiaTheme="minorHAnsi"/>
          <w:i w:val="0"/>
        </w:rPr>
        <w:t>Ук</w:t>
      </w:r>
      <w:r w:rsidR="005A1F7F" w:rsidRPr="009D3CE4">
        <w:rPr>
          <w:rStyle w:val="30"/>
          <w:rFonts w:eastAsiaTheme="minorHAnsi"/>
          <w:i w:val="0"/>
        </w:rPr>
        <w:t>аз Президента РФ от 04.10.2021 №</w:t>
      </w:r>
      <w:r w:rsidR="00FF5969" w:rsidRPr="009D3CE4">
        <w:rPr>
          <w:rStyle w:val="30"/>
          <w:rFonts w:eastAsiaTheme="minorHAnsi"/>
          <w:i w:val="0"/>
        </w:rPr>
        <w:t> 573 «О Дне отца»</w:t>
      </w:r>
      <w:bookmarkEnd w:id="0"/>
      <w:r w:rsidR="00EC5E41" w:rsidRPr="009D3CE4">
        <w:t>.</w:t>
      </w:r>
      <w:r w:rsidRPr="009D3CE4">
        <w:t xml:space="preserve"> </w:t>
      </w:r>
      <w:hyperlink r:id="rId8" w:history="1">
        <w:r w:rsidR="0067441C" w:rsidRPr="009D3CE4">
          <w:rPr>
            <w:b/>
          </w:rPr>
          <w:t>Вступил</w:t>
        </w:r>
        <w:r w:rsidRPr="009D3CE4">
          <w:rPr>
            <w:b/>
          </w:rPr>
          <w:t xml:space="preserve"> в силу</w:t>
        </w:r>
      </w:hyperlink>
      <w:r w:rsidR="0067441C" w:rsidRPr="009D3CE4">
        <w:rPr>
          <w:b/>
        </w:rPr>
        <w:t xml:space="preserve"> с 04.10.2021.</w:t>
      </w:r>
    </w:p>
    <w:p w:rsidR="006C18F4" w:rsidRPr="009D3CE4" w:rsidRDefault="006C18F4" w:rsidP="009D3CE4">
      <w:pPr>
        <w:spacing w:after="0"/>
        <w:ind w:firstLine="708"/>
        <w:rPr>
          <w:color w:val="22272F"/>
        </w:rPr>
      </w:pPr>
      <w:r w:rsidRPr="009D3CE4">
        <w:t xml:space="preserve">В целях укрепления института семьи и повышения значимости отцовства в воспитании детей, Указом Президента РФ установлен День отца. Он будет отмечаться в третье воскресенье </w:t>
      </w:r>
      <w:r w:rsidRPr="009D3CE4">
        <w:rPr>
          <w:color w:val="020C22"/>
        </w:rPr>
        <w:t>октября.</w:t>
      </w:r>
      <w:r w:rsidRPr="009D3CE4">
        <w:rPr>
          <w:color w:val="22272F"/>
        </w:rPr>
        <w:t xml:space="preserve"> </w:t>
      </w:r>
    </w:p>
    <w:p w:rsidR="00C72838" w:rsidRPr="009D3CE4" w:rsidRDefault="00C72838" w:rsidP="009D3CE4">
      <w:pPr>
        <w:spacing w:after="0"/>
        <w:ind w:firstLine="708"/>
        <w:rPr>
          <w:b/>
          <w:bCs/>
        </w:rPr>
      </w:pPr>
      <w:r w:rsidRPr="009D3CE4">
        <w:rPr>
          <w:b/>
          <w:bCs/>
        </w:rPr>
        <w:t>Органам местного самоупра</w:t>
      </w:r>
      <w:r w:rsidR="00CA19E1" w:rsidRPr="009D3CE4">
        <w:rPr>
          <w:b/>
          <w:bCs/>
        </w:rPr>
        <w:t xml:space="preserve">вления для сведения </w:t>
      </w:r>
    </w:p>
    <w:p w:rsidR="002D75C0" w:rsidRPr="009D3CE4" w:rsidRDefault="002D75C0" w:rsidP="008E3C23">
      <w:pPr>
        <w:spacing w:after="0"/>
        <w:rPr>
          <w:rFonts w:cs="Times New Roman"/>
          <w:b/>
          <w:bCs/>
          <w:color w:val="FF0000"/>
          <w:szCs w:val="28"/>
        </w:rPr>
      </w:pPr>
    </w:p>
    <w:p w:rsidR="00B94401" w:rsidRPr="009D3CE4" w:rsidRDefault="00B94401" w:rsidP="009D3CE4">
      <w:pPr>
        <w:spacing w:after="0"/>
        <w:ind w:firstLine="708"/>
        <w:rPr>
          <w:b/>
        </w:rPr>
      </w:pPr>
      <w:bookmarkStart w:id="4" w:name="_Toc94876550"/>
      <w:bookmarkEnd w:id="1"/>
      <w:bookmarkEnd w:id="2"/>
      <w:r w:rsidRPr="009D3CE4">
        <w:rPr>
          <w:rStyle w:val="30"/>
          <w:rFonts w:eastAsiaTheme="majorEastAsia"/>
          <w:i w:val="0"/>
        </w:rPr>
        <w:t xml:space="preserve">2. </w:t>
      </w:r>
      <w:r w:rsidR="005A1F7F" w:rsidRPr="009D3CE4">
        <w:rPr>
          <w:rStyle w:val="30"/>
          <w:rFonts w:eastAsiaTheme="minorHAnsi"/>
          <w:i w:val="0"/>
        </w:rPr>
        <w:t>Указ Президента РФ от 08.11.2021 № 633</w:t>
      </w:r>
      <w:r w:rsidRPr="009D3CE4">
        <w:rPr>
          <w:rStyle w:val="30"/>
          <w:rFonts w:eastAsiaTheme="minorHAnsi"/>
          <w:i w:val="0"/>
        </w:rPr>
        <w:t xml:space="preserve"> «</w:t>
      </w:r>
      <w:r w:rsidR="005A1F7F" w:rsidRPr="009D3CE4">
        <w:rPr>
          <w:rStyle w:val="30"/>
          <w:rFonts w:eastAsiaTheme="minorHAnsi"/>
          <w:i w:val="0"/>
        </w:rPr>
        <w:t>Об утверждении Основ государственной политики в сфере стратегического планирования в Российской Федерации</w:t>
      </w:r>
      <w:r w:rsidRPr="009D3CE4">
        <w:rPr>
          <w:rStyle w:val="30"/>
          <w:rFonts w:eastAsiaTheme="minorHAnsi"/>
          <w:i w:val="0"/>
        </w:rPr>
        <w:t>»</w:t>
      </w:r>
      <w:bookmarkEnd w:id="4"/>
      <w:r w:rsidRPr="009D3CE4">
        <w:t xml:space="preserve">. </w:t>
      </w:r>
      <w:hyperlink r:id="rId9" w:history="1">
        <w:r w:rsidRPr="009D3CE4">
          <w:rPr>
            <w:b/>
          </w:rPr>
          <w:t>Вступил в силу</w:t>
        </w:r>
      </w:hyperlink>
      <w:r w:rsidR="005A1F7F" w:rsidRPr="009D3CE4">
        <w:rPr>
          <w:b/>
        </w:rPr>
        <w:t xml:space="preserve"> с 08.11</w:t>
      </w:r>
      <w:r w:rsidRPr="009D3CE4">
        <w:rPr>
          <w:b/>
        </w:rPr>
        <w:t>.2021.</w:t>
      </w:r>
    </w:p>
    <w:p w:rsidR="005B3C2C" w:rsidRPr="00516F3A" w:rsidRDefault="005B3C2C" w:rsidP="009D3CE4">
      <w:pPr>
        <w:spacing w:after="0"/>
        <w:ind w:firstLine="708"/>
      </w:pPr>
      <w:bookmarkStart w:id="5" w:name="_Toc45098320"/>
      <w:bookmarkStart w:id="6" w:name="_Toc54777023"/>
      <w:r w:rsidRPr="009D3CE4">
        <w:rPr>
          <w:color w:val="22272F"/>
        </w:rPr>
        <w:t xml:space="preserve">Утверждены Основы государственной политики в сфере стратегического </w:t>
      </w:r>
      <w:r w:rsidRPr="00516F3A">
        <w:t>планирования в России. Определены ее цели, задачи, основные направления и механизмы реализации. Общее руководство госполитикой в данной сфере осуществляет Президент</w:t>
      </w:r>
      <w:r w:rsidR="00DE1A62" w:rsidRPr="00516F3A">
        <w:t xml:space="preserve"> Российской Федерации</w:t>
      </w:r>
      <w:r w:rsidRPr="00516F3A">
        <w:t>.</w:t>
      </w:r>
    </w:p>
    <w:p w:rsidR="005B3C2C" w:rsidRPr="00516F3A" w:rsidRDefault="005B3C2C" w:rsidP="009D3CE4">
      <w:pPr>
        <w:spacing w:after="0"/>
        <w:ind w:firstLine="708"/>
      </w:pPr>
      <w:r w:rsidRPr="00516F3A">
        <w:t>Целями государственной политики являются, в частности, создание условий для долгосрочного устойчивого социально-экономического и научно-технологического развития страны; организация взаимодействия органов публичной власти в данной сфере; формирование эффективной системы стратегического планирования; повышение эффективности макроэкономической политики и формирование ориентиров для инвесторов.</w:t>
      </w:r>
    </w:p>
    <w:p w:rsidR="005B3C2C" w:rsidRPr="00516F3A" w:rsidRDefault="005B3C2C" w:rsidP="009D3CE4">
      <w:pPr>
        <w:spacing w:after="0"/>
        <w:ind w:firstLine="708"/>
      </w:pPr>
      <w:r w:rsidRPr="00516F3A">
        <w:t>К основным направлениям госполитики отнесено, в том числе внедрение современных методов прогнозирования; развитие системы мониторинга и контроля стратегического планирования; формирование иерархической системы последовательно связанных документов стратегического планирования.</w:t>
      </w:r>
    </w:p>
    <w:p w:rsidR="005B3C2C" w:rsidRPr="00516F3A" w:rsidRDefault="005B3C2C" w:rsidP="009D3CE4">
      <w:pPr>
        <w:spacing w:after="0"/>
        <w:ind w:firstLine="708"/>
      </w:pPr>
      <w:r w:rsidRPr="00516F3A">
        <w:t>Для обеспечения принципа преемственности и непрерывности стратегического планирования устанавливаются его циклы. Цикл определяется сроком полномочий Президента и предусматривает этапы прогнозирования, целеполагания, планирования и программирования, а также реализацию, мониторинг и контроль. Порядок взаимодействия органов власти, общие требования к документам и их корректировке, а также другие вопросы организационного характера определяет Президент.</w:t>
      </w:r>
    </w:p>
    <w:p w:rsidR="00B52CF8" w:rsidRPr="009D3CE4" w:rsidRDefault="00B52CF8" w:rsidP="009D3CE4">
      <w:pPr>
        <w:spacing w:after="0"/>
        <w:ind w:firstLine="708"/>
        <w:rPr>
          <w:b/>
        </w:rPr>
      </w:pPr>
      <w:r w:rsidRPr="009D3CE4">
        <w:rPr>
          <w:b/>
          <w:bCs/>
        </w:rPr>
        <w:t xml:space="preserve">Органам местного самоуправления для сведения </w:t>
      </w:r>
    </w:p>
    <w:p w:rsidR="00A748A5" w:rsidRPr="009D3CE4" w:rsidRDefault="00A748A5" w:rsidP="009D3CE4">
      <w:pPr>
        <w:spacing w:after="0"/>
        <w:rPr>
          <w:bCs/>
          <w:color w:val="FF0000"/>
        </w:rPr>
      </w:pPr>
    </w:p>
    <w:p w:rsidR="000B10E0" w:rsidRPr="00087320" w:rsidRDefault="000B10E0" w:rsidP="00087320">
      <w:pPr>
        <w:spacing w:after="0"/>
        <w:ind w:firstLine="708"/>
        <w:rPr>
          <w:b/>
        </w:rPr>
      </w:pPr>
      <w:bookmarkStart w:id="7" w:name="_Toc94876551"/>
      <w:r w:rsidRPr="00087320">
        <w:rPr>
          <w:rStyle w:val="30"/>
          <w:rFonts w:eastAsiaTheme="majorEastAsia"/>
          <w:i w:val="0"/>
        </w:rPr>
        <w:t>3.</w:t>
      </w:r>
      <w:r w:rsidR="0050684A" w:rsidRPr="00087320">
        <w:rPr>
          <w:rStyle w:val="30"/>
          <w:rFonts w:eastAsiaTheme="minorHAnsi"/>
          <w:i w:val="0"/>
        </w:rPr>
        <w:t xml:space="preserve"> Федеральный закон от 19.11.2021 № </w:t>
      </w:r>
      <w:r w:rsidR="00F144BB" w:rsidRPr="00087320">
        <w:rPr>
          <w:rStyle w:val="30"/>
          <w:rFonts w:eastAsiaTheme="minorHAnsi"/>
          <w:i w:val="0"/>
        </w:rPr>
        <w:t>372-ФЗ «</w:t>
      </w:r>
      <w:r w:rsidR="0050684A" w:rsidRPr="00087320">
        <w:rPr>
          <w:rStyle w:val="30"/>
          <w:rFonts w:eastAsiaTheme="minorHAnsi"/>
          <w:i w:val="0"/>
        </w:rPr>
        <w:t>О внесении изменений в Трудовой кодекс Российской Федерации</w:t>
      </w:r>
      <w:r w:rsidR="001A5C01" w:rsidRPr="00087320">
        <w:rPr>
          <w:rStyle w:val="30"/>
          <w:rFonts w:eastAsiaTheme="minorHAnsi"/>
          <w:i w:val="0"/>
        </w:rPr>
        <w:t>»</w:t>
      </w:r>
      <w:bookmarkEnd w:id="7"/>
      <w:r w:rsidR="001A5C01" w:rsidRPr="00087320">
        <w:rPr>
          <w:shd w:val="clear" w:color="auto" w:fill="FFFFFF"/>
        </w:rPr>
        <w:t xml:space="preserve">. </w:t>
      </w:r>
      <w:hyperlink r:id="rId10" w:history="1">
        <w:r w:rsidRPr="00087320">
          <w:rPr>
            <w:b/>
          </w:rPr>
          <w:t>Вступил в силу</w:t>
        </w:r>
      </w:hyperlink>
      <w:r w:rsidR="001A5C01" w:rsidRPr="00087320">
        <w:rPr>
          <w:b/>
        </w:rPr>
        <w:t xml:space="preserve"> с 30.11</w:t>
      </w:r>
      <w:r w:rsidRPr="00087320">
        <w:rPr>
          <w:b/>
        </w:rPr>
        <w:t>.2021.</w:t>
      </w:r>
    </w:p>
    <w:p w:rsidR="00985780" w:rsidRPr="00087320" w:rsidRDefault="00985780" w:rsidP="00087320">
      <w:pPr>
        <w:spacing w:after="0"/>
        <w:ind w:firstLine="708"/>
        <w:rPr>
          <w:rFonts w:eastAsia="Times New Roman"/>
          <w:lang w:eastAsia="ru-RU"/>
        </w:rPr>
      </w:pPr>
      <w:r w:rsidRPr="00087320">
        <w:rPr>
          <w:rFonts w:eastAsia="Times New Roman"/>
          <w:lang w:eastAsia="ru-RU"/>
        </w:rPr>
        <w:t>Федеральный закон направлен на расширение трудовых гарантий работникам, имеющим детей.</w:t>
      </w:r>
    </w:p>
    <w:p w:rsidR="00985780" w:rsidRPr="00087320" w:rsidRDefault="00985780" w:rsidP="00087320">
      <w:pPr>
        <w:spacing w:after="0"/>
        <w:ind w:firstLine="708"/>
        <w:rPr>
          <w:rFonts w:eastAsia="Times New Roman"/>
          <w:lang w:eastAsia="ru-RU"/>
        </w:rPr>
      </w:pPr>
      <w:r w:rsidRPr="00087320">
        <w:rPr>
          <w:rFonts w:eastAsia="Times New Roman"/>
          <w:lang w:eastAsia="ru-RU"/>
        </w:rPr>
        <w:t>В частности, предусматривается, что привлечение к работе в выходные и нерабочие праздничные дни, ночное время, к сверхурочной работе, направление в служебные командировки работников, имеющих трёх и более детей в возрасте до 18 лет, в период до достижения младшим из детей возраста 14 лет, работников, которые воспитывают без супруга (супруги) детей в возрасте до 14 лет, а также работников, имеющих ребёнка в возрасте до 14 лет, в случае, если другой родитель ребёнка работает вахтовым методом, допускается только с письменного согласия таких работников.</w:t>
      </w:r>
    </w:p>
    <w:p w:rsidR="000B10E0" w:rsidRPr="00087320" w:rsidRDefault="000B10E0" w:rsidP="00087320">
      <w:pPr>
        <w:spacing w:after="0"/>
        <w:ind w:firstLine="708"/>
        <w:rPr>
          <w:b/>
        </w:rPr>
      </w:pPr>
      <w:r w:rsidRPr="00087320">
        <w:rPr>
          <w:b/>
          <w:bCs/>
        </w:rPr>
        <w:t>Органам местного самоуправления для сведения и испол</w:t>
      </w:r>
      <w:r w:rsidR="00035A50" w:rsidRPr="00087320">
        <w:rPr>
          <w:b/>
          <w:bCs/>
        </w:rPr>
        <w:t>нения</w:t>
      </w:r>
    </w:p>
    <w:p w:rsidR="000B10E0" w:rsidRPr="009D3CE4" w:rsidRDefault="000B10E0" w:rsidP="00087320">
      <w:pPr>
        <w:spacing w:after="0"/>
        <w:rPr>
          <w:bCs/>
          <w:color w:val="FF0000"/>
        </w:rPr>
      </w:pPr>
    </w:p>
    <w:p w:rsidR="00CB53CD" w:rsidRPr="00087320" w:rsidRDefault="00D12421" w:rsidP="00087320">
      <w:pPr>
        <w:spacing w:after="0"/>
        <w:ind w:firstLine="708"/>
        <w:rPr>
          <w:b/>
        </w:rPr>
      </w:pPr>
      <w:bookmarkStart w:id="8" w:name="_Toc94876552"/>
      <w:r w:rsidRPr="00087320">
        <w:rPr>
          <w:rStyle w:val="30"/>
          <w:rFonts w:eastAsiaTheme="majorEastAsia"/>
          <w:i w:val="0"/>
        </w:rPr>
        <w:t>4</w:t>
      </w:r>
      <w:r w:rsidR="00DC07DC" w:rsidRPr="00087320">
        <w:rPr>
          <w:rStyle w:val="30"/>
          <w:rFonts w:eastAsiaTheme="majorEastAsia"/>
          <w:i w:val="0"/>
        </w:rPr>
        <w:t xml:space="preserve">. </w:t>
      </w:r>
      <w:r w:rsidR="00D81C71" w:rsidRPr="00087320">
        <w:rPr>
          <w:rStyle w:val="30"/>
          <w:rFonts w:eastAsiaTheme="majorEastAsia"/>
          <w:i w:val="0"/>
        </w:rPr>
        <w:t>Ф</w:t>
      </w:r>
      <w:r w:rsidR="00D81C71" w:rsidRPr="00087320">
        <w:rPr>
          <w:rStyle w:val="30"/>
          <w:rFonts w:eastAsiaTheme="minorHAnsi"/>
          <w:i w:val="0"/>
        </w:rPr>
        <w:t>едеральный закон от 19.11.2021 № 373-ФЗ «О внесении изменений в статью 263 Трудового кодекса Российской Федерации»</w:t>
      </w:r>
      <w:bookmarkEnd w:id="8"/>
      <w:r w:rsidR="00954854" w:rsidRPr="009D3CE4">
        <w:t>.</w:t>
      </w:r>
      <w:r w:rsidR="00D81C71" w:rsidRPr="009D3CE4">
        <w:t> </w:t>
      </w:r>
      <w:bookmarkEnd w:id="5"/>
      <w:bookmarkEnd w:id="6"/>
      <w:r w:rsidR="009C3C3A" w:rsidRPr="00087320">
        <w:rPr>
          <w:b/>
        </w:rPr>
        <w:t xml:space="preserve">Вступил в силу </w:t>
      </w:r>
      <w:r w:rsidR="00954854" w:rsidRPr="00087320">
        <w:rPr>
          <w:b/>
        </w:rPr>
        <w:t>с 30.11</w:t>
      </w:r>
      <w:r w:rsidR="00796537" w:rsidRPr="00087320">
        <w:rPr>
          <w:b/>
        </w:rPr>
        <w:t>.2021</w:t>
      </w:r>
      <w:r w:rsidR="00CB53CD" w:rsidRPr="00087320">
        <w:rPr>
          <w:b/>
        </w:rPr>
        <w:t>.</w:t>
      </w:r>
    </w:p>
    <w:p w:rsidR="002925FC" w:rsidRPr="000A0D75" w:rsidRDefault="002925FC" w:rsidP="00087320">
      <w:pPr>
        <w:spacing w:after="0"/>
        <w:ind w:firstLine="708"/>
        <w:rPr>
          <w:rFonts w:eastAsia="Times New Roman"/>
          <w:lang w:eastAsia="ru-RU"/>
        </w:rPr>
      </w:pPr>
      <w:r w:rsidRPr="000A0D75">
        <w:rPr>
          <w:rFonts w:eastAsia="Times New Roman"/>
          <w:lang w:eastAsia="ru-RU"/>
        </w:rPr>
        <w:t>Федеральный закон направлен на расширение трудовых гарантий лицам с семейными обязанностями и предусматривает установление коллективным договором для работника, осуществляющего уход за членом семьи или иным родственником, являющимися инвалидами I группы, права на ежегодный дополнительный отпуск без сохранения заработной платы в удобное для работника время продолжительностью до 14 календарных дней.</w:t>
      </w:r>
    </w:p>
    <w:p w:rsidR="00CB53CD" w:rsidRPr="00087320" w:rsidRDefault="00CB53CD" w:rsidP="00087320">
      <w:pPr>
        <w:spacing w:after="0"/>
        <w:ind w:firstLine="708"/>
        <w:rPr>
          <w:b/>
          <w:bCs/>
        </w:rPr>
      </w:pPr>
      <w:r w:rsidRPr="00087320">
        <w:rPr>
          <w:b/>
          <w:bCs/>
        </w:rPr>
        <w:t xml:space="preserve">Органам местного самоуправления для сведения </w:t>
      </w:r>
    </w:p>
    <w:p w:rsidR="004B53A1" w:rsidRPr="009D3CE4" w:rsidRDefault="004B53A1" w:rsidP="008F6DF6">
      <w:pPr>
        <w:spacing w:after="0"/>
        <w:ind w:firstLine="708"/>
        <w:rPr>
          <w:rFonts w:cs="Times New Roman"/>
          <w:b/>
          <w:bCs/>
          <w:color w:val="FF0000"/>
          <w:szCs w:val="28"/>
        </w:rPr>
      </w:pPr>
    </w:p>
    <w:p w:rsidR="00291861" w:rsidRPr="009D3CE4" w:rsidRDefault="00D12421" w:rsidP="00BA5BA8">
      <w:pPr>
        <w:spacing w:after="0"/>
        <w:ind w:firstLine="708"/>
      </w:pPr>
      <w:bookmarkStart w:id="9" w:name="_Toc45098321"/>
      <w:bookmarkStart w:id="10" w:name="_Toc54777024"/>
      <w:bookmarkStart w:id="11" w:name="_Toc94876553"/>
      <w:r w:rsidRPr="00BA5BA8">
        <w:rPr>
          <w:rStyle w:val="30"/>
          <w:rFonts w:eastAsiaTheme="majorEastAsia"/>
          <w:i w:val="0"/>
        </w:rPr>
        <w:t>5</w:t>
      </w:r>
      <w:r w:rsidR="00291861" w:rsidRPr="00BA5BA8">
        <w:rPr>
          <w:rStyle w:val="30"/>
          <w:rFonts w:eastAsiaTheme="majorEastAsia"/>
          <w:i w:val="0"/>
        </w:rPr>
        <w:t xml:space="preserve">. </w:t>
      </w:r>
      <w:bookmarkEnd w:id="9"/>
      <w:bookmarkEnd w:id="10"/>
      <w:r w:rsidR="002C4E98" w:rsidRPr="00BA5BA8">
        <w:rPr>
          <w:rStyle w:val="30"/>
          <w:rFonts w:eastAsiaTheme="minorHAnsi"/>
          <w:i w:val="0"/>
        </w:rPr>
        <w:t>Федеральный закон от 19.11.2021 № 376-ФЗ «О внесении изменений в Федеральный закон «Об общих принципах организации местного самоуправления в Российской Федерации»</w:t>
      </w:r>
      <w:bookmarkEnd w:id="11"/>
      <w:r w:rsidR="002C4E98" w:rsidRPr="009D3CE4">
        <w:t>. </w:t>
      </w:r>
      <w:r w:rsidR="00291861" w:rsidRPr="00BA5BA8">
        <w:rPr>
          <w:b/>
        </w:rPr>
        <w:t xml:space="preserve">Вступил в силу </w:t>
      </w:r>
      <w:r w:rsidR="00643BDA" w:rsidRPr="00BA5BA8">
        <w:rPr>
          <w:b/>
        </w:rPr>
        <w:t>с</w:t>
      </w:r>
      <w:r w:rsidR="002C4E98" w:rsidRPr="00BA5BA8">
        <w:rPr>
          <w:b/>
        </w:rPr>
        <w:t xml:space="preserve"> 30.11</w:t>
      </w:r>
      <w:r w:rsidR="00D0243C" w:rsidRPr="00BA5BA8">
        <w:rPr>
          <w:b/>
        </w:rPr>
        <w:t>.2021</w:t>
      </w:r>
      <w:r w:rsidR="00291861" w:rsidRPr="00BA5BA8">
        <w:rPr>
          <w:b/>
        </w:rPr>
        <w:t>.</w:t>
      </w:r>
    </w:p>
    <w:p w:rsidR="00CC7534" w:rsidRPr="009D3CE4" w:rsidRDefault="00CC7534" w:rsidP="00BA5BA8">
      <w:pPr>
        <w:spacing w:after="0"/>
        <w:ind w:firstLine="708"/>
        <w:rPr>
          <w:rFonts w:eastAsia="Times New Roman"/>
          <w:color w:val="020C22"/>
          <w:lang w:eastAsia="ru-RU"/>
        </w:rPr>
      </w:pPr>
      <w:r w:rsidRPr="009D3CE4">
        <w:rPr>
          <w:rFonts w:eastAsia="Times New Roman"/>
          <w:color w:val="020C22"/>
          <w:lang w:eastAsia="ru-RU"/>
        </w:rPr>
        <w:t>Федеральный закон направлен на совершенствование вопросов организации местного самоуправления.</w:t>
      </w:r>
    </w:p>
    <w:p w:rsidR="00CC7534" w:rsidRPr="009D3CE4" w:rsidRDefault="00CC7534" w:rsidP="00BA5BA8">
      <w:pPr>
        <w:spacing w:after="0"/>
        <w:ind w:firstLine="708"/>
        <w:rPr>
          <w:rFonts w:eastAsia="Times New Roman"/>
          <w:color w:val="020C22"/>
          <w:lang w:eastAsia="ru-RU"/>
        </w:rPr>
      </w:pPr>
      <w:r w:rsidRPr="009D3CE4">
        <w:rPr>
          <w:rFonts w:eastAsia="Times New Roman"/>
          <w:color w:val="020C22"/>
          <w:lang w:eastAsia="ru-RU"/>
        </w:rPr>
        <w:t>Федеральным законом предусматривается, что 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При этом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CC7534" w:rsidRPr="009D3CE4" w:rsidRDefault="00CC7534" w:rsidP="00BA5BA8">
      <w:pPr>
        <w:spacing w:after="0"/>
        <w:ind w:firstLine="708"/>
        <w:rPr>
          <w:rFonts w:eastAsia="Times New Roman"/>
          <w:color w:val="020C22"/>
          <w:lang w:eastAsia="ru-RU"/>
        </w:rPr>
      </w:pPr>
      <w:r w:rsidRPr="009D3CE4">
        <w:rPr>
          <w:rFonts w:eastAsia="Times New Roman"/>
          <w:color w:val="020C22"/>
          <w:lang w:eastAsia="ru-RU"/>
        </w:rPr>
        <w:t>Федеральным законом уточняются положения Федерального закона «Об общих принципах организации местного самоуправления в Российской Федерации», устанавливающие для выборного должностного лица местного самоуправления запрет занимать государственную должность Российской Федерации, государственную должность субъекта Российской Федерации, должность государственной гражданской службы или должность муниципальной службы, а также одновременно исполнять полномочия депутата представительного органа муниципального образования.</w:t>
      </w:r>
    </w:p>
    <w:p w:rsidR="00CC7534" w:rsidRPr="009D3CE4" w:rsidRDefault="00CC7534" w:rsidP="00BA5BA8">
      <w:pPr>
        <w:spacing w:after="0"/>
        <w:ind w:firstLine="708"/>
        <w:rPr>
          <w:rFonts w:eastAsia="Times New Roman"/>
          <w:color w:val="020C22"/>
          <w:lang w:eastAsia="ru-RU"/>
        </w:rPr>
      </w:pPr>
      <w:r w:rsidRPr="009D3CE4">
        <w:rPr>
          <w:rFonts w:eastAsia="Times New Roman"/>
          <w:color w:val="020C22"/>
          <w:lang w:eastAsia="ru-RU"/>
        </w:rPr>
        <w:t>Согласно Федеральному закону особенности осуществления местного самоуправления в федеральных территориях устанавливаются федеральными законами.</w:t>
      </w:r>
    </w:p>
    <w:p w:rsidR="00291861" w:rsidRPr="00BA5BA8" w:rsidRDefault="00291861" w:rsidP="007A5FC9">
      <w:pPr>
        <w:spacing w:after="0"/>
        <w:ind w:firstLine="708"/>
        <w:rPr>
          <w:b/>
          <w:bCs/>
        </w:rPr>
      </w:pPr>
      <w:r w:rsidRPr="00BA5BA8">
        <w:rPr>
          <w:b/>
          <w:bCs/>
        </w:rPr>
        <w:t>Органам местного сам</w:t>
      </w:r>
      <w:r w:rsidR="00440CA6" w:rsidRPr="00BA5BA8">
        <w:rPr>
          <w:b/>
          <w:bCs/>
        </w:rPr>
        <w:t xml:space="preserve">оуправления для </w:t>
      </w:r>
      <w:r w:rsidR="00D0243C" w:rsidRPr="00BA5BA8">
        <w:rPr>
          <w:b/>
          <w:bCs/>
        </w:rPr>
        <w:t>сведения</w:t>
      </w:r>
      <w:r w:rsidR="00CC7534" w:rsidRPr="00BA5BA8">
        <w:rPr>
          <w:b/>
          <w:bCs/>
        </w:rPr>
        <w:t xml:space="preserve"> и исполнения</w:t>
      </w:r>
    </w:p>
    <w:p w:rsidR="00F70B67" w:rsidRPr="009D3CE4" w:rsidRDefault="00F70B67" w:rsidP="00BA5BA8">
      <w:pPr>
        <w:spacing w:after="0"/>
        <w:rPr>
          <w:bCs/>
          <w:color w:val="FF0000"/>
        </w:rPr>
      </w:pPr>
    </w:p>
    <w:p w:rsidR="00CF307E" w:rsidRPr="00516F3A" w:rsidRDefault="00D12421" w:rsidP="00516F3A">
      <w:pPr>
        <w:spacing w:after="0"/>
        <w:ind w:firstLine="708"/>
        <w:rPr>
          <w:b/>
        </w:rPr>
      </w:pPr>
      <w:bookmarkStart w:id="12" w:name="_Toc45098322"/>
      <w:bookmarkStart w:id="13" w:name="_Toc54777025"/>
      <w:bookmarkStart w:id="14" w:name="_Toc94876554"/>
      <w:r w:rsidRPr="00516F3A">
        <w:rPr>
          <w:rStyle w:val="30"/>
          <w:rFonts w:eastAsiaTheme="majorEastAsia"/>
          <w:i w:val="0"/>
        </w:rPr>
        <w:t>6</w:t>
      </w:r>
      <w:r w:rsidR="00291861" w:rsidRPr="00516F3A">
        <w:rPr>
          <w:rStyle w:val="30"/>
          <w:rFonts w:eastAsiaTheme="majorEastAsia"/>
          <w:i w:val="0"/>
        </w:rPr>
        <w:t xml:space="preserve">. </w:t>
      </w:r>
      <w:r w:rsidR="00485D18" w:rsidRPr="00516F3A">
        <w:rPr>
          <w:rStyle w:val="30"/>
          <w:rFonts w:eastAsiaTheme="minorHAnsi"/>
          <w:i w:val="0"/>
        </w:rPr>
        <w:t>Федер</w:t>
      </w:r>
      <w:r w:rsidR="0062229E" w:rsidRPr="00516F3A">
        <w:rPr>
          <w:rStyle w:val="30"/>
          <w:rFonts w:eastAsiaTheme="minorHAnsi"/>
          <w:i w:val="0"/>
        </w:rPr>
        <w:t xml:space="preserve">альный закон от </w:t>
      </w:r>
      <w:r w:rsidR="00FA6D37" w:rsidRPr="00516F3A">
        <w:rPr>
          <w:rStyle w:val="30"/>
          <w:rFonts w:eastAsiaTheme="minorHAnsi"/>
          <w:i w:val="0"/>
        </w:rPr>
        <w:t>22.11</w:t>
      </w:r>
      <w:r w:rsidR="0062229E" w:rsidRPr="00516F3A">
        <w:rPr>
          <w:rStyle w:val="30"/>
          <w:rFonts w:eastAsiaTheme="minorHAnsi"/>
          <w:i w:val="0"/>
        </w:rPr>
        <w:t xml:space="preserve">.2021 </w:t>
      </w:r>
      <w:r w:rsidR="00FA6D37" w:rsidRPr="00516F3A">
        <w:rPr>
          <w:rStyle w:val="30"/>
          <w:rFonts w:eastAsiaTheme="minorHAnsi"/>
          <w:i w:val="0"/>
        </w:rPr>
        <w:t>№ 377</w:t>
      </w:r>
      <w:r w:rsidR="007F4AAB" w:rsidRPr="00516F3A">
        <w:rPr>
          <w:rStyle w:val="30"/>
          <w:rFonts w:eastAsiaTheme="minorHAnsi"/>
          <w:i w:val="0"/>
        </w:rPr>
        <w:t>-ФЗ «</w:t>
      </w:r>
      <w:bookmarkEnd w:id="12"/>
      <w:bookmarkEnd w:id="13"/>
      <w:r w:rsidR="00FA6D37" w:rsidRPr="00516F3A">
        <w:rPr>
          <w:rStyle w:val="30"/>
          <w:rFonts w:eastAsiaTheme="minorHAnsi"/>
          <w:i w:val="0"/>
        </w:rPr>
        <w:t>О внесении изменений в Трудовой кодекс Российской Федерации</w:t>
      </w:r>
      <w:r w:rsidR="004628FC" w:rsidRPr="00516F3A">
        <w:rPr>
          <w:rStyle w:val="30"/>
          <w:rFonts w:eastAsiaTheme="minorHAnsi"/>
          <w:i w:val="0"/>
        </w:rPr>
        <w:t>»</w:t>
      </w:r>
      <w:bookmarkEnd w:id="14"/>
      <w:r w:rsidR="004628FC" w:rsidRPr="009D3CE4">
        <w:rPr>
          <w:shd w:val="clear" w:color="auto" w:fill="FEFEFE"/>
        </w:rPr>
        <w:t>.</w:t>
      </w:r>
      <w:r w:rsidR="00C965B5" w:rsidRPr="009D3CE4">
        <w:rPr>
          <w:bCs/>
        </w:rPr>
        <w:t xml:space="preserve"> </w:t>
      </w:r>
      <w:r w:rsidR="00D268A8" w:rsidRPr="00516F3A">
        <w:rPr>
          <w:b/>
        </w:rPr>
        <w:t>Вступил</w:t>
      </w:r>
      <w:r w:rsidR="00291861" w:rsidRPr="00516F3A">
        <w:rPr>
          <w:b/>
        </w:rPr>
        <w:t xml:space="preserve"> в силу с </w:t>
      </w:r>
      <w:r w:rsidR="00D268A8" w:rsidRPr="00516F3A">
        <w:rPr>
          <w:b/>
        </w:rPr>
        <w:t>22.11</w:t>
      </w:r>
      <w:r w:rsidR="00C965B5" w:rsidRPr="00516F3A">
        <w:rPr>
          <w:b/>
        </w:rPr>
        <w:t>.2021</w:t>
      </w:r>
      <w:r w:rsidR="00FA6D37" w:rsidRPr="00516F3A">
        <w:rPr>
          <w:b/>
        </w:rPr>
        <w:t xml:space="preserve"> </w:t>
      </w:r>
      <w:r w:rsidR="00CF307E" w:rsidRPr="00516F3A">
        <w:rPr>
          <w:b/>
        </w:rPr>
        <w:t xml:space="preserve">(за исключением отдельных положений, </w:t>
      </w:r>
      <w:r w:rsidR="00CF307E" w:rsidRPr="00516F3A">
        <w:rPr>
          <w:b/>
          <w:color w:val="22272F"/>
          <w:shd w:val="clear" w:color="auto" w:fill="FFFFFF"/>
        </w:rPr>
        <w:t>для которых предусмотрены иные сроки).</w:t>
      </w:r>
    </w:p>
    <w:p w:rsidR="00DD4902" w:rsidRPr="009D3CE4" w:rsidRDefault="00DD4902" w:rsidP="00516F3A">
      <w:pPr>
        <w:spacing w:after="0"/>
        <w:ind w:firstLine="708"/>
      </w:pPr>
      <w:r w:rsidRPr="009D3CE4">
        <w:t>Согласно поправкам речь идет о создании, подписании, использовании и хранении работодателем, работником или лицом, поступающим на работу, документов, оформленных в электронном виде без дублирования на бумаге, за исключением отдельных случаев. При этом предусмотрено право (а не обязанность) работодателя ввести электронный документооборот. Переход на взаимодействие с работодателем посредством электронного документооборота возможен с письменного согласия работника. Отсутствие согласия признается отказом. При этом за работником сохранено право дать указанное согласие в последующем.</w:t>
      </w:r>
    </w:p>
    <w:p w:rsidR="00DD4902" w:rsidRPr="009D3CE4" w:rsidRDefault="00DD4902" w:rsidP="00516F3A">
      <w:pPr>
        <w:spacing w:after="0"/>
        <w:ind w:firstLine="708"/>
      </w:pPr>
      <w:r w:rsidRPr="009D3CE4">
        <w:t>Электронный документооборот возможен посредством единой цифровой платформы "Работа в России", включая взаимодействие через Единый портал госуслуг, информсистему работодателя.</w:t>
      </w:r>
    </w:p>
    <w:p w:rsidR="00DD4902" w:rsidRPr="009D3CE4" w:rsidRDefault="00DD4902" w:rsidP="00516F3A">
      <w:pPr>
        <w:spacing w:after="0"/>
        <w:ind w:firstLine="708"/>
      </w:pPr>
      <w:r w:rsidRPr="009D3CE4">
        <w:t>Урегулированы вопросы оформления, подписания и хранения документов. Расходы на получение работником электронной подписи и ее использование будет нести работодатель.</w:t>
      </w:r>
    </w:p>
    <w:p w:rsidR="00DD4902" w:rsidRPr="009D3CE4" w:rsidRDefault="00DD4902" w:rsidP="00516F3A">
      <w:pPr>
        <w:spacing w:after="0"/>
        <w:ind w:firstLine="708"/>
      </w:pPr>
      <w:r w:rsidRPr="009D3CE4">
        <w:t>Федеральный закон вступает в силу со дня опубликования, за исключением отдельных норм, которые начнут действовать с 1 марта 2023 года. Определены особенности применения некоторых положений.</w:t>
      </w:r>
    </w:p>
    <w:p w:rsidR="00291861" w:rsidRPr="00516F3A" w:rsidRDefault="00291861" w:rsidP="00004241">
      <w:pPr>
        <w:spacing w:after="0"/>
        <w:ind w:firstLine="708"/>
        <w:rPr>
          <w:b/>
        </w:rPr>
      </w:pPr>
      <w:r w:rsidRPr="00516F3A">
        <w:rPr>
          <w:b/>
          <w:bCs/>
        </w:rPr>
        <w:t xml:space="preserve">Органам местного самоуправления для </w:t>
      </w:r>
      <w:r w:rsidR="00A92DFD" w:rsidRPr="00516F3A">
        <w:rPr>
          <w:b/>
          <w:bCs/>
        </w:rPr>
        <w:t xml:space="preserve">сведения и </w:t>
      </w:r>
      <w:r w:rsidR="0081703B" w:rsidRPr="00516F3A">
        <w:rPr>
          <w:b/>
          <w:bCs/>
        </w:rPr>
        <w:t>испол</w:t>
      </w:r>
      <w:r w:rsidR="00DD4902" w:rsidRPr="00516F3A">
        <w:rPr>
          <w:b/>
          <w:bCs/>
        </w:rPr>
        <w:t>ьзования в работе</w:t>
      </w:r>
    </w:p>
    <w:p w:rsidR="00F70B67" w:rsidRPr="00516F3A" w:rsidRDefault="00F70B67" w:rsidP="00516F3A">
      <w:pPr>
        <w:spacing w:after="0"/>
        <w:rPr>
          <w:rStyle w:val="30"/>
          <w:rFonts w:eastAsiaTheme="majorEastAsia"/>
          <w:b/>
          <w:i w:val="0"/>
          <w:color w:val="FF0000"/>
          <w:szCs w:val="28"/>
        </w:rPr>
      </w:pPr>
      <w:bookmarkStart w:id="15" w:name="_Toc45098323"/>
      <w:bookmarkStart w:id="16" w:name="_Toc54777026"/>
    </w:p>
    <w:p w:rsidR="007E6A64" w:rsidRPr="00C97D12" w:rsidRDefault="00D12421" w:rsidP="00C97D12">
      <w:pPr>
        <w:spacing w:after="0"/>
        <w:ind w:firstLine="708"/>
        <w:rPr>
          <w:b/>
        </w:rPr>
      </w:pPr>
      <w:bookmarkStart w:id="17" w:name="_Toc94876555"/>
      <w:r w:rsidRPr="00C97D12">
        <w:rPr>
          <w:rStyle w:val="30"/>
          <w:rFonts w:eastAsiaTheme="majorEastAsia"/>
          <w:i w:val="0"/>
        </w:rPr>
        <w:t>7</w:t>
      </w:r>
      <w:r w:rsidR="00477458" w:rsidRPr="00C97D12">
        <w:rPr>
          <w:rStyle w:val="30"/>
          <w:rFonts w:eastAsiaTheme="majorEastAsia"/>
          <w:i w:val="0"/>
        </w:rPr>
        <w:t xml:space="preserve">. </w:t>
      </w:r>
      <w:r w:rsidR="004E128C" w:rsidRPr="00C97D12">
        <w:rPr>
          <w:rStyle w:val="30"/>
          <w:rFonts w:eastAsiaTheme="minorHAnsi"/>
          <w:i w:val="0"/>
        </w:rPr>
        <w:t>Федеральный закон от 29.11</w:t>
      </w:r>
      <w:r w:rsidR="00A17FB9" w:rsidRPr="00C97D12">
        <w:rPr>
          <w:rStyle w:val="30"/>
          <w:rFonts w:eastAsiaTheme="minorHAnsi"/>
          <w:i w:val="0"/>
        </w:rPr>
        <w:t xml:space="preserve">.2021 </w:t>
      </w:r>
      <w:r w:rsidR="004E128C" w:rsidRPr="00C97D12">
        <w:rPr>
          <w:rStyle w:val="30"/>
          <w:rFonts w:eastAsiaTheme="minorHAnsi"/>
          <w:i w:val="0"/>
        </w:rPr>
        <w:t>№ 379</w:t>
      </w:r>
      <w:r w:rsidR="00704DC1" w:rsidRPr="00C97D12">
        <w:rPr>
          <w:rStyle w:val="30"/>
          <w:rFonts w:eastAsiaTheme="minorHAnsi"/>
          <w:i w:val="0"/>
        </w:rPr>
        <w:t>-ФЗ «</w:t>
      </w:r>
      <w:r w:rsidR="004E128C" w:rsidRPr="00C97D12">
        <w:rPr>
          <w:rStyle w:val="30"/>
          <w:rFonts w:eastAsiaTheme="minorHAnsi"/>
          <w:i w:val="0"/>
        </w:rPr>
        <w:t>О внесении изменений в часть первую Налогового кодекса Российской Федерации</w:t>
      </w:r>
      <w:r w:rsidR="00A90497" w:rsidRPr="00C97D12">
        <w:rPr>
          <w:rStyle w:val="30"/>
          <w:rFonts w:eastAsiaTheme="minorHAnsi"/>
          <w:i w:val="0"/>
        </w:rPr>
        <w:t>»</w:t>
      </w:r>
      <w:bookmarkEnd w:id="17"/>
      <w:r w:rsidR="00A90497" w:rsidRPr="009D3CE4">
        <w:rPr>
          <w:shd w:val="clear" w:color="auto" w:fill="FEFEFE"/>
        </w:rPr>
        <w:t>.</w:t>
      </w:r>
      <w:bookmarkEnd w:id="15"/>
      <w:bookmarkEnd w:id="16"/>
      <w:r w:rsidR="00477458" w:rsidRPr="009D3CE4">
        <w:t xml:space="preserve"> </w:t>
      </w:r>
      <w:r w:rsidR="00477458" w:rsidRPr="00C97D12">
        <w:rPr>
          <w:b/>
        </w:rPr>
        <w:t xml:space="preserve">Вступил в силу с </w:t>
      </w:r>
      <w:r w:rsidR="004E128C" w:rsidRPr="00C97D12">
        <w:rPr>
          <w:b/>
        </w:rPr>
        <w:t>01.01.2022</w:t>
      </w:r>
      <w:r w:rsidR="00F37A17" w:rsidRPr="00C97D12">
        <w:rPr>
          <w:b/>
        </w:rPr>
        <w:t>.</w:t>
      </w:r>
    </w:p>
    <w:p w:rsidR="007E6A64" w:rsidRPr="009D3CE4" w:rsidRDefault="007E6A64" w:rsidP="00C97D12">
      <w:pPr>
        <w:spacing w:after="0"/>
        <w:ind w:firstLine="708"/>
        <w:rPr>
          <w:rFonts w:eastAsia="Times New Roman"/>
          <w:kern w:val="36"/>
          <w:lang w:eastAsia="ru-RU"/>
        </w:rPr>
      </w:pPr>
      <w:r w:rsidRPr="009D3CE4">
        <w:rPr>
          <w:rFonts w:eastAsia="Times New Roman"/>
          <w:kern w:val="36"/>
          <w:lang w:eastAsia="ru-RU"/>
        </w:rPr>
        <w:t>Принятый закон предоставляет организациям и индивидуальным предпринимателям право воспользоваться механизмом единого налогового платежа.</w:t>
      </w:r>
    </w:p>
    <w:p w:rsidR="004C458B" w:rsidRPr="009D3CE4" w:rsidRDefault="007E6A64" w:rsidP="00C97D12">
      <w:pPr>
        <w:spacing w:after="0"/>
        <w:ind w:firstLine="708"/>
        <w:rPr>
          <w:rFonts w:eastAsia="Times New Roman"/>
          <w:color w:val="020C22"/>
          <w:lang w:eastAsia="ru-RU"/>
        </w:rPr>
      </w:pPr>
      <w:r w:rsidRPr="009D3CE4">
        <w:rPr>
          <w:rFonts w:eastAsia="Times New Roman"/>
          <w:lang w:eastAsia="ru-RU"/>
        </w:rPr>
        <w:t>Так,</w:t>
      </w:r>
      <w:r w:rsidR="00A57302" w:rsidRPr="009D3CE4">
        <w:rPr>
          <w:rFonts w:eastAsia="Times New Roman"/>
          <w:lang w:eastAsia="ru-RU"/>
        </w:rPr>
        <w:t xml:space="preserve"> </w:t>
      </w:r>
      <w:r w:rsidR="004C458B" w:rsidRPr="009D3CE4">
        <w:rPr>
          <w:rFonts w:eastAsia="Times New Roman"/>
          <w:lang w:eastAsia="ru-RU"/>
        </w:rPr>
        <w:t xml:space="preserve">Федеральным законом организациям </w:t>
      </w:r>
      <w:r w:rsidR="004C458B" w:rsidRPr="009D3CE4">
        <w:rPr>
          <w:rFonts w:eastAsia="Times New Roman"/>
          <w:color w:val="020C22"/>
          <w:lang w:eastAsia="ru-RU"/>
        </w:rPr>
        <w:t>и</w:t>
      </w:r>
      <w:r w:rsidRPr="009D3CE4">
        <w:rPr>
          <w:rFonts w:eastAsia="Times New Roman"/>
          <w:color w:val="020C22"/>
          <w:lang w:eastAsia="ru-RU"/>
        </w:rPr>
        <w:t xml:space="preserve"> </w:t>
      </w:r>
      <w:r w:rsidR="004C458B" w:rsidRPr="009D3CE4">
        <w:rPr>
          <w:rFonts w:eastAsia="Times New Roman"/>
          <w:color w:val="020C22"/>
          <w:lang w:eastAsia="ru-RU"/>
        </w:rPr>
        <w:t>индивидуальным предпринимателям предоставляется право применят</w:t>
      </w:r>
      <w:r w:rsidRPr="009D3CE4">
        <w:rPr>
          <w:rFonts w:eastAsia="Times New Roman"/>
          <w:color w:val="020C22"/>
          <w:lang w:eastAsia="ru-RU"/>
        </w:rPr>
        <w:t>ь с 1 июля по 31 декабря 2022 года</w:t>
      </w:r>
      <w:r w:rsidR="004C458B" w:rsidRPr="009D3CE4">
        <w:rPr>
          <w:rFonts w:eastAsia="Times New Roman"/>
          <w:color w:val="020C22"/>
          <w:lang w:eastAsia="ru-RU"/>
        </w:rPr>
        <w:t xml:space="preserve"> особый порядок уплаты (перечисления) налогов, сборов, страховых взносов, пеней, штрафов и (или) процентов посредством перечисления в бюджетную систему Российской Федерации единого налогового платежа.</w:t>
      </w:r>
    </w:p>
    <w:p w:rsidR="00E34E64" w:rsidRPr="009D3CE4" w:rsidRDefault="00E34E64" w:rsidP="002F0EAA">
      <w:pPr>
        <w:spacing w:after="0"/>
        <w:ind w:firstLine="708"/>
        <w:rPr>
          <w:rFonts w:eastAsia="Times New Roman"/>
          <w:color w:val="020C22"/>
          <w:lang w:eastAsia="ru-RU"/>
        </w:rPr>
      </w:pPr>
      <w:r w:rsidRPr="009D3CE4">
        <w:rPr>
          <w:color w:val="22272F"/>
          <w:shd w:val="clear" w:color="auto" w:fill="FFFFFF"/>
        </w:rPr>
        <w:t>Соответствующее заявление нужно будет подать в апреле 2022 года, но не позднее одного месяца после совместной сверки расчетов по налогам, сборам, страховым взносам, пеням, штрафам, процентам.</w:t>
      </w:r>
    </w:p>
    <w:p w:rsidR="00A17FB9" w:rsidRPr="002F0EAA" w:rsidRDefault="00A17FB9" w:rsidP="002F0EAA">
      <w:pPr>
        <w:spacing w:after="0"/>
        <w:ind w:firstLine="708"/>
        <w:rPr>
          <w:b/>
        </w:rPr>
      </w:pPr>
      <w:r w:rsidRPr="002F0EAA">
        <w:rPr>
          <w:b/>
          <w:bCs/>
        </w:rPr>
        <w:t>Органам местного самоуправления для сведения и использования в работе</w:t>
      </w:r>
    </w:p>
    <w:p w:rsidR="00410C16" w:rsidRPr="009D3CE4" w:rsidRDefault="00013D52" w:rsidP="008F6DF6">
      <w:pPr>
        <w:spacing w:after="0"/>
        <w:ind w:firstLine="708"/>
        <w:rPr>
          <w:rFonts w:cs="Times New Roman"/>
          <w:b/>
          <w:bCs/>
          <w:color w:val="FF0000"/>
          <w:szCs w:val="28"/>
        </w:rPr>
      </w:pPr>
      <w:r w:rsidRPr="009D3CE4">
        <w:rPr>
          <w:rFonts w:cs="Times New Roman"/>
          <w:b/>
          <w:bCs/>
          <w:color w:val="FF0000"/>
          <w:szCs w:val="28"/>
        </w:rPr>
        <w:t xml:space="preserve"> </w:t>
      </w:r>
      <w:bookmarkStart w:id="18" w:name="_Toc45098325"/>
      <w:bookmarkStart w:id="19" w:name="_Toc54777027"/>
    </w:p>
    <w:p w:rsidR="004054FE" w:rsidRPr="009D3CE4" w:rsidRDefault="00D12421" w:rsidP="0052514C">
      <w:pPr>
        <w:spacing w:after="0"/>
        <w:ind w:firstLine="708"/>
        <w:rPr>
          <w:color w:val="22272F"/>
        </w:rPr>
      </w:pPr>
      <w:bookmarkStart w:id="20" w:name="_Toc94876556"/>
      <w:r w:rsidRPr="0052514C">
        <w:rPr>
          <w:rStyle w:val="30"/>
          <w:rFonts w:eastAsiaTheme="majorEastAsia"/>
          <w:i w:val="0"/>
        </w:rPr>
        <w:t>8</w:t>
      </w:r>
      <w:r w:rsidR="00E96B6D" w:rsidRPr="0052514C">
        <w:rPr>
          <w:rStyle w:val="30"/>
          <w:rFonts w:eastAsiaTheme="majorEastAsia"/>
          <w:i w:val="0"/>
        </w:rPr>
        <w:t xml:space="preserve">. </w:t>
      </w:r>
      <w:r w:rsidR="00F77C50" w:rsidRPr="0052514C">
        <w:rPr>
          <w:rStyle w:val="30"/>
          <w:rFonts w:eastAsiaTheme="minorHAnsi"/>
          <w:i w:val="0"/>
        </w:rPr>
        <w:t>Федер</w:t>
      </w:r>
      <w:r w:rsidR="004054FE" w:rsidRPr="0052514C">
        <w:rPr>
          <w:rStyle w:val="30"/>
          <w:rFonts w:eastAsiaTheme="minorHAnsi"/>
          <w:i w:val="0"/>
        </w:rPr>
        <w:t>альный закон от 06.12</w:t>
      </w:r>
      <w:r w:rsidR="002A602A" w:rsidRPr="0052514C">
        <w:rPr>
          <w:rStyle w:val="30"/>
          <w:rFonts w:eastAsiaTheme="minorHAnsi"/>
          <w:i w:val="0"/>
        </w:rPr>
        <w:t xml:space="preserve">.2021 </w:t>
      </w:r>
      <w:r w:rsidR="00A16648" w:rsidRPr="0052514C">
        <w:rPr>
          <w:rStyle w:val="30"/>
          <w:rFonts w:eastAsiaTheme="minorHAnsi"/>
          <w:i w:val="0"/>
        </w:rPr>
        <w:t xml:space="preserve">№ </w:t>
      </w:r>
      <w:r w:rsidR="004054FE" w:rsidRPr="0052514C">
        <w:rPr>
          <w:rStyle w:val="30"/>
          <w:rFonts w:eastAsiaTheme="minorHAnsi"/>
          <w:i w:val="0"/>
        </w:rPr>
        <w:t>402</w:t>
      </w:r>
      <w:r w:rsidR="00E96B6D" w:rsidRPr="0052514C">
        <w:rPr>
          <w:rStyle w:val="30"/>
          <w:rFonts w:eastAsiaTheme="minorHAnsi"/>
          <w:i w:val="0"/>
        </w:rPr>
        <w:t>-ФЗ «</w:t>
      </w:r>
      <w:r w:rsidR="004054FE" w:rsidRPr="0052514C">
        <w:rPr>
          <w:rStyle w:val="30"/>
          <w:rFonts w:eastAsiaTheme="minorHAnsi"/>
          <w:i w:val="0"/>
        </w:rPr>
        <w:t>О внесении изменений в статью 189 части первой Гражданского кодекса Российской Федерации</w:t>
      </w:r>
      <w:r w:rsidR="00E96B6D" w:rsidRPr="0052514C">
        <w:rPr>
          <w:rStyle w:val="30"/>
          <w:rFonts w:eastAsiaTheme="minorHAnsi"/>
          <w:i w:val="0"/>
        </w:rPr>
        <w:t>»</w:t>
      </w:r>
      <w:bookmarkEnd w:id="20"/>
      <w:r w:rsidR="00E96B6D" w:rsidRPr="009D3CE4">
        <w:t xml:space="preserve">. </w:t>
      </w:r>
      <w:r w:rsidR="004054FE" w:rsidRPr="0052514C">
        <w:rPr>
          <w:b/>
        </w:rPr>
        <w:t>Вступил в силу с 29.12</w:t>
      </w:r>
      <w:r w:rsidR="002A602A" w:rsidRPr="0052514C">
        <w:rPr>
          <w:b/>
        </w:rPr>
        <w:t>.2021</w:t>
      </w:r>
      <w:r w:rsidR="00E96B6D" w:rsidRPr="0052514C">
        <w:rPr>
          <w:b/>
        </w:rPr>
        <w:t>.</w:t>
      </w:r>
      <w:r w:rsidR="004054FE" w:rsidRPr="009D3CE4">
        <w:rPr>
          <w:color w:val="22272F"/>
        </w:rPr>
        <w:t xml:space="preserve"> </w:t>
      </w:r>
    </w:p>
    <w:p w:rsidR="00217C46" w:rsidRPr="00A03714" w:rsidRDefault="00217C46" w:rsidP="0052514C">
      <w:pPr>
        <w:spacing w:after="0"/>
        <w:ind w:firstLine="708"/>
      </w:pPr>
      <w:r w:rsidRPr="00A03714">
        <w:t>Подписан закон о создании единой информационной системы обо всех отмененных доверенностях.</w:t>
      </w:r>
    </w:p>
    <w:p w:rsidR="00217C46" w:rsidRPr="00A03714" w:rsidRDefault="00217C46" w:rsidP="0009296F">
      <w:pPr>
        <w:spacing w:after="0"/>
        <w:ind w:firstLine="708"/>
      </w:pPr>
      <w:r w:rsidRPr="00A03714">
        <w:t>Сведения о совершенной в простой письменной форме отмене доверенности будут вноситься в электронный реестр распоряжений об отмене доверенностей. Закрепляется презумпция осведомленности об отмене такой доверенности на следующий день после внесения соответствующих данных в реестр (если лица не извещены ранее).</w:t>
      </w:r>
    </w:p>
    <w:p w:rsidR="00217C46" w:rsidRPr="009D3CE4" w:rsidRDefault="00217C46" w:rsidP="0009296F">
      <w:pPr>
        <w:spacing w:after="0"/>
        <w:ind w:firstLine="708"/>
        <w:rPr>
          <w:color w:val="22272F"/>
        </w:rPr>
      </w:pPr>
      <w:r w:rsidRPr="00A03714">
        <w:t>Сведения об отмене доверенностей (как в нотариальной, так и в простой письменной форме) будут предоставляться Федеральной нотариальной палатой ежедневно, круглосуточно и бесплатно через Интернет всем желающим</w:t>
      </w:r>
      <w:r w:rsidRPr="009D3CE4">
        <w:rPr>
          <w:color w:val="22272F"/>
        </w:rPr>
        <w:t>.</w:t>
      </w:r>
    </w:p>
    <w:p w:rsidR="00E96B6D" w:rsidRPr="0052514C" w:rsidRDefault="00E96B6D" w:rsidP="00093D7E">
      <w:pPr>
        <w:spacing w:after="0"/>
        <w:ind w:firstLine="708"/>
        <w:rPr>
          <w:rFonts w:cs="Times New Roman"/>
          <w:b/>
        </w:rPr>
      </w:pPr>
      <w:r w:rsidRPr="0052514C">
        <w:rPr>
          <w:rFonts w:cs="Times New Roman"/>
          <w:b/>
          <w:bCs/>
        </w:rPr>
        <w:t xml:space="preserve">Органам местного самоуправления для сведения </w:t>
      </w:r>
    </w:p>
    <w:p w:rsidR="00F0491E" w:rsidRPr="0052514C" w:rsidRDefault="00F0491E" w:rsidP="0052514C">
      <w:pPr>
        <w:spacing w:after="0"/>
        <w:rPr>
          <w:rStyle w:val="30"/>
          <w:rFonts w:eastAsiaTheme="majorEastAsia"/>
          <w:b/>
          <w:i w:val="0"/>
          <w:color w:val="FF0000"/>
          <w:szCs w:val="28"/>
        </w:rPr>
      </w:pPr>
    </w:p>
    <w:p w:rsidR="00E16CD2" w:rsidRPr="00971C45" w:rsidRDefault="00D12421" w:rsidP="0018554B">
      <w:pPr>
        <w:spacing w:after="0"/>
        <w:ind w:firstLine="708"/>
        <w:rPr>
          <w:b/>
          <w:shd w:val="clear" w:color="auto" w:fill="FFFFFF"/>
        </w:rPr>
      </w:pPr>
      <w:bookmarkStart w:id="21" w:name="_Toc94876557"/>
      <w:r w:rsidRPr="00093D7E">
        <w:rPr>
          <w:rStyle w:val="30"/>
          <w:rFonts w:eastAsiaTheme="majorEastAsia"/>
          <w:i w:val="0"/>
        </w:rPr>
        <w:t>9</w:t>
      </w:r>
      <w:r w:rsidR="00E16CD2" w:rsidRPr="00093D7E">
        <w:rPr>
          <w:rStyle w:val="30"/>
          <w:rFonts w:eastAsiaTheme="majorEastAsia"/>
          <w:i w:val="0"/>
        </w:rPr>
        <w:t xml:space="preserve">. </w:t>
      </w:r>
      <w:r w:rsidR="00BF06DA" w:rsidRPr="00093D7E">
        <w:rPr>
          <w:rStyle w:val="30"/>
          <w:rFonts w:eastAsiaTheme="minorHAnsi"/>
          <w:i w:val="0"/>
        </w:rPr>
        <w:t>Федеральный закон от 06.12</w:t>
      </w:r>
      <w:r w:rsidR="00380574" w:rsidRPr="00093D7E">
        <w:rPr>
          <w:rStyle w:val="30"/>
          <w:rFonts w:eastAsiaTheme="minorHAnsi"/>
          <w:i w:val="0"/>
        </w:rPr>
        <w:t xml:space="preserve">.2021 </w:t>
      </w:r>
      <w:r w:rsidR="00BF06DA" w:rsidRPr="00093D7E">
        <w:rPr>
          <w:rStyle w:val="30"/>
          <w:rFonts w:eastAsiaTheme="minorHAnsi"/>
          <w:i w:val="0"/>
        </w:rPr>
        <w:t>№ 406</w:t>
      </w:r>
      <w:r w:rsidR="00E16CD2" w:rsidRPr="00093D7E">
        <w:rPr>
          <w:rStyle w:val="30"/>
          <w:rFonts w:eastAsiaTheme="minorHAnsi"/>
          <w:i w:val="0"/>
        </w:rPr>
        <w:t>-ФЗ «</w:t>
      </w:r>
      <w:r w:rsidR="00BF06DA" w:rsidRPr="00093D7E">
        <w:rPr>
          <w:rStyle w:val="30"/>
          <w:rFonts w:eastAsiaTheme="minorHAnsi"/>
          <w:i w:val="0"/>
        </w:rPr>
        <w:t>О внесении изменения в статью 1 Федерального з</w:t>
      </w:r>
      <w:r w:rsidR="00581684" w:rsidRPr="00093D7E">
        <w:rPr>
          <w:rStyle w:val="30"/>
          <w:rFonts w:eastAsiaTheme="minorHAnsi"/>
          <w:i w:val="0"/>
        </w:rPr>
        <w:t>акона «</w:t>
      </w:r>
      <w:r w:rsidR="00BF06DA" w:rsidRPr="00093D7E">
        <w:rPr>
          <w:rStyle w:val="30"/>
          <w:rFonts w:eastAsiaTheme="minorHAnsi"/>
          <w:i w:val="0"/>
        </w:rPr>
        <w:t>О минимальном размере оплаты труда</w:t>
      </w:r>
      <w:r w:rsidR="00117588" w:rsidRPr="00093D7E">
        <w:rPr>
          <w:rStyle w:val="30"/>
          <w:rFonts w:eastAsiaTheme="minorHAnsi"/>
          <w:i w:val="0"/>
        </w:rPr>
        <w:t>»</w:t>
      </w:r>
      <w:bookmarkEnd w:id="21"/>
      <w:r w:rsidR="00117588" w:rsidRPr="009D3CE4">
        <w:rPr>
          <w:shd w:val="clear" w:color="auto" w:fill="FEFEFE"/>
        </w:rPr>
        <w:t>.</w:t>
      </w:r>
      <w:r w:rsidR="00E16CD2" w:rsidRPr="009D3CE4">
        <w:t xml:space="preserve"> </w:t>
      </w:r>
      <w:r w:rsidR="00BF06DA" w:rsidRPr="00971C45">
        <w:rPr>
          <w:b/>
        </w:rPr>
        <w:t>Вступил в силу с 17.12</w:t>
      </w:r>
      <w:r w:rsidR="00380574" w:rsidRPr="00971C45">
        <w:rPr>
          <w:b/>
        </w:rPr>
        <w:t>.2021</w:t>
      </w:r>
      <w:r w:rsidR="00E16CD2" w:rsidRPr="00971C45">
        <w:rPr>
          <w:b/>
        </w:rPr>
        <w:t>.</w:t>
      </w:r>
      <w:r w:rsidR="00BF06DA" w:rsidRPr="00971C45">
        <w:rPr>
          <w:b/>
          <w:shd w:val="clear" w:color="auto" w:fill="FFFFFF"/>
        </w:rPr>
        <w:t xml:space="preserve"> </w:t>
      </w:r>
    </w:p>
    <w:p w:rsidR="00B7026E" w:rsidRPr="0054055A" w:rsidRDefault="00B7026E" w:rsidP="0018554B">
      <w:pPr>
        <w:spacing w:after="0"/>
        <w:ind w:firstLine="708"/>
      </w:pPr>
      <w:r w:rsidRPr="0054055A">
        <w:rPr>
          <w:shd w:val="clear" w:color="auto" w:fill="FEFEFE"/>
        </w:rPr>
        <w:t>Федеральным законом минимальный размер оплаты труда с 1 января 2022 года устанавливается в сумме 13 890 рублей в месяц. До настоящего времени (по 31.12.2021 года</w:t>
      </w:r>
      <w:r w:rsidR="00A34216" w:rsidRPr="0054055A">
        <w:rPr>
          <w:shd w:val="clear" w:color="auto" w:fill="FEFEFE"/>
        </w:rPr>
        <w:t xml:space="preserve"> включительно</w:t>
      </w:r>
      <w:r w:rsidRPr="0054055A">
        <w:rPr>
          <w:shd w:val="clear" w:color="auto" w:fill="FEFEFE"/>
        </w:rPr>
        <w:t>) минимальный размер оплаты труда составлял 12 792 рубля в месяц.</w:t>
      </w:r>
    </w:p>
    <w:p w:rsidR="00AB7887" w:rsidRPr="0054055A" w:rsidRDefault="00AB7887" w:rsidP="0018554B">
      <w:pPr>
        <w:spacing w:after="0"/>
        <w:ind w:firstLine="708"/>
      </w:pPr>
      <w:r w:rsidRPr="0054055A">
        <w:t>Таким образом, повышение состави</w:t>
      </w:r>
      <w:r w:rsidR="00716A0D">
        <w:t>ло</w:t>
      </w:r>
      <w:r w:rsidRPr="0054055A">
        <w:t xml:space="preserve"> более 8,5%.</w:t>
      </w:r>
    </w:p>
    <w:p w:rsidR="00E16CD2" w:rsidRPr="0018554B" w:rsidRDefault="00E16CD2" w:rsidP="0018554B">
      <w:pPr>
        <w:spacing w:after="0"/>
        <w:ind w:firstLine="708"/>
        <w:rPr>
          <w:b/>
          <w:bCs/>
        </w:rPr>
      </w:pPr>
      <w:r w:rsidRPr="0054055A">
        <w:rPr>
          <w:b/>
          <w:bCs/>
        </w:rPr>
        <w:t xml:space="preserve">Органам местного самоуправления для сведения </w:t>
      </w:r>
      <w:r w:rsidR="00AB7887" w:rsidRPr="0018554B">
        <w:rPr>
          <w:b/>
          <w:bCs/>
        </w:rPr>
        <w:t>и использования в работе</w:t>
      </w:r>
    </w:p>
    <w:p w:rsidR="008875ED" w:rsidRPr="009D3CE4" w:rsidRDefault="008875ED" w:rsidP="0018554B">
      <w:pPr>
        <w:spacing w:after="0"/>
        <w:rPr>
          <w:bCs/>
          <w:color w:val="FF0000"/>
        </w:rPr>
      </w:pPr>
    </w:p>
    <w:p w:rsidR="00A34216" w:rsidRPr="009C4F6A" w:rsidRDefault="00D12421" w:rsidP="009C4F6A">
      <w:pPr>
        <w:spacing w:after="0"/>
        <w:ind w:firstLine="708"/>
        <w:rPr>
          <w:b/>
          <w:shd w:val="clear" w:color="auto" w:fill="FFFFFF"/>
        </w:rPr>
      </w:pPr>
      <w:bookmarkStart w:id="22" w:name="_Toc94876558"/>
      <w:bookmarkStart w:id="23" w:name="_Toc31210545"/>
      <w:bookmarkEnd w:id="3"/>
      <w:bookmarkEnd w:id="18"/>
      <w:bookmarkEnd w:id="19"/>
      <w:r w:rsidRPr="009C4F6A">
        <w:rPr>
          <w:rStyle w:val="30"/>
          <w:rFonts w:eastAsiaTheme="majorEastAsia"/>
          <w:i w:val="0"/>
        </w:rPr>
        <w:t>10</w:t>
      </w:r>
      <w:r w:rsidR="005537D4" w:rsidRPr="009C4F6A">
        <w:rPr>
          <w:rStyle w:val="30"/>
          <w:rFonts w:eastAsiaTheme="majorEastAsia"/>
          <w:i w:val="0"/>
        </w:rPr>
        <w:t xml:space="preserve">. </w:t>
      </w:r>
      <w:r w:rsidR="00A34216" w:rsidRPr="009C4F6A">
        <w:rPr>
          <w:rStyle w:val="30"/>
          <w:rFonts w:eastAsiaTheme="minorHAnsi"/>
          <w:i w:val="0"/>
        </w:rPr>
        <w:t>Федеральный закон от 06.12.2021 № 407-ФЗ «О внесении изменений в статью 19 Федерального закона «О крестьянском (фермерском) хозяйстве» и отдельные законодательные акты Российской Федерации»</w:t>
      </w:r>
      <w:bookmarkEnd w:id="22"/>
      <w:r w:rsidR="00A34216" w:rsidRPr="009D3CE4">
        <w:rPr>
          <w:shd w:val="clear" w:color="auto" w:fill="FEFEFE"/>
        </w:rPr>
        <w:t>.</w:t>
      </w:r>
      <w:r w:rsidR="00A34216" w:rsidRPr="009D3CE4">
        <w:t xml:space="preserve"> </w:t>
      </w:r>
      <w:r w:rsidR="00A34216" w:rsidRPr="009C4F6A">
        <w:rPr>
          <w:b/>
        </w:rPr>
        <w:t>Вступил в силу с 17.12.2021.</w:t>
      </w:r>
      <w:r w:rsidR="00A34216" w:rsidRPr="009C4F6A">
        <w:rPr>
          <w:b/>
          <w:shd w:val="clear" w:color="auto" w:fill="FFFFFF"/>
        </w:rPr>
        <w:t xml:space="preserve"> </w:t>
      </w:r>
    </w:p>
    <w:p w:rsidR="00DA2C6C" w:rsidRPr="008E4211" w:rsidRDefault="00DA2C6C" w:rsidP="009C4F6A">
      <w:pPr>
        <w:spacing w:after="0"/>
        <w:ind w:firstLine="708"/>
        <w:rPr>
          <w:rFonts w:eastAsia="Times New Roman"/>
          <w:lang w:eastAsia="ru-RU"/>
        </w:rPr>
      </w:pPr>
      <w:r w:rsidRPr="009D3CE4">
        <w:rPr>
          <w:rFonts w:eastAsia="Times New Roman"/>
          <w:color w:val="020C22"/>
          <w:lang w:eastAsia="ru-RU"/>
        </w:rPr>
        <w:t xml:space="preserve">Согласно Федеральному закону крестьянские (фермерские) хозяйства и сельскохозяйственные потребительские кооперативы вправе реализовывать на используемых ими земельных участках из земель сельскохозяйственного назначения сельскохозяйственную продукцию собственного производства с использованием помещений, расположенных в объектах капитального строительства, некапитальных строениях, сооружениях, или нестационарных торговых объектов при условии размещения таких объектов на данных </w:t>
      </w:r>
      <w:r w:rsidRPr="008E4211">
        <w:rPr>
          <w:rFonts w:eastAsia="Times New Roman"/>
          <w:lang w:eastAsia="ru-RU"/>
        </w:rPr>
        <w:t>земельных участках, не относящихся к сельскохозяйственным угодьям.</w:t>
      </w:r>
    </w:p>
    <w:p w:rsidR="00DA2C6C" w:rsidRPr="008E4211" w:rsidRDefault="00DA2C6C" w:rsidP="009C4F6A">
      <w:pPr>
        <w:spacing w:after="0"/>
        <w:ind w:firstLine="708"/>
        <w:rPr>
          <w:rFonts w:eastAsia="Times New Roman"/>
          <w:lang w:eastAsia="ru-RU"/>
        </w:rPr>
      </w:pPr>
      <w:r w:rsidRPr="008E4211">
        <w:rPr>
          <w:rFonts w:eastAsia="Times New Roman"/>
          <w:lang w:eastAsia="ru-RU"/>
        </w:rPr>
        <w:t>Требования к помещениям, используемым для реализации сельскохозяйственной продукции собственного производства, устанавливаются законодательством в области обеспечения санитарно-эпидемиологического благополучия населения.</w:t>
      </w:r>
    </w:p>
    <w:p w:rsidR="00DA2C6C" w:rsidRPr="009D3CE4" w:rsidRDefault="00DA2C6C" w:rsidP="009C4F6A">
      <w:pPr>
        <w:spacing w:after="0"/>
        <w:ind w:firstLine="708"/>
        <w:rPr>
          <w:rFonts w:eastAsia="Times New Roman"/>
          <w:color w:val="020C22"/>
          <w:lang w:eastAsia="ru-RU"/>
        </w:rPr>
      </w:pPr>
      <w:r w:rsidRPr="008E4211">
        <w:rPr>
          <w:rFonts w:eastAsia="Times New Roman"/>
          <w:lang w:eastAsia="ru-RU"/>
        </w:rPr>
        <w:t xml:space="preserve">Размещение нестационарных торговых объектов на земельных участках из земель сельскохозяйственного назначения допускается без проведения работ, связанных с нарушением почвенного </w:t>
      </w:r>
      <w:r w:rsidRPr="009D3CE4">
        <w:rPr>
          <w:rFonts w:eastAsia="Times New Roman"/>
          <w:color w:val="020C22"/>
          <w:lang w:eastAsia="ru-RU"/>
        </w:rPr>
        <w:t>слоя земельного участка.</w:t>
      </w:r>
    </w:p>
    <w:p w:rsidR="005537D4" w:rsidRPr="009C4F6A" w:rsidRDefault="00DF05D3" w:rsidP="009C4F6A">
      <w:pPr>
        <w:spacing w:after="0"/>
        <w:ind w:firstLine="708"/>
        <w:rPr>
          <w:rStyle w:val="30"/>
          <w:rFonts w:eastAsiaTheme="minorHAnsi"/>
          <w:b/>
          <w:i w:val="0"/>
          <w:szCs w:val="28"/>
        </w:rPr>
      </w:pPr>
      <w:r w:rsidRPr="009C4F6A">
        <w:rPr>
          <w:b/>
          <w:bCs/>
        </w:rPr>
        <w:t>Органам местного самоуправления для сведения</w:t>
      </w:r>
      <w:r w:rsidR="00AE65DD" w:rsidRPr="009C4F6A">
        <w:rPr>
          <w:b/>
          <w:bCs/>
        </w:rPr>
        <w:t xml:space="preserve"> </w:t>
      </w:r>
    </w:p>
    <w:p w:rsidR="005537D4" w:rsidRPr="009D3CE4" w:rsidRDefault="005537D4" w:rsidP="009C4F6A">
      <w:pPr>
        <w:spacing w:after="0"/>
        <w:rPr>
          <w:rStyle w:val="30"/>
          <w:rFonts w:eastAsiaTheme="minorHAnsi"/>
          <w:i w:val="0"/>
          <w:szCs w:val="28"/>
        </w:rPr>
      </w:pPr>
    </w:p>
    <w:p w:rsidR="00CF307E" w:rsidRPr="00144A87" w:rsidRDefault="00D12421" w:rsidP="008E4211">
      <w:pPr>
        <w:spacing w:after="0"/>
        <w:ind w:firstLine="708"/>
        <w:rPr>
          <w:b/>
        </w:rPr>
      </w:pPr>
      <w:bookmarkStart w:id="24" w:name="_Toc94876559"/>
      <w:r w:rsidRPr="008E4211">
        <w:rPr>
          <w:rStyle w:val="30"/>
          <w:rFonts w:eastAsiaTheme="majorEastAsia"/>
          <w:i w:val="0"/>
        </w:rPr>
        <w:t>11</w:t>
      </w:r>
      <w:r w:rsidR="008A6761" w:rsidRPr="008E4211">
        <w:rPr>
          <w:rStyle w:val="30"/>
          <w:rFonts w:eastAsiaTheme="majorEastAsia"/>
          <w:i w:val="0"/>
        </w:rPr>
        <w:t xml:space="preserve">. </w:t>
      </w:r>
      <w:r w:rsidR="00140281" w:rsidRPr="008E4211">
        <w:rPr>
          <w:rStyle w:val="30"/>
          <w:rFonts w:eastAsiaTheme="minorHAnsi"/>
          <w:i w:val="0"/>
        </w:rPr>
        <w:t>Федеральный закон от 06.12.2021 № 408-ФЗ «О внесении изменений в отдельные законодательные акты Российской Федерации»</w:t>
      </w:r>
      <w:bookmarkEnd w:id="24"/>
      <w:r w:rsidR="00140281" w:rsidRPr="009D3CE4">
        <w:rPr>
          <w:shd w:val="clear" w:color="auto" w:fill="FEFEFE"/>
        </w:rPr>
        <w:t>.</w:t>
      </w:r>
      <w:r w:rsidR="00140281" w:rsidRPr="009D3CE4">
        <w:t xml:space="preserve"> </w:t>
      </w:r>
      <w:r w:rsidR="00287695" w:rsidRPr="008E4211">
        <w:rPr>
          <w:b/>
        </w:rPr>
        <w:t>Вступ</w:t>
      </w:r>
      <w:r w:rsidR="006368B2" w:rsidRPr="008E4211">
        <w:rPr>
          <w:b/>
        </w:rPr>
        <w:t>ил в силу с 06.12</w:t>
      </w:r>
      <w:r w:rsidR="008A6761" w:rsidRPr="008E4211">
        <w:rPr>
          <w:b/>
        </w:rPr>
        <w:t>.2021</w:t>
      </w:r>
      <w:r w:rsidR="00140281" w:rsidRPr="008E4211">
        <w:rPr>
          <w:b/>
        </w:rPr>
        <w:t xml:space="preserve"> </w:t>
      </w:r>
      <w:r w:rsidR="00CF307E" w:rsidRPr="008E4211">
        <w:rPr>
          <w:b/>
        </w:rPr>
        <w:t>(за исключением отдельных положений</w:t>
      </w:r>
      <w:r w:rsidR="00CF307E" w:rsidRPr="00144A87">
        <w:rPr>
          <w:b/>
        </w:rPr>
        <w:t xml:space="preserve">, </w:t>
      </w:r>
      <w:r w:rsidR="00CF307E" w:rsidRPr="00144A87">
        <w:rPr>
          <w:b/>
          <w:shd w:val="clear" w:color="auto" w:fill="FFFFFF"/>
        </w:rPr>
        <w:t>для которых предусмотрены иные сроки).</w:t>
      </w:r>
    </w:p>
    <w:p w:rsidR="001D3DB8" w:rsidRPr="008E4211" w:rsidRDefault="00075D9C" w:rsidP="008E4211">
      <w:pPr>
        <w:spacing w:after="0"/>
        <w:ind w:firstLine="708"/>
        <w:rPr>
          <w:shd w:val="clear" w:color="auto" w:fill="FEFEFE"/>
        </w:rPr>
      </w:pPr>
      <w:r w:rsidRPr="00144A87">
        <w:rPr>
          <w:shd w:val="clear" w:color="auto" w:fill="FEFEFE"/>
        </w:rPr>
        <w:t>Федеральным законом застройщикам предоставляется прав</w:t>
      </w:r>
      <w:r w:rsidR="009B56D4">
        <w:rPr>
          <w:shd w:val="clear" w:color="auto" w:fill="FEFEFE"/>
        </w:rPr>
        <w:t xml:space="preserve">о после выдачи разрешения на </w:t>
      </w:r>
      <w:r w:rsidRPr="00144A87">
        <w:rPr>
          <w:shd w:val="clear" w:color="auto" w:fill="FEFEFE"/>
        </w:rPr>
        <w:t xml:space="preserve">ввод объекта капитального строительства </w:t>
      </w:r>
      <w:r w:rsidR="009B56D4">
        <w:rPr>
          <w:color w:val="020C22"/>
          <w:shd w:val="clear" w:color="auto" w:fill="FEFEFE"/>
        </w:rPr>
        <w:t xml:space="preserve">в </w:t>
      </w:r>
      <w:r w:rsidRPr="009D3CE4">
        <w:rPr>
          <w:color w:val="020C22"/>
          <w:shd w:val="clear" w:color="auto" w:fill="FEFEFE"/>
        </w:rPr>
        <w:t xml:space="preserve">эксплуатацию осуществить по заявлению уполномоченного органа государственной власти, органа местного самоуправления, Госкорпорации «Росатом» или Госкорпорации «Роскосмос» одновременно государственный </w:t>
      </w:r>
      <w:r w:rsidRPr="008E4211">
        <w:rPr>
          <w:shd w:val="clear" w:color="auto" w:fill="FEFEFE"/>
        </w:rPr>
        <w:t>кадастровый учёт и государственную регистрацию прав на такой объект капитального строительства.</w:t>
      </w:r>
    </w:p>
    <w:p w:rsidR="00075D9C" w:rsidRPr="009D3CE4" w:rsidRDefault="00075D9C" w:rsidP="008E4211">
      <w:pPr>
        <w:spacing w:after="0"/>
        <w:ind w:firstLine="708"/>
      </w:pPr>
      <w:r w:rsidRPr="009D3CE4">
        <w:t>Для этого в заявлении о выдаче разрешения застройщик должен будет указать свое согласие на государственную регистрацию права собственности и сведения об уплате госпошлины. Если объект строился или реконструировался за счет не только застройщика, но и иных лиц, то также потребуется их согласие.</w:t>
      </w:r>
    </w:p>
    <w:p w:rsidR="00075D9C" w:rsidRPr="009D3CE4" w:rsidRDefault="00075D9C" w:rsidP="008E4211">
      <w:pPr>
        <w:spacing w:after="0"/>
        <w:ind w:firstLine="708"/>
      </w:pPr>
      <w:r w:rsidRPr="009D3CE4">
        <w:t xml:space="preserve">Нововведение не касается многоквартирных домов и иных объектов, возводимых и реконструируемых в рамках долевого строительства, а также многоквартирных домов, создаваемых </w:t>
      </w:r>
      <w:r w:rsidR="00317DB5" w:rsidRPr="009D3CE4">
        <w:t>ж</w:t>
      </w:r>
      <w:r w:rsidR="00317DB5" w:rsidRPr="009D3CE4">
        <w:rPr>
          <w:color w:val="020C22"/>
          <w:shd w:val="clear" w:color="auto" w:fill="FEFEFE"/>
        </w:rPr>
        <w:t>илищно-строительными кооперативами.</w:t>
      </w:r>
      <w:r w:rsidRPr="009D3CE4">
        <w:t xml:space="preserve"> В отношении них, а также если не получено согласие вышеуказанных лиц, на основании разрешения на ввод объекта в эксплуатацию можно будет провести только государственны</w:t>
      </w:r>
      <w:r w:rsidR="00F61D0C" w:rsidRPr="009D3CE4">
        <w:t>й кадастровый учет объекта, в том числе</w:t>
      </w:r>
      <w:r w:rsidRPr="009D3CE4">
        <w:t xml:space="preserve"> распол</w:t>
      </w:r>
      <w:r w:rsidR="00F61D0C" w:rsidRPr="009D3CE4">
        <w:t>оженных в нем помещений, машино</w:t>
      </w:r>
      <w:r w:rsidR="007F3650" w:rsidRPr="009D3CE4">
        <w:t>-</w:t>
      </w:r>
      <w:r w:rsidRPr="009D3CE4">
        <w:t>мест.</w:t>
      </w:r>
    </w:p>
    <w:p w:rsidR="00075D9C" w:rsidRPr="009D3CE4" w:rsidRDefault="00075D9C" w:rsidP="008E4211">
      <w:pPr>
        <w:spacing w:after="0"/>
        <w:ind w:firstLine="708"/>
      </w:pPr>
      <w:r w:rsidRPr="009D3CE4">
        <w:t>Также уточнено, что схема территориального планирования муниципального района содержит карту</w:t>
      </w:r>
      <w:r w:rsidR="00F61D0C" w:rsidRPr="009D3CE4">
        <w:t xml:space="preserve"> границ населенных пунктов (в том числе</w:t>
      </w:r>
      <w:r w:rsidRPr="009D3CE4">
        <w:t xml:space="preserve">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075D9C" w:rsidRPr="00BB2B4A" w:rsidRDefault="00075D9C" w:rsidP="008E4211">
      <w:pPr>
        <w:spacing w:after="0"/>
        <w:ind w:firstLine="708"/>
      </w:pPr>
      <w:r w:rsidRPr="00BB2B4A">
        <w:t>В случаях, определенных Правительством</w:t>
      </w:r>
      <w:r w:rsidR="00317DB5">
        <w:t xml:space="preserve"> РФ</w:t>
      </w:r>
      <w:r w:rsidRPr="00BB2B4A">
        <w:t>, при капремонте зданий, сооружений разрешено проводить замену и (или) восстановление несущих строительных конструкций.</w:t>
      </w:r>
    </w:p>
    <w:p w:rsidR="00075D9C" w:rsidRPr="00BB2B4A" w:rsidRDefault="00317DB5" w:rsidP="008E4211">
      <w:pPr>
        <w:spacing w:after="0"/>
        <w:ind w:firstLine="708"/>
      </w:pPr>
      <w:r>
        <w:t>Закон вступил</w:t>
      </w:r>
      <w:r w:rsidR="00075D9C" w:rsidRPr="00BB2B4A">
        <w:t xml:space="preserve"> в силу </w:t>
      </w:r>
      <w:r w:rsidR="00F61D0C" w:rsidRPr="00BB2B4A">
        <w:t>с 6 декабря 2021 года</w:t>
      </w:r>
      <w:r w:rsidR="00075D9C" w:rsidRPr="00BB2B4A">
        <w:t xml:space="preserve">, за исключением отдельных положений, которые начнут </w:t>
      </w:r>
      <w:r w:rsidR="00F61D0C" w:rsidRPr="00BB2B4A">
        <w:t>действовать с 1 сентября 2022 года.</w:t>
      </w:r>
    </w:p>
    <w:p w:rsidR="008A6761" w:rsidRPr="008E4211" w:rsidRDefault="008A6761" w:rsidP="001224F1">
      <w:pPr>
        <w:spacing w:after="0"/>
        <w:ind w:firstLine="708"/>
        <w:rPr>
          <w:b/>
        </w:rPr>
      </w:pPr>
      <w:r w:rsidRPr="008E4211">
        <w:rPr>
          <w:b/>
        </w:rPr>
        <w:t>Органам мест</w:t>
      </w:r>
      <w:r w:rsidR="00812E62" w:rsidRPr="008E4211">
        <w:rPr>
          <w:b/>
        </w:rPr>
        <w:t xml:space="preserve">ного самоуправления для </w:t>
      </w:r>
      <w:r w:rsidR="00140281" w:rsidRPr="008E4211">
        <w:rPr>
          <w:b/>
        </w:rPr>
        <w:t>сведения и использования в работе</w:t>
      </w:r>
    </w:p>
    <w:p w:rsidR="00A1225B" w:rsidRPr="005E727F" w:rsidRDefault="00A1225B" w:rsidP="008E4211">
      <w:pPr>
        <w:spacing w:after="0"/>
        <w:rPr>
          <w:rStyle w:val="30"/>
          <w:rFonts w:eastAsiaTheme="majorEastAsia"/>
          <w:i w:val="0"/>
          <w:szCs w:val="28"/>
        </w:rPr>
      </w:pPr>
    </w:p>
    <w:p w:rsidR="001A2438" w:rsidRPr="009C5E2C" w:rsidRDefault="00C26C42" w:rsidP="009C5E2C">
      <w:pPr>
        <w:spacing w:after="0"/>
        <w:ind w:firstLine="708"/>
        <w:rPr>
          <w:b/>
          <w:szCs w:val="28"/>
        </w:rPr>
      </w:pPr>
      <w:bookmarkStart w:id="25" w:name="_Toc94876560"/>
      <w:r w:rsidRPr="001224F1">
        <w:rPr>
          <w:rStyle w:val="30"/>
          <w:rFonts w:eastAsiaTheme="majorEastAsia"/>
          <w:i w:val="0"/>
        </w:rPr>
        <w:t>1</w:t>
      </w:r>
      <w:r w:rsidR="00D12421" w:rsidRPr="001224F1">
        <w:rPr>
          <w:rStyle w:val="30"/>
          <w:rFonts w:eastAsiaTheme="majorEastAsia"/>
          <w:i w:val="0"/>
        </w:rPr>
        <w:t>2</w:t>
      </w:r>
      <w:r w:rsidRPr="001224F1">
        <w:rPr>
          <w:rStyle w:val="30"/>
          <w:rFonts w:eastAsiaTheme="majorEastAsia"/>
          <w:i w:val="0"/>
        </w:rPr>
        <w:t xml:space="preserve">. </w:t>
      </w:r>
      <w:r w:rsidR="00304C66" w:rsidRPr="001224F1">
        <w:rPr>
          <w:rStyle w:val="30"/>
          <w:rFonts w:eastAsiaTheme="minorHAnsi"/>
          <w:i w:val="0"/>
        </w:rPr>
        <w:t>Федеральный закон от 21.12.2021 № 414</w:t>
      </w:r>
      <w:r w:rsidRPr="001224F1">
        <w:rPr>
          <w:rStyle w:val="30"/>
          <w:rFonts w:eastAsiaTheme="minorHAnsi"/>
          <w:i w:val="0"/>
        </w:rPr>
        <w:t>-ФЗ «</w:t>
      </w:r>
      <w:r w:rsidR="00F13639" w:rsidRPr="001224F1">
        <w:rPr>
          <w:rStyle w:val="30"/>
          <w:rFonts w:eastAsiaTheme="minorHAnsi"/>
          <w:i w:val="0"/>
        </w:rPr>
        <w:t>Об общих принципах организации публичной власти в субъектах Российской Федерации</w:t>
      </w:r>
      <w:r w:rsidRPr="001224F1">
        <w:rPr>
          <w:rStyle w:val="30"/>
          <w:rFonts w:eastAsiaTheme="minorHAnsi"/>
          <w:i w:val="0"/>
        </w:rPr>
        <w:t>»</w:t>
      </w:r>
      <w:bookmarkEnd w:id="25"/>
      <w:r w:rsidRPr="005E727F">
        <w:rPr>
          <w:szCs w:val="28"/>
        </w:rPr>
        <w:t xml:space="preserve">. </w:t>
      </w:r>
      <w:r w:rsidR="00F13639" w:rsidRPr="009C5E2C">
        <w:rPr>
          <w:b/>
        </w:rPr>
        <w:t xml:space="preserve">Вступил в силу с 21.12.2021 </w:t>
      </w:r>
      <w:r w:rsidR="001A2438" w:rsidRPr="009C5E2C">
        <w:rPr>
          <w:b/>
        </w:rPr>
        <w:t>(за исключением отдельных положений</w:t>
      </w:r>
      <w:r w:rsidR="001A2438" w:rsidRPr="009C5E2C">
        <w:rPr>
          <w:b/>
          <w:szCs w:val="28"/>
        </w:rPr>
        <w:t xml:space="preserve">, </w:t>
      </w:r>
      <w:r w:rsidR="001A2438" w:rsidRPr="009C5E2C">
        <w:rPr>
          <w:b/>
          <w:szCs w:val="28"/>
          <w:shd w:val="clear" w:color="auto" w:fill="FFFFFF"/>
        </w:rPr>
        <w:t>для которых предусмотрены иные сроки).</w:t>
      </w:r>
    </w:p>
    <w:p w:rsidR="00A53E60" w:rsidRPr="00CB54BE" w:rsidRDefault="00A53E60" w:rsidP="009C5E2C">
      <w:pPr>
        <w:spacing w:after="0"/>
        <w:ind w:firstLine="708"/>
        <w:rPr>
          <w:rFonts w:eastAsia="Times New Roman"/>
          <w:color w:val="020C22"/>
          <w:szCs w:val="28"/>
          <w:lang w:eastAsia="ru-RU"/>
        </w:rPr>
      </w:pPr>
      <w:r w:rsidRPr="00CB54BE">
        <w:rPr>
          <w:rFonts w:eastAsia="Times New Roman"/>
          <w:color w:val="020C22"/>
          <w:szCs w:val="28"/>
          <w:lang w:eastAsia="ru-RU"/>
        </w:rPr>
        <w:t>Федеральный закон «Об общих принципах организации публичной власти в субъектах Российской Федерации», принятый в развитие изменений, внесённых в </w:t>
      </w:r>
      <w:r w:rsidR="00CB54BE" w:rsidRPr="00CB54BE">
        <w:rPr>
          <w:rFonts w:eastAsia="Times New Roman"/>
          <w:color w:val="020C22"/>
          <w:szCs w:val="28"/>
          <w:lang w:eastAsia="ru-RU"/>
        </w:rPr>
        <w:t xml:space="preserve"> </w:t>
      </w:r>
      <w:r w:rsidRPr="00CB54BE">
        <w:rPr>
          <w:rFonts w:eastAsia="Times New Roman"/>
          <w:color w:val="020C22"/>
          <w:szCs w:val="28"/>
          <w:lang w:eastAsia="ru-RU"/>
        </w:rPr>
        <w:t>Конституцию Российской Федерации по </w:t>
      </w:r>
      <w:r w:rsidR="00E73681" w:rsidRPr="00CB54BE">
        <w:rPr>
          <w:rFonts w:eastAsia="Times New Roman"/>
          <w:color w:val="020C22"/>
          <w:szCs w:val="28"/>
          <w:lang w:eastAsia="ru-RU"/>
        </w:rPr>
        <w:t xml:space="preserve"> </w:t>
      </w:r>
      <w:r w:rsidRPr="00CB54BE">
        <w:rPr>
          <w:rFonts w:eastAsia="Times New Roman"/>
          <w:color w:val="020C22"/>
          <w:szCs w:val="28"/>
          <w:lang w:eastAsia="ru-RU"/>
        </w:rPr>
        <w:t xml:space="preserve">результатам общероссийского голосования, состоявшегося 1 июля 2020 года, заменит Федеральный закон </w:t>
      </w:r>
      <w:r w:rsidR="00E73681" w:rsidRPr="00CB54BE">
        <w:rPr>
          <w:rFonts w:eastAsia="Times New Roman"/>
          <w:color w:val="020C22"/>
          <w:szCs w:val="28"/>
          <w:lang w:eastAsia="ru-RU"/>
        </w:rPr>
        <w:t>от 06.10.1999 №</w:t>
      </w:r>
      <w:r w:rsidR="00E73681" w:rsidRPr="00CB54BE">
        <w:rPr>
          <w:color w:val="22272F"/>
          <w:szCs w:val="28"/>
          <w:shd w:val="clear" w:color="auto" w:fill="FFFFFF"/>
        </w:rPr>
        <w:t xml:space="preserve"> 184-ФЗ</w:t>
      </w:r>
      <w:r w:rsidR="00E73681" w:rsidRPr="00CB54BE">
        <w:rPr>
          <w:rFonts w:eastAsia="Times New Roman"/>
          <w:color w:val="020C22"/>
          <w:szCs w:val="28"/>
          <w:lang w:eastAsia="ru-RU"/>
        </w:rPr>
        <w:t xml:space="preserve"> </w:t>
      </w:r>
      <w:r w:rsidRPr="00CB54BE">
        <w:rPr>
          <w:rFonts w:eastAsia="Times New Roman"/>
          <w:color w:val="020C22"/>
          <w:szCs w:val="28"/>
          <w:lang w:eastAsia="ru-RU"/>
        </w:rPr>
        <w:t>«Об общих принципах организации законодательных (представительных) и исполнительных органов государственной власти субъектов Российской Федерации». Указанными изменениями закрепляется принцип единства системы публичной власти в Российской Федерации, реализация которого призвана повысить эффективность взаимодействия всех уровней публичной власти (федерального, регионального и местного) для более качественного решения задач, стоящих перед органами публичной власти, а также усилить контроль деятельности и повысить ответственность этих органов.</w:t>
      </w:r>
    </w:p>
    <w:p w:rsidR="00CB54BE" w:rsidRPr="00CB54BE" w:rsidRDefault="00A53E60" w:rsidP="00CB54BE">
      <w:pPr>
        <w:spacing w:after="0"/>
        <w:ind w:firstLine="708"/>
        <w:rPr>
          <w:rFonts w:eastAsia="Times New Roman"/>
          <w:color w:val="020C22"/>
          <w:szCs w:val="28"/>
          <w:lang w:eastAsia="ru-RU"/>
        </w:rPr>
      </w:pPr>
      <w:r w:rsidRPr="00CB54BE">
        <w:rPr>
          <w:rFonts w:eastAsia="Times New Roman"/>
          <w:color w:val="020C22"/>
          <w:szCs w:val="28"/>
          <w:lang w:eastAsia="ru-RU"/>
        </w:rPr>
        <w:t>Так, Федеральным законом устанавливаются принципы деятельности органов, входящих в единую систему публичной власти в субъекте Российской Федерации.</w:t>
      </w:r>
      <w:r w:rsidR="00CB54BE" w:rsidRPr="00CB54BE">
        <w:rPr>
          <w:rFonts w:eastAsia="Times New Roman"/>
          <w:color w:val="020C22"/>
          <w:szCs w:val="28"/>
          <w:lang w:eastAsia="ru-RU"/>
        </w:rPr>
        <w:t xml:space="preserve"> </w:t>
      </w:r>
      <w:r w:rsidRPr="00CB54BE">
        <w:rPr>
          <w:rFonts w:eastAsia="Times New Roman"/>
          <w:color w:val="020C22"/>
          <w:szCs w:val="28"/>
          <w:lang w:eastAsia="ru-RU"/>
        </w:rPr>
        <w:t xml:space="preserve">Федеральным законом предусматривается, что федеральные органы исполнительной власти могут участвовать в формировании органов исполнительной власти субъектов Российской Федерации, осуществляющих переданные им полномочия. </w:t>
      </w:r>
    </w:p>
    <w:p w:rsidR="00A53E60" w:rsidRPr="00CB54BE" w:rsidRDefault="00A53E60" w:rsidP="00CB54BE">
      <w:pPr>
        <w:spacing w:after="0"/>
        <w:ind w:firstLine="708"/>
        <w:rPr>
          <w:rFonts w:eastAsia="Times New Roman"/>
          <w:szCs w:val="28"/>
          <w:lang w:eastAsia="ru-RU"/>
        </w:rPr>
      </w:pPr>
      <w:r w:rsidRPr="00CB54BE">
        <w:rPr>
          <w:rFonts w:eastAsia="Times New Roman"/>
          <w:color w:val="020C22"/>
          <w:szCs w:val="28"/>
          <w:lang w:eastAsia="ru-RU"/>
        </w:rPr>
        <w:t xml:space="preserve">Предусматривается согласование назначения на должность или освобождения от должности в порядке и случаях, установленных законодательством Российской Федерации, руководителей органов исполнительной власти субъектов Российской Федерации, осуществляющих полномочия в таких важнейших сферах, как образование, здравоохранение, финансы, государственное регулирование тарифов, жилищный контроль (надзор), строительный надзор, контроль (надзор) в области долевого </w:t>
      </w:r>
      <w:r w:rsidRPr="00CB54BE">
        <w:rPr>
          <w:rFonts w:eastAsia="Times New Roman"/>
          <w:szCs w:val="28"/>
          <w:lang w:eastAsia="ru-RU"/>
        </w:rPr>
        <w:t>строительства многоквартирных домов и иных объектов недвижимости.</w:t>
      </w:r>
    </w:p>
    <w:p w:rsidR="00A53E60" w:rsidRPr="00CB54BE" w:rsidRDefault="00A53E60" w:rsidP="00CB54BE">
      <w:pPr>
        <w:spacing w:after="0"/>
        <w:ind w:firstLine="708"/>
        <w:rPr>
          <w:rFonts w:eastAsia="Times New Roman"/>
          <w:szCs w:val="28"/>
          <w:lang w:eastAsia="ru-RU"/>
        </w:rPr>
      </w:pPr>
      <w:r w:rsidRPr="00CB54BE">
        <w:rPr>
          <w:rFonts w:eastAsia="Times New Roman"/>
          <w:szCs w:val="28"/>
          <w:lang w:eastAsia="ru-RU"/>
        </w:rPr>
        <w:t xml:space="preserve">Кроме того, Федеральным законом предусматривается, что высшее должностное лицо субъекта Российской Федерации одновременно замещает государственную должность Российской Федерации и государственную должность субъекта Российской Федерации. Такое определение статуса высшего должностного лица субъекта </w:t>
      </w:r>
      <w:r w:rsidRPr="00CB54BE">
        <w:rPr>
          <w:rFonts w:eastAsia="Times New Roman"/>
          <w:color w:val="020C22"/>
          <w:szCs w:val="28"/>
          <w:lang w:eastAsia="ru-RU"/>
        </w:rPr>
        <w:t>Российской Федерации дало юридические основания для установления новых мер ответственности, применяемых к нему, – предупреждения и выговора. При этом в случае неустранения причин, послуживших основанием для вынесения предупреждения, объявления выговора, Президент Российской Федерации вправе отрешить высшее должностное лицо субъекта Российской Федерации от должности. Помимо этого</w:t>
      </w:r>
      <w:r w:rsidR="00870E25" w:rsidRPr="00CB54BE">
        <w:rPr>
          <w:rFonts w:eastAsia="Times New Roman"/>
          <w:color w:val="020C22"/>
          <w:szCs w:val="28"/>
          <w:lang w:eastAsia="ru-RU"/>
        </w:rPr>
        <w:t>,</w:t>
      </w:r>
      <w:r w:rsidRPr="00CB54BE">
        <w:rPr>
          <w:rFonts w:eastAsia="Times New Roman"/>
          <w:color w:val="020C22"/>
          <w:szCs w:val="28"/>
          <w:lang w:eastAsia="ru-RU"/>
        </w:rPr>
        <w:t xml:space="preserve"> расширяется круг оснований для отрешения руководителя региона от должности в связи с утратой доверия Президента </w:t>
      </w:r>
      <w:r w:rsidRPr="00CB54BE">
        <w:rPr>
          <w:rFonts w:eastAsia="Times New Roman"/>
          <w:szCs w:val="28"/>
          <w:lang w:eastAsia="ru-RU"/>
        </w:rPr>
        <w:t>Российской Федерации, которые ранее были связаны с несоблюдением антикоррупционных требований. В случае если гражданин Российской Федерации, замещавший должность высшего должностного лица субъекта Российской Федерации, был отрешён от этой должности Президентом Российской Федерации, он не может быть выдвинут кандидатом на указанную должность ни в одном субъекте Российской Федерации в течение пяти лет.</w:t>
      </w:r>
    </w:p>
    <w:p w:rsidR="00A53E60" w:rsidRPr="00CB54BE" w:rsidRDefault="00A53E60" w:rsidP="00CB54BE">
      <w:pPr>
        <w:spacing w:after="0"/>
        <w:ind w:firstLine="708"/>
        <w:rPr>
          <w:rFonts w:eastAsia="Times New Roman"/>
          <w:szCs w:val="28"/>
          <w:lang w:eastAsia="ru-RU"/>
        </w:rPr>
      </w:pPr>
      <w:r w:rsidRPr="00CB54BE">
        <w:rPr>
          <w:rFonts w:eastAsia="Times New Roman"/>
          <w:szCs w:val="28"/>
          <w:lang w:eastAsia="ru-RU"/>
        </w:rPr>
        <w:t>Одновременно главы регионов наделяются полномочиями по привлечению к ответственности глав муниципальных образований: за ненадлежащее исполнение обязанностей по осуществлению переданных полномочий высшие должностные лица субъектов Российской Федерации могут выносить им предупреждение или объявлять выговор. В случае непринятия мер по исправлению ситуации глава муниципального образования может быть отрешён от должности.</w:t>
      </w:r>
    </w:p>
    <w:p w:rsidR="00A53E60" w:rsidRPr="00CB54BE" w:rsidRDefault="00A53E60" w:rsidP="00CB54BE">
      <w:pPr>
        <w:spacing w:after="0"/>
        <w:ind w:firstLine="708"/>
        <w:rPr>
          <w:rFonts w:eastAsia="Times New Roman"/>
          <w:szCs w:val="28"/>
          <w:lang w:eastAsia="ru-RU"/>
        </w:rPr>
      </w:pPr>
      <w:r w:rsidRPr="00CB54BE">
        <w:rPr>
          <w:rFonts w:eastAsia="Times New Roman"/>
          <w:szCs w:val="28"/>
          <w:lang w:eastAsia="ru-RU"/>
        </w:rPr>
        <w:t>Федеральным законом не ограничивается количество сроков замещения должности высшим должностным лицом субъекта Российской Федерации. Вместе с </w:t>
      </w:r>
      <w:r w:rsidR="00CB54BE" w:rsidRPr="00CB54BE">
        <w:rPr>
          <w:rFonts w:eastAsia="Times New Roman"/>
          <w:szCs w:val="28"/>
          <w:lang w:eastAsia="ru-RU"/>
        </w:rPr>
        <w:t xml:space="preserve"> </w:t>
      </w:r>
      <w:r w:rsidRPr="00CB54BE">
        <w:rPr>
          <w:rFonts w:eastAsia="Times New Roman"/>
          <w:szCs w:val="28"/>
          <w:lang w:eastAsia="ru-RU"/>
        </w:rPr>
        <w:t>тем не</w:t>
      </w:r>
      <w:r w:rsidR="00CB54BE" w:rsidRPr="00CB54BE">
        <w:rPr>
          <w:rFonts w:eastAsia="Times New Roman"/>
          <w:szCs w:val="28"/>
          <w:lang w:eastAsia="ru-RU"/>
        </w:rPr>
        <w:t xml:space="preserve"> </w:t>
      </w:r>
      <w:r w:rsidRPr="00CB54BE">
        <w:rPr>
          <w:rFonts w:eastAsia="Times New Roman"/>
          <w:szCs w:val="28"/>
          <w:lang w:eastAsia="ru-RU"/>
        </w:rPr>
        <w:t> исключается возможность закрепления такого ограничения в законодательстве субъекта Российской Федерации.</w:t>
      </w:r>
    </w:p>
    <w:p w:rsidR="00A53E60" w:rsidRPr="00CB54BE" w:rsidRDefault="00A53E60" w:rsidP="00CB54BE">
      <w:pPr>
        <w:spacing w:after="0"/>
        <w:ind w:firstLine="708"/>
        <w:rPr>
          <w:rFonts w:eastAsia="Times New Roman"/>
          <w:color w:val="020C22"/>
          <w:szCs w:val="28"/>
          <w:lang w:eastAsia="ru-RU"/>
        </w:rPr>
      </w:pPr>
      <w:r w:rsidRPr="00CB54BE">
        <w:rPr>
          <w:rFonts w:eastAsia="Times New Roman"/>
          <w:szCs w:val="28"/>
          <w:lang w:eastAsia="ru-RU"/>
        </w:rPr>
        <w:t xml:space="preserve">Федеральным законом также предусматривается изменение некоторых </w:t>
      </w:r>
      <w:r w:rsidRPr="00CB54BE">
        <w:rPr>
          <w:rFonts w:eastAsia="Times New Roman"/>
          <w:color w:val="020C22"/>
          <w:szCs w:val="28"/>
          <w:lang w:eastAsia="ru-RU"/>
        </w:rPr>
        <w:t>элементов статуса депутата законодательного органа субъекта Российской Федерации.</w:t>
      </w:r>
    </w:p>
    <w:p w:rsidR="00A53E60" w:rsidRPr="00CB54BE" w:rsidRDefault="00A53E60" w:rsidP="00CB54BE">
      <w:pPr>
        <w:spacing w:after="0"/>
        <w:ind w:firstLine="708"/>
        <w:rPr>
          <w:rFonts w:eastAsia="Times New Roman"/>
          <w:color w:val="020C22"/>
          <w:szCs w:val="28"/>
          <w:lang w:eastAsia="ru-RU"/>
        </w:rPr>
      </w:pPr>
      <w:r w:rsidRPr="00CB54BE">
        <w:rPr>
          <w:rFonts w:eastAsia="Times New Roman"/>
          <w:color w:val="020C22"/>
          <w:szCs w:val="28"/>
          <w:lang w:eastAsia="ru-RU"/>
        </w:rPr>
        <w:t>Конкретизируется перечень полномочий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w:t>
      </w:r>
    </w:p>
    <w:p w:rsidR="00A53E60" w:rsidRPr="00CB54BE" w:rsidRDefault="00A53E60" w:rsidP="00CB54BE">
      <w:pPr>
        <w:spacing w:after="0"/>
        <w:ind w:firstLine="708"/>
        <w:rPr>
          <w:rFonts w:eastAsia="Times New Roman"/>
          <w:color w:val="020C22"/>
          <w:szCs w:val="28"/>
          <w:lang w:eastAsia="ru-RU"/>
        </w:rPr>
      </w:pPr>
      <w:r w:rsidRPr="00CB54BE">
        <w:rPr>
          <w:rFonts w:eastAsia="Times New Roman"/>
          <w:color w:val="020C22"/>
          <w:szCs w:val="28"/>
          <w:lang w:eastAsia="ru-RU"/>
        </w:rPr>
        <w:t>Повышается роль Государственного Совета Российской Федерации как конституционного органа, обеспечивающего согласованное функционирование всех уровней публичной власти. Предусматривается возможность рассмотрения рабочими органами Государственного Совета Российской Федерации законопроектов и нормативных правовых актов Правительства Российской Федерации, устанавливающих (изменяющих) полномочия регионов или устанавливающих (изменяющих) их расходные обязательства.</w:t>
      </w:r>
    </w:p>
    <w:p w:rsidR="00A53E60" w:rsidRPr="00CB54BE" w:rsidRDefault="00A53E60" w:rsidP="00CB54BE">
      <w:pPr>
        <w:spacing w:after="0"/>
        <w:ind w:firstLine="708"/>
        <w:rPr>
          <w:rFonts w:eastAsia="Times New Roman"/>
          <w:szCs w:val="28"/>
          <w:lang w:eastAsia="ru-RU"/>
        </w:rPr>
      </w:pPr>
      <w:r w:rsidRPr="00CB54BE">
        <w:rPr>
          <w:rFonts w:eastAsia="Times New Roman"/>
          <w:szCs w:val="28"/>
          <w:lang w:eastAsia="ru-RU"/>
        </w:rPr>
        <w:t>Федеральным законом также закрепляются новые подходы к оценке эффективности деятельности исполнительных органов субъекта Российской Федерации, к участию органов государственной власти субъектов Российской Федерации в рассмотрении Государственной Думой Федерального Собрания Российской Федерации проектов федеральных законов по предметам совместного ведения, ужесточаются антикоррупционные требования.</w:t>
      </w:r>
    </w:p>
    <w:p w:rsidR="009A5E73" w:rsidRPr="00CB54BE" w:rsidRDefault="009A5E73" w:rsidP="00CB54BE">
      <w:pPr>
        <w:spacing w:after="0"/>
        <w:ind w:firstLine="708"/>
        <w:rPr>
          <w:rFonts w:eastAsia="Times New Roman"/>
          <w:color w:val="020C22"/>
          <w:szCs w:val="28"/>
          <w:lang w:eastAsia="ru-RU"/>
        </w:rPr>
      </w:pPr>
      <w:r w:rsidRPr="00CB54BE">
        <w:rPr>
          <w:szCs w:val="28"/>
        </w:rPr>
        <w:t xml:space="preserve">Основная часть положений закона вступит в силу с 1 июня 2022 года. Общие положения закона вступают в силу со дня его официального опубликования, а нормы о разграничении полномочий между органами власти субъектов РФ, федеральными органами и органами местного самоуправления - с 1 января 2023 года. </w:t>
      </w:r>
    </w:p>
    <w:p w:rsidR="00844F51" w:rsidRPr="00CB54BE" w:rsidRDefault="00844F51" w:rsidP="00CB54BE">
      <w:pPr>
        <w:spacing w:after="0"/>
        <w:ind w:firstLine="708"/>
        <w:rPr>
          <w:rFonts w:eastAsia="Times New Roman"/>
          <w:color w:val="020C22"/>
          <w:szCs w:val="28"/>
          <w:lang w:eastAsia="ru-RU"/>
        </w:rPr>
      </w:pPr>
      <w:r w:rsidRPr="00CB54BE">
        <w:rPr>
          <w:szCs w:val="28"/>
        </w:rPr>
        <w:t>Нормативные правовые акты субъектов РФ и муниципальные правовые акты подлежат приведению в соответствие с настоящим Федеральным законом не позднее 1 января 2023 года.</w:t>
      </w:r>
    </w:p>
    <w:p w:rsidR="00C26C42" w:rsidRPr="00CB54BE" w:rsidRDefault="00C26C42" w:rsidP="00CB54BE">
      <w:pPr>
        <w:spacing w:after="0"/>
        <w:ind w:firstLine="708"/>
        <w:rPr>
          <w:rStyle w:val="30"/>
          <w:rFonts w:eastAsiaTheme="minorHAnsi"/>
          <w:b/>
          <w:i w:val="0"/>
          <w:color w:val="FF0000"/>
          <w:szCs w:val="28"/>
        </w:rPr>
      </w:pPr>
      <w:r w:rsidRPr="00CB54BE">
        <w:rPr>
          <w:b/>
          <w:szCs w:val="28"/>
        </w:rPr>
        <w:t>Органам местно</w:t>
      </w:r>
      <w:r w:rsidR="00023678" w:rsidRPr="00CB54BE">
        <w:rPr>
          <w:b/>
          <w:szCs w:val="28"/>
        </w:rPr>
        <w:t>го самоуправления для сведения</w:t>
      </w:r>
      <w:r w:rsidR="00B9282D" w:rsidRPr="00CB54BE">
        <w:rPr>
          <w:b/>
          <w:szCs w:val="28"/>
        </w:rPr>
        <w:t xml:space="preserve"> и использования в работе</w:t>
      </w:r>
    </w:p>
    <w:p w:rsidR="00552E89" w:rsidRPr="00CB54BE" w:rsidRDefault="00F13639" w:rsidP="00552E89">
      <w:pPr>
        <w:pStyle w:val="empty"/>
        <w:shd w:val="clear" w:color="auto" w:fill="FFFFFF"/>
        <w:spacing w:before="0" w:beforeAutospacing="0" w:after="0" w:afterAutospacing="0"/>
        <w:jc w:val="both"/>
        <w:rPr>
          <w:color w:val="22272F"/>
          <w:sz w:val="28"/>
          <w:szCs w:val="28"/>
        </w:rPr>
      </w:pPr>
      <w:r w:rsidRPr="00CB54BE">
        <w:rPr>
          <w:color w:val="22272F"/>
          <w:sz w:val="28"/>
          <w:szCs w:val="28"/>
        </w:rPr>
        <w:t> </w:t>
      </w:r>
    </w:p>
    <w:p w:rsidR="00D47C94" w:rsidRPr="003F507E" w:rsidRDefault="00D12421" w:rsidP="00A9008E">
      <w:pPr>
        <w:spacing w:after="0"/>
        <w:ind w:firstLine="708"/>
        <w:rPr>
          <w:b/>
        </w:rPr>
      </w:pPr>
      <w:bookmarkStart w:id="26" w:name="_Toc94876561"/>
      <w:r w:rsidRPr="003F507E">
        <w:rPr>
          <w:rStyle w:val="30"/>
          <w:rFonts w:eastAsiaTheme="majorEastAsia"/>
          <w:i w:val="0"/>
        </w:rPr>
        <w:t>13</w:t>
      </w:r>
      <w:r w:rsidR="00D47C94" w:rsidRPr="003F507E">
        <w:rPr>
          <w:rStyle w:val="30"/>
          <w:rFonts w:eastAsiaTheme="majorEastAsia"/>
          <w:i w:val="0"/>
        </w:rPr>
        <w:t xml:space="preserve">. </w:t>
      </w:r>
      <w:r w:rsidR="00786C18" w:rsidRPr="003F507E">
        <w:rPr>
          <w:rStyle w:val="30"/>
          <w:rFonts w:eastAsiaTheme="minorHAnsi"/>
          <w:i w:val="0"/>
        </w:rPr>
        <w:t>Федеральный закон от 30.12</w:t>
      </w:r>
      <w:r w:rsidR="00D47C94" w:rsidRPr="003F507E">
        <w:rPr>
          <w:rStyle w:val="30"/>
          <w:rFonts w:eastAsiaTheme="minorHAnsi"/>
          <w:i w:val="0"/>
        </w:rPr>
        <w:t xml:space="preserve">.2021 </w:t>
      </w:r>
      <w:r w:rsidR="00786C18" w:rsidRPr="003F507E">
        <w:rPr>
          <w:rStyle w:val="30"/>
          <w:rFonts w:eastAsiaTheme="minorHAnsi"/>
          <w:i w:val="0"/>
        </w:rPr>
        <w:t>№ 442</w:t>
      </w:r>
      <w:r w:rsidR="00D47C94" w:rsidRPr="003F507E">
        <w:rPr>
          <w:rStyle w:val="30"/>
          <w:rFonts w:eastAsiaTheme="minorHAnsi"/>
          <w:i w:val="0"/>
        </w:rPr>
        <w:t xml:space="preserve">-ФЗ </w:t>
      </w:r>
      <w:r w:rsidR="00552E89" w:rsidRPr="003F507E">
        <w:rPr>
          <w:rStyle w:val="30"/>
          <w:rFonts w:eastAsiaTheme="minorHAnsi"/>
          <w:i w:val="0"/>
        </w:rPr>
        <w:t>«О внесении изменения в статью 8 Федерального закона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w:t>
      </w:r>
      <w:bookmarkEnd w:id="26"/>
      <w:r w:rsidR="00D47C94" w:rsidRPr="003F507E">
        <w:rPr>
          <w:shd w:val="clear" w:color="auto" w:fill="FEFEFE"/>
        </w:rPr>
        <w:t>.</w:t>
      </w:r>
      <w:r w:rsidR="00D47C94" w:rsidRPr="003F507E">
        <w:t xml:space="preserve"> </w:t>
      </w:r>
      <w:r w:rsidR="00786C18" w:rsidRPr="003F507E">
        <w:rPr>
          <w:b/>
        </w:rPr>
        <w:t>Вступил в силу с 30.12</w:t>
      </w:r>
      <w:r w:rsidR="00D47C94" w:rsidRPr="003F507E">
        <w:rPr>
          <w:b/>
        </w:rPr>
        <w:t>.2021.</w:t>
      </w:r>
    </w:p>
    <w:p w:rsidR="00786C18" w:rsidRPr="003F507E" w:rsidRDefault="005B2626" w:rsidP="0007114B">
      <w:pPr>
        <w:spacing w:after="0"/>
        <w:ind w:firstLine="708"/>
        <w:rPr>
          <w:rFonts w:cs="Times New Roman"/>
          <w:bCs/>
          <w:szCs w:val="28"/>
        </w:rPr>
      </w:pPr>
      <w:r w:rsidRPr="003F507E">
        <w:rPr>
          <w:rFonts w:cs="Times New Roman"/>
          <w:szCs w:val="28"/>
          <w:shd w:val="clear" w:color="auto" w:fill="FEFEFE"/>
        </w:rPr>
        <w:t>Федеральным законом до 1 января 2024 года продлевается срок, в течение которого договор аренды земельного участка, находящегося в государственной или муниципальной собственности, может быть заключён без проведения торгов в случае предоставления в соответствии с распоряжением высшего должностного лица субъекта Российской Федерации земельного участка юридическим лицам, принявшим на себя обязательство по завершению строительства объектов незавершённого строительства и исполнению обязательств застройщика перед гражданами, которые включены в реестр пострадавших граждан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47C94" w:rsidRPr="0007114B" w:rsidRDefault="00D47C94" w:rsidP="0007114B">
      <w:pPr>
        <w:spacing w:after="0"/>
        <w:ind w:firstLine="708"/>
        <w:rPr>
          <w:rFonts w:cs="Times New Roman"/>
          <w:b/>
          <w:bCs/>
          <w:szCs w:val="28"/>
        </w:rPr>
      </w:pPr>
      <w:r w:rsidRPr="0007114B">
        <w:rPr>
          <w:rFonts w:cs="Times New Roman"/>
          <w:b/>
          <w:bCs/>
          <w:szCs w:val="28"/>
        </w:rPr>
        <w:t>Органам местного самоуправления для сведения</w:t>
      </w:r>
      <w:r w:rsidR="000763C9" w:rsidRPr="0007114B">
        <w:rPr>
          <w:rFonts w:cs="Times New Roman"/>
          <w:b/>
          <w:bCs/>
          <w:szCs w:val="28"/>
        </w:rPr>
        <w:t xml:space="preserve"> и использования в работе</w:t>
      </w:r>
    </w:p>
    <w:p w:rsidR="00A74B63" w:rsidRPr="0007114B" w:rsidRDefault="00A74B63" w:rsidP="00A74B63">
      <w:pPr>
        <w:spacing w:after="0"/>
        <w:ind w:firstLine="708"/>
        <w:rPr>
          <w:rStyle w:val="30"/>
          <w:rFonts w:eastAsiaTheme="majorEastAsia"/>
          <w:i w:val="0"/>
          <w:szCs w:val="28"/>
        </w:rPr>
      </w:pPr>
    </w:p>
    <w:p w:rsidR="001A2438" w:rsidRPr="004E0A5E" w:rsidRDefault="00D12421" w:rsidP="004E0A5E">
      <w:pPr>
        <w:spacing w:after="0"/>
        <w:ind w:firstLine="708"/>
        <w:rPr>
          <w:b/>
        </w:rPr>
      </w:pPr>
      <w:bookmarkStart w:id="27" w:name="_Toc94876562"/>
      <w:r w:rsidRPr="003F507E">
        <w:rPr>
          <w:rStyle w:val="30"/>
          <w:rFonts w:eastAsiaTheme="majorEastAsia"/>
          <w:i w:val="0"/>
        </w:rPr>
        <w:t>14</w:t>
      </w:r>
      <w:r w:rsidR="00A74B63" w:rsidRPr="003F507E">
        <w:rPr>
          <w:rStyle w:val="30"/>
          <w:rFonts w:eastAsiaTheme="majorEastAsia"/>
          <w:i w:val="0"/>
        </w:rPr>
        <w:t xml:space="preserve">. </w:t>
      </w:r>
      <w:r w:rsidR="002C3C0E" w:rsidRPr="003F507E">
        <w:rPr>
          <w:rStyle w:val="30"/>
          <w:rFonts w:eastAsiaTheme="minorHAnsi"/>
          <w:i w:val="0"/>
        </w:rPr>
        <w:t>Федеральный закон от 30.12</w:t>
      </w:r>
      <w:r w:rsidR="00A74B63" w:rsidRPr="003F507E">
        <w:rPr>
          <w:rStyle w:val="30"/>
          <w:rFonts w:eastAsiaTheme="minorHAnsi"/>
          <w:i w:val="0"/>
        </w:rPr>
        <w:t xml:space="preserve">.2021 </w:t>
      </w:r>
      <w:r w:rsidR="002C3C0E" w:rsidRPr="003F507E">
        <w:rPr>
          <w:rStyle w:val="30"/>
          <w:rFonts w:eastAsiaTheme="minorHAnsi"/>
          <w:i w:val="0"/>
        </w:rPr>
        <w:t>№ 449</w:t>
      </w:r>
      <w:r w:rsidR="00A74B63" w:rsidRPr="003F507E">
        <w:rPr>
          <w:rStyle w:val="30"/>
          <w:rFonts w:eastAsiaTheme="minorHAnsi"/>
          <w:i w:val="0"/>
        </w:rPr>
        <w:t>-ФЗ «</w:t>
      </w:r>
      <w:r w:rsidR="00DF4ECE" w:rsidRPr="003F507E">
        <w:rPr>
          <w:rStyle w:val="30"/>
          <w:rFonts w:eastAsiaTheme="minorHAnsi"/>
          <w:i w:val="0"/>
        </w:rPr>
        <w:t>О внесении изменений в отдельные законодательные акты Российской Федерации</w:t>
      </w:r>
      <w:r w:rsidR="00A74B63" w:rsidRPr="003F507E">
        <w:rPr>
          <w:rStyle w:val="30"/>
          <w:rFonts w:eastAsiaTheme="minorHAnsi"/>
          <w:i w:val="0"/>
        </w:rPr>
        <w:t>»</w:t>
      </w:r>
      <w:bookmarkEnd w:id="27"/>
      <w:r w:rsidR="00A74B63" w:rsidRPr="003F507E">
        <w:rPr>
          <w:shd w:val="clear" w:color="auto" w:fill="FEFEFE"/>
        </w:rPr>
        <w:t>.</w:t>
      </w:r>
      <w:r w:rsidR="00A74B63" w:rsidRPr="003F507E">
        <w:t xml:space="preserve"> </w:t>
      </w:r>
      <w:r w:rsidR="00D63161" w:rsidRPr="004E0A5E">
        <w:rPr>
          <w:b/>
        </w:rPr>
        <w:t>Вступил в силу с 30.12</w:t>
      </w:r>
      <w:r w:rsidR="00A74B63" w:rsidRPr="004E0A5E">
        <w:rPr>
          <w:b/>
        </w:rPr>
        <w:t>.2021</w:t>
      </w:r>
      <w:r w:rsidR="00D63161" w:rsidRPr="004E0A5E">
        <w:rPr>
          <w:b/>
        </w:rPr>
        <w:t xml:space="preserve"> </w:t>
      </w:r>
      <w:r w:rsidR="001A2438" w:rsidRPr="004E0A5E">
        <w:rPr>
          <w:b/>
        </w:rPr>
        <w:t xml:space="preserve">(за исключением отдельных положений, </w:t>
      </w:r>
      <w:r w:rsidR="001A2438" w:rsidRPr="004E0A5E">
        <w:rPr>
          <w:b/>
          <w:shd w:val="clear" w:color="auto" w:fill="FFFFFF"/>
        </w:rPr>
        <w:t>для которых предусмотрены иные сроки).</w:t>
      </w:r>
    </w:p>
    <w:p w:rsidR="009903D5" w:rsidRPr="00174A64" w:rsidRDefault="009903D5" w:rsidP="004E0A5E">
      <w:pPr>
        <w:spacing w:after="0"/>
        <w:ind w:firstLine="708"/>
        <w:rPr>
          <w:rFonts w:eastAsia="Times New Roman"/>
          <w:lang w:eastAsia="ru-RU"/>
        </w:rPr>
      </w:pPr>
      <w:r w:rsidRPr="00174A64">
        <w:rPr>
          <w:rFonts w:eastAsia="Times New Roman"/>
          <w:lang w:eastAsia="ru-RU"/>
        </w:rPr>
        <w:t>Федеральным законом</w:t>
      </w:r>
      <w:r w:rsidR="009A5C4A" w:rsidRPr="00174A64">
        <w:rPr>
          <w:rFonts w:eastAsia="Times New Roman"/>
          <w:lang w:eastAsia="ru-RU"/>
        </w:rPr>
        <w:t>,</w:t>
      </w:r>
      <w:r w:rsidRPr="00174A64">
        <w:rPr>
          <w:rFonts w:eastAsia="Times New Roman"/>
          <w:lang w:eastAsia="ru-RU"/>
        </w:rPr>
        <w:t xml:space="preserve"> в связи с </w:t>
      </w:r>
      <w:r w:rsidR="005559E3" w:rsidRPr="00174A64">
        <w:rPr>
          <w:rFonts w:eastAsia="Times New Roman"/>
          <w:lang w:eastAsia="ru-RU"/>
        </w:rPr>
        <w:t xml:space="preserve"> </w:t>
      </w:r>
      <w:r w:rsidRPr="00174A64">
        <w:rPr>
          <w:rFonts w:eastAsia="Times New Roman"/>
          <w:lang w:eastAsia="ru-RU"/>
        </w:rPr>
        <w:t xml:space="preserve">принятием Федерального закона </w:t>
      </w:r>
      <w:r w:rsidR="009A5C4A" w:rsidRPr="00174A64">
        <w:rPr>
          <w:rFonts w:eastAsia="Times New Roman"/>
          <w:lang w:eastAsia="ru-RU"/>
        </w:rPr>
        <w:t xml:space="preserve"> </w:t>
      </w:r>
      <w:r w:rsidR="003F507E" w:rsidRPr="00174A64">
        <w:rPr>
          <w:rFonts w:eastAsia="Times New Roman"/>
          <w:lang w:eastAsia="ru-RU"/>
        </w:rPr>
        <w:t xml:space="preserve">            </w:t>
      </w:r>
      <w:r w:rsidR="00981869" w:rsidRPr="00174A64">
        <w:rPr>
          <w:rFonts w:eastAsia="Times New Roman"/>
          <w:lang w:eastAsia="ru-RU"/>
        </w:rPr>
        <w:t xml:space="preserve">от 30.12.2021 № 448-ФЗ </w:t>
      </w:r>
      <w:r w:rsidRPr="00174A64">
        <w:rPr>
          <w:rFonts w:eastAsia="Times New Roman"/>
          <w:lang w:eastAsia="ru-RU"/>
        </w:rPr>
        <w:t>«О публично-правовой компании «Роскадастр»</w:t>
      </w:r>
      <w:r w:rsidR="009A5C4A" w:rsidRPr="00174A64">
        <w:rPr>
          <w:rFonts w:eastAsia="Times New Roman"/>
          <w:lang w:eastAsia="ru-RU"/>
        </w:rPr>
        <w:t>,</w:t>
      </w:r>
      <w:r w:rsidRPr="00174A64">
        <w:rPr>
          <w:rFonts w:eastAsia="Times New Roman"/>
          <w:lang w:eastAsia="ru-RU"/>
        </w:rPr>
        <w:t xml:space="preserve"> вносятся корреспондирующие изменения в ряд федеральных законов.</w:t>
      </w:r>
    </w:p>
    <w:p w:rsidR="00345057" w:rsidRPr="00174A64" w:rsidRDefault="00345057" w:rsidP="004E0A5E">
      <w:pPr>
        <w:spacing w:after="0"/>
        <w:ind w:firstLine="708"/>
        <w:rPr>
          <w:rFonts w:eastAsia="Times New Roman"/>
          <w:lang w:eastAsia="ru-RU"/>
        </w:rPr>
      </w:pPr>
      <w:r w:rsidRPr="00174A64">
        <w:rPr>
          <w:rFonts w:eastAsia="Times New Roman"/>
          <w:lang w:eastAsia="ru-RU"/>
        </w:rPr>
        <w:t>В частности, указанная публично-правовая компания наделяется правом осуществлять геодезическую и  картографическую деятельность, выполнение кадастровых работ, землеустроительных работ, работ, необходимых для внесения в </w:t>
      </w:r>
      <w:r w:rsidR="00174A64">
        <w:rPr>
          <w:rFonts w:eastAsia="Times New Roman"/>
          <w:lang w:eastAsia="ru-RU"/>
        </w:rPr>
        <w:t xml:space="preserve"> </w:t>
      </w:r>
      <w:r w:rsidRPr="00174A64">
        <w:rPr>
          <w:rFonts w:eastAsia="Times New Roman"/>
          <w:lang w:eastAsia="ru-RU"/>
        </w:rPr>
        <w:t>Единый государственный реестр недвижимости отдельных сведений, деятельность в сфере развития информационных технологий, пространственных данных и информационной безопасности, иные виды деятельности, не запрещённые законодательством Российской Федерации и соответствующие целям её создания.</w:t>
      </w:r>
    </w:p>
    <w:p w:rsidR="009903D5" w:rsidRPr="003F507E" w:rsidRDefault="009903D5" w:rsidP="00174A64">
      <w:pPr>
        <w:spacing w:after="0"/>
        <w:ind w:firstLine="708"/>
        <w:rPr>
          <w:rFonts w:eastAsia="Times New Roman"/>
          <w:color w:val="020C22"/>
          <w:lang w:eastAsia="ru-RU"/>
        </w:rPr>
      </w:pPr>
      <w:r w:rsidRPr="00CC58F8">
        <w:rPr>
          <w:rFonts w:eastAsia="Times New Roman"/>
          <w:lang w:eastAsia="ru-RU"/>
        </w:rPr>
        <w:t>Так, в</w:t>
      </w:r>
      <w:r w:rsidR="00174A64" w:rsidRPr="00CC58F8">
        <w:rPr>
          <w:rFonts w:eastAsia="Times New Roman"/>
          <w:lang w:eastAsia="ru-RU"/>
        </w:rPr>
        <w:t xml:space="preserve"> </w:t>
      </w:r>
      <w:r w:rsidRPr="00CC58F8">
        <w:rPr>
          <w:rFonts w:eastAsia="Times New Roman"/>
          <w:lang w:eastAsia="ru-RU"/>
        </w:rPr>
        <w:t> Федеральный закон «О государственной регистрации недвижимости» вносятся изменения, согласно которым публично-правовая компания «Роскадастр» может осуществлять отдельные полномочия и оказывать отдельные государственные услуги в сфере государственного кадастрового учёта и государственной регистрации прав, включая предоставление сведений, содержащихся в Едином государственном реестре недвижимости, ведение реестра границ, обеспечение информационного взаимодействия органа регистрации прав с кадастровыми инженерами</w:t>
      </w:r>
      <w:r w:rsidRPr="003F507E">
        <w:rPr>
          <w:rFonts w:eastAsia="Times New Roman"/>
          <w:color w:val="020C22"/>
          <w:lang w:eastAsia="ru-RU"/>
        </w:rPr>
        <w:t>, перевод документов, содержащихся в реестровых делах, хранение которых осуществляется (осуществлялось) в форме документов на бумажном носителе, в форму электронных образов таких документов.</w:t>
      </w:r>
    </w:p>
    <w:p w:rsidR="009903D5" w:rsidRPr="003F507E" w:rsidRDefault="009903D5" w:rsidP="00CC58F8">
      <w:pPr>
        <w:spacing w:after="0"/>
        <w:ind w:firstLine="708"/>
        <w:rPr>
          <w:rFonts w:eastAsia="Times New Roman"/>
          <w:color w:val="020C22"/>
          <w:lang w:eastAsia="ru-RU"/>
        </w:rPr>
      </w:pPr>
      <w:r w:rsidRPr="003F507E">
        <w:rPr>
          <w:rFonts w:eastAsia="Times New Roman"/>
          <w:color w:val="020C22"/>
          <w:lang w:eastAsia="ru-RU"/>
        </w:rPr>
        <w:t>Федеральный закон «О геодезии, картографии и пространственных данных и о внесении изменений в отдельные законодательные акты Российской Федерации» дополняется положениями, возлагающими на публично-правовую компанию «Роскадастр» обязанность осуществлять создание, эксплуатацию, модернизацию и развитие федеральной государственной информационной системы, обеспечивающей функционирование национальной системы пространственных данных, а также выполнять функции оператора указанной информационной системы.</w:t>
      </w:r>
    </w:p>
    <w:p w:rsidR="009903D5" w:rsidRPr="003F507E" w:rsidRDefault="009903D5" w:rsidP="00CC58F8">
      <w:pPr>
        <w:spacing w:after="0"/>
        <w:ind w:firstLine="708"/>
        <w:rPr>
          <w:rFonts w:eastAsia="Times New Roman"/>
          <w:color w:val="020C22"/>
          <w:lang w:eastAsia="ru-RU"/>
        </w:rPr>
      </w:pPr>
      <w:r w:rsidRPr="003F507E">
        <w:rPr>
          <w:rFonts w:eastAsia="Times New Roman"/>
          <w:color w:val="020C22"/>
          <w:lang w:eastAsia="ru-RU"/>
        </w:rPr>
        <w:t>В целях наделения публично-правовой компании «Роскадастр» рядом иных функций и полномочий публично-правового характера изменения вносятся также в федеральные законы «О наименованиях географических объектов», «О кадастровой деятельности»,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 государственной кадастровой оценке».</w:t>
      </w:r>
    </w:p>
    <w:p w:rsidR="000763C9" w:rsidRPr="004E0A5E" w:rsidRDefault="000763C9" w:rsidP="00CC58F8">
      <w:pPr>
        <w:spacing w:after="0"/>
        <w:ind w:firstLine="708"/>
        <w:rPr>
          <w:b/>
          <w:bCs/>
        </w:rPr>
      </w:pPr>
      <w:r w:rsidRPr="004E0A5E">
        <w:rPr>
          <w:b/>
          <w:bCs/>
        </w:rPr>
        <w:t>Органам местного самоуправления для сведения и использования в работе</w:t>
      </w:r>
    </w:p>
    <w:p w:rsidR="00BC6E6C" w:rsidRPr="004E0A5E" w:rsidRDefault="00BC6E6C" w:rsidP="003F507E">
      <w:pPr>
        <w:spacing w:after="0"/>
        <w:rPr>
          <w:rStyle w:val="30"/>
          <w:rFonts w:eastAsiaTheme="minorHAnsi"/>
          <w:b/>
          <w:i w:val="0"/>
          <w:color w:val="FF0000"/>
          <w:szCs w:val="28"/>
        </w:rPr>
      </w:pPr>
    </w:p>
    <w:p w:rsidR="00BC6E6C" w:rsidRPr="000C54BE" w:rsidRDefault="00D12421" w:rsidP="00DD028B">
      <w:pPr>
        <w:spacing w:after="0"/>
        <w:ind w:firstLine="708"/>
        <w:rPr>
          <w:b/>
        </w:rPr>
      </w:pPr>
      <w:bookmarkStart w:id="28" w:name="_Toc94876563"/>
      <w:r w:rsidRPr="00664B49">
        <w:rPr>
          <w:rStyle w:val="30"/>
          <w:rFonts w:eastAsiaTheme="majorEastAsia"/>
          <w:i w:val="0"/>
        </w:rPr>
        <w:t>15</w:t>
      </w:r>
      <w:r w:rsidR="00BC6E6C" w:rsidRPr="00664B49">
        <w:rPr>
          <w:rStyle w:val="30"/>
          <w:rFonts w:eastAsiaTheme="majorEastAsia"/>
          <w:i w:val="0"/>
        </w:rPr>
        <w:t xml:space="preserve">. </w:t>
      </w:r>
      <w:r w:rsidR="00BC6E6C" w:rsidRPr="00664B49">
        <w:rPr>
          <w:rStyle w:val="30"/>
          <w:rFonts w:eastAsiaTheme="minorHAnsi"/>
          <w:i w:val="0"/>
        </w:rPr>
        <w:t>Федеральный за</w:t>
      </w:r>
      <w:r w:rsidR="0062031F" w:rsidRPr="00664B49">
        <w:rPr>
          <w:rStyle w:val="30"/>
          <w:rFonts w:eastAsiaTheme="minorHAnsi"/>
          <w:i w:val="0"/>
        </w:rPr>
        <w:t>кон от 30.12.2021 № 457</w:t>
      </w:r>
      <w:r w:rsidR="00BC6E6C" w:rsidRPr="00664B49">
        <w:rPr>
          <w:rStyle w:val="30"/>
          <w:rFonts w:eastAsiaTheme="minorHAnsi"/>
          <w:i w:val="0"/>
        </w:rPr>
        <w:t>-ФЗ «</w:t>
      </w:r>
      <w:r w:rsidR="001E19F7" w:rsidRPr="00664B49">
        <w:rPr>
          <w:rStyle w:val="30"/>
          <w:rFonts w:eastAsiaTheme="minorHAnsi"/>
          <w:i w:val="0"/>
        </w:rPr>
        <w:t xml:space="preserve">О внесении изменений в статью 41 Закона Российской Федерации «О Государственной границе Российской Федерации» и статью 27 Федерального закона «О внесении изменений в отдельные законодательные акты </w:t>
      </w:r>
      <w:r w:rsidR="001E19F7" w:rsidRPr="000C54BE">
        <w:rPr>
          <w:rStyle w:val="30"/>
          <w:rFonts w:eastAsiaTheme="minorHAnsi"/>
          <w:i w:val="0"/>
        </w:rPr>
        <w:t>Российской Федерации»</w:t>
      </w:r>
      <w:r w:rsidR="00BC6E6C" w:rsidRPr="000C54BE">
        <w:rPr>
          <w:rStyle w:val="30"/>
          <w:rFonts w:eastAsiaTheme="minorHAnsi"/>
          <w:i w:val="0"/>
          <w:szCs w:val="28"/>
        </w:rPr>
        <w:t>.</w:t>
      </w:r>
      <w:bookmarkEnd w:id="28"/>
      <w:r w:rsidR="00BC6E6C" w:rsidRPr="000C54BE">
        <w:rPr>
          <w:rStyle w:val="30"/>
          <w:rFonts w:eastAsiaTheme="minorHAnsi"/>
          <w:i w:val="0"/>
          <w:szCs w:val="28"/>
        </w:rPr>
        <w:t xml:space="preserve"> </w:t>
      </w:r>
      <w:r w:rsidR="001E19F7" w:rsidRPr="000C54BE">
        <w:rPr>
          <w:b/>
        </w:rPr>
        <w:t>Вступил в силу с 10.01.2022</w:t>
      </w:r>
      <w:r w:rsidR="00BC6E6C" w:rsidRPr="000C54BE">
        <w:rPr>
          <w:b/>
        </w:rPr>
        <w:t>.</w:t>
      </w:r>
    </w:p>
    <w:p w:rsidR="00E076A3" w:rsidRPr="00CC58F8" w:rsidRDefault="0062031F" w:rsidP="00DD028B">
      <w:pPr>
        <w:spacing w:after="0"/>
      </w:pPr>
      <w:r w:rsidRPr="000C54BE">
        <w:t> </w:t>
      </w:r>
      <w:r w:rsidR="00AF3C05" w:rsidRPr="000C54BE">
        <w:tab/>
        <w:t>Федеральным законом уточняются полномочия органов государственной власти субъектов Российской Федерации и органов местного самоуправления по реализации мер поддержки граждан, участвующих на добровольных началах в защите Государственной границы Российской Федерации</w:t>
      </w:r>
      <w:r w:rsidR="00AF3C05" w:rsidRPr="00CC58F8">
        <w:t xml:space="preserve">. </w:t>
      </w:r>
    </w:p>
    <w:p w:rsidR="00AF3C05" w:rsidRPr="00CC58F8" w:rsidRDefault="00AF3C05" w:rsidP="000C54BE">
      <w:pPr>
        <w:spacing w:after="0"/>
        <w:ind w:firstLine="708"/>
      </w:pPr>
      <w:r w:rsidRPr="00CC58F8">
        <w:t>В частности, устанавливается возможность оказывать таким гражданам поддержку, в том числе осуществлять материальное стимулирование, предоставлять льготы и компенсации в объёме и порядке, определённых законодательством субъектов Российской Федерации и муниципальными правовыми актами.</w:t>
      </w:r>
    </w:p>
    <w:p w:rsidR="00AF3C05" w:rsidRPr="00CC58F8" w:rsidRDefault="00AF3C05" w:rsidP="000C54BE">
      <w:pPr>
        <w:spacing w:after="0"/>
        <w:ind w:firstLine="708"/>
        <w:rPr>
          <w:rFonts w:eastAsia="Times New Roman"/>
          <w:lang w:eastAsia="ru-RU"/>
        </w:rPr>
      </w:pPr>
      <w:r w:rsidRPr="00CC58F8">
        <w:rPr>
          <w:rFonts w:eastAsia="Times New Roman"/>
          <w:lang w:eastAsia="ru-RU"/>
        </w:rPr>
        <w:t>Кроме того, Федеральным законом на один год продлевается срок</w:t>
      </w:r>
      <w:r w:rsidR="00E076A3" w:rsidRPr="00CC58F8">
        <w:rPr>
          <w:shd w:val="clear" w:color="auto" w:fill="FFFFFF"/>
        </w:rPr>
        <w:t xml:space="preserve"> </w:t>
      </w:r>
      <w:r w:rsidR="00A00B3A" w:rsidRPr="00CC58F8">
        <w:rPr>
          <w:shd w:val="clear" w:color="auto" w:fill="FFFFFF"/>
        </w:rPr>
        <w:t xml:space="preserve">           </w:t>
      </w:r>
      <w:r w:rsidR="00E076A3" w:rsidRPr="00CC58F8">
        <w:rPr>
          <w:shd w:val="clear" w:color="auto" w:fill="FFFFFF"/>
        </w:rPr>
        <w:t>(до 1 января 2023</w:t>
      </w:r>
      <w:r w:rsidR="005006E9" w:rsidRPr="00CC58F8">
        <w:rPr>
          <w:shd w:val="clear" w:color="auto" w:fill="FFFFFF"/>
        </w:rPr>
        <w:t xml:space="preserve"> </w:t>
      </w:r>
      <w:r w:rsidR="00E076A3" w:rsidRPr="00CC58F8">
        <w:rPr>
          <w:shd w:val="clear" w:color="auto" w:fill="FFFFFF"/>
        </w:rPr>
        <w:t>года)</w:t>
      </w:r>
      <w:r w:rsidRPr="00CC58F8">
        <w:rPr>
          <w:rFonts w:eastAsia="Times New Roman"/>
          <w:lang w:eastAsia="ru-RU"/>
        </w:rPr>
        <w:t>, в течение которого государственные и муниципальные служащие, имеющие гражданство (подданство) иностранного государства и не прекратившие его по не зависящим от них причинам, могут продолжить проходить государственную и муниципальную службу.</w:t>
      </w:r>
    </w:p>
    <w:p w:rsidR="00BC6E6C" w:rsidRPr="000C54BE" w:rsidRDefault="00BC6E6C" w:rsidP="000C54BE">
      <w:pPr>
        <w:spacing w:after="0"/>
        <w:ind w:firstLine="708"/>
        <w:rPr>
          <w:rStyle w:val="30"/>
          <w:rFonts w:eastAsiaTheme="minorHAnsi"/>
          <w:b/>
          <w:i w:val="0"/>
          <w:szCs w:val="28"/>
        </w:rPr>
      </w:pPr>
      <w:r w:rsidRPr="000C54BE">
        <w:rPr>
          <w:b/>
          <w:bCs/>
        </w:rPr>
        <w:t>Органам местного самоуправления для сведения</w:t>
      </w:r>
      <w:r w:rsidR="00692001" w:rsidRPr="000C54BE">
        <w:rPr>
          <w:b/>
          <w:bCs/>
        </w:rPr>
        <w:t xml:space="preserve"> и </w:t>
      </w:r>
      <w:r w:rsidR="00AF3C05" w:rsidRPr="000C54BE">
        <w:rPr>
          <w:b/>
          <w:bCs/>
        </w:rPr>
        <w:t>исполнения</w:t>
      </w:r>
    </w:p>
    <w:p w:rsidR="00BC6E6C" w:rsidRPr="000C54BE" w:rsidRDefault="00BC6E6C" w:rsidP="00520660">
      <w:pPr>
        <w:spacing w:after="0"/>
        <w:rPr>
          <w:rStyle w:val="30"/>
          <w:rFonts w:eastAsiaTheme="minorHAnsi"/>
          <w:b/>
          <w:i w:val="0"/>
          <w:szCs w:val="28"/>
        </w:rPr>
      </w:pPr>
    </w:p>
    <w:p w:rsidR="00FE465F" w:rsidRPr="00206300" w:rsidRDefault="00D12421" w:rsidP="00206300">
      <w:pPr>
        <w:spacing w:after="0"/>
        <w:ind w:firstLine="708"/>
        <w:rPr>
          <w:b/>
        </w:rPr>
      </w:pPr>
      <w:bookmarkStart w:id="29" w:name="_Toc94876564"/>
      <w:r w:rsidRPr="003A3A3B">
        <w:rPr>
          <w:rStyle w:val="30"/>
          <w:rFonts w:eastAsiaTheme="majorEastAsia"/>
          <w:i w:val="0"/>
        </w:rPr>
        <w:t>16</w:t>
      </w:r>
      <w:r w:rsidR="00F82ACC" w:rsidRPr="003A3A3B">
        <w:rPr>
          <w:rStyle w:val="30"/>
          <w:rFonts w:eastAsiaTheme="majorEastAsia"/>
          <w:i w:val="0"/>
        </w:rPr>
        <w:t xml:space="preserve">. </w:t>
      </w:r>
      <w:r w:rsidR="00477A7F" w:rsidRPr="003A3A3B">
        <w:rPr>
          <w:rStyle w:val="30"/>
          <w:rFonts w:eastAsiaTheme="minorHAnsi"/>
          <w:i w:val="0"/>
        </w:rPr>
        <w:t>Федеральный закон от 30.12</w:t>
      </w:r>
      <w:r w:rsidR="00A00B3A" w:rsidRPr="003A3A3B">
        <w:rPr>
          <w:rStyle w:val="30"/>
          <w:rFonts w:eastAsiaTheme="minorHAnsi"/>
          <w:i w:val="0"/>
        </w:rPr>
        <w:t>.2021 № 462</w:t>
      </w:r>
      <w:r w:rsidR="00F82ACC" w:rsidRPr="003A3A3B">
        <w:rPr>
          <w:rStyle w:val="30"/>
          <w:rFonts w:eastAsiaTheme="minorHAnsi"/>
          <w:i w:val="0"/>
        </w:rPr>
        <w:t>-ФЗ «</w:t>
      </w:r>
      <w:r w:rsidR="00A94797" w:rsidRPr="003A3A3B">
        <w:rPr>
          <w:rStyle w:val="30"/>
          <w:rFonts w:eastAsiaTheme="minorHAnsi"/>
          <w:i w:val="0"/>
        </w:rPr>
        <w:t>О внесении</w:t>
      </w:r>
      <w:r w:rsidR="008853D4" w:rsidRPr="003A3A3B">
        <w:rPr>
          <w:rStyle w:val="30"/>
          <w:rFonts w:eastAsiaTheme="minorHAnsi"/>
          <w:i w:val="0"/>
        </w:rPr>
        <w:t xml:space="preserve"> изменений в Федеральный закон «</w:t>
      </w:r>
      <w:r w:rsidR="00A94797" w:rsidRPr="003A3A3B">
        <w:rPr>
          <w:rStyle w:val="30"/>
          <w:rFonts w:eastAsiaTheme="minorHAnsi"/>
          <w:i w:val="0"/>
        </w:rPr>
        <w:t>О физической культуре и спорте в Российской Федерации</w:t>
      </w:r>
      <w:r w:rsidR="00F82ACC" w:rsidRPr="003A3A3B">
        <w:rPr>
          <w:rStyle w:val="30"/>
          <w:rFonts w:eastAsiaTheme="minorHAnsi"/>
          <w:i w:val="0"/>
        </w:rPr>
        <w:t>»</w:t>
      </w:r>
      <w:bookmarkEnd w:id="29"/>
      <w:r w:rsidR="00F82ACC" w:rsidRPr="00CC58F8">
        <w:t xml:space="preserve">. </w:t>
      </w:r>
      <w:r w:rsidR="00485D71" w:rsidRPr="00206300">
        <w:rPr>
          <w:b/>
        </w:rPr>
        <w:t>Вступает в силу с 01.06.2022.</w:t>
      </w:r>
    </w:p>
    <w:p w:rsidR="00EF3734" w:rsidRPr="00851AEA" w:rsidRDefault="00EF3734" w:rsidP="00AC046E">
      <w:pPr>
        <w:spacing w:after="0"/>
        <w:ind w:firstLine="708"/>
        <w:rPr>
          <w:rFonts w:eastAsia="Times New Roman"/>
          <w:lang w:eastAsia="ru-RU"/>
        </w:rPr>
      </w:pPr>
      <w:r w:rsidRPr="00851AEA">
        <w:rPr>
          <w:rFonts w:eastAsia="Times New Roman"/>
          <w:lang w:eastAsia="ru-RU"/>
        </w:rPr>
        <w:t>Федеральный закон направлен на установление правовых оснований осуществления идентификации и аутентификации лиц, посещающих официальные спортивные соревнования, в целях обеспечения безопасности государства, общественной безопасности и общественного порядка при проведении таких соревнований.</w:t>
      </w:r>
    </w:p>
    <w:p w:rsidR="00EF3734" w:rsidRPr="00851AEA" w:rsidRDefault="00EF3734" w:rsidP="00AC046E">
      <w:pPr>
        <w:spacing w:after="0"/>
        <w:ind w:firstLine="708"/>
        <w:rPr>
          <w:rFonts w:eastAsia="Times New Roman"/>
          <w:lang w:eastAsia="ru-RU"/>
        </w:rPr>
      </w:pPr>
      <w:r w:rsidRPr="00851AEA">
        <w:rPr>
          <w:rFonts w:eastAsia="Times New Roman"/>
          <w:lang w:eastAsia="ru-RU"/>
        </w:rPr>
        <w:t>Федеральным законом за Правительством Российской Федерации закрепляется полномочие по определению официальных спортивных соревнований, при посещении которых идентификация и аутентификация указанных лиц являются обязательными.</w:t>
      </w:r>
    </w:p>
    <w:p w:rsidR="00EF3734" w:rsidRPr="00851AEA" w:rsidRDefault="00EF3734" w:rsidP="00AC046E">
      <w:pPr>
        <w:spacing w:after="0"/>
        <w:ind w:firstLine="708"/>
        <w:rPr>
          <w:rFonts w:eastAsia="Times New Roman"/>
          <w:lang w:eastAsia="ru-RU"/>
        </w:rPr>
      </w:pPr>
      <w:r w:rsidRPr="00851AEA">
        <w:rPr>
          <w:rFonts w:eastAsia="Times New Roman"/>
          <w:lang w:eastAsia="ru-RU"/>
        </w:rPr>
        <w:t>Определяется механизм идентификации и аутентификации лиц, посещающих официальные спортивные соревнования, который предусматривает реализацию входных билетов и иных документов, предоставляющих право на посещение этих соревнований, а также само их посещение только при предъявлении персонифицированной карты.</w:t>
      </w:r>
    </w:p>
    <w:p w:rsidR="00EF3734" w:rsidRPr="00851AEA" w:rsidRDefault="00EF3734" w:rsidP="00AC046E">
      <w:pPr>
        <w:spacing w:after="0"/>
        <w:ind w:firstLine="708"/>
        <w:rPr>
          <w:rFonts w:eastAsia="Times New Roman"/>
          <w:lang w:eastAsia="ru-RU"/>
        </w:rPr>
      </w:pPr>
      <w:r w:rsidRPr="00851AEA">
        <w:rPr>
          <w:rFonts w:eastAsia="Times New Roman"/>
          <w:lang w:eastAsia="ru-RU"/>
        </w:rPr>
        <w:t>Устанавливаются порядок и условия оформления персонифицированной карты с использованием федеральной государственной информационной системы «Единый портал государственных и муниципальных услуг (функций)», а также основания для отказа в оформлении или приостановления действия такой карты</w:t>
      </w:r>
      <w:r w:rsidR="006A1814" w:rsidRPr="00851AEA">
        <w:rPr>
          <w:rFonts w:eastAsia="Times New Roman"/>
          <w:lang w:eastAsia="ru-RU"/>
        </w:rPr>
        <w:t>.</w:t>
      </w:r>
    </w:p>
    <w:p w:rsidR="00F82ACC" w:rsidRPr="00AC046E" w:rsidRDefault="00F82ACC" w:rsidP="00AC046E">
      <w:pPr>
        <w:spacing w:after="0"/>
        <w:ind w:firstLine="708"/>
        <w:rPr>
          <w:rStyle w:val="30"/>
          <w:rFonts w:eastAsiaTheme="minorHAnsi"/>
          <w:b/>
          <w:i w:val="0"/>
          <w:szCs w:val="28"/>
        </w:rPr>
      </w:pPr>
      <w:r w:rsidRPr="00AC046E">
        <w:rPr>
          <w:b/>
          <w:bCs/>
        </w:rPr>
        <w:t>Органам местного самоуправления для сведения</w:t>
      </w:r>
      <w:r w:rsidR="00C655A9" w:rsidRPr="00AC046E">
        <w:rPr>
          <w:b/>
          <w:bCs/>
        </w:rPr>
        <w:t xml:space="preserve"> </w:t>
      </w:r>
    </w:p>
    <w:p w:rsidR="00262343" w:rsidRPr="00851AEA" w:rsidRDefault="00262343" w:rsidP="00206300">
      <w:pPr>
        <w:spacing w:after="0"/>
      </w:pPr>
    </w:p>
    <w:p w:rsidR="00165D1B" w:rsidRPr="006C1FAE" w:rsidRDefault="00D12421" w:rsidP="006C1FAE">
      <w:pPr>
        <w:spacing w:after="0"/>
        <w:ind w:firstLine="708"/>
        <w:rPr>
          <w:b/>
        </w:rPr>
      </w:pPr>
      <w:bookmarkStart w:id="30" w:name="_Toc94876565"/>
      <w:r w:rsidRPr="004A27E4">
        <w:rPr>
          <w:rStyle w:val="30"/>
          <w:rFonts w:eastAsiaTheme="majorEastAsia"/>
          <w:i w:val="0"/>
        </w:rPr>
        <w:t>17</w:t>
      </w:r>
      <w:r w:rsidR="00F82ACC" w:rsidRPr="004A27E4">
        <w:rPr>
          <w:rStyle w:val="30"/>
          <w:rFonts w:eastAsiaTheme="majorEastAsia"/>
          <w:i w:val="0"/>
        </w:rPr>
        <w:t xml:space="preserve">. </w:t>
      </w:r>
      <w:r w:rsidR="00F82ACC" w:rsidRPr="004A27E4">
        <w:rPr>
          <w:rStyle w:val="30"/>
          <w:rFonts w:eastAsiaTheme="minorHAnsi"/>
          <w:i w:val="0"/>
        </w:rPr>
        <w:t>Федеральн</w:t>
      </w:r>
      <w:r w:rsidR="00165D1B" w:rsidRPr="004A27E4">
        <w:rPr>
          <w:rStyle w:val="30"/>
          <w:rFonts w:eastAsiaTheme="minorHAnsi"/>
          <w:i w:val="0"/>
        </w:rPr>
        <w:t>ый закон от 30.12.2021 № 467</w:t>
      </w:r>
      <w:r w:rsidR="00CC6A64" w:rsidRPr="004A27E4">
        <w:rPr>
          <w:rStyle w:val="30"/>
          <w:rFonts w:eastAsiaTheme="minorHAnsi"/>
          <w:i w:val="0"/>
        </w:rPr>
        <w:t>-ФЗ «</w:t>
      </w:r>
      <w:r w:rsidR="00165D1B" w:rsidRPr="004A27E4">
        <w:rPr>
          <w:rStyle w:val="30"/>
          <w:rFonts w:eastAsiaTheme="minorHAnsi"/>
          <w:i w:val="0"/>
        </w:rPr>
        <w:t>О внесении изменения в статью 57 Земельного кодекса Российской Федерации</w:t>
      </w:r>
      <w:r w:rsidR="00CC6A64" w:rsidRPr="004A27E4">
        <w:rPr>
          <w:rStyle w:val="30"/>
          <w:rFonts w:eastAsiaTheme="minorHAnsi"/>
          <w:i w:val="0"/>
        </w:rPr>
        <w:t>»</w:t>
      </w:r>
      <w:r w:rsidR="00CC6A64" w:rsidRPr="00CC58F8">
        <w:rPr>
          <w:rStyle w:val="30"/>
          <w:rFonts w:eastAsiaTheme="minorHAnsi"/>
          <w:i w:val="0"/>
          <w:szCs w:val="28"/>
        </w:rPr>
        <w:t>.</w:t>
      </w:r>
      <w:bookmarkEnd w:id="30"/>
      <w:r w:rsidR="00F82ACC" w:rsidRPr="00CC58F8">
        <w:rPr>
          <w:rStyle w:val="30"/>
          <w:rFonts w:eastAsiaTheme="minorHAnsi"/>
          <w:i w:val="0"/>
          <w:szCs w:val="28"/>
        </w:rPr>
        <w:t xml:space="preserve"> </w:t>
      </w:r>
      <w:r w:rsidR="00165D1B" w:rsidRPr="006C1FAE">
        <w:rPr>
          <w:b/>
        </w:rPr>
        <w:t>Вступил в силу с 10.01.2022</w:t>
      </w:r>
      <w:r w:rsidR="00F82ACC" w:rsidRPr="006C1FAE">
        <w:rPr>
          <w:b/>
        </w:rPr>
        <w:t>.</w:t>
      </w:r>
      <w:r w:rsidR="00165D1B" w:rsidRPr="006C1FAE">
        <w:rPr>
          <w:b/>
        </w:rPr>
        <w:t xml:space="preserve"> </w:t>
      </w:r>
    </w:p>
    <w:p w:rsidR="00425CBA" w:rsidRPr="00CC58F8" w:rsidRDefault="00165D1B" w:rsidP="004A27E4">
      <w:pPr>
        <w:spacing w:after="0"/>
      </w:pPr>
      <w:r w:rsidRPr="00CC58F8">
        <w:t> </w:t>
      </w:r>
      <w:r w:rsidR="00425CBA" w:rsidRPr="00CC58F8">
        <w:tab/>
        <w:t>Федеральным законом регулируются вопросы, касающиеся порядка возмещения убытков правообладателям земельных участков в случае ограничения их прав.</w:t>
      </w:r>
    </w:p>
    <w:p w:rsidR="00425CBA" w:rsidRPr="00CC58F8" w:rsidRDefault="00425CBA" w:rsidP="004A27E4">
      <w:pPr>
        <w:spacing w:after="0"/>
        <w:ind w:firstLine="708"/>
        <w:rPr>
          <w:rFonts w:eastAsia="Times New Roman"/>
          <w:lang w:eastAsia="ru-RU"/>
        </w:rPr>
      </w:pPr>
      <w:r w:rsidRPr="00CC58F8">
        <w:rPr>
          <w:rFonts w:eastAsia="Times New Roman"/>
          <w:lang w:eastAsia="ru-RU"/>
        </w:rPr>
        <w:t>Согласно Федеральному закону убытки, причинённые правомерными действиями органов государственной власти либо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причинённые решениями таких органов, подлежат возмещению в соответствии со статьями 57 и 57</w:t>
      </w:r>
      <w:r w:rsidRPr="00CC58F8">
        <w:rPr>
          <w:rFonts w:eastAsia="Times New Roman"/>
          <w:vertAlign w:val="superscript"/>
          <w:lang w:eastAsia="ru-RU"/>
        </w:rPr>
        <w:t>1 </w:t>
      </w:r>
      <w:r w:rsidRPr="00CC58F8">
        <w:rPr>
          <w:rFonts w:eastAsia="Times New Roman"/>
          <w:lang w:eastAsia="ru-RU"/>
        </w:rPr>
        <w:t>Земельного кодекса Российской Федерации.</w:t>
      </w:r>
    </w:p>
    <w:p w:rsidR="00425CBA" w:rsidRPr="00CC58F8" w:rsidRDefault="00425CBA" w:rsidP="004A27E4">
      <w:pPr>
        <w:spacing w:after="0"/>
        <w:ind w:firstLine="708"/>
        <w:rPr>
          <w:rFonts w:eastAsia="Times New Roman"/>
          <w:lang w:eastAsia="ru-RU"/>
        </w:rPr>
      </w:pPr>
      <w:r w:rsidRPr="00CC58F8">
        <w:rPr>
          <w:rFonts w:eastAsia="Times New Roman"/>
          <w:lang w:eastAsia="ru-RU"/>
        </w:rPr>
        <w:t>Устанавливается также, что возмещение убытков, причинённых в результате не соответствующих закону или иным нормативным правовым актам действий органов государственной власти либо органов местного самоуправления, в том числе причинённых в результате не соответствующих закону или иным нормативным правовым актам решений таких органов, осуществляется в соответствии со статьёй 61 Земельного кодекса Российской Федерации.</w:t>
      </w:r>
    </w:p>
    <w:p w:rsidR="00F82ACC" w:rsidRPr="004A27E4" w:rsidRDefault="00F82ACC" w:rsidP="004A27E4">
      <w:pPr>
        <w:spacing w:after="0"/>
        <w:ind w:firstLine="708"/>
        <w:rPr>
          <w:rStyle w:val="30"/>
          <w:rFonts w:eastAsiaTheme="minorHAnsi"/>
          <w:b/>
          <w:i w:val="0"/>
          <w:szCs w:val="28"/>
        </w:rPr>
      </w:pPr>
      <w:r w:rsidRPr="004A27E4">
        <w:rPr>
          <w:b/>
          <w:bCs/>
        </w:rPr>
        <w:t>Органам местного самоуправления для сведения</w:t>
      </w:r>
    </w:p>
    <w:p w:rsidR="007449B2" w:rsidRPr="004A27E4" w:rsidRDefault="007449B2" w:rsidP="004A27E4">
      <w:pPr>
        <w:spacing w:after="0"/>
        <w:rPr>
          <w:rStyle w:val="30"/>
          <w:rFonts w:eastAsiaTheme="majorEastAsia"/>
          <w:b/>
          <w:i w:val="0"/>
          <w:szCs w:val="28"/>
        </w:rPr>
      </w:pPr>
    </w:p>
    <w:p w:rsidR="00EB325B" w:rsidRPr="00E44057" w:rsidRDefault="00D12421" w:rsidP="00E44057">
      <w:pPr>
        <w:spacing w:after="0"/>
        <w:ind w:firstLine="708"/>
        <w:rPr>
          <w:b/>
        </w:rPr>
      </w:pPr>
      <w:bookmarkStart w:id="31" w:name="_Toc94876566"/>
      <w:r w:rsidRPr="00E44057">
        <w:rPr>
          <w:rStyle w:val="30"/>
          <w:rFonts w:eastAsiaTheme="majorEastAsia"/>
          <w:i w:val="0"/>
        </w:rPr>
        <w:t>18</w:t>
      </w:r>
      <w:r w:rsidR="00EB325B" w:rsidRPr="00E44057">
        <w:rPr>
          <w:rStyle w:val="30"/>
          <w:rFonts w:eastAsiaTheme="majorEastAsia"/>
          <w:i w:val="0"/>
        </w:rPr>
        <w:t xml:space="preserve">. </w:t>
      </w:r>
      <w:r w:rsidR="00EB325B" w:rsidRPr="00E44057">
        <w:rPr>
          <w:rStyle w:val="30"/>
          <w:rFonts w:eastAsiaTheme="minorHAnsi"/>
          <w:i w:val="0"/>
        </w:rPr>
        <w:t xml:space="preserve">Федеральный закон от </w:t>
      </w:r>
      <w:r w:rsidR="00FF68A0" w:rsidRPr="00E44057">
        <w:rPr>
          <w:rStyle w:val="30"/>
          <w:rFonts w:eastAsiaTheme="minorHAnsi"/>
          <w:i w:val="0"/>
        </w:rPr>
        <w:t>30.12.2021 № 478</w:t>
      </w:r>
      <w:r w:rsidR="00EB325B" w:rsidRPr="00E44057">
        <w:rPr>
          <w:rStyle w:val="30"/>
          <w:rFonts w:eastAsiaTheme="minorHAnsi"/>
          <w:i w:val="0"/>
        </w:rPr>
        <w:t>-ФЗ «</w:t>
      </w:r>
      <w:r w:rsidR="00FF68A0" w:rsidRPr="00E44057">
        <w:rPr>
          <w:rStyle w:val="30"/>
          <w:rFonts w:eastAsiaTheme="minorHAnsi"/>
          <w:i w:val="0"/>
        </w:rPr>
        <w:t>О внесении изменений в отдельные законодательные акты Российской Федерации</w:t>
      </w:r>
      <w:r w:rsidR="00EB325B" w:rsidRPr="00E44057">
        <w:rPr>
          <w:rStyle w:val="30"/>
          <w:rFonts w:eastAsiaTheme="minorHAnsi"/>
          <w:i w:val="0"/>
        </w:rPr>
        <w:t>»</w:t>
      </w:r>
      <w:r w:rsidR="00EB325B" w:rsidRPr="00924445">
        <w:rPr>
          <w:rStyle w:val="30"/>
          <w:rFonts w:eastAsiaTheme="minorHAnsi"/>
          <w:i w:val="0"/>
          <w:szCs w:val="28"/>
        </w:rPr>
        <w:t>.</w:t>
      </w:r>
      <w:bookmarkEnd w:id="31"/>
      <w:r w:rsidR="00EB325B" w:rsidRPr="00924445">
        <w:rPr>
          <w:rStyle w:val="30"/>
          <w:rFonts w:eastAsiaTheme="minorHAnsi"/>
          <w:i w:val="0"/>
          <w:szCs w:val="28"/>
        </w:rPr>
        <w:t xml:space="preserve"> </w:t>
      </w:r>
      <w:r w:rsidR="00FF68A0" w:rsidRPr="00E44057">
        <w:rPr>
          <w:b/>
        </w:rPr>
        <w:t xml:space="preserve">Вступает в силу с </w:t>
      </w:r>
      <w:r w:rsidR="00CC5A37" w:rsidRPr="00E44057">
        <w:rPr>
          <w:b/>
        </w:rPr>
        <w:t>0</w:t>
      </w:r>
      <w:r w:rsidR="00FF68A0" w:rsidRPr="00E44057">
        <w:rPr>
          <w:b/>
        </w:rPr>
        <w:t>1.09.2022</w:t>
      </w:r>
      <w:r w:rsidR="00EB325B" w:rsidRPr="00E44057">
        <w:rPr>
          <w:b/>
        </w:rPr>
        <w:t>.</w:t>
      </w:r>
    </w:p>
    <w:p w:rsidR="000A346E" w:rsidRPr="00924445" w:rsidRDefault="000A346E" w:rsidP="00E44057">
      <w:pPr>
        <w:spacing w:after="0"/>
        <w:ind w:firstLine="708"/>
      </w:pPr>
      <w:r w:rsidRPr="00924445">
        <w:t>Федеральный закон направлен на</w:t>
      </w:r>
      <w:r w:rsidR="00866CA1" w:rsidRPr="00924445">
        <w:t xml:space="preserve"> </w:t>
      </w:r>
      <w:r w:rsidRPr="00924445">
        <w:t>упрощение порядка оформления гражданами прав на используемые ими жилые и садовые дома, а также на земельные участки, на которых находятся эти дома.</w:t>
      </w:r>
    </w:p>
    <w:p w:rsidR="000A346E" w:rsidRPr="00CC58F8" w:rsidRDefault="000A346E" w:rsidP="00E44057">
      <w:pPr>
        <w:spacing w:after="0"/>
        <w:ind w:firstLine="708"/>
        <w:rPr>
          <w:rFonts w:eastAsia="Times New Roman"/>
          <w:lang w:eastAsia="ru-RU"/>
        </w:rPr>
      </w:pPr>
      <w:r w:rsidRPr="00924445">
        <w:rPr>
          <w:rFonts w:eastAsia="Times New Roman"/>
          <w:lang w:eastAsia="ru-RU"/>
        </w:rPr>
        <w:t xml:space="preserve">В частности, предусматривается, что до 1 марта 2031 года гражданин, который использует для постоянного проживания возведённый до 14 мая 1998 года жилой дом, который расположен в границах населённого пункта и право собственности на который у гражданина и иных лиц отсутствует, имеет право на предоставление в собственность бесплатно находящегося в государственной или муниципальной собственности земельного участка, на котором расположен этот жилой дом. При этом образование земельного участка, на котором расположен такой дом, из земель или земельных участков, находящихся в государственной или муниципальной </w:t>
      </w:r>
      <w:r w:rsidRPr="00CC58F8">
        <w:rPr>
          <w:rFonts w:eastAsia="Times New Roman"/>
          <w:lang w:eastAsia="ru-RU"/>
        </w:rPr>
        <w:t>собственности, может осуществляться на основании схемы расположения земельного участка.</w:t>
      </w:r>
    </w:p>
    <w:p w:rsidR="000A346E" w:rsidRPr="00CC58F8" w:rsidRDefault="000A346E" w:rsidP="00E44057">
      <w:pPr>
        <w:spacing w:after="0"/>
        <w:ind w:firstLine="708"/>
        <w:rPr>
          <w:rFonts w:eastAsia="Times New Roman"/>
          <w:lang w:eastAsia="ru-RU"/>
        </w:rPr>
      </w:pPr>
      <w:r w:rsidRPr="00CC58F8">
        <w:rPr>
          <w:rFonts w:eastAsia="Times New Roman"/>
          <w:lang w:eastAsia="ru-RU"/>
        </w:rPr>
        <w:t>Федеральным законом устанавливается перечень документов, которые прилагаются к заявлению о предварительном согласовании предоставления такого земельного участка, порядок принятия уполномоченным органом исполнительной власти или органом местного самоуправления решения о предварительном согласовании его предоставления либо об отказе в согласовании.</w:t>
      </w:r>
    </w:p>
    <w:p w:rsidR="000A346E" w:rsidRPr="00CC58F8" w:rsidRDefault="000A346E" w:rsidP="00E44057">
      <w:pPr>
        <w:spacing w:after="0"/>
        <w:ind w:firstLine="708"/>
        <w:rPr>
          <w:rFonts w:eastAsia="Times New Roman"/>
          <w:lang w:eastAsia="ru-RU"/>
        </w:rPr>
      </w:pPr>
      <w:r w:rsidRPr="00CC58F8">
        <w:rPr>
          <w:rFonts w:eastAsia="Times New Roman"/>
          <w:lang w:eastAsia="ru-RU"/>
        </w:rPr>
        <w:t>Согласно Федеральному закону государственная регистрация права собственности на земельный участок, на котором расположен указанный жилой дом, осуществляется одновременно с государственным кадастровым учётом этого дома и государственной регистрацией права собственности гражданина на жилой дом по заявлению органа государственной власти или органа местного самоуправления, предоставивших гражданину такой земельный участок.</w:t>
      </w:r>
    </w:p>
    <w:p w:rsidR="000A346E" w:rsidRPr="00CC58F8" w:rsidRDefault="000A346E" w:rsidP="00E44057">
      <w:pPr>
        <w:spacing w:after="0"/>
        <w:ind w:firstLine="708"/>
        <w:rPr>
          <w:rFonts w:eastAsia="Times New Roman"/>
          <w:lang w:eastAsia="ru-RU"/>
        </w:rPr>
      </w:pPr>
      <w:r w:rsidRPr="00CC58F8">
        <w:rPr>
          <w:rFonts w:eastAsia="Times New Roman"/>
          <w:lang w:eastAsia="ru-RU"/>
        </w:rPr>
        <w:t>Предусматривается, что в период рассмотрения заявления гражданина о предоставлении земельного участка, на котором расположен указанный жилой дом, орган местного самоуправления не вправе принять решение о сносе самовольной постройки или её приведении в соответствие с установленными требованиями.</w:t>
      </w:r>
    </w:p>
    <w:p w:rsidR="000A346E" w:rsidRPr="00CC58F8" w:rsidRDefault="000A346E" w:rsidP="00E44057">
      <w:pPr>
        <w:spacing w:after="0"/>
        <w:ind w:firstLine="708"/>
        <w:rPr>
          <w:rFonts w:eastAsia="Times New Roman"/>
          <w:lang w:eastAsia="ru-RU"/>
        </w:rPr>
      </w:pPr>
      <w:r w:rsidRPr="00CC58F8">
        <w:rPr>
          <w:rFonts w:eastAsia="Times New Roman"/>
          <w:lang w:eastAsia="ru-RU"/>
        </w:rPr>
        <w:t>Федеральным законом, вступающим в силу с 1 сентября 2022 года, вносятся изменения в Земельный кодекс Российской Федерации, федеральные законы «О введении в действие Земельного кодекса Российской Федерации», «О государственной регистрации недвижимости» и другие федеральные законы.</w:t>
      </w:r>
    </w:p>
    <w:p w:rsidR="00E52A83" w:rsidRPr="00E44057" w:rsidRDefault="00EB325B" w:rsidP="00E44057">
      <w:pPr>
        <w:spacing w:after="0"/>
        <w:ind w:firstLine="708"/>
        <w:rPr>
          <w:b/>
          <w:bCs/>
        </w:rPr>
      </w:pPr>
      <w:r w:rsidRPr="00E44057">
        <w:rPr>
          <w:b/>
          <w:bCs/>
        </w:rPr>
        <w:t>Органам местного самоуправления для сведения</w:t>
      </w:r>
      <w:r w:rsidR="00F27FDA" w:rsidRPr="00E44057">
        <w:rPr>
          <w:b/>
          <w:bCs/>
        </w:rPr>
        <w:t xml:space="preserve"> </w:t>
      </w:r>
    </w:p>
    <w:p w:rsidR="001C3B9D" w:rsidRPr="00924445" w:rsidRDefault="001C3B9D" w:rsidP="007D7D39">
      <w:pPr>
        <w:spacing w:after="0"/>
        <w:ind w:firstLine="708"/>
        <w:rPr>
          <w:rStyle w:val="30"/>
          <w:rFonts w:eastAsiaTheme="minorHAnsi"/>
          <w:b/>
          <w:i w:val="0"/>
          <w:szCs w:val="28"/>
        </w:rPr>
      </w:pPr>
    </w:p>
    <w:p w:rsidR="00DC4DBD" w:rsidRPr="00257EC2" w:rsidRDefault="00D12421" w:rsidP="00591BC4">
      <w:pPr>
        <w:spacing w:after="0"/>
        <w:ind w:firstLine="708"/>
        <w:rPr>
          <w:b/>
        </w:rPr>
      </w:pPr>
      <w:bookmarkStart w:id="32" w:name="_Toc94876567"/>
      <w:r w:rsidRPr="00257EC2">
        <w:rPr>
          <w:rStyle w:val="30"/>
          <w:rFonts w:eastAsiaTheme="majorEastAsia"/>
          <w:i w:val="0"/>
        </w:rPr>
        <w:t>19</w:t>
      </w:r>
      <w:r w:rsidR="00B25D38" w:rsidRPr="00257EC2">
        <w:rPr>
          <w:rStyle w:val="30"/>
          <w:rFonts w:eastAsiaTheme="majorEastAsia"/>
          <w:i w:val="0"/>
        </w:rPr>
        <w:t xml:space="preserve">. </w:t>
      </w:r>
      <w:r w:rsidR="00DC4DBD" w:rsidRPr="00257EC2">
        <w:rPr>
          <w:rStyle w:val="30"/>
          <w:rFonts w:eastAsiaTheme="minorHAnsi"/>
          <w:i w:val="0"/>
        </w:rPr>
        <w:t>Федеральный закон от 30.12</w:t>
      </w:r>
      <w:r w:rsidR="00B25D38" w:rsidRPr="00257EC2">
        <w:rPr>
          <w:rStyle w:val="30"/>
          <w:rFonts w:eastAsiaTheme="minorHAnsi"/>
          <w:i w:val="0"/>
        </w:rPr>
        <w:t xml:space="preserve">.2021 № </w:t>
      </w:r>
      <w:r w:rsidR="00DC4DBD" w:rsidRPr="00257EC2">
        <w:rPr>
          <w:rStyle w:val="30"/>
          <w:rFonts w:eastAsiaTheme="minorHAnsi"/>
          <w:i w:val="0"/>
        </w:rPr>
        <w:t>493</w:t>
      </w:r>
      <w:r w:rsidR="00B25D38" w:rsidRPr="00257EC2">
        <w:rPr>
          <w:rStyle w:val="30"/>
          <w:rFonts w:eastAsiaTheme="minorHAnsi"/>
          <w:i w:val="0"/>
        </w:rPr>
        <w:t>-ФЗ «</w:t>
      </w:r>
      <w:r w:rsidR="00DC4DBD" w:rsidRPr="00257EC2">
        <w:rPr>
          <w:rStyle w:val="30"/>
          <w:rFonts w:eastAsiaTheme="minorHAnsi"/>
          <w:i w:val="0"/>
        </w:rPr>
        <w:t>О внесении изменений в статью 7 Земельного кодекса Российской Федерации и статью 8 Федерального закона «О государственной регистрации недвижимости</w:t>
      </w:r>
      <w:r w:rsidR="00B25D38" w:rsidRPr="00257EC2">
        <w:rPr>
          <w:rStyle w:val="30"/>
          <w:rFonts w:eastAsiaTheme="minorHAnsi"/>
          <w:i w:val="0"/>
        </w:rPr>
        <w:t>»</w:t>
      </w:r>
      <w:bookmarkEnd w:id="32"/>
      <w:r w:rsidR="00B25D38" w:rsidRPr="00257EC2">
        <w:t>.</w:t>
      </w:r>
      <w:r w:rsidR="00B25D38" w:rsidRPr="00257EC2">
        <w:rPr>
          <w:shd w:val="clear" w:color="auto" w:fill="FEFEFE"/>
        </w:rPr>
        <w:t xml:space="preserve"> </w:t>
      </w:r>
      <w:r w:rsidR="00DC4DBD" w:rsidRPr="00257EC2">
        <w:rPr>
          <w:b/>
        </w:rPr>
        <w:t>Вступил в силу с 10.01.2022</w:t>
      </w:r>
      <w:r w:rsidR="00B25D38" w:rsidRPr="00257EC2">
        <w:rPr>
          <w:b/>
        </w:rPr>
        <w:t>.</w:t>
      </w:r>
      <w:r w:rsidR="00DC4DBD" w:rsidRPr="00257EC2">
        <w:rPr>
          <w:b/>
        </w:rPr>
        <w:t xml:space="preserve"> </w:t>
      </w:r>
    </w:p>
    <w:p w:rsidR="00DC4DBD" w:rsidRPr="00257EC2" w:rsidRDefault="00DC4DBD" w:rsidP="00591BC4">
      <w:pPr>
        <w:spacing w:after="0"/>
        <w:ind w:firstLine="708"/>
        <w:rPr>
          <w:rFonts w:eastAsia="Times New Roman"/>
          <w:lang w:eastAsia="ru-RU"/>
        </w:rPr>
      </w:pPr>
      <w:r w:rsidRPr="00257EC2">
        <w:rPr>
          <w:rFonts w:eastAsia="Times New Roman"/>
          <w:lang w:eastAsia="ru-RU"/>
        </w:rPr>
        <w:t>Согласно Федеральному закону в отношении земельного участка могут быть установлены один или несколько основных, условно разрешённых или вспомогательных видов разрешённого использования.</w:t>
      </w:r>
    </w:p>
    <w:p w:rsidR="00DC4DBD" w:rsidRPr="00257EC2" w:rsidRDefault="00DC4DBD" w:rsidP="00591BC4">
      <w:pPr>
        <w:spacing w:after="0"/>
        <w:ind w:firstLine="708"/>
        <w:rPr>
          <w:rFonts w:eastAsia="Times New Roman"/>
          <w:lang w:eastAsia="ru-RU"/>
        </w:rPr>
      </w:pPr>
      <w:r w:rsidRPr="00257EC2">
        <w:rPr>
          <w:rFonts w:eastAsia="Times New Roman"/>
          <w:lang w:eastAsia="ru-RU"/>
        </w:rPr>
        <w:t>Предусматривается, что основной или условно разрешённый вид использования считается выбранным правообладателем земельного участка со </w:t>
      </w:r>
      <w:r w:rsidR="00257EC2">
        <w:rPr>
          <w:rFonts w:eastAsia="Times New Roman"/>
          <w:lang w:eastAsia="ru-RU"/>
        </w:rPr>
        <w:t xml:space="preserve"> </w:t>
      </w:r>
      <w:r w:rsidRPr="00257EC2">
        <w:rPr>
          <w:rFonts w:eastAsia="Times New Roman"/>
          <w:lang w:eastAsia="ru-RU"/>
        </w:rPr>
        <w:t>дня внесения сведений о соответствующем виде разрешённого использования в Единый государственный реестр недвижимости. При этом устанавливается, что внесение в указанный реестр сведений о вспомогательных видах разрешенного использования земельного участка не требуется.</w:t>
      </w:r>
    </w:p>
    <w:p w:rsidR="00DC4DBD" w:rsidRPr="00206300" w:rsidRDefault="00DC4DBD" w:rsidP="00591BC4">
      <w:pPr>
        <w:spacing w:after="0"/>
        <w:ind w:firstLine="708"/>
        <w:rPr>
          <w:rFonts w:eastAsia="Times New Roman"/>
          <w:lang w:eastAsia="ru-RU"/>
        </w:rPr>
      </w:pPr>
      <w:r w:rsidRPr="00257EC2">
        <w:rPr>
          <w:rFonts w:eastAsia="Times New Roman"/>
          <w:lang w:eastAsia="ru-RU"/>
        </w:rPr>
        <w:t>Федеральным законом также предусматривается, что в случае отсутствия в </w:t>
      </w:r>
      <w:r w:rsidR="00257EC2">
        <w:rPr>
          <w:rFonts w:eastAsia="Times New Roman"/>
          <w:lang w:eastAsia="ru-RU"/>
        </w:rPr>
        <w:t xml:space="preserve"> </w:t>
      </w:r>
      <w:r w:rsidRPr="00257EC2">
        <w:rPr>
          <w:rFonts w:eastAsia="Times New Roman"/>
          <w:lang w:eastAsia="ru-RU"/>
        </w:rPr>
        <w:t xml:space="preserve">Едином государственном реестре недвижимости сведений о виде разрешённого использования земельного участка выбранным считается </w:t>
      </w:r>
      <w:r w:rsidRPr="00206300">
        <w:rPr>
          <w:rFonts w:eastAsia="Times New Roman"/>
          <w:lang w:eastAsia="ru-RU"/>
        </w:rPr>
        <w:t>вид разрешённого использования, указанный в правоустанавливающем и (или) правоудостоверяющем документе на данный земельный участок, выданном до вступления в силу Федерального закона «О государственной регистрации прав на недвижимое имущество и сделок с ним».</w:t>
      </w:r>
    </w:p>
    <w:p w:rsidR="00B25D38" w:rsidRPr="00591BC4" w:rsidRDefault="00B25D38" w:rsidP="00591BC4">
      <w:pPr>
        <w:spacing w:after="0"/>
        <w:ind w:firstLine="708"/>
        <w:rPr>
          <w:b/>
          <w:bCs/>
        </w:rPr>
      </w:pPr>
      <w:r w:rsidRPr="00591BC4">
        <w:rPr>
          <w:b/>
          <w:bCs/>
        </w:rPr>
        <w:t xml:space="preserve">Органам местного самоуправления для сведения </w:t>
      </w:r>
      <w:r w:rsidR="00EB18CB" w:rsidRPr="00591BC4">
        <w:rPr>
          <w:b/>
          <w:bCs/>
        </w:rPr>
        <w:t>и использования в работе</w:t>
      </w:r>
    </w:p>
    <w:p w:rsidR="00785497" w:rsidRPr="00206300" w:rsidRDefault="00785497" w:rsidP="00452CAA">
      <w:pPr>
        <w:spacing w:after="0"/>
        <w:rPr>
          <w:rStyle w:val="30"/>
          <w:rFonts w:eastAsiaTheme="majorEastAsia"/>
          <w:i w:val="0"/>
          <w:szCs w:val="28"/>
        </w:rPr>
      </w:pPr>
    </w:p>
    <w:p w:rsidR="00AC3547" w:rsidRPr="00206300" w:rsidRDefault="00D12421" w:rsidP="00134528">
      <w:pPr>
        <w:spacing w:after="0"/>
        <w:ind w:firstLine="708"/>
      </w:pPr>
      <w:bookmarkStart w:id="33" w:name="_Toc94876568"/>
      <w:r w:rsidRPr="00134528">
        <w:rPr>
          <w:rStyle w:val="30"/>
          <w:rFonts w:eastAsiaTheme="majorEastAsia"/>
          <w:i w:val="0"/>
        </w:rPr>
        <w:t>20</w:t>
      </w:r>
      <w:r w:rsidR="00264826" w:rsidRPr="00134528">
        <w:rPr>
          <w:rStyle w:val="30"/>
          <w:rFonts w:eastAsiaTheme="majorEastAsia"/>
          <w:i w:val="0"/>
        </w:rPr>
        <w:t xml:space="preserve">. </w:t>
      </w:r>
      <w:r w:rsidR="00264826" w:rsidRPr="00134528">
        <w:rPr>
          <w:rStyle w:val="30"/>
          <w:rFonts w:eastAsiaTheme="minorHAnsi"/>
          <w:i w:val="0"/>
        </w:rPr>
        <w:t>Феде</w:t>
      </w:r>
      <w:r w:rsidR="006C0AE5" w:rsidRPr="00134528">
        <w:rPr>
          <w:rStyle w:val="30"/>
          <w:rFonts w:eastAsiaTheme="minorHAnsi"/>
          <w:i w:val="0"/>
        </w:rPr>
        <w:t>ральный закон от 30.12</w:t>
      </w:r>
      <w:r w:rsidR="00702897" w:rsidRPr="00134528">
        <w:rPr>
          <w:rStyle w:val="30"/>
          <w:rFonts w:eastAsiaTheme="minorHAnsi"/>
          <w:i w:val="0"/>
        </w:rPr>
        <w:t xml:space="preserve">.2021 № </w:t>
      </w:r>
      <w:r w:rsidR="006C0AE5" w:rsidRPr="00134528">
        <w:rPr>
          <w:rStyle w:val="30"/>
          <w:rFonts w:eastAsiaTheme="minorHAnsi"/>
          <w:i w:val="0"/>
        </w:rPr>
        <w:t>459</w:t>
      </w:r>
      <w:r w:rsidR="00264826" w:rsidRPr="00134528">
        <w:rPr>
          <w:rStyle w:val="30"/>
          <w:rFonts w:eastAsiaTheme="minorHAnsi"/>
          <w:i w:val="0"/>
        </w:rPr>
        <w:t>-ФЗ «</w:t>
      </w:r>
      <w:r w:rsidR="006C0AE5" w:rsidRPr="00134528">
        <w:rPr>
          <w:rStyle w:val="30"/>
          <w:rFonts w:eastAsiaTheme="minorHAnsi"/>
          <w:i w:val="0"/>
        </w:rPr>
        <w:t>О внесении изменений в Федеральный закон «О защите населения и территорий от чрезвычайных ситуаций природного и техногенного характера</w:t>
      </w:r>
      <w:r w:rsidR="00264826" w:rsidRPr="00134528">
        <w:rPr>
          <w:rStyle w:val="30"/>
          <w:rFonts w:eastAsiaTheme="minorHAnsi"/>
          <w:i w:val="0"/>
        </w:rPr>
        <w:t>»</w:t>
      </w:r>
      <w:bookmarkEnd w:id="33"/>
      <w:r w:rsidR="00264826" w:rsidRPr="00206300">
        <w:rPr>
          <w:shd w:val="clear" w:color="auto" w:fill="FEFEFE"/>
        </w:rPr>
        <w:t xml:space="preserve">. </w:t>
      </w:r>
      <w:r w:rsidR="006C0AE5" w:rsidRPr="00134528">
        <w:rPr>
          <w:b/>
        </w:rPr>
        <w:t>Вступил в силу с 10.01.2022</w:t>
      </w:r>
      <w:r w:rsidR="00264826" w:rsidRPr="00134528">
        <w:rPr>
          <w:b/>
        </w:rPr>
        <w:t>.</w:t>
      </w:r>
      <w:r w:rsidR="00AC3547" w:rsidRPr="00206300">
        <w:t xml:space="preserve"> </w:t>
      </w:r>
    </w:p>
    <w:p w:rsidR="006C0AE5" w:rsidRPr="00206300" w:rsidRDefault="006C0AE5" w:rsidP="00E00B85">
      <w:pPr>
        <w:spacing w:after="0"/>
        <w:ind w:firstLine="708"/>
      </w:pPr>
      <w:r w:rsidRPr="00206300">
        <w:t>Федеральным законом предусматривается наделить Правительство Российской Федерации, Правительственную комиссию по предупреждению и ликвидации чрезвычайных ситуаций и обеспечению</w:t>
      </w:r>
      <w:r w:rsidR="00961ECA" w:rsidRPr="00206300">
        <w:t xml:space="preserve"> пожарной безопасности, комиссию</w:t>
      </w:r>
      <w:r w:rsidRPr="00206300">
        <w:t xml:space="preserve"> по предупреждению и ликвидации чрезвычайных ситуаций и обеспечению пожарной безопасности субъекто</w:t>
      </w:r>
      <w:r w:rsidR="00961ECA" w:rsidRPr="00206300">
        <w:t>в Российской Федерации, комиссию</w:t>
      </w:r>
      <w:r w:rsidRPr="00206300">
        <w:t xml:space="preserve"> по предупреждению и ликвидации чрезвычайных ситуаций и обеспечению пожарной безопасности муни</w:t>
      </w:r>
      <w:r w:rsidR="00961ECA" w:rsidRPr="00206300">
        <w:t>ципальных образований и комиссию</w:t>
      </w:r>
      <w:r w:rsidRPr="00206300">
        <w:t xml:space="preserve">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полномочиями по принятию решений о проведении эвакуационных мероприятий при угрозе возникновения или возникновении чрезвычайной ситуации.</w:t>
      </w:r>
    </w:p>
    <w:p w:rsidR="006C0AE5" w:rsidRPr="00206300" w:rsidRDefault="006C0AE5" w:rsidP="00E00B85">
      <w:pPr>
        <w:spacing w:after="0"/>
        <w:ind w:firstLine="708"/>
        <w:rPr>
          <w:rFonts w:eastAsia="Times New Roman"/>
          <w:lang w:eastAsia="ru-RU"/>
        </w:rPr>
      </w:pPr>
      <w:r w:rsidRPr="00206300">
        <w:rPr>
          <w:rFonts w:eastAsia="Times New Roman"/>
          <w:lang w:eastAsia="ru-RU"/>
        </w:rPr>
        <w:t xml:space="preserve">Федеральным законом также уточняются полномочия Правительства Российской Федерации в части </w:t>
      </w:r>
      <w:r w:rsidRPr="00413F1A">
        <w:rPr>
          <w:rFonts w:eastAsia="Times New Roman"/>
          <w:lang w:eastAsia="ru-RU"/>
        </w:rPr>
        <w:t xml:space="preserve">определения порядка оказания единовременной материальной помощи и финансовой помощи гражданам Российской Федерации, иностранным гражданам и лицам без гражданства, проживающим в жилых помещениях, находящихся в зоне чрезвычайной ситуации, в случае нарушения условий их жизнедеятельности либо утраты ими имущества в результате чрезвычайной ситуации, а также порядка выплаты единовременных пособий при реализации мероприятий по ликвидации чрезвычайных ситуаций. В связи с этим органы местного самоуправления наделяются полномочиями по установлению при ликвидации чрезвычайных ситуаций федерального, межрегионального, регионального, межмуниципального и муниципального характера фактов проживания </w:t>
      </w:r>
      <w:r w:rsidRPr="00206300">
        <w:rPr>
          <w:rFonts w:eastAsia="Times New Roman"/>
          <w:lang w:eastAsia="ru-RU"/>
        </w:rPr>
        <w:t>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w:t>
      </w:r>
    </w:p>
    <w:p w:rsidR="006C0AE5" w:rsidRPr="00206300" w:rsidRDefault="006C0AE5" w:rsidP="00190B79">
      <w:pPr>
        <w:spacing w:after="0"/>
        <w:ind w:firstLine="708"/>
        <w:rPr>
          <w:rFonts w:eastAsia="Times New Roman"/>
          <w:lang w:eastAsia="ru-RU"/>
        </w:rPr>
      </w:pPr>
      <w:r w:rsidRPr="00206300">
        <w:rPr>
          <w:rFonts w:eastAsia="Times New Roman"/>
          <w:lang w:eastAsia="ru-RU"/>
        </w:rPr>
        <w:t>Кроме того, Федеральным законом на граждан Российской Федерации возлагается обязанность эвакуироваться с территории, на которой существует угроза возникновения чрезвычайной ситуации, или из зоны чрезвычайной ситуации при получении информации о проведении эвакуационных мероприятий.</w:t>
      </w:r>
    </w:p>
    <w:p w:rsidR="00264826" w:rsidRPr="00134528" w:rsidRDefault="00264826" w:rsidP="00134528">
      <w:pPr>
        <w:spacing w:after="0"/>
        <w:ind w:firstLine="708"/>
        <w:rPr>
          <w:b/>
          <w:bCs/>
        </w:rPr>
      </w:pPr>
      <w:r w:rsidRPr="00134528">
        <w:rPr>
          <w:b/>
          <w:bCs/>
        </w:rPr>
        <w:t xml:space="preserve">Органам местного самоуправления для сведения </w:t>
      </w:r>
      <w:r w:rsidR="00AC3547" w:rsidRPr="00134528">
        <w:rPr>
          <w:b/>
          <w:bCs/>
        </w:rPr>
        <w:t>и использования в работе</w:t>
      </w:r>
    </w:p>
    <w:p w:rsidR="00117D77" w:rsidRPr="00134528" w:rsidRDefault="00117D77" w:rsidP="00134528">
      <w:pPr>
        <w:spacing w:after="0"/>
        <w:rPr>
          <w:b/>
          <w:bCs/>
        </w:rPr>
      </w:pPr>
    </w:p>
    <w:p w:rsidR="00AB5470" w:rsidRPr="00413F1A" w:rsidRDefault="00AB5470" w:rsidP="00413F1A">
      <w:pPr>
        <w:spacing w:after="0"/>
        <w:ind w:firstLine="708"/>
        <w:rPr>
          <w:b/>
        </w:rPr>
      </w:pPr>
      <w:bookmarkStart w:id="34" w:name="_Toc94876569"/>
      <w:r w:rsidRPr="00413F1A">
        <w:rPr>
          <w:rStyle w:val="30"/>
          <w:rFonts w:eastAsiaTheme="minorHAnsi"/>
          <w:i w:val="0"/>
        </w:rPr>
        <w:t>21. Постановление Правительства РФ от 11.10.2021 № 1727 «О внесении изменений в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w:t>
      </w:r>
      <w:bookmarkEnd w:id="34"/>
      <w:r w:rsidRPr="00206300">
        <w:t xml:space="preserve">. </w:t>
      </w:r>
      <w:r w:rsidRPr="00413F1A">
        <w:rPr>
          <w:b/>
        </w:rPr>
        <w:t>Вступил</w:t>
      </w:r>
      <w:r w:rsidR="0053385E" w:rsidRPr="00413F1A">
        <w:rPr>
          <w:b/>
        </w:rPr>
        <w:t>о</w:t>
      </w:r>
      <w:r w:rsidRPr="00413F1A">
        <w:rPr>
          <w:b/>
        </w:rPr>
        <w:t xml:space="preserve"> в силу с 20.10.2021.</w:t>
      </w:r>
    </w:p>
    <w:p w:rsidR="00795C53" w:rsidRPr="00206300" w:rsidRDefault="00AB5470" w:rsidP="00413F1A">
      <w:pPr>
        <w:spacing w:after="0"/>
        <w:ind w:firstLine="708"/>
      </w:pPr>
      <w:r w:rsidRPr="00206300">
        <w:t>Внесены изменения в порядок регистрации по месту жительства граждан, относящихся к коренным малочисленным народам РФ, ведущих кочевой или полукочевой образ жизни и не имеющих места постоянного или преимущественного проживания</w:t>
      </w:r>
      <w:r w:rsidR="00795C53" w:rsidRPr="00206300">
        <w:t>.</w:t>
      </w:r>
    </w:p>
    <w:p w:rsidR="00795C53" w:rsidRPr="00206300" w:rsidRDefault="00AB5470" w:rsidP="00413F1A">
      <w:pPr>
        <w:spacing w:after="0"/>
        <w:ind w:firstLine="708"/>
      </w:pPr>
      <w:r w:rsidRPr="00206300">
        <w:t xml:space="preserve">Регистрация таких граждан осуществляется в одном из муниципальных образований (по выбору гражданина) в границах которого проходят маршруты их кочевий, по адресу местной администрации или территориального органа местной администрации (при его наличии) указанного муниципального образования с учетом перечня мест традиционного проживания и традиционной хозяйственной деятельности коренных малочисленных народов РФ, утвержденного Правительством РФ. </w:t>
      </w:r>
    </w:p>
    <w:p w:rsidR="00AB5470" w:rsidRPr="00206300" w:rsidRDefault="00AB5470" w:rsidP="00413F1A">
      <w:pPr>
        <w:spacing w:after="0"/>
        <w:ind w:firstLine="708"/>
      </w:pPr>
      <w:r w:rsidRPr="00206300">
        <w:t xml:space="preserve">Ранее такая регистрация осуществлялась в одном из поселений (по выбору гражданина), находящихся в соответствующем муниципальном районе. </w:t>
      </w:r>
    </w:p>
    <w:p w:rsidR="00AB5470" w:rsidRPr="00413F1A" w:rsidRDefault="00AB5470" w:rsidP="00413F1A">
      <w:pPr>
        <w:spacing w:after="0"/>
        <w:ind w:firstLine="708"/>
        <w:rPr>
          <w:b/>
        </w:rPr>
      </w:pPr>
      <w:r w:rsidRPr="00413F1A">
        <w:rPr>
          <w:b/>
          <w:bCs/>
        </w:rPr>
        <w:t xml:space="preserve">Органам </w:t>
      </w:r>
      <w:r w:rsidRPr="00413F1A">
        <w:rPr>
          <w:b/>
        </w:rPr>
        <w:t xml:space="preserve">местного самоуправления для сведения и </w:t>
      </w:r>
      <w:r w:rsidR="00430100" w:rsidRPr="00413F1A">
        <w:rPr>
          <w:b/>
        </w:rPr>
        <w:t>использования в работе</w:t>
      </w:r>
    </w:p>
    <w:p w:rsidR="00AB5470" w:rsidRPr="00413F1A" w:rsidRDefault="00AB5470" w:rsidP="00413F1A">
      <w:pPr>
        <w:spacing w:after="0"/>
        <w:rPr>
          <w:rStyle w:val="30"/>
          <w:rFonts w:eastAsiaTheme="minorHAnsi"/>
          <w:b/>
          <w:i w:val="0"/>
          <w:szCs w:val="28"/>
        </w:rPr>
      </w:pPr>
    </w:p>
    <w:p w:rsidR="0053385E" w:rsidRPr="001A42D1" w:rsidRDefault="0053385E" w:rsidP="001A42D1">
      <w:pPr>
        <w:spacing w:after="0"/>
        <w:ind w:firstLine="708"/>
        <w:rPr>
          <w:b/>
        </w:rPr>
      </w:pPr>
      <w:bookmarkStart w:id="35" w:name="_Toc94876570"/>
      <w:r w:rsidRPr="001A42D1">
        <w:rPr>
          <w:rStyle w:val="30"/>
          <w:rFonts w:eastAsiaTheme="minorHAnsi"/>
          <w:i w:val="0"/>
        </w:rPr>
        <w:t>22</w:t>
      </w:r>
      <w:r w:rsidR="00F713E9" w:rsidRPr="001A42D1">
        <w:rPr>
          <w:rStyle w:val="30"/>
          <w:rFonts w:eastAsiaTheme="minorHAnsi"/>
          <w:i w:val="0"/>
        </w:rPr>
        <w:t xml:space="preserve">. Постановление Правительства РФ </w:t>
      </w:r>
      <w:r w:rsidRPr="001A42D1">
        <w:rPr>
          <w:rStyle w:val="30"/>
          <w:rFonts w:eastAsiaTheme="minorHAnsi"/>
          <w:i w:val="0"/>
        </w:rPr>
        <w:t>от 04.10.2021 № 1681 «О внесении изменения в рекомендуемый перечень государственных и муниципальных услуг, предоставление которых может быть организовано по принципу «одного окна» в многофункциональных центрах предоставления государственных и муниципальных услуг»</w:t>
      </w:r>
      <w:bookmarkEnd w:id="35"/>
      <w:r w:rsidRPr="00206300">
        <w:t xml:space="preserve">. </w:t>
      </w:r>
      <w:r w:rsidRPr="001A42D1">
        <w:rPr>
          <w:b/>
        </w:rPr>
        <w:t>Вступил</w:t>
      </w:r>
      <w:r w:rsidR="00E9440D" w:rsidRPr="001A42D1">
        <w:rPr>
          <w:b/>
        </w:rPr>
        <w:t>о</w:t>
      </w:r>
      <w:r w:rsidR="001677BD" w:rsidRPr="001A42D1">
        <w:rPr>
          <w:b/>
        </w:rPr>
        <w:t xml:space="preserve"> в силу с 14</w:t>
      </w:r>
      <w:r w:rsidRPr="001A42D1">
        <w:rPr>
          <w:b/>
        </w:rPr>
        <w:t>.10.2021.</w:t>
      </w:r>
    </w:p>
    <w:p w:rsidR="008726E6" w:rsidRPr="00206300" w:rsidRDefault="0053385E" w:rsidP="001A42D1">
      <w:pPr>
        <w:spacing w:after="0"/>
        <w:ind w:firstLine="708"/>
      </w:pPr>
      <w:r w:rsidRPr="00206300">
        <w:t>Учет лиц, относящихся к коренным малочисленным народам РФ, включен в перечень гос</w:t>
      </w:r>
      <w:r w:rsidR="008726E6" w:rsidRPr="00206300">
        <w:t xml:space="preserve">ударственных </w:t>
      </w:r>
      <w:r w:rsidRPr="00206300">
        <w:t>услуг, предоставление которых может</w:t>
      </w:r>
      <w:r w:rsidR="008726E6" w:rsidRPr="00206300">
        <w:t xml:space="preserve"> быть организовано по принципу «одного окна».</w:t>
      </w:r>
    </w:p>
    <w:p w:rsidR="008726E6" w:rsidRPr="00206300" w:rsidRDefault="0053385E" w:rsidP="001A42D1">
      <w:pPr>
        <w:spacing w:after="0"/>
        <w:ind w:firstLine="708"/>
      </w:pPr>
      <w:r w:rsidRPr="00206300">
        <w:t>Услуга предоставляется в многофункциональных центрах предоставления государственных и муниципальных услуг.</w:t>
      </w:r>
    </w:p>
    <w:p w:rsidR="00D23981" w:rsidRPr="001A42D1" w:rsidRDefault="009D3088" w:rsidP="001A42D1">
      <w:pPr>
        <w:spacing w:after="0"/>
        <w:ind w:firstLine="708"/>
        <w:rPr>
          <w:b/>
        </w:rPr>
      </w:pPr>
      <w:r w:rsidRPr="001A42D1">
        <w:rPr>
          <w:b/>
          <w:bCs/>
        </w:rPr>
        <w:t xml:space="preserve">Органам </w:t>
      </w:r>
      <w:r w:rsidRPr="001A42D1">
        <w:rPr>
          <w:b/>
        </w:rPr>
        <w:t xml:space="preserve">местного самоуправления для сведения </w:t>
      </w:r>
    </w:p>
    <w:p w:rsidR="0053385E" w:rsidRPr="001A42D1" w:rsidRDefault="0053385E" w:rsidP="00206300">
      <w:pPr>
        <w:spacing w:after="0"/>
        <w:ind w:firstLine="708"/>
        <w:rPr>
          <w:rFonts w:cs="Times New Roman"/>
          <w:b/>
          <w:szCs w:val="28"/>
        </w:rPr>
      </w:pPr>
    </w:p>
    <w:p w:rsidR="00D44709" w:rsidRPr="00206300" w:rsidRDefault="00454202" w:rsidP="00206300">
      <w:pPr>
        <w:spacing w:after="0"/>
        <w:ind w:firstLine="708"/>
        <w:rPr>
          <w:rFonts w:cs="Times New Roman"/>
          <w:szCs w:val="28"/>
        </w:rPr>
      </w:pPr>
      <w:bookmarkStart w:id="36" w:name="_Toc94876571"/>
      <w:r w:rsidRPr="00157F0B">
        <w:rPr>
          <w:rStyle w:val="30"/>
          <w:rFonts w:eastAsiaTheme="minorHAnsi"/>
          <w:i w:val="0"/>
        </w:rPr>
        <w:t xml:space="preserve">23. Распоряжение Правительства РФ от 06.10.2021 № 2816-р «Об </w:t>
      </w:r>
      <w:r w:rsidRPr="00E96FF8">
        <w:rPr>
          <w:rStyle w:val="30"/>
          <w:rFonts w:eastAsiaTheme="minorHAnsi"/>
          <w:i w:val="0"/>
        </w:rPr>
        <w:t>утверждении перечня инициатив социально-экономического развития Российской Федерации до 2030 года»</w:t>
      </w:r>
      <w:bookmarkEnd w:id="36"/>
      <w:r w:rsidRPr="00E96FF8">
        <w:rPr>
          <w:rFonts w:cs="Times New Roman"/>
          <w:szCs w:val="28"/>
        </w:rPr>
        <w:t xml:space="preserve">.  </w:t>
      </w:r>
    </w:p>
    <w:p w:rsidR="00D44709" w:rsidRPr="00206300" w:rsidRDefault="00454202" w:rsidP="00157F0B">
      <w:pPr>
        <w:spacing w:after="0"/>
        <w:ind w:firstLine="708"/>
      </w:pPr>
      <w:r w:rsidRPr="00206300">
        <w:t>Правительством утвержден перечень стратегических инициатив социально-экономического развития на период до 2030 года</w:t>
      </w:r>
      <w:r w:rsidR="00D44709" w:rsidRPr="00206300">
        <w:t>, а также о</w:t>
      </w:r>
      <w:r w:rsidR="00D44709" w:rsidRPr="00206300">
        <w:rPr>
          <w:shd w:val="clear" w:color="auto" w:fill="FFFFFF"/>
        </w:rPr>
        <w:t>пределены органы, ответственные за их реализацию.</w:t>
      </w:r>
    </w:p>
    <w:p w:rsidR="00D44709" w:rsidRPr="00206300" w:rsidRDefault="00454202" w:rsidP="00157F0B">
      <w:pPr>
        <w:spacing w:after="0"/>
        <w:ind w:firstLine="708"/>
      </w:pPr>
      <w:r w:rsidRPr="00206300">
        <w:t xml:space="preserve">Инициативы, включенные в перечень, распределены по шести направлениям: социальная сфера, строительство, экология, цифровая трансформация, технологический рывок и государство для граждан. </w:t>
      </w:r>
    </w:p>
    <w:p w:rsidR="00454202" w:rsidRPr="00206300" w:rsidRDefault="00454202" w:rsidP="00157F0B">
      <w:pPr>
        <w:spacing w:after="0"/>
        <w:ind w:firstLine="708"/>
      </w:pPr>
      <w:r w:rsidRPr="00206300">
        <w:t xml:space="preserve">В отношении некоторых проектов предусматривается их финансирование с привлечением средств Фонда национального благосостояния. </w:t>
      </w:r>
    </w:p>
    <w:p w:rsidR="00454202" w:rsidRPr="00206300" w:rsidRDefault="00B84549" w:rsidP="00157F0B">
      <w:pPr>
        <w:spacing w:after="0"/>
        <w:ind w:firstLine="708"/>
        <w:rPr>
          <w:b/>
        </w:rPr>
      </w:pPr>
      <w:r w:rsidRPr="00206300">
        <w:rPr>
          <w:b/>
          <w:bCs/>
        </w:rPr>
        <w:t xml:space="preserve">Органам </w:t>
      </w:r>
      <w:r w:rsidRPr="00206300">
        <w:rPr>
          <w:b/>
        </w:rPr>
        <w:t xml:space="preserve">местного самоуправления для сведения </w:t>
      </w:r>
    </w:p>
    <w:p w:rsidR="00454202" w:rsidRPr="00206300" w:rsidRDefault="00454202" w:rsidP="00206300">
      <w:pPr>
        <w:spacing w:after="0"/>
        <w:ind w:firstLine="708"/>
        <w:rPr>
          <w:rFonts w:cs="Times New Roman"/>
          <w:b/>
          <w:szCs w:val="28"/>
        </w:rPr>
      </w:pPr>
    </w:p>
    <w:p w:rsidR="00C2212A" w:rsidRPr="00206300" w:rsidRDefault="00D12421" w:rsidP="00E96FF8">
      <w:pPr>
        <w:spacing w:after="0"/>
        <w:ind w:firstLine="708"/>
        <w:rPr>
          <w:b/>
        </w:rPr>
      </w:pPr>
      <w:bookmarkStart w:id="37" w:name="_Toc94876572"/>
      <w:r w:rsidRPr="00E96FF8">
        <w:rPr>
          <w:rStyle w:val="30"/>
          <w:rFonts w:eastAsiaTheme="minorHAnsi"/>
          <w:i w:val="0"/>
        </w:rPr>
        <w:t>24</w:t>
      </w:r>
      <w:r w:rsidR="00BD420F" w:rsidRPr="00E96FF8">
        <w:rPr>
          <w:rStyle w:val="30"/>
          <w:rFonts w:eastAsiaTheme="minorHAnsi"/>
          <w:i w:val="0"/>
        </w:rPr>
        <w:t xml:space="preserve">. </w:t>
      </w:r>
      <w:r w:rsidR="00A73E89" w:rsidRPr="00E96FF8">
        <w:rPr>
          <w:rStyle w:val="30"/>
          <w:rFonts w:eastAsiaTheme="minorHAnsi"/>
          <w:i w:val="0"/>
        </w:rPr>
        <w:t xml:space="preserve">Приказ Министерства строительства и жилищно-коммунального хозяйства РФ </w:t>
      </w:r>
      <w:r w:rsidR="00084C43" w:rsidRPr="00E96FF8">
        <w:rPr>
          <w:rStyle w:val="30"/>
          <w:rFonts w:eastAsiaTheme="minorHAnsi"/>
          <w:i w:val="0"/>
        </w:rPr>
        <w:t>от 26.08.2021 № 610/пр «Об установлении Порядка признания многоквартирных домов находящимися в ограниченно работоспособном техническом состоянии»</w:t>
      </w:r>
      <w:bookmarkEnd w:id="37"/>
      <w:r w:rsidR="00084C43" w:rsidRPr="00206300">
        <w:t xml:space="preserve">. </w:t>
      </w:r>
      <w:r w:rsidR="0061051B" w:rsidRPr="00206300">
        <w:t>(</w:t>
      </w:r>
      <w:r w:rsidR="00084C43" w:rsidRPr="00206300">
        <w:t>Зарегистрирова</w:t>
      </w:r>
      <w:r w:rsidR="0061051B" w:rsidRPr="00206300">
        <w:t>но в Минюсте России 01.10.2021)</w:t>
      </w:r>
      <w:r w:rsidR="00BB5ED4" w:rsidRPr="00206300">
        <w:t>.</w:t>
      </w:r>
      <w:r w:rsidR="00A73E89" w:rsidRPr="00206300">
        <w:rPr>
          <w:rFonts w:eastAsia="Times New Roman"/>
          <w:lang w:eastAsia="ru-RU"/>
        </w:rPr>
        <w:t xml:space="preserve"> </w:t>
      </w:r>
      <w:r w:rsidR="00C2212A" w:rsidRPr="00206300">
        <w:rPr>
          <w:b/>
        </w:rPr>
        <w:t>Вступил в силу с 12.10.2021.</w:t>
      </w:r>
    </w:p>
    <w:p w:rsidR="00084C43" w:rsidRPr="00206300" w:rsidRDefault="00084C43" w:rsidP="00E96FF8">
      <w:pPr>
        <w:spacing w:after="0"/>
        <w:ind w:firstLine="708"/>
      </w:pPr>
      <w:r w:rsidRPr="00206300">
        <w:t>Установлен порядок признания многоквартирных домов находящимися в ограниченно работоспособном техническом состоянии.</w:t>
      </w:r>
    </w:p>
    <w:p w:rsidR="00691E45" w:rsidRPr="00206300" w:rsidRDefault="00084C43" w:rsidP="00E96FF8">
      <w:pPr>
        <w:spacing w:after="0"/>
        <w:ind w:firstLine="708"/>
      </w:pPr>
      <w:r w:rsidRPr="00206300">
        <w:t>Основанием для такого признания является установленное специализированной организацией техническое состояние строительной конструкции или многоквартирного дома в целом, включая состояние грунтов основания, при котором имеются крены, дефекты и повреждения, приведшие к снижению несущей способности, при которой отсутствует опасность внезапного разрушения, потери устойчивости или опрокидывания. Функционирование конструкций и эксплуатация такого многоквартирного дома возможны либо при контроле его технического состояния, либо при проведении необходимых</w:t>
      </w:r>
      <w:r w:rsidR="00AE0E17" w:rsidRPr="00206300">
        <w:t xml:space="preserve"> мероприятий по восстановлению или усилению конструкций и (или) грунтов основания и последующем мониторинге технического состояния такого многоквартирного дома. </w:t>
      </w:r>
    </w:p>
    <w:p w:rsidR="00691E45" w:rsidRPr="00206300" w:rsidRDefault="00AE0E17" w:rsidP="00E96FF8">
      <w:pPr>
        <w:spacing w:after="0"/>
        <w:ind w:firstLine="708"/>
      </w:pPr>
      <w:r w:rsidRPr="00206300">
        <w:t>Документом также устанавливаются порядок создания, деятельности межведомственной комиссии и принятия ею решений, а также особенности подготовки заключения о результатах обследования многоквартирного дома.</w:t>
      </w:r>
    </w:p>
    <w:p w:rsidR="00AE0E17" w:rsidRPr="00206300" w:rsidRDefault="00AE0E17" w:rsidP="00E96FF8">
      <w:pPr>
        <w:spacing w:after="0"/>
        <w:ind w:firstLine="708"/>
      </w:pPr>
      <w:r w:rsidRPr="00206300">
        <w:t>Кроме этого, приказом утверждены рекомендуемые образцы решения о выявлении основания для признания многоквартирного дома находящимся в ограниченно работоспособном техническом состоянии и акта визуального обследования многоквартирного дома.</w:t>
      </w:r>
    </w:p>
    <w:p w:rsidR="00BD420F" w:rsidRPr="00206300" w:rsidRDefault="00B97089" w:rsidP="00E96FF8">
      <w:pPr>
        <w:spacing w:after="0"/>
        <w:ind w:firstLine="708"/>
        <w:rPr>
          <w:b/>
        </w:rPr>
      </w:pPr>
      <w:r w:rsidRPr="00206300">
        <w:rPr>
          <w:b/>
        </w:rPr>
        <w:t xml:space="preserve">Органам </w:t>
      </w:r>
      <w:r w:rsidR="00BD420F" w:rsidRPr="00206300">
        <w:rPr>
          <w:b/>
        </w:rPr>
        <w:t xml:space="preserve">местного самоуправления для сведения </w:t>
      </w:r>
    </w:p>
    <w:p w:rsidR="00594D28" w:rsidRPr="00206300" w:rsidRDefault="00594D28" w:rsidP="00E96FF8">
      <w:pPr>
        <w:spacing w:after="0"/>
        <w:rPr>
          <w:rStyle w:val="30"/>
          <w:rFonts w:eastAsiaTheme="minorHAnsi"/>
          <w:i w:val="0"/>
          <w:szCs w:val="28"/>
        </w:rPr>
      </w:pPr>
    </w:p>
    <w:p w:rsidR="003F1278" w:rsidRPr="000B6077" w:rsidRDefault="00594D28" w:rsidP="000B6077">
      <w:pPr>
        <w:spacing w:after="0"/>
        <w:ind w:firstLine="708"/>
        <w:rPr>
          <w:b/>
        </w:rPr>
      </w:pPr>
      <w:bookmarkStart w:id="38" w:name="_Toc94876573"/>
      <w:r w:rsidRPr="000B6077">
        <w:rPr>
          <w:rStyle w:val="30"/>
          <w:rFonts w:eastAsiaTheme="minorHAnsi"/>
          <w:i w:val="0"/>
        </w:rPr>
        <w:t xml:space="preserve">25. </w:t>
      </w:r>
      <w:r w:rsidR="00D7575F" w:rsidRPr="000B6077">
        <w:rPr>
          <w:rStyle w:val="30"/>
          <w:rFonts w:eastAsiaTheme="minorHAnsi"/>
          <w:i w:val="0"/>
        </w:rPr>
        <w:t>Постановление Правительства РФ от 25.10.2021 №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bookmarkEnd w:id="38"/>
      <w:r w:rsidRPr="00206300">
        <w:rPr>
          <w:bCs/>
        </w:rPr>
        <w:t xml:space="preserve">. </w:t>
      </w:r>
      <w:r w:rsidR="003F1278" w:rsidRPr="000B6077">
        <w:rPr>
          <w:b/>
          <w:u w:val="single"/>
        </w:rPr>
        <w:t>Вступает в силу с 01</w:t>
      </w:r>
      <w:r w:rsidRPr="000B6077">
        <w:rPr>
          <w:b/>
          <w:u w:val="single"/>
        </w:rPr>
        <w:t>.</w:t>
      </w:r>
      <w:r w:rsidR="003F1278" w:rsidRPr="000B6077">
        <w:rPr>
          <w:b/>
          <w:u w:val="single"/>
        </w:rPr>
        <w:t>07.2022</w:t>
      </w:r>
      <w:r w:rsidR="003F1278" w:rsidRPr="000B6077">
        <w:rPr>
          <w:b/>
        </w:rPr>
        <w:t xml:space="preserve"> (за исключением отдельных положений, </w:t>
      </w:r>
      <w:r w:rsidR="003F1278" w:rsidRPr="000B6077">
        <w:rPr>
          <w:b/>
          <w:shd w:val="clear" w:color="auto" w:fill="FFFFFF"/>
        </w:rPr>
        <w:t>для которых предусмотрены иные сроки).</w:t>
      </w:r>
    </w:p>
    <w:p w:rsidR="000B6077" w:rsidRDefault="00D7575F" w:rsidP="000B6077">
      <w:pPr>
        <w:spacing w:after="0"/>
        <w:ind w:firstLine="708"/>
      </w:pPr>
      <w:r w:rsidRPr="00206300">
        <w:t>С 1 июля 2022 года подлежат применению правила направления электронных дубликатов документов и информации, созданных уполномоченными должностными лицами МФЦ, в госорганы и гражданам</w:t>
      </w:r>
      <w:r w:rsidR="000B6077">
        <w:t>.</w:t>
      </w:r>
      <w:r w:rsidRPr="00206300">
        <w:t xml:space="preserve"> </w:t>
      </w:r>
    </w:p>
    <w:p w:rsidR="00A959D1" w:rsidRPr="00206300" w:rsidRDefault="00D7575F" w:rsidP="000B6077">
      <w:pPr>
        <w:spacing w:after="0"/>
        <w:ind w:firstLine="708"/>
      </w:pPr>
      <w:r w:rsidRPr="00206300">
        <w:t xml:space="preserve">Электронные дубликаты документов размещаются уполномоченным должностным лицом МФЦ в личном кабинете заявителя на едином портале госуслуг вместе со следующими сведениями: наименование, серия и номер электронного дубликата документа (при наличии); дата и время создания электронного дубликата документа; фамилия, имя и отчество уполномоченного должностного лица МФЦ, создавшего электронный дубликат документа и разместившего его в личном кабинете заявителя на едином портале; наименование и адрес соответствующего многофункционального центра. </w:t>
      </w:r>
    </w:p>
    <w:p w:rsidR="00483018" w:rsidRPr="00206300" w:rsidRDefault="00D7575F" w:rsidP="000B6077">
      <w:pPr>
        <w:spacing w:after="0"/>
        <w:ind w:firstLine="708"/>
      </w:pPr>
      <w:r w:rsidRPr="00206300">
        <w:t xml:space="preserve">Правилами также определены особенности хранения и использования электронных дубликатов документов на федеральном и региональном порталах госуслуг. Они подлежат хранению в подсистеме единого личного кабинета заявителя на едином портале бессрочно. </w:t>
      </w:r>
    </w:p>
    <w:p w:rsidR="00594D28" w:rsidRPr="00206300" w:rsidRDefault="00594D28" w:rsidP="000B6077">
      <w:pPr>
        <w:spacing w:after="0"/>
        <w:ind w:firstLine="708"/>
        <w:rPr>
          <w:rFonts w:cs="Times New Roman"/>
          <w:b/>
          <w:szCs w:val="28"/>
        </w:rPr>
      </w:pPr>
      <w:r w:rsidRPr="00206300">
        <w:rPr>
          <w:rFonts w:cs="Times New Roman"/>
          <w:b/>
          <w:bCs/>
          <w:szCs w:val="28"/>
        </w:rPr>
        <w:t xml:space="preserve">Органам </w:t>
      </w:r>
      <w:r w:rsidRPr="00206300">
        <w:rPr>
          <w:rFonts w:cs="Times New Roman"/>
          <w:b/>
          <w:szCs w:val="28"/>
        </w:rPr>
        <w:t xml:space="preserve">местного самоуправления для сведения </w:t>
      </w:r>
    </w:p>
    <w:p w:rsidR="00594D28" w:rsidRPr="00206300" w:rsidRDefault="00594D28" w:rsidP="000B6077">
      <w:pPr>
        <w:spacing w:after="0"/>
        <w:ind w:firstLine="708"/>
        <w:rPr>
          <w:rStyle w:val="30"/>
          <w:rFonts w:eastAsiaTheme="minorHAnsi"/>
          <w:i w:val="0"/>
          <w:szCs w:val="28"/>
        </w:rPr>
      </w:pPr>
    </w:p>
    <w:p w:rsidR="000910DC" w:rsidRPr="000B6077" w:rsidRDefault="00D12421" w:rsidP="000B6077">
      <w:pPr>
        <w:spacing w:after="0"/>
        <w:ind w:firstLine="708"/>
        <w:rPr>
          <w:b/>
        </w:rPr>
      </w:pPr>
      <w:bookmarkStart w:id="39" w:name="_Toc94876574"/>
      <w:r w:rsidRPr="000B6077">
        <w:rPr>
          <w:rStyle w:val="30"/>
          <w:rFonts w:eastAsiaTheme="minorHAnsi"/>
          <w:i w:val="0"/>
        </w:rPr>
        <w:t>2</w:t>
      </w:r>
      <w:r w:rsidR="000910DC" w:rsidRPr="000B6077">
        <w:rPr>
          <w:rStyle w:val="30"/>
          <w:rFonts w:eastAsiaTheme="minorHAnsi"/>
          <w:i w:val="0"/>
        </w:rPr>
        <w:t>6</w:t>
      </w:r>
      <w:r w:rsidR="00C04C89" w:rsidRPr="000B6077">
        <w:rPr>
          <w:rStyle w:val="30"/>
          <w:rFonts w:eastAsiaTheme="minorHAnsi"/>
          <w:i w:val="0"/>
        </w:rPr>
        <w:t xml:space="preserve">. </w:t>
      </w:r>
      <w:r w:rsidR="000910DC" w:rsidRPr="000B6077">
        <w:rPr>
          <w:rStyle w:val="30"/>
          <w:rFonts w:eastAsiaTheme="minorHAnsi"/>
          <w:i w:val="0"/>
        </w:rPr>
        <w:t>Постановление Правительства РФ от 16.11.2021 №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w:t>
      </w:r>
      <w:bookmarkEnd w:id="39"/>
      <w:r w:rsidR="000910DC" w:rsidRPr="00206300">
        <w:t xml:space="preserve">. </w:t>
      </w:r>
      <w:r w:rsidR="00F935CC" w:rsidRPr="00206300">
        <w:rPr>
          <w:bCs/>
        </w:rPr>
        <w:t xml:space="preserve"> </w:t>
      </w:r>
      <w:r w:rsidR="00F935CC" w:rsidRPr="000B6077">
        <w:rPr>
          <w:b/>
        </w:rPr>
        <w:t>Вступило</w:t>
      </w:r>
      <w:r w:rsidR="0021187B" w:rsidRPr="000B6077">
        <w:rPr>
          <w:b/>
        </w:rPr>
        <w:t xml:space="preserve"> в силу с 01</w:t>
      </w:r>
      <w:r w:rsidR="00F935CC" w:rsidRPr="000B6077">
        <w:rPr>
          <w:b/>
        </w:rPr>
        <w:t>.</w:t>
      </w:r>
      <w:r w:rsidR="0021187B" w:rsidRPr="000B6077">
        <w:rPr>
          <w:b/>
        </w:rPr>
        <w:t>01.2022</w:t>
      </w:r>
      <w:r w:rsidR="00F935CC" w:rsidRPr="000B6077">
        <w:rPr>
          <w:b/>
        </w:rPr>
        <w:t>.</w:t>
      </w:r>
      <w:r w:rsidR="000910DC" w:rsidRPr="000B6077">
        <w:rPr>
          <w:b/>
        </w:rPr>
        <w:t xml:space="preserve"> </w:t>
      </w:r>
    </w:p>
    <w:p w:rsidR="00541307" w:rsidRPr="00206300" w:rsidRDefault="00B33604" w:rsidP="00D9309D">
      <w:pPr>
        <w:spacing w:after="0"/>
        <w:ind w:firstLine="708"/>
      </w:pPr>
      <w:r w:rsidRPr="00206300">
        <w:t>С 1 января 2022 года</w:t>
      </w:r>
      <w:r w:rsidR="000910DC" w:rsidRPr="00206300">
        <w:t xml:space="preserve"> устанавливается обновленный перечень районов Крайнего Севера и местностей, приравненных к районам Крайнего Севера, в целях предоставления гарантий и компенсаций для лиц, работающих и проживающих в этих районах и местностях</w:t>
      </w:r>
      <w:r w:rsidR="00541307" w:rsidRPr="00206300">
        <w:t>.</w:t>
      </w:r>
    </w:p>
    <w:p w:rsidR="008035E0" w:rsidRPr="00206300" w:rsidRDefault="000910DC" w:rsidP="00F5196C">
      <w:pPr>
        <w:spacing w:after="0"/>
        <w:ind w:firstLine="708"/>
      </w:pPr>
      <w:r w:rsidRPr="00206300">
        <w:t xml:space="preserve">Новый единый перечень стал более структурированным. Он приведен в соответствие с муниципально-территориальным устройством РФ. </w:t>
      </w:r>
    </w:p>
    <w:p w:rsidR="006D0610" w:rsidRPr="00206300" w:rsidRDefault="000910DC" w:rsidP="000B6077">
      <w:pPr>
        <w:spacing w:after="0"/>
      </w:pPr>
      <w:r w:rsidRPr="00206300">
        <w:t xml:space="preserve">В перечень районов Крайнего Севера включена, например, вся территория Республики Саха (Якутия), Магаданской, Мурманской областей, Ненецкого, Чукотского, Ямало-Ненецкого автономных округов и весь Камчатский край. </w:t>
      </w:r>
    </w:p>
    <w:p w:rsidR="006D0610" w:rsidRPr="00206300" w:rsidRDefault="000910DC" w:rsidP="00F5196C">
      <w:pPr>
        <w:spacing w:after="0"/>
        <w:ind w:firstLine="708"/>
      </w:pPr>
      <w:r w:rsidRPr="00206300">
        <w:t xml:space="preserve">Признаны утратившими силу, не действующими на территории РФ акты и их положения, которыми регулируются аналогичные правоотношения. </w:t>
      </w:r>
    </w:p>
    <w:p w:rsidR="00D12421" w:rsidRPr="000B6077" w:rsidRDefault="00D82103" w:rsidP="00F5196C">
      <w:pPr>
        <w:spacing w:after="0"/>
        <w:ind w:firstLine="708"/>
        <w:rPr>
          <w:b/>
        </w:rPr>
      </w:pPr>
      <w:r w:rsidRPr="000B6077">
        <w:rPr>
          <w:b/>
          <w:bCs/>
        </w:rPr>
        <w:t xml:space="preserve">Органам </w:t>
      </w:r>
      <w:r w:rsidRPr="000B6077">
        <w:rPr>
          <w:b/>
        </w:rPr>
        <w:t xml:space="preserve">местного самоуправления для сведения и </w:t>
      </w:r>
      <w:r w:rsidR="003A0990" w:rsidRPr="000B6077">
        <w:rPr>
          <w:b/>
        </w:rPr>
        <w:t>использования в работе</w:t>
      </w:r>
    </w:p>
    <w:p w:rsidR="00D12421" w:rsidRPr="00206300" w:rsidRDefault="00D12421" w:rsidP="000B6077">
      <w:pPr>
        <w:spacing w:after="0"/>
      </w:pPr>
    </w:p>
    <w:p w:rsidR="003E2E12" w:rsidRPr="00F5196C" w:rsidRDefault="009C3CCD" w:rsidP="00F5196C">
      <w:pPr>
        <w:spacing w:after="0"/>
        <w:ind w:firstLine="708"/>
        <w:rPr>
          <w:b/>
        </w:rPr>
      </w:pPr>
      <w:bookmarkStart w:id="40" w:name="_Toc94876575"/>
      <w:r w:rsidRPr="00F5196C">
        <w:rPr>
          <w:rStyle w:val="30"/>
          <w:rFonts w:eastAsiaTheme="minorHAnsi"/>
          <w:i w:val="0"/>
        </w:rPr>
        <w:t>27</w:t>
      </w:r>
      <w:r w:rsidR="004429F5" w:rsidRPr="00F5196C">
        <w:rPr>
          <w:rStyle w:val="30"/>
          <w:rFonts w:eastAsiaTheme="minorHAnsi"/>
          <w:i w:val="0"/>
        </w:rPr>
        <w:t xml:space="preserve">. </w:t>
      </w:r>
      <w:r w:rsidRPr="00F5196C">
        <w:rPr>
          <w:rStyle w:val="30"/>
          <w:rFonts w:eastAsiaTheme="minorHAnsi"/>
          <w:i w:val="0"/>
        </w:rPr>
        <w:t xml:space="preserve">Постановление </w:t>
      </w:r>
      <w:r w:rsidR="003E2E12" w:rsidRPr="00F5196C">
        <w:rPr>
          <w:rStyle w:val="30"/>
          <w:rFonts w:eastAsiaTheme="minorHAnsi"/>
          <w:i w:val="0"/>
        </w:rPr>
        <w:t>Правительства РФ от 25.11.2021 № 2031 «</w:t>
      </w:r>
      <w:r w:rsidRPr="00F5196C">
        <w:rPr>
          <w:rStyle w:val="30"/>
          <w:rFonts w:eastAsiaTheme="minorHAnsi"/>
          <w:i w:val="0"/>
        </w:rPr>
        <w:t>О внесении изменений в Правила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w:t>
      </w:r>
      <w:r w:rsidR="003E2E12" w:rsidRPr="00F5196C">
        <w:rPr>
          <w:rStyle w:val="30"/>
          <w:rFonts w:eastAsiaTheme="minorHAnsi"/>
          <w:i w:val="0"/>
        </w:rPr>
        <w:t>иях таких чрезвычайных ситуаций»</w:t>
      </w:r>
      <w:bookmarkEnd w:id="40"/>
      <w:r w:rsidR="003E2E12" w:rsidRPr="00206300">
        <w:t xml:space="preserve">. </w:t>
      </w:r>
      <w:r w:rsidR="003E2E12" w:rsidRPr="00F5196C">
        <w:rPr>
          <w:b/>
        </w:rPr>
        <w:t>Вступило в силу с 27.11.2021.</w:t>
      </w:r>
    </w:p>
    <w:p w:rsidR="00F94F70" w:rsidRPr="00206300" w:rsidRDefault="009C3CCD" w:rsidP="00F5196C">
      <w:pPr>
        <w:spacing w:after="0"/>
        <w:ind w:firstLine="708"/>
      </w:pPr>
      <w:r w:rsidRPr="00206300">
        <w:t>Внесены уточнения в порядок введения режима чрезвычайной ситуации в лесах муниципального характера</w:t>
      </w:r>
      <w:r w:rsidR="00A06689" w:rsidRPr="00206300">
        <w:t>.</w:t>
      </w:r>
      <w:r w:rsidRPr="00206300">
        <w:t xml:space="preserve"> </w:t>
      </w:r>
    </w:p>
    <w:p w:rsidR="00F94F70" w:rsidRPr="00206300" w:rsidRDefault="009C3CCD" w:rsidP="00F5196C">
      <w:pPr>
        <w:spacing w:after="0"/>
        <w:ind w:firstLine="708"/>
      </w:pPr>
      <w:r w:rsidRPr="00206300">
        <w:t xml:space="preserve">К территориальным единицам, на которых может вводиться режим чрезвычайной ситуации в лесах муниципального характера, отнесены муниципальные округа. </w:t>
      </w:r>
    </w:p>
    <w:p w:rsidR="009C3CCD" w:rsidRPr="00206300" w:rsidRDefault="009C3CCD" w:rsidP="00F5196C">
      <w:pPr>
        <w:spacing w:after="0"/>
        <w:ind w:firstLine="708"/>
      </w:pPr>
      <w:r w:rsidRPr="00206300">
        <w:t>Также установлено, что должностное лицо (или орган) принимает решение о введении соответствующего режима чрезвычайной ситуации в лесах в течение суток со дня возникновения ситуации, послужившей основанием для его введения (за исключением режимов чрезвычайной ситуации в лесах межрегионального и федерального характера), и в том же порядке принимает решение об отмене такого режима чрезвычайной ситуации в срок не более 3 дней со дня устранения обстоятельств, послуживших основанием для его введения.</w:t>
      </w:r>
    </w:p>
    <w:p w:rsidR="004429F5" w:rsidRPr="00F5196C" w:rsidRDefault="004429F5" w:rsidP="00F5196C">
      <w:pPr>
        <w:spacing w:after="0"/>
        <w:ind w:firstLine="708"/>
        <w:rPr>
          <w:b/>
        </w:rPr>
      </w:pPr>
      <w:r w:rsidRPr="00F5196C">
        <w:rPr>
          <w:b/>
          <w:bCs/>
        </w:rPr>
        <w:t xml:space="preserve">Органам </w:t>
      </w:r>
      <w:r w:rsidRPr="00F5196C">
        <w:rPr>
          <w:b/>
        </w:rPr>
        <w:t>местного самоуправления для сведения и использования в работе</w:t>
      </w:r>
    </w:p>
    <w:p w:rsidR="00A2280D" w:rsidRPr="00206300" w:rsidRDefault="00A2280D" w:rsidP="00F5196C">
      <w:pPr>
        <w:spacing w:after="0"/>
        <w:rPr>
          <w:bCs/>
        </w:rPr>
      </w:pPr>
    </w:p>
    <w:p w:rsidR="00865A5F" w:rsidRPr="00386FA0" w:rsidRDefault="00865A5F" w:rsidP="00386FA0">
      <w:pPr>
        <w:spacing w:after="0"/>
        <w:ind w:firstLine="708"/>
        <w:rPr>
          <w:b/>
        </w:rPr>
      </w:pPr>
      <w:bookmarkStart w:id="41" w:name="_Toc94876576"/>
      <w:r w:rsidRPr="00386FA0">
        <w:rPr>
          <w:rStyle w:val="30"/>
          <w:rFonts w:eastAsiaTheme="minorHAnsi"/>
          <w:i w:val="0"/>
        </w:rPr>
        <w:t>28. Постановление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bookmarkEnd w:id="41"/>
      <w:r w:rsidRPr="00206300">
        <w:t xml:space="preserve">.  </w:t>
      </w:r>
      <w:r w:rsidRPr="00386FA0">
        <w:rPr>
          <w:b/>
        </w:rPr>
        <w:t>Вступило в силу с 26.11.2021.</w:t>
      </w:r>
    </w:p>
    <w:p w:rsidR="009870A1" w:rsidRPr="00085665" w:rsidRDefault="00A37D0C" w:rsidP="0033764E">
      <w:pPr>
        <w:spacing w:after="0"/>
        <w:ind w:firstLine="708"/>
      </w:pPr>
      <w:r w:rsidRPr="00085665">
        <w:t xml:space="preserve">Актуализирован порядок взаимодействия федеральных органов государственного земельного надзора с органами муниципального земельного контроля. </w:t>
      </w:r>
    </w:p>
    <w:p w:rsidR="00A37D0C" w:rsidRPr="00085665" w:rsidRDefault="00A37D0C" w:rsidP="0033764E">
      <w:pPr>
        <w:spacing w:after="0"/>
        <w:ind w:firstLine="708"/>
      </w:pPr>
      <w:r w:rsidRPr="00085665">
        <w:t xml:space="preserve">Правила не распространяются на взаимодействие, реализуемое при осуществлении федерального государственного земельного контроля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w:t>
      </w:r>
    </w:p>
    <w:p w:rsidR="00A37D0C" w:rsidRPr="00206300" w:rsidRDefault="00A37D0C" w:rsidP="0033764E">
      <w:pPr>
        <w:spacing w:after="0"/>
        <w:ind w:firstLine="708"/>
      </w:pPr>
      <w:r w:rsidRPr="00085665">
        <w:t xml:space="preserve">Предусмотрено, что </w:t>
      </w:r>
      <w:r w:rsidRPr="00206300">
        <w:t xml:space="preserve">взаимодействие федеральных органов государственного земельного надзора и их территориальных органов с органами муниципального земельного контроля может осуществляться в электронной форме в автоматическом или автоматизированном режиме, в том числе посредством доступа к информационным системам указанных контрольных органов, на основании заключенных соглашений. </w:t>
      </w:r>
    </w:p>
    <w:p w:rsidR="00865A5F" w:rsidRPr="00206300" w:rsidRDefault="00A37D0C" w:rsidP="0033764E">
      <w:pPr>
        <w:spacing w:after="0"/>
        <w:ind w:firstLine="708"/>
      </w:pPr>
      <w:r w:rsidRPr="00206300">
        <w:t>Аналогичное постановление Правительства РФ от 26.12.2014 № 1515 и изменяющий его акт признаны утратившими силу.</w:t>
      </w:r>
    </w:p>
    <w:p w:rsidR="00865A5F" w:rsidRPr="0033764E" w:rsidRDefault="00865A5F" w:rsidP="0033764E">
      <w:pPr>
        <w:spacing w:after="0"/>
        <w:ind w:firstLine="708"/>
        <w:rPr>
          <w:b/>
          <w:bCs/>
        </w:rPr>
      </w:pPr>
      <w:r w:rsidRPr="0033764E">
        <w:rPr>
          <w:b/>
          <w:bCs/>
        </w:rPr>
        <w:t xml:space="preserve">Органам </w:t>
      </w:r>
      <w:r w:rsidRPr="0033764E">
        <w:rPr>
          <w:b/>
        </w:rPr>
        <w:t xml:space="preserve">местного самоуправления для сведения </w:t>
      </w:r>
      <w:r w:rsidR="00A37D0C" w:rsidRPr="0033764E">
        <w:rPr>
          <w:b/>
        </w:rPr>
        <w:t>и использования в работе</w:t>
      </w:r>
    </w:p>
    <w:p w:rsidR="00865A5F" w:rsidRPr="00206300" w:rsidRDefault="00865A5F" w:rsidP="00386FA0">
      <w:pPr>
        <w:spacing w:after="0"/>
        <w:rPr>
          <w:rStyle w:val="30"/>
          <w:rFonts w:eastAsiaTheme="minorHAnsi"/>
          <w:i w:val="0"/>
          <w:szCs w:val="28"/>
        </w:rPr>
      </w:pPr>
    </w:p>
    <w:p w:rsidR="002367BF" w:rsidRPr="00206300" w:rsidRDefault="002367BF" w:rsidP="00D802FA">
      <w:pPr>
        <w:spacing w:after="0"/>
        <w:ind w:firstLine="708"/>
        <w:rPr>
          <w:b/>
        </w:rPr>
      </w:pPr>
      <w:bookmarkStart w:id="42" w:name="_Toc94876577"/>
      <w:r w:rsidRPr="00D802FA">
        <w:rPr>
          <w:rStyle w:val="30"/>
          <w:rFonts w:eastAsiaTheme="minorHAnsi"/>
          <w:i w:val="0"/>
        </w:rPr>
        <w:t xml:space="preserve">29. </w:t>
      </w:r>
      <w:r w:rsidR="005017B5" w:rsidRPr="00D802FA">
        <w:rPr>
          <w:rStyle w:val="30"/>
          <w:rFonts w:eastAsiaTheme="minorHAnsi"/>
          <w:i w:val="0"/>
        </w:rPr>
        <w:t>Приказ Миню</w:t>
      </w:r>
      <w:r w:rsidR="00FA01CE" w:rsidRPr="00D802FA">
        <w:rPr>
          <w:rStyle w:val="30"/>
          <w:rFonts w:eastAsiaTheme="minorHAnsi"/>
          <w:i w:val="0"/>
        </w:rPr>
        <w:t>ста России от 03.12.2021 №</w:t>
      </w:r>
      <w:r w:rsidR="005017B5" w:rsidRPr="00D802FA">
        <w:rPr>
          <w:rStyle w:val="30"/>
          <w:rFonts w:eastAsiaTheme="minorHAnsi"/>
          <w:i w:val="0"/>
        </w:rPr>
        <w:t xml:space="preserve"> 239 «Об утверждении Порядка обеспечения Федеральной нотариальной палатой органам, предоставляющим государственные и муниципальные услуги и исполняющим государственные и муниципальные функции, в связи с предоставлением ими услуг и исполнением функций возможности проверки с использованием единой системы межведомственного электронного взаимодействия в реестре распоряжений об отмене доверенностей сведений, содержащихся в распоряжении об отмене доверенности, за исключением нотариаль</w:t>
      </w:r>
      <w:r w:rsidR="0081495A" w:rsidRPr="00D802FA">
        <w:rPr>
          <w:rStyle w:val="30"/>
          <w:rFonts w:eastAsiaTheme="minorHAnsi"/>
          <w:i w:val="0"/>
        </w:rPr>
        <w:t>но удостоверенных доверенностей»</w:t>
      </w:r>
      <w:bookmarkEnd w:id="42"/>
      <w:r w:rsidR="0081495A" w:rsidRPr="00206300">
        <w:t xml:space="preserve">. </w:t>
      </w:r>
      <w:r w:rsidRPr="00206300">
        <w:t>(Зарегистрировано в Минюсте России 10.12.2021).</w:t>
      </w:r>
      <w:r w:rsidRPr="00206300">
        <w:rPr>
          <w:rFonts w:eastAsia="Times New Roman"/>
          <w:color w:val="22272F"/>
          <w:lang w:eastAsia="ru-RU"/>
        </w:rPr>
        <w:t xml:space="preserve"> </w:t>
      </w:r>
      <w:r w:rsidRPr="00206300">
        <w:rPr>
          <w:b/>
        </w:rPr>
        <w:t>Вступил в силу</w:t>
      </w:r>
      <w:r w:rsidR="0081495A" w:rsidRPr="00206300">
        <w:rPr>
          <w:b/>
        </w:rPr>
        <w:t xml:space="preserve"> с 29.12</w:t>
      </w:r>
      <w:r w:rsidRPr="00206300">
        <w:rPr>
          <w:b/>
        </w:rPr>
        <w:t>.2021.</w:t>
      </w:r>
    </w:p>
    <w:p w:rsidR="00301BAD" w:rsidRPr="00206300" w:rsidRDefault="00D06E21" w:rsidP="00D802FA">
      <w:pPr>
        <w:spacing w:after="0"/>
        <w:ind w:firstLine="708"/>
      </w:pPr>
      <w:r w:rsidRPr="00206300">
        <w:t>Регламентирована процедура направления госорганами и органами местного самоуправления запросов в ФНП для проверки наличия сведений об отмене доверенности, выданной в простой письменной форме, в реестре распоряжений об отмене доверенностей</w:t>
      </w:r>
      <w:r w:rsidR="00FA01CE" w:rsidRPr="00206300">
        <w:t>.</w:t>
      </w:r>
      <w:r w:rsidRPr="00206300">
        <w:t xml:space="preserve"> </w:t>
      </w:r>
    </w:p>
    <w:p w:rsidR="00FA01CE" w:rsidRPr="00206300" w:rsidRDefault="00D06E21" w:rsidP="00D802FA">
      <w:pPr>
        <w:spacing w:after="0"/>
        <w:ind w:firstLine="708"/>
      </w:pPr>
      <w:r w:rsidRPr="00206300">
        <w:t xml:space="preserve">Указанный запрос направляется в электронной форме через веб-сервис ФНП и подписывается усиленной квалифицированной электронной подписью. </w:t>
      </w:r>
    </w:p>
    <w:p w:rsidR="00301BAD" w:rsidRPr="00206300" w:rsidRDefault="00D06E21" w:rsidP="00D802FA">
      <w:pPr>
        <w:spacing w:after="0"/>
        <w:ind w:firstLine="708"/>
      </w:pPr>
      <w:r w:rsidRPr="00206300">
        <w:t xml:space="preserve">Документом также определен перечень обязательных реквизитов, которые должны содержаться в запросе. </w:t>
      </w:r>
    </w:p>
    <w:p w:rsidR="003A47D8" w:rsidRPr="00206300" w:rsidRDefault="00D06E21" w:rsidP="00D802FA">
      <w:pPr>
        <w:spacing w:after="0"/>
        <w:ind w:firstLine="708"/>
        <w:rPr>
          <w:rStyle w:val="30"/>
          <w:rFonts w:eastAsiaTheme="minorHAnsi"/>
          <w:i w:val="0"/>
          <w:szCs w:val="28"/>
        </w:rPr>
      </w:pPr>
      <w:r w:rsidRPr="00206300">
        <w:t xml:space="preserve">Ответ на запрос формируется в автоматизированном режиме средствами единой информационной системы нотариата и подписывается усиленной квалифицированной электронной подписью оператора указанной системы. </w:t>
      </w:r>
    </w:p>
    <w:p w:rsidR="003963C6" w:rsidRDefault="003963C6" w:rsidP="00D802FA">
      <w:pPr>
        <w:spacing w:after="0"/>
        <w:ind w:firstLine="708"/>
        <w:rPr>
          <w:b/>
        </w:rPr>
      </w:pPr>
      <w:r w:rsidRPr="00206300">
        <w:rPr>
          <w:b/>
          <w:bCs/>
        </w:rPr>
        <w:t xml:space="preserve">Органам </w:t>
      </w:r>
      <w:r w:rsidRPr="00206300">
        <w:rPr>
          <w:b/>
        </w:rPr>
        <w:t>местного самоуправления для сведения и использования в работе</w:t>
      </w:r>
    </w:p>
    <w:p w:rsidR="00F174F2" w:rsidRPr="00206300" w:rsidRDefault="00F174F2" w:rsidP="00D802FA">
      <w:pPr>
        <w:spacing w:after="0"/>
        <w:ind w:firstLine="708"/>
        <w:rPr>
          <w:b/>
          <w:bCs/>
        </w:rPr>
      </w:pPr>
    </w:p>
    <w:p w:rsidR="009A5E73" w:rsidRPr="00296FC0" w:rsidRDefault="009A5E73" w:rsidP="00502BDF">
      <w:pPr>
        <w:spacing w:after="0"/>
        <w:ind w:firstLine="708"/>
        <w:rPr>
          <w:b/>
        </w:rPr>
      </w:pPr>
      <w:bookmarkStart w:id="43" w:name="_Toc94876578"/>
      <w:r w:rsidRPr="00502BDF">
        <w:rPr>
          <w:rStyle w:val="30"/>
          <w:rFonts w:eastAsiaTheme="minorHAnsi"/>
          <w:i w:val="0"/>
        </w:rPr>
        <w:t xml:space="preserve">30. Постановление Правительства РФ от 16.12.2021 № 2317 «О внесении изменений в </w:t>
      </w:r>
      <w:r w:rsidRPr="00296FC0">
        <w:rPr>
          <w:rStyle w:val="30"/>
          <w:rFonts w:eastAsiaTheme="minorHAnsi"/>
          <w:i w:val="0"/>
        </w:rPr>
        <w:t>Правила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w:t>
      </w:r>
      <w:bookmarkEnd w:id="43"/>
      <w:r w:rsidRPr="00296FC0">
        <w:t>.</w:t>
      </w:r>
      <w:r w:rsidR="0083764F" w:rsidRPr="00296FC0">
        <w:t xml:space="preserve"> </w:t>
      </w:r>
      <w:r w:rsidR="0083764F" w:rsidRPr="00296FC0">
        <w:rPr>
          <w:b/>
        </w:rPr>
        <w:t>Вступило в силу с 28.12.2021.</w:t>
      </w:r>
    </w:p>
    <w:p w:rsidR="007F1956" w:rsidRPr="00296FC0" w:rsidRDefault="009A5E73" w:rsidP="00502BDF">
      <w:pPr>
        <w:spacing w:after="0"/>
        <w:ind w:firstLine="708"/>
      </w:pPr>
      <w:r w:rsidRPr="00296FC0">
        <w:t>Обновлены правила предоставления субсидий для реализации в муниципальных образованиях проектов создания комфортной городской среды</w:t>
      </w:r>
      <w:r w:rsidR="007F1956" w:rsidRPr="00296FC0">
        <w:t>.</w:t>
      </w:r>
    </w:p>
    <w:p w:rsidR="007F1956" w:rsidRPr="00296FC0" w:rsidRDefault="009A5E73" w:rsidP="00502BDF">
      <w:pPr>
        <w:spacing w:after="0"/>
        <w:ind w:firstLine="708"/>
      </w:pPr>
      <w:r w:rsidRPr="00296FC0">
        <w:t xml:space="preserve">Субсидия представляется в целях софинансирования в полном объеме расходных обязательств субъектов РФ, возникающих при поощрении победителей конкурса, для реализации проектов создания комфортной городской среды, представленных участниками конкурса. </w:t>
      </w:r>
    </w:p>
    <w:p w:rsidR="00E80F41" w:rsidRPr="00296FC0" w:rsidRDefault="009A5E73" w:rsidP="00502BDF">
      <w:pPr>
        <w:spacing w:after="0"/>
        <w:ind w:firstLine="708"/>
      </w:pPr>
      <w:r w:rsidRPr="00296FC0">
        <w:t xml:space="preserve">Проект представляется в составе конкурсной заявки и содержит описание одной или нескольких взаимосвязанных общественных территорий населенного пункта, комплекса мероприятий по их благоустройству, а также описание прогнозируемого развития общественной территории населенного пункта в случае реализации проекта. </w:t>
      </w:r>
    </w:p>
    <w:p w:rsidR="0057058C" w:rsidRPr="00206300" w:rsidRDefault="009A5E73" w:rsidP="00502BDF">
      <w:pPr>
        <w:spacing w:after="0"/>
        <w:ind w:firstLine="708"/>
      </w:pPr>
      <w:r w:rsidRPr="00206300">
        <w:t xml:space="preserve">Новыми положениями предусмотрена возможность приема предложений от населения на предмет выбора общественной территории, на которой будет реализовываться проект. Информация о сроках приема предложений от населения для голосования будет публиковаться в средствах массовой информации и размещаться на официальном сайте муниципального образования. </w:t>
      </w:r>
    </w:p>
    <w:p w:rsidR="0036202E" w:rsidRPr="00502BDF" w:rsidRDefault="0036202E" w:rsidP="00502BDF">
      <w:pPr>
        <w:spacing w:after="0"/>
        <w:ind w:firstLine="708"/>
        <w:rPr>
          <w:b/>
        </w:rPr>
      </w:pPr>
      <w:r w:rsidRPr="00502BDF">
        <w:rPr>
          <w:b/>
          <w:bCs/>
        </w:rPr>
        <w:t xml:space="preserve">Органам </w:t>
      </w:r>
      <w:r w:rsidRPr="00502BDF">
        <w:rPr>
          <w:b/>
        </w:rPr>
        <w:t>местного самоуправления для сведения</w:t>
      </w:r>
    </w:p>
    <w:p w:rsidR="0036202E" w:rsidRPr="00206300" w:rsidRDefault="0036202E" w:rsidP="00502BDF">
      <w:pPr>
        <w:spacing w:after="0"/>
        <w:rPr>
          <w:rStyle w:val="30"/>
          <w:rFonts w:eastAsiaTheme="minorHAnsi"/>
          <w:i w:val="0"/>
          <w:szCs w:val="28"/>
        </w:rPr>
      </w:pPr>
      <w:r w:rsidRPr="00206300">
        <w:t xml:space="preserve"> </w:t>
      </w:r>
    </w:p>
    <w:p w:rsidR="00D54642" w:rsidRPr="00206300" w:rsidRDefault="00D54642" w:rsidP="008C3D19">
      <w:pPr>
        <w:spacing w:after="0"/>
        <w:ind w:firstLine="708"/>
        <w:rPr>
          <w:lang w:eastAsia="ru-RU"/>
        </w:rPr>
      </w:pPr>
      <w:bookmarkStart w:id="44" w:name="_Toc94876579"/>
      <w:r w:rsidRPr="00296FC0">
        <w:rPr>
          <w:rStyle w:val="30"/>
          <w:rFonts w:eastAsiaTheme="minorHAnsi"/>
          <w:i w:val="0"/>
        </w:rPr>
        <w:t>31. Постановление Правительства РФ от 29.12.</w:t>
      </w:r>
      <w:r w:rsidR="00CB5561" w:rsidRPr="00296FC0">
        <w:rPr>
          <w:rStyle w:val="30"/>
          <w:rFonts w:eastAsiaTheme="minorHAnsi"/>
          <w:i w:val="0"/>
        </w:rPr>
        <w:t>2021 </w:t>
      </w:r>
      <w:r w:rsidR="00217126" w:rsidRPr="00296FC0">
        <w:rPr>
          <w:rStyle w:val="30"/>
          <w:rFonts w:eastAsiaTheme="minorHAnsi"/>
          <w:i w:val="0"/>
        </w:rPr>
        <w:t>№ 2571</w:t>
      </w:r>
      <w:r w:rsidR="00CB5561" w:rsidRPr="00296FC0">
        <w:rPr>
          <w:rStyle w:val="30"/>
          <w:rFonts w:eastAsiaTheme="minorHAnsi"/>
          <w:i w:val="0"/>
        </w:rPr>
        <w:t xml:space="preserve"> </w:t>
      </w:r>
      <w:r w:rsidR="00217126" w:rsidRPr="00296FC0">
        <w:rPr>
          <w:rStyle w:val="30"/>
          <w:rFonts w:eastAsiaTheme="minorHAnsi"/>
          <w:i w:val="0"/>
        </w:rPr>
        <w:t>«</w:t>
      </w:r>
      <w:r w:rsidRPr="00296FC0">
        <w:rPr>
          <w:rStyle w:val="30"/>
          <w:rFonts w:eastAsiaTheme="minorHAnsi"/>
          <w:i w:val="0"/>
        </w:rPr>
        <w:t>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w:t>
      </w:r>
      <w:r w:rsidR="00217126" w:rsidRPr="00296FC0">
        <w:rPr>
          <w:rStyle w:val="30"/>
          <w:rFonts w:eastAsiaTheme="minorHAnsi"/>
          <w:i w:val="0"/>
        </w:rPr>
        <w:t>вительства Российской Федерации»</w:t>
      </w:r>
      <w:bookmarkEnd w:id="44"/>
      <w:r w:rsidR="00217126" w:rsidRPr="00206300">
        <w:rPr>
          <w:lang w:eastAsia="ru-RU"/>
        </w:rPr>
        <w:t xml:space="preserve">. </w:t>
      </w:r>
      <w:r w:rsidR="00217126" w:rsidRPr="008C3D19">
        <w:rPr>
          <w:b/>
          <w:lang w:eastAsia="ru-RU"/>
        </w:rPr>
        <w:t>Вступило в силу с 01.01.2022.</w:t>
      </w:r>
    </w:p>
    <w:p w:rsidR="007057CB" w:rsidRPr="00206300" w:rsidRDefault="00CF093B" w:rsidP="008C3D19">
      <w:pPr>
        <w:spacing w:after="0"/>
        <w:ind w:firstLine="708"/>
      </w:pPr>
      <w:r w:rsidRPr="00206300">
        <w:t xml:space="preserve">Правительство РФ заново установило дополнительные требования к участникам закупок отдельных видов товаров, работ и услуг. </w:t>
      </w:r>
    </w:p>
    <w:p w:rsidR="00CF093B" w:rsidRPr="00206300" w:rsidRDefault="00CF093B" w:rsidP="008C3D19">
      <w:pPr>
        <w:spacing w:after="0"/>
        <w:ind w:firstLine="708"/>
      </w:pPr>
      <w:r w:rsidRPr="00206300">
        <w:t>Речь идет о закупках в таких сферах, как культура и культурное наследие, градостроительная, дорожная, оценочная деятельность, оборона и безопасность государства, использование атомной энергии, здравоохранение, образование, наука.</w:t>
      </w:r>
    </w:p>
    <w:p w:rsidR="00CF093B" w:rsidRPr="00206300" w:rsidRDefault="00CF093B" w:rsidP="008C3D19">
      <w:pPr>
        <w:spacing w:after="0"/>
        <w:ind w:firstLine="708"/>
      </w:pPr>
      <w:r w:rsidRPr="00206300">
        <w:t xml:space="preserve">Например, дополнительные требования устанавливаются при закупках в сфере культуры и культурного наследия, при закупках работ по ремонту вооружения и военной техники ядерного оружейного комплекса </w:t>
      </w:r>
      <w:r w:rsidR="007057CB" w:rsidRPr="00206300">
        <w:t>при цене контракта выше 500 тысяч рублей.</w:t>
      </w:r>
      <w:r w:rsidRPr="00206300">
        <w:t xml:space="preserve"> При закупках работ по техобслуживанию отдельных видов медтехники, в том числе компьютерных томографов, электродиагностических аппаратов, оптических микроскопов, дополнительные требования применяются, если НМЦК </w:t>
      </w:r>
      <w:r w:rsidR="00AC0A3D" w:rsidRPr="00206300">
        <w:t xml:space="preserve">(начальная максимальная цена контракта) </w:t>
      </w:r>
      <w:r w:rsidRPr="00206300">
        <w:t>превышает 10 млн</w:t>
      </w:r>
      <w:r w:rsidR="007057CB" w:rsidRPr="00206300">
        <w:t>. рублей.</w:t>
      </w:r>
    </w:p>
    <w:p w:rsidR="00CF093B" w:rsidRPr="00206300" w:rsidRDefault="00CF093B" w:rsidP="008C3D19">
      <w:pPr>
        <w:spacing w:after="0"/>
        <w:ind w:firstLine="708"/>
      </w:pPr>
      <w:r w:rsidRPr="00206300">
        <w:t>Пересмотрены правила подтверждения соответствия дополнительным требованиям.</w:t>
      </w:r>
    </w:p>
    <w:p w:rsidR="00CF093B" w:rsidRPr="00206300" w:rsidRDefault="00CF093B" w:rsidP="008C3D19">
      <w:pPr>
        <w:spacing w:after="0"/>
        <w:ind w:firstLine="708"/>
      </w:pPr>
      <w:r w:rsidRPr="00206300">
        <w:t>Признан утратившим силу ряд актов, которыми ранее регулировались вопросы закупок отдельных видов товаров, работ и услуг.</w:t>
      </w:r>
    </w:p>
    <w:p w:rsidR="00AC0A3D" w:rsidRPr="008C3D19" w:rsidRDefault="00AC0A3D" w:rsidP="008C3D19">
      <w:pPr>
        <w:spacing w:after="0"/>
        <w:ind w:firstLine="708"/>
        <w:rPr>
          <w:b/>
        </w:rPr>
      </w:pPr>
      <w:r w:rsidRPr="008C3D19">
        <w:rPr>
          <w:b/>
          <w:bCs/>
        </w:rPr>
        <w:t xml:space="preserve">Органам </w:t>
      </w:r>
      <w:r w:rsidRPr="008C3D19">
        <w:rPr>
          <w:b/>
        </w:rPr>
        <w:t>местного самоуправления для сведения и использования в работе</w:t>
      </w:r>
    </w:p>
    <w:p w:rsidR="00D54642" w:rsidRPr="008C3D19" w:rsidRDefault="00D54642" w:rsidP="00296FC0">
      <w:pPr>
        <w:spacing w:after="0"/>
        <w:rPr>
          <w:b/>
          <w:lang w:eastAsia="ru-RU"/>
        </w:rPr>
      </w:pPr>
    </w:p>
    <w:p w:rsidR="005C3C25" w:rsidRDefault="00AE4CF2" w:rsidP="00B41A79">
      <w:pPr>
        <w:pStyle w:val="3"/>
        <w:rPr>
          <w:b/>
          <w:i w:val="0"/>
          <w:szCs w:val="28"/>
        </w:rPr>
      </w:pPr>
      <w:bookmarkStart w:id="45" w:name="_Toc94876580"/>
      <w:r w:rsidRPr="00B41A79">
        <w:rPr>
          <w:b/>
          <w:i w:val="0"/>
          <w:szCs w:val="28"/>
        </w:rPr>
        <w:t>З</w:t>
      </w:r>
      <w:r w:rsidR="00B02264" w:rsidRPr="00B41A79">
        <w:rPr>
          <w:b/>
          <w:i w:val="0"/>
          <w:szCs w:val="28"/>
        </w:rPr>
        <w:t>аконодательство</w:t>
      </w:r>
      <w:r w:rsidRPr="00B41A79">
        <w:rPr>
          <w:b/>
          <w:i w:val="0"/>
          <w:szCs w:val="28"/>
        </w:rPr>
        <w:t xml:space="preserve"> Камчатского края</w:t>
      </w:r>
      <w:bookmarkEnd w:id="23"/>
      <w:bookmarkEnd w:id="45"/>
    </w:p>
    <w:p w:rsidR="00010301" w:rsidRDefault="00010301" w:rsidP="00010301">
      <w:pPr>
        <w:spacing w:after="0"/>
        <w:ind w:firstLine="708"/>
        <w:rPr>
          <w:rStyle w:val="30"/>
          <w:rFonts w:eastAsiaTheme="minorHAnsi"/>
          <w:i w:val="0"/>
        </w:rPr>
      </w:pPr>
      <w:bookmarkStart w:id="46" w:name="_Toc31210546"/>
      <w:bookmarkStart w:id="47" w:name="_Toc45098335"/>
      <w:bookmarkStart w:id="48" w:name="_Toc54777045"/>
    </w:p>
    <w:p w:rsidR="005747CB" w:rsidRPr="002A148B" w:rsidRDefault="000354E6" w:rsidP="00010301">
      <w:pPr>
        <w:spacing w:after="0"/>
        <w:ind w:firstLine="708"/>
        <w:rPr>
          <w:b/>
          <w:shd w:val="clear" w:color="auto" w:fill="FFFFFF"/>
        </w:rPr>
      </w:pPr>
      <w:bookmarkStart w:id="49" w:name="_Toc94876581"/>
      <w:r w:rsidRPr="002A148B">
        <w:rPr>
          <w:rStyle w:val="30"/>
          <w:rFonts w:eastAsiaTheme="minorHAnsi"/>
          <w:i w:val="0"/>
        </w:rPr>
        <w:t>1</w:t>
      </w:r>
      <w:r w:rsidR="005747CB" w:rsidRPr="002A148B">
        <w:rPr>
          <w:rStyle w:val="30"/>
          <w:rFonts w:eastAsiaTheme="minorHAnsi"/>
          <w:i w:val="0"/>
        </w:rPr>
        <w:t xml:space="preserve">. </w:t>
      </w:r>
      <w:r w:rsidR="005747CB" w:rsidRPr="002A148B">
        <w:rPr>
          <w:rStyle w:val="30"/>
          <w:rFonts w:eastAsiaTheme="majorEastAsia"/>
          <w:i w:val="0"/>
        </w:rPr>
        <w:t xml:space="preserve">Закон Камчатского края от </w:t>
      </w:r>
      <w:r w:rsidR="005747CB" w:rsidRPr="002A148B">
        <w:rPr>
          <w:rStyle w:val="30"/>
          <w:rFonts w:eastAsiaTheme="minorHAnsi"/>
          <w:i w:val="0"/>
        </w:rPr>
        <w:t xml:space="preserve">23.11.2021 </w:t>
      </w:r>
      <w:r w:rsidR="00584182" w:rsidRPr="002A148B">
        <w:rPr>
          <w:rStyle w:val="30"/>
          <w:rFonts w:eastAsiaTheme="majorEastAsia"/>
          <w:i w:val="0"/>
        </w:rPr>
        <w:t>№</w:t>
      </w:r>
      <w:r w:rsidR="005747CB" w:rsidRPr="002A148B">
        <w:rPr>
          <w:rStyle w:val="30"/>
          <w:rFonts w:eastAsiaTheme="majorEastAsia"/>
          <w:i w:val="0"/>
        </w:rPr>
        <w:t xml:space="preserve"> 2 </w:t>
      </w:r>
      <w:r w:rsidR="005747CB" w:rsidRPr="002A148B">
        <w:rPr>
          <w:rStyle w:val="30"/>
          <w:rFonts w:eastAsiaTheme="minorHAnsi"/>
          <w:i w:val="0"/>
        </w:rPr>
        <w:t>«О внесении изменений в Закон Камчатского края «О защите населения и территории Камчатского края от чрезвычайных ситуаций природного и техногенного характера»</w:t>
      </w:r>
      <w:bookmarkEnd w:id="49"/>
      <w:r w:rsidR="005747CB" w:rsidRPr="002A148B">
        <w:t xml:space="preserve">. </w:t>
      </w:r>
      <w:r w:rsidR="005747CB" w:rsidRPr="002A148B">
        <w:rPr>
          <w:b/>
        </w:rPr>
        <w:t xml:space="preserve">Вступил в силу с </w:t>
      </w:r>
      <w:r w:rsidR="0059124D" w:rsidRPr="002A148B">
        <w:rPr>
          <w:b/>
        </w:rPr>
        <w:t>25</w:t>
      </w:r>
      <w:r w:rsidR="005747CB" w:rsidRPr="002A148B">
        <w:rPr>
          <w:b/>
        </w:rPr>
        <w:t>.</w:t>
      </w:r>
      <w:r w:rsidR="0059124D" w:rsidRPr="002A148B">
        <w:rPr>
          <w:b/>
        </w:rPr>
        <w:t>11</w:t>
      </w:r>
      <w:r w:rsidR="005747CB" w:rsidRPr="002A148B">
        <w:rPr>
          <w:b/>
        </w:rPr>
        <w:t>.2021.</w:t>
      </w:r>
      <w:r w:rsidR="00CC7414" w:rsidRPr="002A148B">
        <w:rPr>
          <w:b/>
          <w:shd w:val="clear" w:color="auto" w:fill="FFFFFF"/>
        </w:rPr>
        <w:t xml:space="preserve"> </w:t>
      </w:r>
    </w:p>
    <w:p w:rsidR="0059124D" w:rsidRPr="00010301" w:rsidRDefault="00DB2BB8" w:rsidP="00010301">
      <w:pPr>
        <w:spacing w:after="0"/>
        <w:ind w:firstLine="708"/>
        <w:rPr>
          <w:rFonts w:eastAsia="Times New Roman"/>
          <w:iCs/>
          <w:lang w:eastAsia="ru-RU"/>
        </w:rPr>
      </w:pPr>
      <w:r w:rsidRPr="00010301">
        <w:rPr>
          <w:rFonts w:eastAsia="Times New Roman"/>
          <w:iCs/>
          <w:shd w:val="clear" w:color="auto" w:fill="FFFFFF"/>
          <w:lang w:eastAsia="ru-RU"/>
        </w:rPr>
        <w:t>З</w:t>
      </w:r>
      <w:r w:rsidR="0059124D" w:rsidRPr="00010301">
        <w:rPr>
          <w:rFonts w:eastAsia="Times New Roman"/>
          <w:iCs/>
          <w:shd w:val="clear" w:color="auto" w:fill="FFFFFF"/>
          <w:lang w:eastAsia="ru-RU"/>
        </w:rPr>
        <w:t xml:space="preserve">акон разработан в целях приведения отдельных положений </w:t>
      </w:r>
      <w:r w:rsidRPr="00010301">
        <w:rPr>
          <w:rFonts w:eastAsia="Times New Roman"/>
          <w:iCs/>
          <w:shd w:val="clear" w:color="auto" w:fill="FFFFFF"/>
          <w:lang w:eastAsia="ru-RU"/>
        </w:rPr>
        <w:t xml:space="preserve">основного </w:t>
      </w:r>
      <w:r w:rsidR="0059124D" w:rsidRPr="00010301">
        <w:rPr>
          <w:rFonts w:eastAsia="Times New Roman"/>
          <w:iCs/>
          <w:shd w:val="clear" w:color="auto" w:fill="FFFFFF"/>
          <w:lang w:eastAsia="ru-RU"/>
        </w:rPr>
        <w:t xml:space="preserve">Закона Камчатского края в соответствие с </w:t>
      </w:r>
      <w:r w:rsidRPr="00010301">
        <w:rPr>
          <w:rFonts w:eastAsia="Times New Roman"/>
          <w:iCs/>
          <w:shd w:val="clear" w:color="auto" w:fill="FFFFFF"/>
          <w:lang w:eastAsia="ru-RU"/>
        </w:rPr>
        <w:t>Федеральным</w:t>
      </w:r>
      <w:r w:rsidR="0059124D" w:rsidRPr="00010301">
        <w:rPr>
          <w:rFonts w:eastAsia="Times New Roman"/>
          <w:iCs/>
          <w:shd w:val="clear" w:color="auto" w:fill="FFFFFF"/>
          <w:lang w:eastAsia="ru-RU"/>
        </w:rPr>
        <w:t xml:space="preserve"> закон</w:t>
      </w:r>
      <w:r w:rsidRPr="00010301">
        <w:rPr>
          <w:rFonts w:eastAsia="Times New Roman"/>
          <w:iCs/>
          <w:shd w:val="clear" w:color="auto" w:fill="FFFFFF"/>
          <w:lang w:eastAsia="ru-RU"/>
        </w:rPr>
        <w:t>ом</w:t>
      </w:r>
      <w:r w:rsidR="0059124D" w:rsidRPr="00010301">
        <w:rPr>
          <w:rFonts w:eastAsia="Times New Roman"/>
          <w:iCs/>
          <w:shd w:val="clear" w:color="auto" w:fill="FFFFFF"/>
          <w:lang w:eastAsia="ru-RU"/>
        </w:rPr>
        <w:t xml:space="preserve"> от 11.06.2021 №</w:t>
      </w:r>
      <w:r w:rsidRPr="00010301">
        <w:rPr>
          <w:rFonts w:eastAsia="Times New Roman"/>
          <w:iCs/>
          <w:shd w:val="clear" w:color="auto" w:fill="FFFFFF"/>
          <w:lang w:eastAsia="ru-RU"/>
        </w:rPr>
        <w:t xml:space="preserve"> </w:t>
      </w:r>
      <w:r w:rsidR="0059124D" w:rsidRPr="00010301">
        <w:rPr>
          <w:rFonts w:eastAsia="Times New Roman"/>
          <w:iCs/>
          <w:shd w:val="clear" w:color="auto" w:fill="FFFFFF"/>
          <w:lang w:eastAsia="ru-RU"/>
        </w:rPr>
        <w:t>170-ФЗ</w:t>
      </w:r>
      <w:r w:rsidRPr="00010301">
        <w:rPr>
          <w:rFonts w:eastAsia="Times New Roman"/>
          <w:iCs/>
          <w:shd w:val="clear" w:color="auto" w:fill="FFFFFF"/>
          <w:lang w:eastAsia="ru-RU"/>
        </w:rPr>
        <w:t xml:space="preserve"> «</w:t>
      </w:r>
      <w:r w:rsidRPr="00010301">
        <w:rPr>
          <w:shd w:val="clear" w:color="auto" w:fill="FFFFFF"/>
        </w:rPr>
        <w:t>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0059124D" w:rsidRPr="00010301">
        <w:rPr>
          <w:rFonts w:eastAsia="Times New Roman"/>
          <w:iCs/>
          <w:lang w:eastAsia="ru-RU"/>
        </w:rPr>
        <w:t>.</w:t>
      </w:r>
    </w:p>
    <w:p w:rsidR="00016204" w:rsidRPr="00010301" w:rsidRDefault="00016204" w:rsidP="00010301">
      <w:pPr>
        <w:spacing w:after="0"/>
        <w:ind w:firstLine="708"/>
        <w:rPr>
          <w:rFonts w:eastAsia="Times New Roman"/>
          <w:lang w:eastAsia="ru-RU"/>
        </w:rPr>
      </w:pPr>
      <w:r w:rsidRPr="00010301">
        <w:rPr>
          <w:rFonts w:eastAsia="Times New Roman"/>
          <w:lang w:eastAsia="ru-RU"/>
        </w:rPr>
        <w:t xml:space="preserve">Так, в </w:t>
      </w:r>
      <w:r w:rsidR="0059124D" w:rsidRPr="00010301">
        <w:rPr>
          <w:rFonts w:eastAsia="Times New Roman"/>
          <w:lang w:eastAsia="ru-RU"/>
        </w:rPr>
        <w:t>соответствии с федеральным законодательством</w:t>
      </w:r>
      <w:r w:rsidRPr="00010301">
        <w:rPr>
          <w:rFonts w:eastAsia="Times New Roman"/>
          <w:lang w:eastAsia="ru-RU"/>
        </w:rPr>
        <w:t xml:space="preserve"> в Законе Камчатского края «О защите населения и территории Камчатского края </w:t>
      </w:r>
      <w:r w:rsidR="00485A29" w:rsidRPr="00010301">
        <w:rPr>
          <w:rFonts w:eastAsia="Times New Roman"/>
          <w:lang w:eastAsia="ru-RU"/>
        </w:rPr>
        <w:t xml:space="preserve">               </w:t>
      </w:r>
      <w:r w:rsidRPr="00010301">
        <w:rPr>
          <w:rFonts w:eastAsia="Times New Roman"/>
          <w:lang w:eastAsia="ru-RU"/>
        </w:rPr>
        <w:t>от чрезвычайных ситуаций природного и техногенного характера</w:t>
      </w:r>
      <w:r w:rsidR="00485A29" w:rsidRPr="00010301">
        <w:rPr>
          <w:rFonts w:eastAsia="Times New Roman"/>
          <w:lang w:eastAsia="ru-RU"/>
        </w:rPr>
        <w:t>»:</w:t>
      </w:r>
    </w:p>
    <w:p w:rsidR="0059124D" w:rsidRPr="00010301" w:rsidRDefault="00016204" w:rsidP="00010301">
      <w:pPr>
        <w:spacing w:after="0"/>
        <w:ind w:firstLine="708"/>
        <w:rPr>
          <w:rFonts w:eastAsia="Times New Roman"/>
          <w:lang w:eastAsia="ru-RU"/>
        </w:rPr>
      </w:pPr>
      <w:r w:rsidRPr="00010301">
        <w:rPr>
          <w:rFonts w:eastAsia="Times New Roman"/>
          <w:lang w:eastAsia="ru-RU"/>
        </w:rPr>
        <w:t>- изменено</w:t>
      </w:r>
      <w:r w:rsidR="0059124D" w:rsidRPr="00010301">
        <w:rPr>
          <w:rFonts w:eastAsia="Times New Roman"/>
          <w:lang w:eastAsia="ru-RU"/>
        </w:rPr>
        <w:t xml:space="preserve"> наимен</w:t>
      </w:r>
      <w:r w:rsidR="00C50FF5" w:rsidRPr="00010301">
        <w:rPr>
          <w:rFonts w:eastAsia="Times New Roman"/>
          <w:lang w:eastAsia="ru-RU"/>
        </w:rPr>
        <w:t>ование «</w:t>
      </w:r>
      <w:r w:rsidR="0059124D" w:rsidRPr="00010301">
        <w:rPr>
          <w:rFonts w:eastAsia="Times New Roman"/>
          <w:lang w:eastAsia="ru-RU"/>
        </w:rPr>
        <w:t>Камчатской территориальной подсистемы предупреждения и ликвидации чрезвычайных ситуаций единой государственной системы предупреждения и ликвидации чрезвычайных ситуаций» на «Камчатская территориальная подсистема единой государственной системы предупреждения и ликвидации чрезвычайных ситуаций»</w:t>
      </w:r>
      <w:r w:rsidR="009077FF" w:rsidRPr="00010301">
        <w:rPr>
          <w:color w:val="22272F"/>
          <w:shd w:val="clear" w:color="auto" w:fill="FFFFFF"/>
        </w:rPr>
        <w:t xml:space="preserve"> (Камчатская территориальная подсистема РСЧС)</w:t>
      </w:r>
      <w:r w:rsidR="0059124D" w:rsidRPr="00010301">
        <w:rPr>
          <w:rFonts w:eastAsia="Times New Roman"/>
          <w:lang w:eastAsia="ru-RU"/>
        </w:rPr>
        <w:t>;</w:t>
      </w:r>
    </w:p>
    <w:p w:rsidR="00AE6BA6" w:rsidRDefault="009077FF" w:rsidP="00010301">
      <w:pPr>
        <w:spacing w:after="0"/>
        <w:ind w:firstLine="708"/>
        <w:rPr>
          <w:color w:val="22272F"/>
          <w:shd w:val="clear" w:color="auto" w:fill="FFFFFF"/>
        </w:rPr>
      </w:pPr>
      <w:r w:rsidRPr="00010301">
        <w:t>- уточнены</w:t>
      </w:r>
      <w:r w:rsidR="0059124D" w:rsidRPr="00010301">
        <w:t xml:space="preserve"> полномочия Правительства Камчатского края в части утверждения положения о региональном гос</w:t>
      </w:r>
      <w:r w:rsidRPr="00010301">
        <w:t>ударственном</w:t>
      </w:r>
      <w:r w:rsidR="0059124D" w:rsidRPr="00010301">
        <w:t xml:space="preserve"> надзоре в области защиты населения и территорий от ЧС, порядка гос</w:t>
      </w:r>
      <w:r w:rsidR="0056592C" w:rsidRPr="00010301">
        <w:t xml:space="preserve">ударственного </w:t>
      </w:r>
      <w:r w:rsidR="0059124D" w:rsidRPr="00010301">
        <w:t xml:space="preserve">надзора за реализацией органами местного самоуправления </w:t>
      </w:r>
      <w:r w:rsidR="0056592C" w:rsidRPr="00010301">
        <w:rPr>
          <w:color w:val="22272F"/>
          <w:shd w:val="clear" w:color="auto" w:fill="FFFFFF"/>
        </w:rPr>
        <w:t xml:space="preserve">муниципальных образований в Камчатском крае </w:t>
      </w:r>
      <w:r w:rsidR="0059124D" w:rsidRPr="00010301">
        <w:t>полномочий в области защиты населения и территорий от ЧС;</w:t>
      </w:r>
      <w:r w:rsidR="0056592C" w:rsidRPr="00010301">
        <w:rPr>
          <w:color w:val="22272F"/>
          <w:shd w:val="clear" w:color="auto" w:fill="FFFFFF"/>
        </w:rPr>
        <w:t xml:space="preserve">     </w:t>
      </w:r>
    </w:p>
    <w:p w:rsidR="0059124D" w:rsidRPr="00010301" w:rsidRDefault="0056592C" w:rsidP="00010301">
      <w:pPr>
        <w:spacing w:after="0"/>
        <w:ind w:firstLine="708"/>
      </w:pPr>
      <w:r w:rsidRPr="00010301">
        <w:t>- исключена</w:t>
      </w:r>
      <w:r w:rsidR="0059124D" w:rsidRPr="00010301">
        <w:t xml:space="preserve"> возможность заключения между Правительством К</w:t>
      </w:r>
      <w:r w:rsidR="005014ED" w:rsidRPr="00010301">
        <w:t>амчатского края и Министерством ГО и</w:t>
      </w:r>
      <w:r w:rsidR="0059124D" w:rsidRPr="00010301">
        <w:t xml:space="preserve"> ЧС РФ соглашения о передаче отдельных полномочий по организации и осуществления на межмуниципальном и региональном уровне мероприятий по гражданской обороне, поиску и спасанию людей на водных объектах, утверждаемым пос</w:t>
      </w:r>
      <w:r w:rsidR="00542CB4" w:rsidRPr="00010301">
        <w:t>тановлением Правительства РФ, так как</w:t>
      </w:r>
      <w:r w:rsidR="0059124D" w:rsidRPr="00010301">
        <w:t xml:space="preserve"> вопросы гражданской обороны не относятся к предмету регулирования данного Закона.</w:t>
      </w:r>
    </w:p>
    <w:p w:rsidR="005747CB" w:rsidRPr="00010301" w:rsidRDefault="005747CB" w:rsidP="00010301">
      <w:pPr>
        <w:spacing w:after="0"/>
        <w:ind w:firstLine="708"/>
        <w:rPr>
          <w:rFonts w:eastAsia="Times New Roman"/>
          <w:b/>
          <w:lang w:eastAsia="ru-RU"/>
        </w:rPr>
      </w:pPr>
      <w:r w:rsidRPr="00010301">
        <w:rPr>
          <w:rFonts w:eastAsia="Times New Roman"/>
          <w:b/>
          <w:lang w:eastAsia="ru-RU"/>
        </w:rPr>
        <w:t>Органам местного самоуправления для сведения и использования в работе</w:t>
      </w:r>
    </w:p>
    <w:p w:rsidR="005747CB" w:rsidRPr="00010301" w:rsidRDefault="005747CB" w:rsidP="00010301">
      <w:pPr>
        <w:spacing w:after="0"/>
        <w:rPr>
          <w:rStyle w:val="30"/>
          <w:rFonts w:eastAsiaTheme="minorHAnsi"/>
          <w:i w:val="0"/>
        </w:rPr>
      </w:pPr>
    </w:p>
    <w:p w:rsidR="00EE3D0C" w:rsidRPr="00BB1B69" w:rsidRDefault="00E70124" w:rsidP="00BB1B69">
      <w:pPr>
        <w:spacing w:after="0"/>
        <w:ind w:firstLine="708"/>
        <w:rPr>
          <w:b/>
          <w:szCs w:val="28"/>
        </w:rPr>
      </w:pPr>
      <w:bookmarkStart w:id="50" w:name="_Toc94876582"/>
      <w:r w:rsidRPr="00BB1B69">
        <w:rPr>
          <w:rStyle w:val="30"/>
          <w:rFonts w:eastAsiaTheme="minorHAnsi"/>
          <w:i w:val="0"/>
        </w:rPr>
        <w:t>2</w:t>
      </w:r>
      <w:r w:rsidR="00AF2D9B" w:rsidRPr="00BB1B69">
        <w:rPr>
          <w:rStyle w:val="30"/>
          <w:rFonts w:eastAsiaTheme="minorHAnsi"/>
          <w:i w:val="0"/>
        </w:rPr>
        <w:t>.</w:t>
      </w:r>
      <w:bookmarkEnd w:id="46"/>
      <w:r w:rsidR="00EE3D0C" w:rsidRPr="00BB1B69">
        <w:rPr>
          <w:rStyle w:val="30"/>
          <w:rFonts w:eastAsiaTheme="minorHAnsi"/>
          <w:i w:val="0"/>
        </w:rPr>
        <w:t xml:space="preserve"> </w:t>
      </w:r>
      <w:bookmarkEnd w:id="47"/>
      <w:bookmarkEnd w:id="48"/>
      <w:r w:rsidR="00A62C00" w:rsidRPr="00BB1B69">
        <w:rPr>
          <w:rStyle w:val="30"/>
          <w:rFonts w:eastAsiaTheme="majorEastAsia"/>
          <w:i w:val="0"/>
        </w:rPr>
        <w:t xml:space="preserve">Закон Камчатского края от </w:t>
      </w:r>
      <w:r w:rsidR="00C83226" w:rsidRPr="00BB1B69">
        <w:rPr>
          <w:rStyle w:val="30"/>
          <w:rFonts w:eastAsiaTheme="minorHAnsi"/>
          <w:i w:val="0"/>
        </w:rPr>
        <w:t>23.11</w:t>
      </w:r>
      <w:r w:rsidR="007A6C42" w:rsidRPr="00BB1B69">
        <w:rPr>
          <w:rStyle w:val="30"/>
          <w:rFonts w:eastAsiaTheme="minorHAnsi"/>
          <w:i w:val="0"/>
        </w:rPr>
        <w:t xml:space="preserve">.2021 </w:t>
      </w:r>
      <w:r w:rsidR="005747CB" w:rsidRPr="00BB1B69">
        <w:rPr>
          <w:rStyle w:val="30"/>
          <w:rFonts w:eastAsiaTheme="majorEastAsia"/>
          <w:i w:val="0"/>
        </w:rPr>
        <w:t>№</w:t>
      </w:r>
      <w:r w:rsidR="00C83226" w:rsidRPr="00BB1B69">
        <w:rPr>
          <w:rStyle w:val="30"/>
          <w:rFonts w:eastAsiaTheme="majorEastAsia"/>
          <w:i w:val="0"/>
        </w:rPr>
        <w:t xml:space="preserve"> 3</w:t>
      </w:r>
      <w:r w:rsidR="00A62C00" w:rsidRPr="00BB1B69">
        <w:rPr>
          <w:rStyle w:val="30"/>
          <w:rFonts w:eastAsiaTheme="majorEastAsia"/>
          <w:i w:val="0"/>
        </w:rPr>
        <w:t xml:space="preserve"> </w:t>
      </w:r>
      <w:r w:rsidR="007A6C42" w:rsidRPr="00BB1B69">
        <w:rPr>
          <w:rStyle w:val="30"/>
          <w:rFonts w:eastAsiaTheme="minorHAnsi"/>
          <w:i w:val="0"/>
        </w:rPr>
        <w:t>«</w:t>
      </w:r>
      <w:r w:rsidR="007621EB" w:rsidRPr="00BB1B69">
        <w:rPr>
          <w:rStyle w:val="30"/>
          <w:rFonts w:eastAsiaTheme="minorHAnsi"/>
          <w:i w:val="0"/>
        </w:rPr>
        <w:t>О внесении изменений в Закон Камчатского края «О назначении и проведении опроса граждан в муниципальных образованиях в Камчатском крае</w:t>
      </w:r>
      <w:r w:rsidR="007A6C42" w:rsidRPr="00BB1B69">
        <w:rPr>
          <w:rStyle w:val="30"/>
          <w:rFonts w:eastAsiaTheme="minorHAnsi"/>
          <w:i w:val="0"/>
        </w:rPr>
        <w:t>»</w:t>
      </w:r>
      <w:bookmarkEnd w:id="50"/>
      <w:r w:rsidR="00EE3D0C" w:rsidRPr="00050868">
        <w:t xml:space="preserve">. </w:t>
      </w:r>
      <w:r w:rsidR="001868E4" w:rsidRPr="00BB1B69">
        <w:rPr>
          <w:b/>
        </w:rPr>
        <w:t>Вступил</w:t>
      </w:r>
      <w:r w:rsidR="00EE3D0C" w:rsidRPr="00BB1B69">
        <w:rPr>
          <w:b/>
        </w:rPr>
        <w:t xml:space="preserve"> в силу с </w:t>
      </w:r>
      <w:r w:rsidR="007A6C42" w:rsidRPr="00BB1B69">
        <w:rPr>
          <w:b/>
        </w:rPr>
        <w:t>0</w:t>
      </w:r>
      <w:r w:rsidR="007621EB" w:rsidRPr="00BB1B69">
        <w:rPr>
          <w:b/>
        </w:rPr>
        <w:t>5</w:t>
      </w:r>
      <w:r w:rsidR="00EE3D0C" w:rsidRPr="00BB1B69">
        <w:rPr>
          <w:b/>
        </w:rPr>
        <w:t>.</w:t>
      </w:r>
      <w:r w:rsidR="007621EB" w:rsidRPr="00BB1B69">
        <w:rPr>
          <w:b/>
        </w:rPr>
        <w:t>12</w:t>
      </w:r>
      <w:r w:rsidR="00B12F72" w:rsidRPr="00BB1B69">
        <w:rPr>
          <w:b/>
        </w:rPr>
        <w:t>.</w:t>
      </w:r>
      <w:r w:rsidR="00EE3D0C" w:rsidRPr="00BB1B69">
        <w:rPr>
          <w:b/>
        </w:rPr>
        <w:t>20</w:t>
      </w:r>
      <w:r w:rsidR="007A6C42" w:rsidRPr="00BB1B69">
        <w:rPr>
          <w:b/>
        </w:rPr>
        <w:t>21</w:t>
      </w:r>
      <w:r w:rsidR="0039237B" w:rsidRPr="00BB1B69">
        <w:rPr>
          <w:b/>
          <w:szCs w:val="28"/>
        </w:rPr>
        <w:t>.</w:t>
      </w:r>
    </w:p>
    <w:p w:rsidR="007621EB" w:rsidRPr="007621EB" w:rsidRDefault="007621EB" w:rsidP="00BB1B69">
      <w:pPr>
        <w:spacing w:after="0"/>
        <w:ind w:firstLine="708"/>
        <w:rPr>
          <w:rFonts w:eastAsia="Times New Roman" w:cs="Times New Roman"/>
          <w:bCs/>
          <w:szCs w:val="28"/>
          <w:lang w:eastAsia="ru-RU"/>
        </w:rPr>
      </w:pPr>
      <w:r w:rsidRPr="007621EB">
        <w:rPr>
          <w:rFonts w:eastAsia="Times New Roman" w:cs="Times New Roman"/>
          <w:bCs/>
          <w:szCs w:val="28"/>
          <w:lang w:eastAsia="ru-RU"/>
        </w:rPr>
        <w:t xml:space="preserve">Законом уточнен порядок проведения опроса граждан в муниципальных образованиях, в которых предлагается реализовать инициативный проект, для выявления мнения граждан о поддержке данного инициативного проекта. </w:t>
      </w:r>
    </w:p>
    <w:p w:rsidR="007621EB" w:rsidRPr="007621EB" w:rsidRDefault="007621EB" w:rsidP="00BB1B69">
      <w:pPr>
        <w:spacing w:after="0"/>
        <w:rPr>
          <w:rFonts w:eastAsia="Times New Roman" w:cs="Times New Roman"/>
          <w:bCs/>
          <w:szCs w:val="28"/>
          <w:lang w:eastAsia="ru-RU"/>
        </w:rPr>
      </w:pPr>
      <w:r w:rsidRPr="007621EB">
        <w:rPr>
          <w:rFonts w:eastAsia="Times New Roman" w:cs="Times New Roman"/>
          <w:bCs/>
          <w:szCs w:val="28"/>
          <w:lang w:eastAsia="ru-RU"/>
        </w:rPr>
        <w:tab/>
        <w:t xml:space="preserve">Кроме того, учитывая, что порядок назначения и проведения опроса граждан определяется уставами и (или) актами муниципального образования в соответствии с законом субъекта Российской Федерации, </w:t>
      </w:r>
      <w:r w:rsidR="0085017F">
        <w:rPr>
          <w:rFonts w:eastAsia="Times New Roman" w:cs="Times New Roman"/>
          <w:bCs/>
          <w:szCs w:val="28"/>
          <w:lang w:eastAsia="ru-RU"/>
        </w:rPr>
        <w:t>закон</w:t>
      </w:r>
      <w:r w:rsidRPr="007621EB">
        <w:rPr>
          <w:rFonts w:eastAsia="Times New Roman" w:cs="Times New Roman"/>
          <w:bCs/>
          <w:szCs w:val="28"/>
          <w:lang w:eastAsia="ru-RU"/>
        </w:rPr>
        <w:t xml:space="preserve"> создает правовые условия для внесения необходимых изменений в уставы муниципальных образований в Камчатском крае. </w:t>
      </w:r>
    </w:p>
    <w:p w:rsidR="0085017F" w:rsidRPr="00BB1B69" w:rsidRDefault="0085017F" w:rsidP="00BB1B69">
      <w:pPr>
        <w:spacing w:after="0"/>
        <w:ind w:firstLine="708"/>
        <w:rPr>
          <w:rFonts w:eastAsia="Times New Roman" w:cs="Times New Roman"/>
          <w:b/>
          <w:szCs w:val="28"/>
          <w:lang w:eastAsia="ru-RU"/>
        </w:rPr>
      </w:pPr>
      <w:bookmarkStart w:id="51" w:name="_Toc54777046"/>
      <w:r w:rsidRPr="00BB1B69">
        <w:rPr>
          <w:rFonts w:eastAsia="Times New Roman" w:cs="Times New Roman"/>
          <w:b/>
          <w:szCs w:val="28"/>
          <w:lang w:eastAsia="ru-RU"/>
        </w:rPr>
        <w:t>Органам местного самоуправления для сведения и использования в работе</w:t>
      </w:r>
    </w:p>
    <w:p w:rsidR="007621EB" w:rsidRDefault="007621EB" w:rsidP="000E07B3">
      <w:pPr>
        <w:spacing w:after="0"/>
        <w:ind w:firstLine="708"/>
        <w:rPr>
          <w:rStyle w:val="30"/>
          <w:rFonts w:eastAsiaTheme="minorHAnsi"/>
          <w:i w:val="0"/>
        </w:rPr>
      </w:pPr>
    </w:p>
    <w:p w:rsidR="009B7CB0" w:rsidRPr="001868E4" w:rsidRDefault="00E70124" w:rsidP="00630500">
      <w:pPr>
        <w:spacing w:after="0"/>
        <w:ind w:firstLine="708"/>
      </w:pPr>
      <w:bookmarkStart w:id="52" w:name="_Toc94876583"/>
      <w:r w:rsidRPr="00630500">
        <w:rPr>
          <w:rStyle w:val="30"/>
          <w:rFonts w:eastAsiaTheme="minorHAnsi"/>
          <w:i w:val="0"/>
        </w:rPr>
        <w:t>3</w:t>
      </w:r>
      <w:r w:rsidR="009B7CB0" w:rsidRPr="00630500">
        <w:rPr>
          <w:rStyle w:val="30"/>
          <w:rFonts w:eastAsiaTheme="minorHAnsi"/>
          <w:i w:val="0"/>
        </w:rPr>
        <w:t xml:space="preserve">. </w:t>
      </w:r>
      <w:r w:rsidR="001868E4" w:rsidRPr="00630500">
        <w:rPr>
          <w:rStyle w:val="30"/>
          <w:rFonts w:eastAsia="Calibri"/>
          <w:i w:val="0"/>
        </w:rPr>
        <w:t xml:space="preserve">Закон Камчатского края от 23.11.2021 № 4 </w:t>
      </w:r>
      <w:r w:rsidR="001868E4" w:rsidRPr="00630500">
        <w:rPr>
          <w:rStyle w:val="30"/>
          <w:rFonts w:eastAsiaTheme="minorHAnsi"/>
          <w:i w:val="0"/>
        </w:rPr>
        <w:t>«О внесении изменений в Закон Камчатского края «О Молодежном парламенте Камчатского края»</w:t>
      </w:r>
      <w:r w:rsidR="009B7CB0" w:rsidRPr="001868E4">
        <w:rPr>
          <w:rStyle w:val="30"/>
          <w:rFonts w:eastAsiaTheme="minorHAnsi"/>
          <w:i w:val="0"/>
          <w:szCs w:val="28"/>
        </w:rPr>
        <w:t>.</w:t>
      </w:r>
      <w:bookmarkEnd w:id="52"/>
      <w:r w:rsidR="009B7CB0" w:rsidRPr="001868E4">
        <w:rPr>
          <w:rStyle w:val="30"/>
          <w:rFonts w:eastAsiaTheme="minorHAnsi"/>
          <w:i w:val="0"/>
          <w:szCs w:val="28"/>
        </w:rPr>
        <w:t xml:space="preserve"> </w:t>
      </w:r>
      <w:r w:rsidR="0003101B" w:rsidRPr="00630500">
        <w:rPr>
          <w:b/>
        </w:rPr>
        <w:t>Вступил в силу с 25.11</w:t>
      </w:r>
      <w:r w:rsidR="009B7CB0" w:rsidRPr="00630500">
        <w:rPr>
          <w:b/>
        </w:rPr>
        <w:t>.2021.</w:t>
      </w:r>
      <w:r w:rsidR="009B7CB0" w:rsidRPr="001868E4">
        <w:t xml:space="preserve"> </w:t>
      </w:r>
    </w:p>
    <w:p w:rsidR="00923472" w:rsidRPr="00DE0FB0" w:rsidRDefault="00923472" w:rsidP="00630500">
      <w:pPr>
        <w:spacing w:after="0"/>
        <w:ind w:firstLine="708"/>
        <w:rPr>
          <w:rFonts w:eastAsia="Times New Roman"/>
          <w:szCs w:val="28"/>
          <w:lang w:eastAsia="ru-RU"/>
        </w:rPr>
      </w:pPr>
      <w:r w:rsidRPr="00DE0FB0">
        <w:rPr>
          <w:rFonts w:eastAsia="Times New Roman"/>
          <w:szCs w:val="28"/>
          <w:lang w:eastAsia="ru-RU"/>
        </w:rPr>
        <w:t xml:space="preserve">Закон разработан в целях приведения </w:t>
      </w:r>
      <w:r w:rsidR="00381062" w:rsidRPr="00DE0FB0">
        <w:rPr>
          <w:rFonts w:eastAsia="Times New Roman"/>
          <w:szCs w:val="28"/>
          <w:lang w:eastAsia="ru-RU"/>
        </w:rPr>
        <w:t>закона Камчатского края «О Молодежном парламенте</w:t>
      </w:r>
      <w:r w:rsidR="00F74707" w:rsidRPr="00DE0FB0">
        <w:rPr>
          <w:rFonts w:eastAsia="Times New Roman"/>
          <w:szCs w:val="28"/>
          <w:lang w:eastAsia="ru-RU"/>
        </w:rPr>
        <w:t xml:space="preserve"> Камчатского края</w:t>
      </w:r>
      <w:r w:rsidR="00381062" w:rsidRPr="00DE0FB0">
        <w:rPr>
          <w:rFonts w:eastAsia="Times New Roman"/>
          <w:szCs w:val="28"/>
          <w:lang w:eastAsia="ru-RU"/>
        </w:rPr>
        <w:t xml:space="preserve">» </w:t>
      </w:r>
      <w:r w:rsidRPr="00DE0FB0">
        <w:rPr>
          <w:rFonts w:eastAsia="Times New Roman"/>
          <w:szCs w:val="28"/>
          <w:lang w:eastAsia="ru-RU"/>
        </w:rPr>
        <w:t>в соответствие с положениями Федерального закона от 30.12.2020 № 489-ФЗ «О молодежной политике в Российской Федерации».</w:t>
      </w:r>
    </w:p>
    <w:p w:rsidR="00923472" w:rsidRPr="00DE0FB0" w:rsidRDefault="00923472" w:rsidP="00630500">
      <w:pPr>
        <w:spacing w:after="0"/>
        <w:ind w:firstLine="708"/>
        <w:rPr>
          <w:rFonts w:eastAsia="Times New Roman"/>
          <w:szCs w:val="28"/>
          <w:lang w:eastAsia="ru-RU"/>
        </w:rPr>
      </w:pPr>
      <w:r w:rsidRPr="00DE0FB0">
        <w:rPr>
          <w:rFonts w:eastAsia="Times New Roman"/>
          <w:szCs w:val="28"/>
          <w:lang w:eastAsia="ru-RU"/>
        </w:rPr>
        <w:t>В связи с этим, законом изменяется (увеличивается) возраст граждан, которые могут войти в состав Молодежного парламента Камчатского края до 35 лет включительно (в действующей редакции – предельный возраст 32 года), а также уточняются иные нормы краевого закона в этой части.</w:t>
      </w:r>
    </w:p>
    <w:p w:rsidR="00923472" w:rsidRPr="00DE0FB0" w:rsidRDefault="00923472" w:rsidP="00630500">
      <w:pPr>
        <w:spacing w:after="0"/>
        <w:ind w:firstLine="708"/>
        <w:rPr>
          <w:rFonts w:eastAsia="Times New Roman"/>
          <w:szCs w:val="28"/>
          <w:lang w:eastAsia="ru-RU"/>
        </w:rPr>
      </w:pPr>
      <w:r w:rsidRPr="00DE0FB0">
        <w:rPr>
          <w:rFonts w:eastAsia="Times New Roman"/>
          <w:szCs w:val="28"/>
          <w:lang w:eastAsia="ru-RU"/>
        </w:rPr>
        <w:t>Одновременно</w:t>
      </w:r>
      <w:r w:rsidR="00CF21FF" w:rsidRPr="00DE0FB0">
        <w:rPr>
          <w:rFonts w:eastAsia="Times New Roman"/>
          <w:szCs w:val="28"/>
          <w:lang w:eastAsia="ru-RU"/>
        </w:rPr>
        <w:t xml:space="preserve"> положение принятого закона</w:t>
      </w:r>
      <w:r w:rsidRPr="00DE0FB0">
        <w:rPr>
          <w:rFonts w:eastAsia="Times New Roman"/>
          <w:szCs w:val="28"/>
          <w:lang w:eastAsia="ru-RU"/>
        </w:rPr>
        <w:t xml:space="preserve"> предусматривает, что основанием досрочного прекращения полномочий депутата Молодежного парламента Камчатского края является достижение им возраста 36 лет.</w:t>
      </w:r>
    </w:p>
    <w:p w:rsidR="009B7CB0" w:rsidRPr="00630500" w:rsidRDefault="009B7CB0" w:rsidP="00630500">
      <w:pPr>
        <w:spacing w:after="0"/>
        <w:ind w:firstLine="708"/>
        <w:rPr>
          <w:rFonts w:eastAsia="Times New Roman"/>
          <w:b/>
          <w:szCs w:val="28"/>
          <w:lang w:eastAsia="ru-RU"/>
        </w:rPr>
      </w:pPr>
      <w:r w:rsidRPr="00DE0FB0">
        <w:rPr>
          <w:rFonts w:eastAsia="Times New Roman"/>
          <w:b/>
          <w:szCs w:val="28"/>
          <w:lang w:eastAsia="ru-RU"/>
        </w:rPr>
        <w:t xml:space="preserve">Органам местного самоуправления для сведения </w:t>
      </w:r>
      <w:r w:rsidR="00113417" w:rsidRPr="00630500">
        <w:rPr>
          <w:rFonts w:eastAsia="Times New Roman"/>
          <w:b/>
          <w:szCs w:val="28"/>
          <w:lang w:eastAsia="ru-RU"/>
        </w:rPr>
        <w:t>и использования в работе</w:t>
      </w:r>
    </w:p>
    <w:p w:rsidR="009B7CB0" w:rsidRPr="005E7D80" w:rsidRDefault="009B7CB0" w:rsidP="00630500">
      <w:pPr>
        <w:spacing w:after="0"/>
        <w:rPr>
          <w:rFonts w:eastAsia="Times New Roman"/>
          <w:color w:val="FF0000"/>
          <w:szCs w:val="28"/>
          <w:lang w:eastAsia="ru-RU"/>
        </w:rPr>
      </w:pPr>
    </w:p>
    <w:p w:rsidR="00D37B4F" w:rsidRPr="00DE0FB0" w:rsidRDefault="00E70124" w:rsidP="00DE0FB0">
      <w:pPr>
        <w:spacing w:after="0"/>
        <w:ind w:firstLine="708"/>
        <w:rPr>
          <w:b/>
          <w:szCs w:val="28"/>
        </w:rPr>
      </w:pPr>
      <w:bookmarkStart w:id="53" w:name="_Toc94876584"/>
      <w:r w:rsidRPr="00DE0FB0">
        <w:rPr>
          <w:rStyle w:val="30"/>
          <w:rFonts w:eastAsiaTheme="minorHAnsi"/>
          <w:i w:val="0"/>
        </w:rPr>
        <w:t>4</w:t>
      </w:r>
      <w:r w:rsidR="00326729" w:rsidRPr="00DE0FB0">
        <w:rPr>
          <w:rStyle w:val="30"/>
          <w:rFonts w:eastAsiaTheme="minorHAnsi"/>
          <w:i w:val="0"/>
        </w:rPr>
        <w:t xml:space="preserve">. </w:t>
      </w:r>
      <w:r w:rsidR="00326729" w:rsidRPr="00DE0FB0">
        <w:rPr>
          <w:rStyle w:val="30"/>
          <w:rFonts w:eastAsia="Calibri"/>
          <w:i w:val="0"/>
        </w:rPr>
        <w:t xml:space="preserve">Закон </w:t>
      </w:r>
      <w:bookmarkStart w:id="54" w:name="_Toc45098336"/>
      <w:r w:rsidR="00326729" w:rsidRPr="00DE0FB0">
        <w:rPr>
          <w:rStyle w:val="30"/>
          <w:rFonts w:eastAsia="Calibri"/>
          <w:i w:val="0"/>
        </w:rPr>
        <w:t>Кам</w:t>
      </w:r>
      <w:r w:rsidR="005C11DB" w:rsidRPr="00DE0FB0">
        <w:rPr>
          <w:rStyle w:val="30"/>
          <w:rFonts w:eastAsia="Calibri"/>
          <w:i w:val="0"/>
        </w:rPr>
        <w:t xml:space="preserve">чатского края от </w:t>
      </w:r>
      <w:r w:rsidR="00CB7EB9" w:rsidRPr="00DE0FB0">
        <w:rPr>
          <w:rStyle w:val="30"/>
          <w:rFonts w:eastAsia="Calibri"/>
          <w:i w:val="0"/>
        </w:rPr>
        <w:t>29.11.2021 № 12</w:t>
      </w:r>
      <w:r w:rsidR="00326729" w:rsidRPr="00DE0FB0">
        <w:rPr>
          <w:rStyle w:val="30"/>
          <w:rFonts w:eastAsia="Calibri"/>
          <w:i w:val="0"/>
        </w:rPr>
        <w:t xml:space="preserve"> «</w:t>
      </w:r>
      <w:r w:rsidR="00CB7EB9" w:rsidRPr="00DE0FB0">
        <w:rPr>
          <w:rStyle w:val="30"/>
          <w:rFonts w:eastAsiaTheme="minorHAnsi"/>
          <w:i w:val="0"/>
        </w:rPr>
        <w:t>О внесении изменений в Закон Камчатского края «О бюджетном процессе в Камчатском крае</w:t>
      </w:r>
      <w:r w:rsidR="00326729" w:rsidRPr="00DE0FB0">
        <w:rPr>
          <w:rStyle w:val="30"/>
          <w:rFonts w:eastAsia="Calibri"/>
          <w:i w:val="0"/>
        </w:rPr>
        <w:t>»</w:t>
      </w:r>
      <w:bookmarkEnd w:id="51"/>
      <w:bookmarkEnd w:id="54"/>
      <w:r w:rsidR="00326729" w:rsidRPr="00F15600">
        <w:rPr>
          <w:rStyle w:val="30"/>
          <w:rFonts w:eastAsiaTheme="minorHAnsi"/>
          <w:i w:val="0"/>
        </w:rPr>
        <w:t>.</w:t>
      </w:r>
      <w:bookmarkEnd w:id="53"/>
      <w:r w:rsidR="00326729" w:rsidRPr="007C2FC1">
        <w:t xml:space="preserve"> </w:t>
      </w:r>
      <w:r w:rsidR="00326729" w:rsidRPr="00DE0FB0">
        <w:rPr>
          <w:b/>
        </w:rPr>
        <w:t xml:space="preserve">Вступил в силу с </w:t>
      </w:r>
      <w:r w:rsidR="00D37B4F" w:rsidRPr="00DE0FB0">
        <w:rPr>
          <w:b/>
        </w:rPr>
        <w:t>02</w:t>
      </w:r>
      <w:r w:rsidR="00326729" w:rsidRPr="00DE0FB0">
        <w:rPr>
          <w:b/>
        </w:rPr>
        <w:t>.</w:t>
      </w:r>
      <w:r w:rsidR="00D37B4F" w:rsidRPr="00DE0FB0">
        <w:rPr>
          <w:b/>
        </w:rPr>
        <w:t>12</w:t>
      </w:r>
      <w:r w:rsidR="00326729" w:rsidRPr="00DE0FB0">
        <w:rPr>
          <w:b/>
        </w:rPr>
        <w:t>.20</w:t>
      </w:r>
      <w:r w:rsidR="008D4B13" w:rsidRPr="00DE0FB0">
        <w:rPr>
          <w:b/>
        </w:rPr>
        <w:t>21</w:t>
      </w:r>
      <w:r w:rsidR="00D37B4F" w:rsidRPr="00DE0FB0">
        <w:rPr>
          <w:b/>
        </w:rPr>
        <w:t xml:space="preserve"> </w:t>
      </w:r>
      <w:r w:rsidR="008C57C0" w:rsidRPr="00DE0FB0">
        <w:rPr>
          <w:b/>
        </w:rPr>
        <w:t xml:space="preserve">(за исключением отдельных положений, </w:t>
      </w:r>
      <w:r w:rsidR="008C57C0" w:rsidRPr="00DE0FB0">
        <w:rPr>
          <w:b/>
          <w:szCs w:val="28"/>
          <w:shd w:val="clear" w:color="auto" w:fill="FFFFFF"/>
        </w:rPr>
        <w:t>для которых предусмотрены иные сроки).</w:t>
      </w:r>
    </w:p>
    <w:p w:rsidR="00771960" w:rsidRPr="00DE0FB0" w:rsidRDefault="00771960" w:rsidP="00DE0FB0">
      <w:pPr>
        <w:spacing w:after="0"/>
        <w:ind w:firstLine="708"/>
        <w:rPr>
          <w:rFonts w:eastAsia="Times New Roman"/>
          <w:szCs w:val="28"/>
          <w:lang w:eastAsia="ru-RU"/>
        </w:rPr>
      </w:pPr>
      <w:r w:rsidRPr="00DE0FB0">
        <w:rPr>
          <w:rFonts w:eastAsia="Times New Roman"/>
          <w:szCs w:val="28"/>
          <w:lang w:eastAsia="ru-RU"/>
        </w:rPr>
        <w:t>Закон разработан, в том числе, с учетом положений Федерального закона от 01.07.2021 № 251-ФЗ «О внесении изменений в Бюджетный кодекс Российской Федерации», в соответствии с которым из состава документов, утверждаемых законом о бюджете, исключены перечень главных администраторов доходов бюджета и перечь главных администраторов источников финансирования дефицита бюджета.</w:t>
      </w:r>
    </w:p>
    <w:p w:rsidR="00771960" w:rsidRPr="00DE0FB0" w:rsidRDefault="00771960" w:rsidP="009200EB">
      <w:pPr>
        <w:spacing w:after="0"/>
        <w:ind w:firstLine="708"/>
        <w:rPr>
          <w:rFonts w:eastAsia="Times New Roman"/>
          <w:szCs w:val="28"/>
          <w:lang w:eastAsia="ru-RU"/>
        </w:rPr>
      </w:pPr>
      <w:r w:rsidRPr="00DE0FB0">
        <w:rPr>
          <w:rFonts w:eastAsia="Times New Roman"/>
          <w:szCs w:val="28"/>
          <w:lang w:eastAsia="ru-RU"/>
        </w:rPr>
        <w:t>Кроме того, учтены изменения, внесенные в Бюджетный кодекс РФ Федеральным законом от 28.06.2021 №</w:t>
      </w:r>
      <w:r w:rsidR="00926B6D" w:rsidRPr="00DE0FB0">
        <w:rPr>
          <w:rFonts w:eastAsia="Times New Roman"/>
          <w:szCs w:val="28"/>
          <w:lang w:eastAsia="ru-RU"/>
        </w:rPr>
        <w:t xml:space="preserve"> </w:t>
      </w:r>
      <w:r w:rsidRPr="00DE0FB0">
        <w:rPr>
          <w:rFonts w:eastAsia="Times New Roman"/>
          <w:szCs w:val="28"/>
          <w:lang w:eastAsia="ru-RU"/>
        </w:rPr>
        <w:t>228-ФЗ</w:t>
      </w:r>
      <w:r w:rsidR="00926B6D" w:rsidRPr="00DE0FB0">
        <w:rPr>
          <w:szCs w:val="28"/>
          <w:shd w:val="clear" w:color="auto" w:fill="FFFFFF"/>
        </w:rPr>
        <w:t xml:space="preserve"> «О внесении изменений в Бюджетный кодекс Российской Федерации и о приостановлении действия отдельных положений Бюджетного кодекса Российской Федерации»</w:t>
      </w:r>
      <w:r w:rsidRPr="00DE0FB0">
        <w:rPr>
          <w:rFonts w:eastAsia="Times New Roman"/>
          <w:szCs w:val="28"/>
          <w:lang w:eastAsia="ru-RU"/>
        </w:rPr>
        <w:t xml:space="preserve">, дополнив список документов на основании, которого составляется проект бюджета: «документы, определяющие цели национального развития Российской Федерации и направления деятельности органов публичной власти по их достижению». </w:t>
      </w:r>
    </w:p>
    <w:p w:rsidR="00D2474D" w:rsidRPr="00DE0FB0" w:rsidRDefault="00326729" w:rsidP="009200EB">
      <w:pPr>
        <w:spacing w:after="0"/>
        <w:ind w:firstLine="708"/>
        <w:rPr>
          <w:rFonts w:eastAsia="Times New Roman"/>
          <w:b/>
          <w:lang w:eastAsia="ru-RU"/>
        </w:rPr>
      </w:pPr>
      <w:r w:rsidRPr="00DE0FB0">
        <w:rPr>
          <w:rFonts w:eastAsia="Times New Roman"/>
          <w:b/>
          <w:lang w:eastAsia="ru-RU"/>
        </w:rPr>
        <w:t>Органам местного самоуправления для сведения</w:t>
      </w:r>
      <w:r w:rsidR="00426AAC" w:rsidRPr="00DE0FB0">
        <w:rPr>
          <w:rFonts w:eastAsia="Times New Roman"/>
          <w:b/>
          <w:lang w:eastAsia="ru-RU"/>
        </w:rPr>
        <w:t xml:space="preserve"> и </w:t>
      </w:r>
      <w:r w:rsidR="00771960" w:rsidRPr="00DE0FB0">
        <w:rPr>
          <w:rFonts w:eastAsia="Times New Roman"/>
          <w:b/>
          <w:lang w:eastAsia="ru-RU"/>
        </w:rPr>
        <w:t>использования в работе</w:t>
      </w:r>
    </w:p>
    <w:p w:rsidR="00A31263" w:rsidRPr="00DE0FB0" w:rsidRDefault="00A31263" w:rsidP="00691AC8">
      <w:pPr>
        <w:spacing w:after="0"/>
        <w:ind w:firstLine="708"/>
        <w:rPr>
          <w:rFonts w:eastAsia="Times New Roman" w:cs="Times New Roman"/>
          <w:b/>
          <w:color w:val="FF0000"/>
          <w:szCs w:val="28"/>
          <w:lang w:eastAsia="ru-RU"/>
        </w:rPr>
      </w:pPr>
    </w:p>
    <w:p w:rsidR="00EE3D0C" w:rsidRPr="00E91C8C" w:rsidRDefault="00E70124" w:rsidP="00E91C8C">
      <w:pPr>
        <w:spacing w:after="0"/>
        <w:ind w:firstLine="708"/>
        <w:rPr>
          <w:b/>
        </w:rPr>
      </w:pPr>
      <w:bookmarkStart w:id="55" w:name="_Toc45098337"/>
      <w:bookmarkStart w:id="56" w:name="_Toc54777047"/>
      <w:bookmarkStart w:id="57" w:name="_Toc94876585"/>
      <w:r w:rsidRPr="00E91C8C">
        <w:rPr>
          <w:rStyle w:val="30"/>
          <w:rFonts w:eastAsiaTheme="minorHAnsi"/>
          <w:i w:val="0"/>
        </w:rPr>
        <w:t>5</w:t>
      </w:r>
      <w:r w:rsidR="001C154C" w:rsidRPr="00E91C8C">
        <w:rPr>
          <w:rStyle w:val="30"/>
          <w:rFonts w:eastAsiaTheme="minorHAnsi"/>
          <w:i w:val="0"/>
        </w:rPr>
        <w:t xml:space="preserve">. </w:t>
      </w:r>
      <w:r w:rsidR="00EE3D0C" w:rsidRPr="00E91C8C">
        <w:rPr>
          <w:rStyle w:val="30"/>
          <w:rFonts w:eastAsia="Calibri"/>
          <w:i w:val="0"/>
        </w:rPr>
        <w:t xml:space="preserve">Закон Камчатского края от </w:t>
      </w:r>
      <w:r w:rsidR="00124FCA" w:rsidRPr="00E91C8C">
        <w:rPr>
          <w:rStyle w:val="30"/>
          <w:rFonts w:eastAsia="Calibri"/>
          <w:i w:val="0"/>
        </w:rPr>
        <w:t>26.11</w:t>
      </w:r>
      <w:r w:rsidR="00BE3456" w:rsidRPr="00E91C8C">
        <w:rPr>
          <w:rStyle w:val="30"/>
          <w:rFonts w:eastAsia="Calibri"/>
          <w:i w:val="0"/>
        </w:rPr>
        <w:t>.2021</w:t>
      </w:r>
      <w:r w:rsidR="00EE3D0C" w:rsidRPr="00E91C8C">
        <w:rPr>
          <w:rStyle w:val="30"/>
          <w:rFonts w:eastAsia="Calibri"/>
          <w:i w:val="0"/>
        </w:rPr>
        <w:t xml:space="preserve"> №</w:t>
      </w:r>
      <w:r w:rsidR="005C11DB" w:rsidRPr="00E91C8C">
        <w:rPr>
          <w:rStyle w:val="30"/>
          <w:rFonts w:eastAsia="Calibri"/>
          <w:i w:val="0"/>
        </w:rPr>
        <w:t xml:space="preserve"> </w:t>
      </w:r>
      <w:r w:rsidR="00124FCA" w:rsidRPr="00E91C8C">
        <w:rPr>
          <w:rStyle w:val="30"/>
          <w:rFonts w:eastAsia="Calibri"/>
          <w:i w:val="0"/>
        </w:rPr>
        <w:t>6</w:t>
      </w:r>
      <w:r w:rsidR="00EE3D0C" w:rsidRPr="00E91C8C">
        <w:rPr>
          <w:rStyle w:val="30"/>
          <w:rFonts w:eastAsia="Calibri"/>
          <w:i w:val="0"/>
        </w:rPr>
        <w:t xml:space="preserve"> «</w:t>
      </w:r>
      <w:r w:rsidR="0061614E" w:rsidRPr="00E91C8C">
        <w:rPr>
          <w:rStyle w:val="30"/>
          <w:rFonts w:eastAsiaTheme="minorHAnsi"/>
          <w:i w:val="0"/>
        </w:rPr>
        <w:t>О некоторых вопросах налогового регулирования в Камчатском крае</w:t>
      </w:r>
      <w:r w:rsidR="00A83034" w:rsidRPr="00E91C8C">
        <w:rPr>
          <w:rStyle w:val="30"/>
          <w:rFonts w:eastAsiaTheme="minorHAnsi"/>
          <w:i w:val="0"/>
        </w:rPr>
        <w:t>»</w:t>
      </w:r>
      <w:bookmarkEnd w:id="55"/>
      <w:bookmarkEnd w:id="56"/>
      <w:r w:rsidR="00EE3D0C" w:rsidRPr="0061614E">
        <w:rPr>
          <w:rStyle w:val="30"/>
          <w:rFonts w:eastAsiaTheme="minorHAnsi"/>
          <w:i w:val="0"/>
          <w:szCs w:val="28"/>
        </w:rPr>
        <w:t>.</w:t>
      </w:r>
      <w:bookmarkEnd w:id="57"/>
      <w:r w:rsidR="00EE3D0C" w:rsidRPr="0061614E">
        <w:t xml:space="preserve"> </w:t>
      </w:r>
      <w:r w:rsidR="00B22F53" w:rsidRPr="00E91C8C">
        <w:rPr>
          <w:b/>
        </w:rPr>
        <w:t>Вступил</w:t>
      </w:r>
      <w:r w:rsidR="00EE3D0C" w:rsidRPr="00E91C8C">
        <w:rPr>
          <w:b/>
        </w:rPr>
        <w:t xml:space="preserve"> в силу с </w:t>
      </w:r>
      <w:r w:rsidR="0061614E" w:rsidRPr="00E91C8C">
        <w:rPr>
          <w:b/>
        </w:rPr>
        <w:t>01</w:t>
      </w:r>
      <w:r w:rsidR="00EE3D0C" w:rsidRPr="00E91C8C">
        <w:rPr>
          <w:b/>
        </w:rPr>
        <w:t>.</w:t>
      </w:r>
      <w:r w:rsidR="0061614E" w:rsidRPr="00E91C8C">
        <w:rPr>
          <w:b/>
        </w:rPr>
        <w:t>01</w:t>
      </w:r>
      <w:r w:rsidR="00EE3D0C" w:rsidRPr="00E91C8C">
        <w:rPr>
          <w:b/>
        </w:rPr>
        <w:t>.20</w:t>
      </w:r>
      <w:r w:rsidR="0061614E" w:rsidRPr="00E91C8C">
        <w:rPr>
          <w:b/>
        </w:rPr>
        <w:t>22</w:t>
      </w:r>
      <w:r w:rsidR="0039237B" w:rsidRPr="00E91C8C">
        <w:rPr>
          <w:b/>
        </w:rPr>
        <w:t>.</w:t>
      </w:r>
    </w:p>
    <w:p w:rsidR="00C07B5D" w:rsidRPr="00C07B5D" w:rsidRDefault="00C07B5D" w:rsidP="00E91C8C">
      <w:pPr>
        <w:spacing w:after="0"/>
        <w:ind w:firstLine="708"/>
        <w:rPr>
          <w:rFonts w:eastAsia="Times New Roman" w:cs="Times New Roman"/>
          <w:lang w:eastAsia="ru-RU"/>
        </w:rPr>
      </w:pPr>
      <w:r w:rsidRPr="00554CF9">
        <w:rPr>
          <w:rFonts w:eastAsia="Times New Roman" w:cs="Times New Roman"/>
          <w:lang w:eastAsia="ru-RU"/>
        </w:rPr>
        <w:t>Законом</w:t>
      </w:r>
      <w:r w:rsidRPr="00C07B5D">
        <w:rPr>
          <w:rFonts w:eastAsia="Times New Roman" w:cs="Times New Roman"/>
          <w:lang w:eastAsia="ru-RU"/>
        </w:rPr>
        <w:t xml:space="preserve"> консолидиров</w:t>
      </w:r>
      <w:r w:rsidRPr="00554CF9">
        <w:rPr>
          <w:rFonts w:eastAsia="Times New Roman" w:cs="Times New Roman"/>
          <w:lang w:eastAsia="ru-RU"/>
        </w:rPr>
        <w:t>аны</w:t>
      </w:r>
      <w:r w:rsidRPr="00C07B5D">
        <w:rPr>
          <w:rFonts w:eastAsia="Times New Roman" w:cs="Times New Roman"/>
          <w:lang w:eastAsia="ru-RU"/>
        </w:rPr>
        <w:t xml:space="preserve"> нормы краевого налогового законодательства в единый закон Камчатского края и </w:t>
      </w:r>
      <w:r w:rsidRPr="00554CF9">
        <w:rPr>
          <w:rFonts w:eastAsia="Times New Roman" w:cs="Times New Roman"/>
          <w:lang w:eastAsia="ru-RU"/>
        </w:rPr>
        <w:t xml:space="preserve">объединил </w:t>
      </w:r>
      <w:r w:rsidRPr="00C07B5D">
        <w:rPr>
          <w:rFonts w:eastAsia="Times New Roman" w:cs="Times New Roman"/>
          <w:lang w:eastAsia="ru-RU"/>
        </w:rPr>
        <w:t xml:space="preserve">7 законов Камчатского края о (об): установлении налоговых ставок по налогу на игорный бизнес; налоге на имущество организаций; транспортном налоге; установлении налоговых ставок по упрощенной системе налогообложения; патентной системе налогообложения; установлении коэффициента, отражающего региональные особенности рынка труда; введении в действие в Камчатском крае </w:t>
      </w:r>
      <w:r w:rsidRPr="00554CF9">
        <w:rPr>
          <w:rFonts w:eastAsia="Times New Roman" w:cs="Times New Roman"/>
          <w:lang w:eastAsia="ru-RU"/>
        </w:rPr>
        <w:t>специального налогового режима «Налог на профессиональный доход»</w:t>
      </w:r>
      <w:r w:rsidRPr="00C07B5D">
        <w:rPr>
          <w:rFonts w:eastAsia="Times New Roman" w:cs="Times New Roman"/>
          <w:lang w:eastAsia="ru-RU"/>
        </w:rPr>
        <w:t>.</w:t>
      </w:r>
    </w:p>
    <w:p w:rsidR="00C07B5D" w:rsidRPr="00C07B5D" w:rsidRDefault="00C07B5D" w:rsidP="00E91C8C">
      <w:pPr>
        <w:spacing w:after="0"/>
        <w:ind w:firstLine="708"/>
        <w:rPr>
          <w:rFonts w:eastAsia="Times New Roman" w:cs="Times New Roman"/>
          <w:lang w:eastAsia="ru-RU"/>
        </w:rPr>
      </w:pPr>
      <w:r w:rsidRPr="00C07B5D">
        <w:rPr>
          <w:rFonts w:eastAsia="Times New Roman" w:cs="Times New Roman"/>
          <w:lang w:eastAsia="ru-RU"/>
        </w:rPr>
        <w:t>Интегрированный закон позволит инвесторам, предпринимателям и гражданам, не являющимися предпринимателями, оперативно найти необходимую информацию о налоговых ставках, льготах, действующих на территории края и другие вопросы налогового регулирования.</w:t>
      </w:r>
    </w:p>
    <w:p w:rsidR="00C07B5D" w:rsidRPr="00C07B5D" w:rsidRDefault="00C07B5D" w:rsidP="00E91C8C">
      <w:pPr>
        <w:spacing w:after="0"/>
        <w:ind w:firstLine="708"/>
        <w:rPr>
          <w:rFonts w:eastAsia="Times New Roman" w:cs="Times New Roman"/>
          <w:lang w:eastAsia="ru-RU"/>
        </w:rPr>
      </w:pPr>
      <w:r w:rsidRPr="00C07B5D">
        <w:rPr>
          <w:rFonts w:eastAsia="Times New Roman" w:cs="Times New Roman"/>
          <w:lang w:eastAsia="ru-RU"/>
        </w:rPr>
        <w:t>Кроме того, учтены изменения Налогового кодекса РФ, внесенные Федеральным законом от 02.07.2021 №</w:t>
      </w:r>
      <w:r w:rsidR="00932D48">
        <w:rPr>
          <w:rFonts w:eastAsia="Times New Roman" w:cs="Times New Roman"/>
          <w:lang w:eastAsia="ru-RU"/>
        </w:rPr>
        <w:t xml:space="preserve"> </w:t>
      </w:r>
      <w:r w:rsidRPr="00C07B5D">
        <w:rPr>
          <w:rFonts w:eastAsia="Times New Roman" w:cs="Times New Roman"/>
          <w:lang w:eastAsia="ru-RU"/>
        </w:rPr>
        <w:t>305</w:t>
      </w:r>
      <w:r w:rsidR="00F436FA">
        <w:rPr>
          <w:rFonts w:eastAsia="Times New Roman" w:cs="Times New Roman"/>
          <w:lang w:eastAsia="ru-RU"/>
        </w:rPr>
        <w:t>-ФЗ</w:t>
      </w:r>
      <w:r w:rsidR="003F3A03" w:rsidRPr="003F3A03">
        <w:rPr>
          <w:rFonts w:ascii="PT Serif" w:hAnsi="PT Serif"/>
          <w:color w:val="22272F"/>
          <w:shd w:val="clear" w:color="auto" w:fill="FFFFFF"/>
        </w:rPr>
        <w:t xml:space="preserve"> </w:t>
      </w:r>
      <w:r w:rsidR="003F3A03" w:rsidRPr="000C4D96">
        <w:rPr>
          <w:rFonts w:ascii="PT Serif" w:hAnsi="PT Serif"/>
          <w:shd w:val="clear" w:color="auto" w:fill="FFFFFF"/>
        </w:rPr>
        <w:t>«О внесении изменений в части первую и вторую Налогового кодекса Российской Федерации и отдельные законодательные акты Российской Федерации»</w:t>
      </w:r>
      <w:r w:rsidRPr="00C07B5D">
        <w:rPr>
          <w:rFonts w:eastAsia="Times New Roman" w:cs="Times New Roman"/>
          <w:lang w:eastAsia="ru-RU"/>
        </w:rPr>
        <w:t xml:space="preserve">, а именно по налогу на имущество организаций: </w:t>
      </w:r>
    </w:p>
    <w:p w:rsidR="00C07B5D" w:rsidRPr="00C07B5D" w:rsidRDefault="00C07B5D" w:rsidP="00E91C8C">
      <w:pPr>
        <w:spacing w:after="0"/>
        <w:ind w:firstLine="708"/>
        <w:rPr>
          <w:rFonts w:eastAsia="Times New Roman" w:cs="Times New Roman"/>
          <w:lang w:eastAsia="ru-RU"/>
        </w:rPr>
      </w:pPr>
      <w:r w:rsidRPr="00C07B5D">
        <w:rPr>
          <w:rFonts w:eastAsia="Times New Roman" w:cs="Times New Roman"/>
          <w:lang w:eastAsia="ru-RU"/>
        </w:rPr>
        <w:t>- из полномочий субъекта РФ исключено установление срока уплаты налога (в соответствии с ст. 383 НК РФ введен</w:t>
      </w:r>
      <w:r w:rsidR="00646EA3">
        <w:rPr>
          <w:rFonts w:eastAsia="Times New Roman" w:cs="Times New Roman"/>
          <w:lang w:eastAsia="ru-RU"/>
        </w:rPr>
        <w:t>ы</w:t>
      </w:r>
      <w:r w:rsidRPr="00C07B5D">
        <w:rPr>
          <w:rFonts w:eastAsia="Times New Roman" w:cs="Times New Roman"/>
          <w:lang w:eastAsia="ru-RU"/>
        </w:rPr>
        <w:t xml:space="preserve"> единые сроки уплаты налога и авансовых платежей); </w:t>
      </w:r>
    </w:p>
    <w:p w:rsidR="00C07B5D" w:rsidRPr="00C07B5D" w:rsidRDefault="00C07B5D" w:rsidP="00E91C8C">
      <w:pPr>
        <w:spacing w:after="0"/>
        <w:ind w:firstLine="708"/>
        <w:rPr>
          <w:rFonts w:eastAsia="Times New Roman" w:cs="Times New Roman"/>
          <w:lang w:eastAsia="ru-RU"/>
        </w:rPr>
      </w:pPr>
      <w:r w:rsidRPr="00C07B5D">
        <w:rPr>
          <w:rFonts w:eastAsia="Times New Roman" w:cs="Times New Roman"/>
          <w:lang w:eastAsia="ru-RU"/>
        </w:rPr>
        <w:t>- уточнен порядок предоставления налоговых льгот для налогоплательщиков, имеющих право на налоговые льготы в отношении объектов налогообложения, налоговая база по которым определяется как их кадастровая стоимость (ст. 382 НК РФ).</w:t>
      </w:r>
    </w:p>
    <w:p w:rsidR="00932D48" w:rsidRPr="00932D48" w:rsidRDefault="00932D48" w:rsidP="00E91C8C">
      <w:pPr>
        <w:spacing w:after="0"/>
        <w:ind w:firstLine="708"/>
      </w:pPr>
      <w:r w:rsidRPr="00932D48">
        <w:t>Также, принятым законом установлены налоговые ставки, а также льготы и сроки уплаты по налогу на прибыль и имущество организаций; транспортному налогу; налогу на игорный бизнес. Урегулированы отдельные вопросы патентной системы налогообложения и налоговые ставки для налогоплательщиков, применяющих упрощенную систему налогообложения.</w:t>
      </w:r>
    </w:p>
    <w:p w:rsidR="002E22E5" w:rsidRPr="00E91C8C" w:rsidRDefault="00EE3D0C" w:rsidP="00E91C8C">
      <w:pPr>
        <w:spacing w:after="0"/>
        <w:ind w:firstLine="708"/>
        <w:rPr>
          <w:rFonts w:eastAsia="Times New Roman"/>
          <w:b/>
          <w:lang w:eastAsia="ru-RU"/>
        </w:rPr>
      </w:pPr>
      <w:r w:rsidRPr="00E91C8C">
        <w:rPr>
          <w:rFonts w:eastAsia="Times New Roman"/>
          <w:b/>
          <w:lang w:eastAsia="ru-RU"/>
        </w:rPr>
        <w:t>Органам местного самоуправления для сведения</w:t>
      </w:r>
      <w:r w:rsidR="00BE659D" w:rsidRPr="00E91C8C">
        <w:rPr>
          <w:rFonts w:eastAsia="Times New Roman"/>
          <w:b/>
          <w:lang w:eastAsia="ru-RU"/>
        </w:rPr>
        <w:t xml:space="preserve"> </w:t>
      </w:r>
      <w:r w:rsidR="00BE3456" w:rsidRPr="00E91C8C">
        <w:rPr>
          <w:rFonts w:eastAsia="Times New Roman"/>
          <w:b/>
          <w:lang w:eastAsia="ru-RU"/>
        </w:rPr>
        <w:t xml:space="preserve">и </w:t>
      </w:r>
      <w:bookmarkStart w:id="58" w:name="_Toc45098338"/>
      <w:bookmarkStart w:id="59" w:name="_Toc54777048"/>
      <w:r w:rsidR="00C07B5D" w:rsidRPr="00E91C8C">
        <w:rPr>
          <w:rFonts w:eastAsia="Times New Roman"/>
          <w:b/>
          <w:lang w:eastAsia="ru-RU"/>
        </w:rPr>
        <w:t>использования в работе</w:t>
      </w:r>
    </w:p>
    <w:p w:rsidR="002E22E5" w:rsidRPr="00E91C8C" w:rsidRDefault="002E22E5" w:rsidP="00E91C8C">
      <w:pPr>
        <w:spacing w:after="0"/>
        <w:rPr>
          <w:rFonts w:eastAsia="Times New Roman"/>
          <w:b/>
          <w:color w:val="FF0000"/>
          <w:lang w:eastAsia="ru-RU"/>
        </w:rPr>
      </w:pPr>
    </w:p>
    <w:p w:rsidR="00774D5D" w:rsidRPr="00CB28ED" w:rsidRDefault="00E70124" w:rsidP="007679CA">
      <w:pPr>
        <w:spacing w:after="0"/>
        <w:ind w:firstLine="708"/>
        <w:rPr>
          <w:b/>
        </w:rPr>
      </w:pPr>
      <w:bookmarkStart w:id="60" w:name="_Toc94876586"/>
      <w:r w:rsidRPr="00CB28ED">
        <w:rPr>
          <w:rStyle w:val="30"/>
          <w:rFonts w:eastAsiaTheme="minorHAnsi"/>
          <w:i w:val="0"/>
        </w:rPr>
        <w:t>6</w:t>
      </w:r>
      <w:r w:rsidR="00791EBE" w:rsidRPr="00CB28ED">
        <w:rPr>
          <w:rStyle w:val="30"/>
          <w:rFonts w:eastAsiaTheme="minorHAnsi"/>
          <w:i w:val="0"/>
        </w:rPr>
        <w:t xml:space="preserve">. </w:t>
      </w:r>
      <w:r w:rsidR="00791EBE" w:rsidRPr="00CB28ED">
        <w:rPr>
          <w:rStyle w:val="30"/>
          <w:rFonts w:eastAsia="Calibri"/>
          <w:i w:val="0"/>
        </w:rPr>
        <w:t xml:space="preserve">Закон Камчатского края от </w:t>
      </w:r>
      <w:r w:rsidR="00D418E1" w:rsidRPr="00CB28ED">
        <w:rPr>
          <w:rStyle w:val="30"/>
          <w:rFonts w:eastAsia="Calibri"/>
          <w:i w:val="0"/>
        </w:rPr>
        <w:t>29.11</w:t>
      </w:r>
      <w:r w:rsidR="00787D9A" w:rsidRPr="00CB28ED">
        <w:rPr>
          <w:rStyle w:val="30"/>
          <w:rFonts w:eastAsia="Calibri"/>
          <w:i w:val="0"/>
        </w:rPr>
        <w:t>.2021</w:t>
      </w:r>
      <w:r w:rsidR="00791EBE" w:rsidRPr="00CB28ED">
        <w:rPr>
          <w:rStyle w:val="30"/>
          <w:rFonts w:eastAsia="Calibri"/>
          <w:i w:val="0"/>
        </w:rPr>
        <w:t xml:space="preserve"> №</w:t>
      </w:r>
      <w:r w:rsidR="003F1532" w:rsidRPr="00CB28ED">
        <w:rPr>
          <w:rStyle w:val="30"/>
          <w:rFonts w:eastAsia="Calibri"/>
          <w:i w:val="0"/>
        </w:rPr>
        <w:t xml:space="preserve"> </w:t>
      </w:r>
      <w:r w:rsidR="00634007" w:rsidRPr="00CB28ED">
        <w:rPr>
          <w:rStyle w:val="30"/>
          <w:rFonts w:eastAsia="Calibri"/>
          <w:i w:val="0"/>
        </w:rPr>
        <w:t>14</w:t>
      </w:r>
      <w:r w:rsidR="00791EBE" w:rsidRPr="00CB28ED">
        <w:rPr>
          <w:rStyle w:val="30"/>
          <w:rFonts w:eastAsia="Calibri"/>
          <w:i w:val="0"/>
        </w:rPr>
        <w:t xml:space="preserve"> «</w:t>
      </w:r>
      <w:r w:rsidR="00634007" w:rsidRPr="00CB28ED">
        <w:rPr>
          <w:rStyle w:val="30"/>
          <w:rFonts w:eastAsiaTheme="minorHAnsi"/>
          <w:i w:val="0"/>
        </w:rPr>
        <w:t>Об отдельных вопросах приобретения (оформления) гражданами прав на гаражи, являющиеся объектами капитального строительства, и на земельные участки, на которых они расположены</w:t>
      </w:r>
      <w:r w:rsidR="00791EBE" w:rsidRPr="00CB28ED">
        <w:rPr>
          <w:rStyle w:val="30"/>
          <w:rFonts w:eastAsia="Calibri"/>
          <w:i w:val="0"/>
        </w:rPr>
        <w:t>»</w:t>
      </w:r>
      <w:bookmarkEnd w:id="58"/>
      <w:bookmarkEnd w:id="59"/>
      <w:r w:rsidR="00791EBE" w:rsidRPr="00CB28ED">
        <w:rPr>
          <w:rStyle w:val="30"/>
          <w:rFonts w:eastAsiaTheme="minorHAnsi"/>
          <w:i w:val="0"/>
        </w:rPr>
        <w:t>.</w:t>
      </w:r>
      <w:bookmarkEnd w:id="60"/>
      <w:r w:rsidR="00791EBE" w:rsidRPr="00CB28ED">
        <w:t xml:space="preserve"> </w:t>
      </w:r>
      <w:r w:rsidR="00634007" w:rsidRPr="00CB28ED">
        <w:rPr>
          <w:b/>
        </w:rPr>
        <w:t>Вступил в силу с 02</w:t>
      </w:r>
      <w:r w:rsidR="00791EBE" w:rsidRPr="00CB28ED">
        <w:rPr>
          <w:b/>
        </w:rPr>
        <w:t>.</w:t>
      </w:r>
      <w:r w:rsidR="00634007" w:rsidRPr="00CB28ED">
        <w:rPr>
          <w:b/>
        </w:rPr>
        <w:t>12</w:t>
      </w:r>
      <w:r w:rsidR="00791EBE" w:rsidRPr="00CB28ED">
        <w:rPr>
          <w:b/>
        </w:rPr>
        <w:t>.20</w:t>
      </w:r>
      <w:r w:rsidR="002E22E5" w:rsidRPr="00CB28ED">
        <w:rPr>
          <w:b/>
        </w:rPr>
        <w:t>21</w:t>
      </w:r>
      <w:r w:rsidR="007A3EFC" w:rsidRPr="00CB28ED">
        <w:rPr>
          <w:b/>
        </w:rPr>
        <w:t>.</w:t>
      </w:r>
    </w:p>
    <w:p w:rsidR="00F26EDD" w:rsidRPr="00CB28ED" w:rsidRDefault="00F436FA" w:rsidP="007679CA">
      <w:pPr>
        <w:spacing w:after="0"/>
        <w:ind w:firstLine="708"/>
        <w:rPr>
          <w:rFonts w:eastAsia="Times New Roman" w:cs="Times New Roman"/>
          <w:szCs w:val="28"/>
          <w:lang w:eastAsia="ru-RU"/>
        </w:rPr>
      </w:pPr>
      <w:r w:rsidRPr="00CB28ED">
        <w:rPr>
          <w:rFonts w:eastAsia="Times New Roman" w:cs="Times New Roman"/>
          <w:szCs w:val="28"/>
          <w:lang w:eastAsia="ru-RU"/>
        </w:rPr>
        <w:t>Закон разработан в соответствии со статьей 3</w:t>
      </w:r>
      <w:r w:rsidRPr="00CB28ED">
        <w:rPr>
          <w:rFonts w:eastAsia="Times New Roman" w:cs="Times New Roman"/>
          <w:szCs w:val="28"/>
          <w:vertAlign w:val="superscript"/>
          <w:lang w:eastAsia="ru-RU"/>
        </w:rPr>
        <w:t>7</w:t>
      </w:r>
      <w:r w:rsidRPr="00CB28ED">
        <w:rPr>
          <w:rFonts w:eastAsia="Times New Roman" w:cs="Times New Roman"/>
          <w:szCs w:val="28"/>
          <w:lang w:eastAsia="ru-RU"/>
        </w:rPr>
        <w:t xml:space="preserve"> Федерального закона от 25.10.2001 № 137-ФЗ «О введении в действие Земельного кодекса Российской Федерации» и статьей 18 Федерального закона от 05.04.2021 № 79-ФЗ </w:t>
      </w:r>
      <w:r w:rsidRPr="00CB28ED">
        <w:rPr>
          <w:rFonts w:eastAsia="Times New Roman" w:cs="Times New Roman"/>
          <w:szCs w:val="28"/>
          <w:shd w:val="clear" w:color="auto" w:fill="FFFFFF"/>
          <w:lang w:eastAsia="ru-RU"/>
        </w:rPr>
        <w:t>«О внесении изменений в отдельные законодательные акты Российской Федерации»</w:t>
      </w:r>
      <w:r w:rsidR="00F26EDD" w:rsidRPr="00CB28ED">
        <w:rPr>
          <w:rFonts w:eastAsia="Times New Roman" w:cs="Times New Roman"/>
          <w:szCs w:val="28"/>
          <w:shd w:val="clear" w:color="auto" w:fill="FFFFFF"/>
          <w:lang w:eastAsia="ru-RU"/>
        </w:rPr>
        <w:t xml:space="preserve"> </w:t>
      </w:r>
      <w:r w:rsidRPr="00CB28ED">
        <w:rPr>
          <w:rFonts w:eastAsia="Times New Roman" w:cs="Times New Roman"/>
          <w:szCs w:val="28"/>
          <w:lang w:eastAsia="ru-RU"/>
        </w:rPr>
        <w:t xml:space="preserve">с целью </w:t>
      </w:r>
      <w:r w:rsidR="00F26EDD" w:rsidRPr="00CB28ED">
        <w:rPr>
          <w:rFonts w:eastAsia="Times New Roman" w:cs="Times New Roman"/>
          <w:szCs w:val="28"/>
          <w:lang w:eastAsia="ru-RU"/>
        </w:rPr>
        <w:t>регулирования законом субъекта Российской Федерации отдельных вопросов, связанных с предоставлением гражданам для собственных нужд земельных участков для размещения гаражей.</w:t>
      </w:r>
    </w:p>
    <w:p w:rsidR="002167EF" w:rsidRPr="00CB28ED" w:rsidRDefault="002167EF" w:rsidP="007679CA">
      <w:pPr>
        <w:spacing w:after="0"/>
        <w:ind w:firstLine="708"/>
        <w:rPr>
          <w:rFonts w:eastAsia="Times New Roman" w:cs="Arial"/>
          <w:szCs w:val="28"/>
          <w:lang w:eastAsia="ru-RU"/>
        </w:rPr>
      </w:pPr>
      <w:r w:rsidRPr="00CB28ED">
        <w:rPr>
          <w:rFonts w:eastAsia="Times New Roman" w:cs="Arial"/>
          <w:szCs w:val="28"/>
          <w:lang w:eastAsia="ru-RU"/>
        </w:rPr>
        <w:t>Принятый региональный закон устанавливает:</w:t>
      </w:r>
    </w:p>
    <w:p w:rsidR="002167EF" w:rsidRPr="00CB28ED" w:rsidRDefault="002167EF" w:rsidP="007679CA">
      <w:pPr>
        <w:spacing w:after="0"/>
        <w:ind w:firstLine="708"/>
        <w:rPr>
          <w:rFonts w:eastAsia="Times New Roman" w:cs="Times New Roman"/>
          <w:szCs w:val="28"/>
          <w:lang w:eastAsia="ru-RU"/>
        </w:rPr>
      </w:pPr>
      <w:r w:rsidRPr="00CB28ED">
        <w:rPr>
          <w:rFonts w:eastAsia="Times New Roman" w:cs="Arial"/>
          <w:szCs w:val="28"/>
          <w:lang w:eastAsia="ru-RU"/>
        </w:rPr>
        <w:t>- дополнительный перечень</w:t>
      </w:r>
      <w:r w:rsidRPr="00CB28ED">
        <w:rPr>
          <w:rFonts w:eastAsia="Times New Roman" w:cs="Times New Roman"/>
          <w:bCs/>
          <w:szCs w:val="28"/>
          <w:lang w:eastAsia="ru-RU"/>
        </w:rPr>
        <w:t xml:space="preserve"> документов,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w:t>
      </w:r>
      <w:r w:rsidRPr="00A27425">
        <w:rPr>
          <w:rFonts w:eastAsia="Times New Roman" w:cs="Times New Roman"/>
          <w:bCs/>
          <w:szCs w:val="28"/>
          <w:lang w:eastAsia="ru-RU"/>
        </w:rPr>
        <w:t>, условиям, предусмотренным пунктом 2 статьи 3</w:t>
      </w:r>
      <w:r w:rsidRPr="00A27425">
        <w:rPr>
          <w:rFonts w:eastAsia="Times New Roman" w:cs="Times New Roman"/>
          <w:bCs/>
          <w:szCs w:val="28"/>
          <w:vertAlign w:val="superscript"/>
          <w:lang w:eastAsia="ru-RU"/>
        </w:rPr>
        <w:t>7</w:t>
      </w:r>
      <w:r w:rsidRPr="00A27425">
        <w:rPr>
          <w:rFonts w:eastAsia="Times New Roman" w:cs="Times New Roman"/>
          <w:bCs/>
          <w:szCs w:val="28"/>
          <w:lang w:eastAsia="ru-RU"/>
        </w:rPr>
        <w:t xml:space="preserve"> Федерального </w:t>
      </w:r>
      <w:r w:rsidRPr="00A27425">
        <w:rPr>
          <w:rFonts w:eastAsia="Times New Roman" w:cs="Arial"/>
          <w:szCs w:val="28"/>
          <w:lang w:eastAsia="ru-RU"/>
        </w:rPr>
        <w:t>закона от 25.</w:t>
      </w:r>
      <w:r w:rsidRPr="00CB28ED">
        <w:rPr>
          <w:rFonts w:eastAsia="Times New Roman" w:cs="Times New Roman"/>
          <w:szCs w:val="28"/>
          <w:lang w:eastAsia="ru-RU"/>
        </w:rPr>
        <w:t>10.2001 № 137-ФЗ "</w:t>
      </w:r>
      <w:r w:rsidRPr="00CB28ED">
        <w:rPr>
          <w:rFonts w:eastAsia="Times New Roman" w:cs="Times New Roman"/>
          <w:bCs/>
          <w:szCs w:val="28"/>
          <w:lang w:eastAsia="ru-RU"/>
        </w:rPr>
        <w:t>О введении в действие Земельного кодекса Российской Федерации</w:t>
      </w:r>
      <w:r w:rsidRPr="00CB28ED">
        <w:rPr>
          <w:rFonts w:eastAsia="Times New Roman" w:cs="Times New Roman"/>
          <w:szCs w:val="28"/>
          <w:lang w:eastAsia="ru-RU"/>
        </w:rPr>
        <w:t>", в случае отсутствия у гражданина документов, предусмотренных пунктами 5–7 статьи 3</w:t>
      </w:r>
      <w:r w:rsidRPr="00CB28ED">
        <w:rPr>
          <w:rFonts w:eastAsia="Times New Roman" w:cs="Times New Roman"/>
          <w:szCs w:val="28"/>
          <w:vertAlign w:val="superscript"/>
          <w:lang w:eastAsia="ru-RU"/>
        </w:rPr>
        <w:t xml:space="preserve">7 </w:t>
      </w:r>
      <w:r w:rsidRPr="00CB28ED">
        <w:rPr>
          <w:rFonts w:eastAsia="Times New Roman" w:cs="Times New Roman"/>
          <w:bCs/>
          <w:szCs w:val="28"/>
          <w:lang w:eastAsia="ru-RU"/>
        </w:rPr>
        <w:t>указанного Федерального закона</w:t>
      </w:r>
      <w:r w:rsidRPr="00CB28ED">
        <w:rPr>
          <w:rFonts w:eastAsia="Times New Roman" w:cs="Times New Roman"/>
          <w:szCs w:val="28"/>
          <w:lang w:eastAsia="ru-RU"/>
        </w:rPr>
        <w:t>, подтверждающих такое соответствие;</w:t>
      </w:r>
    </w:p>
    <w:p w:rsidR="00AC4298" w:rsidRPr="00CB28ED" w:rsidRDefault="00633C36" w:rsidP="007679CA">
      <w:pPr>
        <w:spacing w:after="0"/>
        <w:ind w:firstLine="708"/>
        <w:rPr>
          <w:rFonts w:cs="Times New Roman"/>
          <w:szCs w:val="28"/>
          <w:shd w:val="clear" w:color="auto" w:fill="FFFFFF"/>
        </w:rPr>
      </w:pPr>
      <w:r w:rsidRPr="00CB28ED">
        <w:rPr>
          <w:rFonts w:cs="Times New Roman"/>
          <w:szCs w:val="28"/>
          <w:shd w:val="clear" w:color="auto" w:fill="FFFFFF"/>
        </w:rPr>
        <w:t xml:space="preserve">- состав и порядок осуществления </w:t>
      </w:r>
      <w:r w:rsidRPr="00CB28ED">
        <w:rPr>
          <w:rFonts w:eastAsia="Times New Roman" w:cs="Times New Roman"/>
          <w:bCs/>
          <w:szCs w:val="28"/>
          <w:lang w:eastAsia="ru-RU"/>
        </w:rPr>
        <w:t xml:space="preserve">органами местного </w:t>
      </w:r>
      <w:r w:rsidRPr="00CB28ED">
        <w:rPr>
          <w:rFonts w:eastAsia="Times New Roman" w:cs="Times New Roman"/>
          <w:szCs w:val="28"/>
          <w:lang w:eastAsia="ru-RU"/>
        </w:rPr>
        <w:t xml:space="preserve">самоуправления поселений, городских округов, муниципальных округов и муниципальных районов в Камчатском крае </w:t>
      </w:r>
      <w:r w:rsidRPr="00CB28ED">
        <w:rPr>
          <w:rFonts w:cs="Times New Roman"/>
          <w:szCs w:val="28"/>
          <w:shd w:val="clear" w:color="auto" w:fill="FFFFFF"/>
        </w:rPr>
        <w:t>мероприятий, направленных на выявление лиц, использующих гаражи, права на которые не зарегистрированы в Едином государственном реестре недвижимости, и на оказание содействия гражданам в приобретении прав на указанные гаражи и на земельные участки, на которых они расположены.</w:t>
      </w:r>
    </w:p>
    <w:p w:rsidR="00ED0944" w:rsidRPr="00CB28ED" w:rsidRDefault="00ED0944" w:rsidP="007679CA">
      <w:pPr>
        <w:spacing w:after="0"/>
        <w:ind w:firstLine="708"/>
        <w:rPr>
          <w:rFonts w:cs="Times New Roman"/>
          <w:szCs w:val="28"/>
          <w:shd w:val="clear" w:color="auto" w:fill="FFFFFF"/>
        </w:rPr>
      </w:pPr>
      <w:r w:rsidRPr="00CB28ED">
        <w:rPr>
          <w:rFonts w:cs="Times New Roman"/>
          <w:szCs w:val="28"/>
          <w:shd w:val="clear" w:color="auto" w:fill="FFFFFF"/>
        </w:rPr>
        <w:t>Так, органы местного самоуправления муниципальных образований в Камчатском крае осуществляют формирование перечня незарегистрированных гаражей по итогам обследования территории соответствующего муниципального образования в Камчатском крае. Перечень незарегистрированных гаражей с их описанием и указанием сведений о местонахождении (адрес гаража, а при его отсутствии - описание местоположения гаража) размещается на </w:t>
      </w:r>
      <w:hyperlink r:id="rId11" w:tgtFrame="_blank" w:history="1">
        <w:r w:rsidRPr="00CB28ED">
          <w:rPr>
            <w:rFonts w:cs="Times New Roman"/>
            <w:szCs w:val="28"/>
            <w:shd w:val="clear" w:color="auto" w:fill="FFFFFF"/>
          </w:rPr>
          <w:t>официальном сайте</w:t>
        </w:r>
      </w:hyperlink>
      <w:r w:rsidRPr="00CB28ED">
        <w:rPr>
          <w:rFonts w:cs="Times New Roman"/>
          <w:szCs w:val="28"/>
          <w:shd w:val="clear" w:color="auto" w:fill="FFFFFF"/>
        </w:rPr>
        <w:t> органов местного самоуправления соответствующего муниципального образования в Камчатском крае в информационно-телекоммуникационной сети «Интернет».</w:t>
      </w:r>
    </w:p>
    <w:p w:rsidR="000C6887" w:rsidRPr="00CB28ED" w:rsidRDefault="000C6887" w:rsidP="007679CA">
      <w:pPr>
        <w:spacing w:after="0"/>
        <w:ind w:firstLine="708"/>
        <w:rPr>
          <w:rFonts w:eastAsia="Times New Roman" w:cs="Times New Roman"/>
          <w:szCs w:val="28"/>
          <w:lang w:eastAsia="ru-RU"/>
        </w:rPr>
      </w:pPr>
      <w:r w:rsidRPr="00CB28ED">
        <w:rPr>
          <w:rFonts w:cs="Times New Roman"/>
          <w:szCs w:val="28"/>
          <w:shd w:val="clear" w:color="auto" w:fill="FFFFFF"/>
        </w:rPr>
        <w:t>Кроме того, в течение 10 рабочих дней со дня выявления лиц, использующих незарегистрированные гаражи, органы местного самоуправления муниципальных образований в Камчатском крае информируют указанных лиц о возможности обратиться в органы местного самоуправления муниципальных образований в Камчатском</w:t>
      </w:r>
      <w:r w:rsidRPr="00CB28ED">
        <w:rPr>
          <w:rFonts w:ascii="PT Serif" w:hAnsi="PT Serif"/>
          <w:szCs w:val="28"/>
          <w:shd w:val="clear" w:color="auto" w:fill="FFFFFF"/>
        </w:rPr>
        <w:t xml:space="preserve"> крае для оказания содействия в приобретении прав на незарегистрированные гаражи и земельные участки, на которых они расположены.</w:t>
      </w:r>
    </w:p>
    <w:p w:rsidR="00A70EE2" w:rsidRPr="00A27425" w:rsidRDefault="00ED0944" w:rsidP="007679CA">
      <w:pPr>
        <w:spacing w:after="0"/>
        <w:ind w:firstLine="708"/>
        <w:rPr>
          <w:rFonts w:eastAsia="Times New Roman" w:cs="Times New Roman"/>
          <w:szCs w:val="28"/>
          <w:lang w:eastAsia="ru-RU"/>
        </w:rPr>
      </w:pPr>
      <w:r>
        <w:rPr>
          <w:rFonts w:eastAsia="Times New Roman" w:cs="Times New Roman"/>
          <w:szCs w:val="28"/>
          <w:lang w:eastAsia="ru-RU"/>
        </w:rPr>
        <w:t>Таким образом, р</w:t>
      </w:r>
      <w:r w:rsidR="002167EF">
        <w:rPr>
          <w:rFonts w:eastAsia="Times New Roman" w:cs="Times New Roman"/>
          <w:szCs w:val="28"/>
          <w:lang w:eastAsia="ru-RU"/>
        </w:rPr>
        <w:t xml:space="preserve">еализация краевого закона </w:t>
      </w:r>
      <w:r w:rsidR="00F436FA" w:rsidRPr="00F436FA">
        <w:rPr>
          <w:rFonts w:eastAsia="Times New Roman" w:cs="Times New Roman"/>
          <w:szCs w:val="28"/>
          <w:lang w:eastAsia="ru-RU"/>
        </w:rPr>
        <w:t xml:space="preserve">позволит </w:t>
      </w:r>
      <w:r w:rsidR="00A70EE2" w:rsidRPr="00A27425">
        <w:rPr>
          <w:rFonts w:eastAsia="Times New Roman" w:cs="Times New Roman"/>
          <w:szCs w:val="28"/>
          <w:lang w:eastAsia="ru-RU"/>
        </w:rPr>
        <w:t xml:space="preserve">расширить перечень документов, подтверждающих использование гражданином земельного участка, </w:t>
      </w:r>
      <w:r w:rsidR="00A70EE2" w:rsidRPr="00A27425">
        <w:rPr>
          <w:rFonts w:eastAsia="Times New Roman" w:cs="Times New Roman"/>
          <w:bCs/>
          <w:szCs w:val="28"/>
          <w:lang w:eastAsia="ru-RU"/>
        </w:rPr>
        <w:t>на котором расположен г</w:t>
      </w:r>
      <w:r w:rsidR="00A70EE2" w:rsidRPr="00A27425">
        <w:rPr>
          <w:rFonts w:eastAsia="Times New Roman" w:cs="Times New Roman"/>
          <w:szCs w:val="28"/>
          <w:lang w:eastAsia="ru-RU"/>
        </w:rPr>
        <w:t>араж, являющийся объектом капитального строительства и возведенный до дня введения в действие Градостроительного кодекса Российской Федерации, и соответственно расширит возможность получения такого земельного участка в собственность бесплатно.</w:t>
      </w:r>
    </w:p>
    <w:p w:rsidR="00791EBE" w:rsidRPr="007679CA" w:rsidRDefault="00791EBE" w:rsidP="007679CA">
      <w:pPr>
        <w:spacing w:after="0"/>
        <w:ind w:firstLine="708"/>
        <w:rPr>
          <w:rFonts w:eastAsia="Times New Roman"/>
          <w:b/>
          <w:lang w:eastAsia="ru-RU"/>
        </w:rPr>
      </w:pPr>
      <w:r w:rsidRPr="007679CA">
        <w:rPr>
          <w:rFonts w:eastAsia="Times New Roman"/>
          <w:b/>
          <w:lang w:eastAsia="ru-RU"/>
        </w:rPr>
        <w:t xml:space="preserve">Органам местного самоуправления для </w:t>
      </w:r>
      <w:r w:rsidR="0001282B" w:rsidRPr="007679CA">
        <w:rPr>
          <w:rFonts w:eastAsia="Times New Roman"/>
          <w:b/>
          <w:lang w:eastAsia="ru-RU"/>
        </w:rPr>
        <w:t xml:space="preserve">сведения и </w:t>
      </w:r>
      <w:r w:rsidR="00C12CBF" w:rsidRPr="007679CA">
        <w:rPr>
          <w:rFonts w:eastAsia="Times New Roman"/>
          <w:b/>
          <w:lang w:eastAsia="ru-RU"/>
        </w:rPr>
        <w:t>исполнения</w:t>
      </w:r>
      <w:r w:rsidR="00BE659D" w:rsidRPr="007679CA">
        <w:rPr>
          <w:rFonts w:eastAsia="Times New Roman"/>
          <w:b/>
          <w:lang w:eastAsia="ru-RU"/>
        </w:rPr>
        <w:t xml:space="preserve"> </w:t>
      </w:r>
    </w:p>
    <w:p w:rsidR="0089564D" w:rsidRPr="002F1D7B" w:rsidRDefault="0089564D" w:rsidP="007679CA">
      <w:pPr>
        <w:spacing w:after="0"/>
        <w:rPr>
          <w:rFonts w:eastAsia="Times New Roman"/>
          <w:lang w:eastAsia="ru-RU"/>
        </w:rPr>
      </w:pPr>
    </w:p>
    <w:p w:rsidR="007D4E1A" w:rsidRPr="0053779C" w:rsidRDefault="00E70124" w:rsidP="0053779C">
      <w:pPr>
        <w:spacing w:after="0"/>
        <w:ind w:firstLine="708"/>
        <w:rPr>
          <w:b/>
        </w:rPr>
      </w:pPr>
      <w:bookmarkStart w:id="61" w:name="_Toc45098339"/>
      <w:bookmarkStart w:id="62" w:name="_Toc54777049"/>
      <w:bookmarkStart w:id="63" w:name="_Toc94876587"/>
      <w:r w:rsidRPr="0053779C">
        <w:rPr>
          <w:rStyle w:val="30"/>
          <w:rFonts w:eastAsiaTheme="minorHAnsi"/>
          <w:i w:val="0"/>
        </w:rPr>
        <w:t>7</w:t>
      </w:r>
      <w:r w:rsidR="007D4E1A" w:rsidRPr="0053779C">
        <w:rPr>
          <w:rStyle w:val="30"/>
          <w:rFonts w:eastAsiaTheme="minorHAnsi"/>
          <w:i w:val="0"/>
        </w:rPr>
        <w:t xml:space="preserve">. </w:t>
      </w:r>
      <w:r w:rsidR="00EE794D" w:rsidRPr="0053779C">
        <w:rPr>
          <w:rStyle w:val="30"/>
          <w:rFonts w:eastAsia="Calibri"/>
          <w:i w:val="0"/>
        </w:rPr>
        <w:t>Закон Камчатского</w:t>
      </w:r>
      <w:r w:rsidR="00DC0C10" w:rsidRPr="0053779C">
        <w:rPr>
          <w:rStyle w:val="30"/>
          <w:rFonts w:eastAsia="Calibri"/>
          <w:i w:val="0"/>
        </w:rPr>
        <w:t xml:space="preserve"> края от 29.11</w:t>
      </w:r>
      <w:r w:rsidR="0072455D" w:rsidRPr="0053779C">
        <w:rPr>
          <w:rStyle w:val="30"/>
          <w:rFonts w:eastAsia="Calibri"/>
          <w:i w:val="0"/>
        </w:rPr>
        <w:t>.2021</w:t>
      </w:r>
      <w:r w:rsidR="00856D26" w:rsidRPr="0053779C">
        <w:rPr>
          <w:rStyle w:val="30"/>
          <w:rFonts w:eastAsia="Calibri"/>
          <w:i w:val="0"/>
        </w:rPr>
        <w:t xml:space="preserve"> №</w:t>
      </w:r>
      <w:r w:rsidR="00DC0C10" w:rsidRPr="0053779C">
        <w:rPr>
          <w:rStyle w:val="30"/>
          <w:rFonts w:eastAsia="Calibri"/>
          <w:i w:val="0"/>
        </w:rPr>
        <w:t xml:space="preserve"> 15</w:t>
      </w:r>
      <w:r w:rsidR="007D4E1A" w:rsidRPr="0053779C">
        <w:rPr>
          <w:rStyle w:val="30"/>
          <w:rFonts w:eastAsia="Calibri"/>
          <w:i w:val="0"/>
        </w:rPr>
        <w:t xml:space="preserve"> «</w:t>
      </w:r>
      <w:bookmarkEnd w:id="61"/>
      <w:bookmarkEnd w:id="62"/>
      <w:r w:rsidR="00DC0C10" w:rsidRPr="0053779C">
        <w:rPr>
          <w:rStyle w:val="30"/>
          <w:rFonts w:eastAsiaTheme="minorHAnsi"/>
          <w:i w:val="0"/>
        </w:rPr>
        <w:t>О внесении изменений в Закон Камчатского края «О наделении органов местного самоуправления муниципальных образований в Камчатском крае государственными полномочиями Камчатского края по вопросам предоставления мер социальной поддержки отдельным категориям граждан, проживающих в Камчатском крае, по проезду на автомобильном транспорте общего пользования городского сообщения»</w:t>
      </w:r>
      <w:bookmarkEnd w:id="63"/>
      <w:r w:rsidR="00DC0C10">
        <w:t xml:space="preserve">. </w:t>
      </w:r>
      <w:r w:rsidR="007D4E1A" w:rsidRPr="0053779C">
        <w:rPr>
          <w:b/>
        </w:rPr>
        <w:t xml:space="preserve">Вступил в силу с </w:t>
      </w:r>
      <w:r w:rsidR="00DC0C10" w:rsidRPr="0053779C">
        <w:rPr>
          <w:b/>
        </w:rPr>
        <w:t>25</w:t>
      </w:r>
      <w:r w:rsidR="007D4E1A" w:rsidRPr="0053779C">
        <w:rPr>
          <w:b/>
        </w:rPr>
        <w:t>.</w:t>
      </w:r>
      <w:r w:rsidR="00DC0C10" w:rsidRPr="0053779C">
        <w:rPr>
          <w:b/>
        </w:rPr>
        <w:t>12</w:t>
      </w:r>
      <w:r w:rsidR="00BF5CAB" w:rsidRPr="0053779C">
        <w:rPr>
          <w:b/>
        </w:rPr>
        <w:t>.</w:t>
      </w:r>
      <w:r w:rsidR="007D4E1A" w:rsidRPr="0053779C">
        <w:rPr>
          <w:b/>
        </w:rPr>
        <w:t>20</w:t>
      </w:r>
      <w:r w:rsidR="0072455D" w:rsidRPr="0053779C">
        <w:rPr>
          <w:b/>
        </w:rPr>
        <w:t>21</w:t>
      </w:r>
      <w:r w:rsidR="00264CE5" w:rsidRPr="0053779C">
        <w:rPr>
          <w:b/>
        </w:rPr>
        <w:t>.</w:t>
      </w:r>
    </w:p>
    <w:p w:rsidR="00DC0C10" w:rsidRPr="00DC0C10" w:rsidRDefault="00DC0C10" w:rsidP="0053779C">
      <w:pPr>
        <w:spacing w:after="0"/>
        <w:ind w:firstLine="708"/>
        <w:rPr>
          <w:rFonts w:eastAsia="Times New Roman" w:cs="Times New Roman"/>
          <w:lang w:eastAsia="ru-RU"/>
        </w:rPr>
      </w:pPr>
      <w:r w:rsidRPr="00DC0C10">
        <w:rPr>
          <w:rFonts w:eastAsia="Times New Roman" w:cs="Times New Roman"/>
          <w:lang w:eastAsia="ru-RU"/>
        </w:rPr>
        <w:t xml:space="preserve">Закон разработан в связи с изменением структуры и наименования органов исполнительной власти Камчатского края. </w:t>
      </w:r>
      <w:r w:rsidR="005C416A" w:rsidRPr="005C416A">
        <w:rPr>
          <w:rFonts w:eastAsia="Times New Roman" w:cs="Times New Roman"/>
          <w:lang w:eastAsia="ru-RU"/>
        </w:rPr>
        <w:t>В тексте</w:t>
      </w:r>
      <w:r w:rsidRPr="00DC0C10">
        <w:rPr>
          <w:rFonts w:eastAsia="Times New Roman" w:cs="Times New Roman"/>
          <w:lang w:eastAsia="ru-RU"/>
        </w:rPr>
        <w:t xml:space="preserve"> </w:t>
      </w:r>
      <w:r w:rsidR="00705A9F">
        <w:rPr>
          <w:rFonts w:eastAsia="Times New Roman" w:cs="Times New Roman"/>
          <w:lang w:eastAsia="ru-RU"/>
        </w:rPr>
        <w:t>краевого з</w:t>
      </w:r>
      <w:r w:rsidRPr="00DC0C10">
        <w:rPr>
          <w:rFonts w:eastAsia="Times New Roman" w:cs="Times New Roman"/>
          <w:lang w:eastAsia="ru-RU"/>
        </w:rPr>
        <w:t>акона конкретиз</w:t>
      </w:r>
      <w:r w:rsidR="005C416A" w:rsidRPr="005C416A">
        <w:rPr>
          <w:rFonts w:eastAsia="Times New Roman" w:cs="Times New Roman"/>
          <w:lang w:eastAsia="ru-RU"/>
        </w:rPr>
        <w:t>ированы</w:t>
      </w:r>
      <w:r w:rsidRPr="00DC0C10">
        <w:rPr>
          <w:rFonts w:eastAsia="Times New Roman" w:cs="Times New Roman"/>
          <w:lang w:eastAsia="ru-RU"/>
        </w:rPr>
        <w:t xml:space="preserve"> наименования органов исполнительной власти</w:t>
      </w:r>
      <w:r w:rsidR="005C416A" w:rsidRPr="005C416A">
        <w:rPr>
          <w:rFonts w:eastAsia="Times New Roman" w:cs="Times New Roman"/>
          <w:lang w:eastAsia="ru-RU"/>
        </w:rPr>
        <w:t xml:space="preserve"> Камчатского края</w:t>
      </w:r>
      <w:r w:rsidRPr="00DC0C10">
        <w:rPr>
          <w:rFonts w:eastAsia="Times New Roman" w:cs="Times New Roman"/>
          <w:lang w:eastAsia="ru-RU"/>
        </w:rPr>
        <w:t xml:space="preserve"> (Министерство социального благополучия и семейной политики К</w:t>
      </w:r>
      <w:r w:rsidR="005C416A" w:rsidRPr="005C416A">
        <w:rPr>
          <w:rFonts w:eastAsia="Times New Roman" w:cs="Times New Roman"/>
          <w:lang w:eastAsia="ru-RU"/>
        </w:rPr>
        <w:t>амчатского края</w:t>
      </w:r>
      <w:r w:rsidRPr="00DC0C10">
        <w:rPr>
          <w:rFonts w:eastAsia="Times New Roman" w:cs="Times New Roman"/>
          <w:lang w:eastAsia="ru-RU"/>
        </w:rPr>
        <w:t xml:space="preserve"> и Министерство финансов К</w:t>
      </w:r>
      <w:r w:rsidR="005C416A" w:rsidRPr="005C416A">
        <w:rPr>
          <w:rFonts w:eastAsia="Times New Roman" w:cs="Times New Roman"/>
          <w:lang w:eastAsia="ru-RU"/>
        </w:rPr>
        <w:t>амчатского края</w:t>
      </w:r>
      <w:r w:rsidRPr="00DC0C10">
        <w:rPr>
          <w:rFonts w:eastAsia="Times New Roman" w:cs="Times New Roman"/>
          <w:lang w:eastAsia="ru-RU"/>
        </w:rPr>
        <w:t xml:space="preserve">) </w:t>
      </w:r>
      <w:r w:rsidR="005C416A" w:rsidRPr="005C416A">
        <w:rPr>
          <w:rFonts w:eastAsia="Times New Roman" w:cs="Times New Roman"/>
          <w:lang w:eastAsia="ru-RU"/>
        </w:rPr>
        <w:t>с</w:t>
      </w:r>
      <w:r w:rsidRPr="00DC0C10">
        <w:rPr>
          <w:rFonts w:eastAsia="Times New Roman" w:cs="Times New Roman"/>
          <w:lang w:eastAsia="ru-RU"/>
        </w:rPr>
        <w:t xml:space="preserve"> указание</w:t>
      </w:r>
      <w:r w:rsidR="005C416A" w:rsidRPr="005C416A">
        <w:rPr>
          <w:rFonts w:eastAsia="Times New Roman" w:cs="Times New Roman"/>
          <w:lang w:eastAsia="ru-RU"/>
        </w:rPr>
        <w:t>м</w:t>
      </w:r>
      <w:r w:rsidRPr="00DC0C10">
        <w:rPr>
          <w:rFonts w:eastAsia="Times New Roman" w:cs="Times New Roman"/>
          <w:lang w:eastAsia="ru-RU"/>
        </w:rPr>
        <w:t xml:space="preserve"> их функциональной направленности в установленной сфере деятельности.</w:t>
      </w:r>
    </w:p>
    <w:p w:rsidR="00DC0C10" w:rsidRPr="00DC0C10" w:rsidRDefault="006E73BE" w:rsidP="0053779C">
      <w:pPr>
        <w:spacing w:after="0"/>
        <w:ind w:firstLine="708"/>
        <w:rPr>
          <w:rFonts w:eastAsia="Times New Roman" w:cs="Times New Roman"/>
          <w:lang w:eastAsia="ru-RU"/>
        </w:rPr>
      </w:pPr>
      <w:r>
        <w:rPr>
          <w:rFonts w:eastAsia="Times New Roman" w:cs="Times New Roman"/>
          <w:lang w:eastAsia="ru-RU"/>
        </w:rPr>
        <w:t>Кроме того, в статьи 1-4, 6-10 з</w:t>
      </w:r>
      <w:r w:rsidR="00DC0C10" w:rsidRPr="00DC0C10">
        <w:rPr>
          <w:rFonts w:eastAsia="Times New Roman" w:cs="Times New Roman"/>
          <w:lang w:eastAsia="ru-RU"/>
        </w:rPr>
        <w:t>акона в</w:t>
      </w:r>
      <w:r w:rsidR="0048570B">
        <w:rPr>
          <w:rFonts w:eastAsia="Times New Roman" w:cs="Times New Roman"/>
          <w:lang w:eastAsia="ru-RU"/>
        </w:rPr>
        <w:t>несены</w:t>
      </w:r>
      <w:r w:rsidR="00DC0C10" w:rsidRPr="00DC0C10">
        <w:rPr>
          <w:rFonts w:eastAsia="Times New Roman" w:cs="Times New Roman"/>
          <w:lang w:eastAsia="ru-RU"/>
        </w:rPr>
        <w:t xml:space="preserve"> изменения, направленные на устранение терминологических неточностей, а также для приведения его положений в соответствие со статьей 140 Бюджетного кодекса РФ. </w:t>
      </w:r>
    </w:p>
    <w:p w:rsidR="00DC0C10" w:rsidRPr="0048570B" w:rsidRDefault="00DC0C10" w:rsidP="0053779C">
      <w:pPr>
        <w:spacing w:after="0"/>
        <w:ind w:firstLine="708"/>
      </w:pPr>
      <w:r w:rsidRPr="00DC0C10">
        <w:rPr>
          <w:rFonts w:eastAsia="Times New Roman" w:cs="Times New Roman"/>
          <w:lang w:eastAsia="ru-RU"/>
        </w:rPr>
        <w:t>Приложение к</w:t>
      </w:r>
      <w:r w:rsidR="006E73BE">
        <w:rPr>
          <w:rFonts w:eastAsia="Times New Roman" w:cs="Times New Roman"/>
          <w:lang w:eastAsia="ru-RU"/>
        </w:rPr>
        <w:t xml:space="preserve"> принятому</w:t>
      </w:r>
      <w:r w:rsidRPr="00DC0C10">
        <w:rPr>
          <w:rFonts w:eastAsia="Times New Roman" w:cs="Times New Roman"/>
          <w:lang w:eastAsia="ru-RU"/>
        </w:rPr>
        <w:t xml:space="preserve"> закону дополнено порядком расчета общего размера субвенции для осуществления полномочий. При этом размер субвенций местным бюджетам для осуществления государственного полномочия не изменяется.</w:t>
      </w:r>
    </w:p>
    <w:p w:rsidR="00B22A52" w:rsidRPr="0053779C" w:rsidRDefault="007D4E1A" w:rsidP="0053779C">
      <w:pPr>
        <w:spacing w:after="0"/>
        <w:ind w:firstLine="708"/>
        <w:rPr>
          <w:rFonts w:eastAsia="Times New Roman"/>
          <w:b/>
          <w:lang w:eastAsia="ru-RU"/>
        </w:rPr>
      </w:pPr>
      <w:r w:rsidRPr="0053779C">
        <w:rPr>
          <w:rFonts w:eastAsia="Times New Roman"/>
          <w:b/>
          <w:lang w:eastAsia="ru-RU"/>
        </w:rPr>
        <w:t>Органам местного самоуправления для</w:t>
      </w:r>
      <w:r w:rsidR="008A3EEC" w:rsidRPr="0053779C">
        <w:rPr>
          <w:rFonts w:eastAsia="Times New Roman"/>
          <w:b/>
          <w:lang w:eastAsia="ru-RU"/>
        </w:rPr>
        <w:t xml:space="preserve"> </w:t>
      </w:r>
      <w:r w:rsidR="00BF5CAB" w:rsidRPr="0053779C">
        <w:rPr>
          <w:rFonts w:eastAsia="Times New Roman"/>
          <w:b/>
          <w:lang w:eastAsia="ru-RU"/>
        </w:rPr>
        <w:t>сведения и использования в работе</w:t>
      </w:r>
    </w:p>
    <w:p w:rsidR="00596EFD" w:rsidRDefault="007D4E1A" w:rsidP="00596EFD">
      <w:pPr>
        <w:spacing w:after="0"/>
        <w:ind w:firstLine="708"/>
        <w:rPr>
          <w:rFonts w:eastAsia="Times New Roman" w:cs="Times New Roman"/>
          <w:b/>
          <w:color w:val="FF0000"/>
          <w:szCs w:val="28"/>
          <w:lang w:eastAsia="ru-RU"/>
        </w:rPr>
      </w:pPr>
      <w:r w:rsidRPr="005E7D80">
        <w:rPr>
          <w:rFonts w:eastAsia="Times New Roman" w:cs="Times New Roman"/>
          <w:b/>
          <w:color w:val="FF0000"/>
          <w:szCs w:val="28"/>
          <w:lang w:eastAsia="ru-RU"/>
        </w:rPr>
        <w:t xml:space="preserve"> </w:t>
      </w:r>
      <w:bookmarkStart w:id="64" w:name="_Toc45098340"/>
      <w:bookmarkStart w:id="65" w:name="_Toc54777050"/>
    </w:p>
    <w:p w:rsidR="00DE3497" w:rsidRPr="00F91C05" w:rsidRDefault="00E70124" w:rsidP="00CE2EF4">
      <w:pPr>
        <w:spacing w:after="0"/>
        <w:ind w:firstLine="708"/>
        <w:rPr>
          <w:b/>
        </w:rPr>
      </w:pPr>
      <w:bookmarkStart w:id="66" w:name="_Toc94876588"/>
      <w:r w:rsidRPr="00CE2EF4">
        <w:rPr>
          <w:rStyle w:val="30"/>
          <w:rFonts w:eastAsiaTheme="minorHAnsi"/>
          <w:i w:val="0"/>
        </w:rPr>
        <w:t>8</w:t>
      </w:r>
      <w:r w:rsidR="007D4E1A" w:rsidRPr="00CE2EF4">
        <w:rPr>
          <w:rStyle w:val="30"/>
          <w:rFonts w:eastAsiaTheme="minorHAnsi"/>
          <w:i w:val="0"/>
        </w:rPr>
        <w:t xml:space="preserve">. </w:t>
      </w:r>
      <w:r w:rsidR="004420AD" w:rsidRPr="00CE2EF4">
        <w:rPr>
          <w:rStyle w:val="30"/>
          <w:rFonts w:eastAsiaTheme="minorHAnsi"/>
          <w:i w:val="0"/>
        </w:rPr>
        <w:t>Закон Камчатского края от 06</w:t>
      </w:r>
      <w:r w:rsidR="00540856" w:rsidRPr="00CE2EF4">
        <w:rPr>
          <w:rStyle w:val="30"/>
          <w:rFonts w:eastAsiaTheme="minorHAnsi"/>
          <w:i w:val="0"/>
        </w:rPr>
        <w:t>.</w:t>
      </w:r>
      <w:r w:rsidR="004420AD" w:rsidRPr="00CE2EF4">
        <w:rPr>
          <w:rStyle w:val="30"/>
          <w:rFonts w:eastAsiaTheme="minorHAnsi"/>
          <w:i w:val="0"/>
        </w:rPr>
        <w:t>12.</w:t>
      </w:r>
      <w:r w:rsidR="00540856" w:rsidRPr="00CE2EF4">
        <w:rPr>
          <w:rStyle w:val="30"/>
          <w:rFonts w:eastAsiaTheme="minorHAnsi"/>
          <w:i w:val="0"/>
        </w:rPr>
        <w:t>2021</w:t>
      </w:r>
      <w:r w:rsidR="00856D26" w:rsidRPr="00CE2EF4">
        <w:rPr>
          <w:rStyle w:val="30"/>
          <w:rFonts w:eastAsiaTheme="minorHAnsi"/>
          <w:i w:val="0"/>
        </w:rPr>
        <w:t xml:space="preserve"> №</w:t>
      </w:r>
      <w:r w:rsidR="008C235B" w:rsidRPr="00CE2EF4">
        <w:rPr>
          <w:rStyle w:val="30"/>
          <w:rFonts w:eastAsiaTheme="minorHAnsi"/>
          <w:i w:val="0"/>
        </w:rPr>
        <w:t xml:space="preserve"> </w:t>
      </w:r>
      <w:bookmarkEnd w:id="64"/>
      <w:bookmarkEnd w:id="65"/>
      <w:r w:rsidR="00204ADB" w:rsidRPr="00CE2EF4">
        <w:rPr>
          <w:rStyle w:val="30"/>
          <w:rFonts w:eastAsiaTheme="minorHAnsi"/>
          <w:i w:val="0"/>
        </w:rPr>
        <w:t>19 «О внесении изменений в прилож</w:t>
      </w:r>
      <w:r w:rsidR="00DE3497" w:rsidRPr="00CE2EF4">
        <w:rPr>
          <w:rStyle w:val="30"/>
          <w:rFonts w:eastAsiaTheme="minorHAnsi"/>
          <w:i w:val="0"/>
        </w:rPr>
        <w:t>ение к Закону Камчатского края «</w:t>
      </w:r>
      <w:r w:rsidR="00204ADB" w:rsidRPr="00CE2EF4">
        <w:rPr>
          <w:rStyle w:val="30"/>
          <w:rFonts w:eastAsiaTheme="minorHAnsi"/>
          <w:i w:val="0"/>
        </w:rPr>
        <w:t>О мировых судьях в Камчатском крае»</w:t>
      </w:r>
      <w:bookmarkEnd w:id="66"/>
      <w:r w:rsidR="00204ADB">
        <w:rPr>
          <w:rFonts w:eastAsia="Times New Roman" w:cs="Times New Roman"/>
          <w:lang w:eastAsia="ru-RU"/>
        </w:rPr>
        <w:t>.</w:t>
      </w:r>
      <w:r w:rsidR="007D4E1A" w:rsidRPr="00204ADB">
        <w:t xml:space="preserve"> </w:t>
      </w:r>
      <w:r w:rsidR="00DE3497" w:rsidRPr="00F91C05">
        <w:rPr>
          <w:b/>
        </w:rPr>
        <w:t>Вступил в силу с 07.12.2021.</w:t>
      </w:r>
    </w:p>
    <w:p w:rsidR="00DE3497" w:rsidRPr="00E47561" w:rsidRDefault="00DE3497" w:rsidP="00CE2EF4">
      <w:pPr>
        <w:spacing w:after="0"/>
        <w:ind w:firstLine="708"/>
        <w:rPr>
          <w:rFonts w:eastAsia="Times New Roman" w:cs="Times New Roman"/>
          <w:lang w:eastAsia="ru-RU"/>
        </w:rPr>
      </w:pPr>
      <w:r w:rsidRPr="00DE3497">
        <w:rPr>
          <w:rFonts w:eastAsia="Times New Roman" w:cs="Times New Roman"/>
          <w:lang w:eastAsia="ru-RU"/>
        </w:rPr>
        <w:t>В целях реализации Федерального закона</w:t>
      </w:r>
      <w:r w:rsidRPr="00E47561">
        <w:rPr>
          <w:rFonts w:eastAsia="Times New Roman" w:cs="Times New Roman"/>
          <w:lang w:eastAsia="ru-RU"/>
        </w:rPr>
        <w:t xml:space="preserve"> от 08.12.2020 № 386-ФЗ</w:t>
      </w:r>
      <w:r w:rsidR="00E47561">
        <w:rPr>
          <w:rFonts w:eastAsia="Times New Roman" w:cs="Times New Roman"/>
          <w:lang w:eastAsia="ru-RU"/>
        </w:rPr>
        <w:t xml:space="preserve"> «</w:t>
      </w:r>
      <w:r w:rsidRPr="00DE3497">
        <w:rPr>
          <w:rFonts w:eastAsia="Times New Roman" w:cs="Times New Roman"/>
          <w:lang w:eastAsia="ru-RU"/>
        </w:rPr>
        <w:t xml:space="preserve">Об упразднении Карагинского районного суда Камчатского края и образовании постоянного судебного присутствия в составе Олюторского </w:t>
      </w:r>
      <w:r w:rsidR="00E47561">
        <w:rPr>
          <w:rFonts w:eastAsia="Times New Roman" w:cs="Times New Roman"/>
          <w:lang w:eastAsia="ru-RU"/>
        </w:rPr>
        <w:t>районного суда Камчатского края»</w:t>
      </w:r>
      <w:r w:rsidRPr="00DE3497">
        <w:rPr>
          <w:rFonts w:eastAsia="Times New Roman" w:cs="Times New Roman"/>
          <w:lang w:eastAsia="ru-RU"/>
        </w:rPr>
        <w:t>, законо</w:t>
      </w:r>
      <w:r w:rsidRPr="00E47561">
        <w:rPr>
          <w:rFonts w:eastAsia="Times New Roman" w:cs="Times New Roman"/>
          <w:lang w:eastAsia="ru-RU"/>
        </w:rPr>
        <w:t xml:space="preserve">м </w:t>
      </w:r>
      <w:r w:rsidRPr="00DE3497">
        <w:rPr>
          <w:rFonts w:eastAsia="Times New Roman" w:cs="Times New Roman"/>
          <w:lang w:eastAsia="ru-RU"/>
        </w:rPr>
        <w:t>внес</w:t>
      </w:r>
      <w:r w:rsidRPr="00E47561">
        <w:rPr>
          <w:rFonts w:eastAsia="Times New Roman" w:cs="Times New Roman"/>
          <w:lang w:eastAsia="ru-RU"/>
        </w:rPr>
        <w:t>ены</w:t>
      </w:r>
      <w:r w:rsidRPr="00DE3497">
        <w:rPr>
          <w:rFonts w:eastAsia="Times New Roman" w:cs="Times New Roman"/>
          <w:lang w:eastAsia="ru-RU"/>
        </w:rPr>
        <w:t xml:space="preserve"> необходимые изменения в границы судебных участков и места постоянного пребывания мировых судей. </w:t>
      </w:r>
    </w:p>
    <w:p w:rsidR="00DE3497" w:rsidRPr="00DE3497" w:rsidRDefault="00E47561" w:rsidP="00CE2EF4">
      <w:pPr>
        <w:spacing w:after="0"/>
        <w:ind w:firstLine="708"/>
        <w:rPr>
          <w:rFonts w:eastAsia="Times New Roman" w:cs="Times New Roman"/>
          <w:lang w:eastAsia="ru-RU"/>
        </w:rPr>
      </w:pPr>
      <w:r w:rsidRPr="00E47561">
        <w:rPr>
          <w:rFonts w:eastAsia="Times New Roman" w:cs="Times New Roman"/>
          <w:lang w:eastAsia="ru-RU"/>
        </w:rPr>
        <w:t xml:space="preserve">Таким образом, </w:t>
      </w:r>
      <w:r w:rsidR="00DE3497" w:rsidRPr="00DE3497">
        <w:rPr>
          <w:rFonts w:eastAsia="Times New Roman" w:cs="Times New Roman"/>
          <w:lang w:eastAsia="ru-RU"/>
        </w:rPr>
        <w:t>Карагинский районный суд упраздняется, с передачей вопросов осуществления правосудия, относящихся к его ведению, в юрисдикцию Олюторского районного суда. При этом образуется постоянное судебное присутствие в поселке Оссора Карагинского района.</w:t>
      </w:r>
    </w:p>
    <w:p w:rsidR="007D4E1A" w:rsidRPr="00CE2EF4" w:rsidRDefault="007D4E1A" w:rsidP="00CE2EF4">
      <w:pPr>
        <w:spacing w:after="0"/>
        <w:ind w:firstLine="708"/>
        <w:rPr>
          <w:rFonts w:eastAsia="Times New Roman"/>
          <w:b/>
          <w:lang w:eastAsia="ru-RU"/>
        </w:rPr>
      </w:pPr>
      <w:r w:rsidRPr="00CE2EF4">
        <w:rPr>
          <w:rFonts w:eastAsia="Times New Roman"/>
          <w:b/>
          <w:lang w:eastAsia="ru-RU"/>
        </w:rPr>
        <w:t xml:space="preserve">Органам местного самоуправления для </w:t>
      </w:r>
      <w:r w:rsidR="00D237C8" w:rsidRPr="00CE2EF4">
        <w:rPr>
          <w:rFonts w:eastAsia="Times New Roman"/>
          <w:b/>
          <w:lang w:eastAsia="ru-RU"/>
        </w:rPr>
        <w:t xml:space="preserve">сведения </w:t>
      </w:r>
    </w:p>
    <w:p w:rsidR="00E8453E" w:rsidRPr="00A349B1" w:rsidRDefault="00E8453E" w:rsidP="00E52743">
      <w:pPr>
        <w:spacing w:after="0"/>
        <w:rPr>
          <w:rFonts w:eastAsia="Times New Roman"/>
          <w:szCs w:val="28"/>
          <w:lang w:eastAsia="ru-RU"/>
        </w:rPr>
      </w:pPr>
    </w:p>
    <w:p w:rsidR="005D4DFE" w:rsidRPr="00EF7014" w:rsidRDefault="00E70124" w:rsidP="00EF7014">
      <w:pPr>
        <w:spacing w:after="0"/>
        <w:ind w:firstLine="708"/>
        <w:rPr>
          <w:b/>
        </w:rPr>
      </w:pPr>
      <w:bookmarkStart w:id="67" w:name="_Toc94876589"/>
      <w:r w:rsidRPr="00EF7014">
        <w:rPr>
          <w:rStyle w:val="30"/>
          <w:rFonts w:eastAsiaTheme="minorHAnsi"/>
          <w:i w:val="0"/>
        </w:rPr>
        <w:t>9</w:t>
      </w:r>
      <w:r w:rsidR="005D4DFE" w:rsidRPr="00EF7014">
        <w:rPr>
          <w:rStyle w:val="30"/>
          <w:rFonts w:eastAsiaTheme="minorHAnsi"/>
          <w:i w:val="0"/>
        </w:rPr>
        <w:t xml:space="preserve">. </w:t>
      </w:r>
      <w:r w:rsidR="00A42019" w:rsidRPr="00EF7014">
        <w:rPr>
          <w:rStyle w:val="30"/>
          <w:rFonts w:eastAsia="Calibri"/>
          <w:i w:val="0"/>
        </w:rPr>
        <w:t>Закон Камчатского края от 06.12.2021 № 20</w:t>
      </w:r>
      <w:r w:rsidR="005D4DFE" w:rsidRPr="00EF7014">
        <w:rPr>
          <w:rStyle w:val="30"/>
          <w:rFonts w:eastAsia="Calibri"/>
          <w:i w:val="0"/>
        </w:rPr>
        <w:t xml:space="preserve"> «</w:t>
      </w:r>
      <w:r w:rsidR="00A42019" w:rsidRPr="00EF7014">
        <w:rPr>
          <w:rStyle w:val="30"/>
          <w:rFonts w:eastAsiaTheme="minorHAnsi"/>
          <w:i w:val="0"/>
        </w:rPr>
        <w:t>О внесении изменения в статью 2 Закона Камчатского края «О праздниках и памятных датах Камчатского края»</w:t>
      </w:r>
      <w:r w:rsidR="005D4DFE" w:rsidRPr="001F2D49">
        <w:rPr>
          <w:rStyle w:val="30"/>
          <w:rFonts w:eastAsiaTheme="minorHAnsi"/>
          <w:i w:val="0"/>
        </w:rPr>
        <w:t>.</w:t>
      </w:r>
      <w:bookmarkEnd w:id="67"/>
      <w:r w:rsidR="005D4DFE" w:rsidRPr="008B64A1">
        <w:t xml:space="preserve"> </w:t>
      </w:r>
      <w:r w:rsidR="00362D36" w:rsidRPr="00EF7014">
        <w:rPr>
          <w:b/>
        </w:rPr>
        <w:t>Вступил в</w:t>
      </w:r>
      <w:r w:rsidR="00A42019" w:rsidRPr="00EF7014">
        <w:rPr>
          <w:b/>
        </w:rPr>
        <w:t xml:space="preserve"> силу с 17.12</w:t>
      </w:r>
      <w:r w:rsidR="005D4DFE" w:rsidRPr="00EF7014">
        <w:rPr>
          <w:b/>
        </w:rPr>
        <w:t>.2021.</w:t>
      </w:r>
    </w:p>
    <w:p w:rsidR="007C6270" w:rsidRDefault="007C6270" w:rsidP="00EF7014">
      <w:pPr>
        <w:spacing w:after="0"/>
        <w:ind w:firstLine="708"/>
      </w:pPr>
      <w:r>
        <w:t>Законом у</w:t>
      </w:r>
      <w:r w:rsidRPr="008A67CC">
        <w:t>ста</w:t>
      </w:r>
      <w:r>
        <w:t>новлено ежегодное празднование Ф</w:t>
      </w:r>
      <w:r w:rsidRPr="008A67CC">
        <w:t xml:space="preserve">естиваля «Камчатка рыбацкая» с 8 по 17 октября, в целях привлечения внимания общественности, представителей органов государственной власти и молодого поколения к развитию </w:t>
      </w:r>
      <w:r>
        <w:t xml:space="preserve">рыбной промышленности Камчатки </w:t>
      </w:r>
      <w:r w:rsidRPr="008A67CC">
        <w:t>и популяризации</w:t>
      </w:r>
      <w:r>
        <w:t xml:space="preserve"> </w:t>
      </w:r>
      <w:r w:rsidRPr="008A67CC">
        <w:t>рыбной отрасли, сохранению традиций и преемственности поколений</w:t>
      </w:r>
      <w:r>
        <w:t>.</w:t>
      </w:r>
    </w:p>
    <w:p w:rsidR="005D4DFE" w:rsidRPr="00EF7014" w:rsidRDefault="005D4DFE" w:rsidP="00EF7014">
      <w:pPr>
        <w:spacing w:after="0"/>
        <w:ind w:firstLine="708"/>
        <w:rPr>
          <w:rFonts w:eastAsia="Times New Roman"/>
          <w:b/>
          <w:lang w:eastAsia="ru-RU"/>
        </w:rPr>
      </w:pPr>
      <w:r w:rsidRPr="00EF7014">
        <w:rPr>
          <w:rFonts w:eastAsia="Times New Roman"/>
          <w:b/>
          <w:lang w:eastAsia="ru-RU"/>
        </w:rPr>
        <w:t xml:space="preserve">Органам местного самоуправления </w:t>
      </w:r>
      <w:r w:rsidR="00617F81" w:rsidRPr="00EF7014">
        <w:rPr>
          <w:rFonts w:eastAsia="Times New Roman"/>
          <w:b/>
          <w:lang w:eastAsia="ru-RU"/>
        </w:rPr>
        <w:t xml:space="preserve">для сведения </w:t>
      </w:r>
    </w:p>
    <w:p w:rsidR="00B82814" w:rsidRPr="001137F0" w:rsidRDefault="005D4DFE" w:rsidP="00505A3E">
      <w:pPr>
        <w:spacing w:after="0"/>
        <w:ind w:firstLine="708"/>
        <w:rPr>
          <w:rFonts w:ascii="Arial" w:hAnsi="Arial" w:cs="Arial"/>
          <w:b/>
          <w:color w:val="FF0000"/>
          <w:sz w:val="24"/>
          <w:szCs w:val="24"/>
        </w:rPr>
      </w:pPr>
      <w:r w:rsidRPr="005E7D80">
        <w:rPr>
          <w:rFonts w:eastAsia="Times New Roman" w:cs="Times New Roman"/>
          <w:b/>
          <w:color w:val="FF0000"/>
          <w:szCs w:val="28"/>
          <w:lang w:eastAsia="ru-RU"/>
        </w:rPr>
        <w:t xml:space="preserve"> </w:t>
      </w:r>
    </w:p>
    <w:p w:rsidR="001E159A" w:rsidRPr="00EF7014" w:rsidRDefault="00E70124" w:rsidP="00EF7014">
      <w:pPr>
        <w:spacing w:after="0"/>
        <w:ind w:firstLine="708"/>
        <w:rPr>
          <w:rFonts w:cs="Times New Roman"/>
          <w:b/>
        </w:rPr>
      </w:pPr>
      <w:bookmarkStart w:id="68" w:name="_Toc94876590"/>
      <w:r w:rsidRPr="00EF7014">
        <w:rPr>
          <w:rStyle w:val="30"/>
          <w:rFonts w:eastAsiaTheme="minorHAnsi"/>
          <w:i w:val="0"/>
        </w:rPr>
        <w:t>10</w:t>
      </w:r>
      <w:r w:rsidR="00584E02" w:rsidRPr="00EF7014">
        <w:rPr>
          <w:rStyle w:val="30"/>
          <w:rFonts w:eastAsiaTheme="minorHAnsi"/>
          <w:i w:val="0"/>
        </w:rPr>
        <w:t xml:space="preserve">. </w:t>
      </w:r>
      <w:r w:rsidR="00584E02" w:rsidRPr="00EF7014">
        <w:rPr>
          <w:rStyle w:val="30"/>
          <w:rFonts w:eastAsia="Calibri"/>
          <w:i w:val="0"/>
        </w:rPr>
        <w:t>Закон Камчатского края от 29.11.2021 № 11 «</w:t>
      </w:r>
      <w:r w:rsidR="00692E27" w:rsidRPr="00EF7014">
        <w:rPr>
          <w:rStyle w:val="30"/>
          <w:rFonts w:eastAsiaTheme="minorHAnsi"/>
          <w:i w:val="0"/>
        </w:rPr>
        <w:t>О внесении изменений в Закон Камчатского края «О наградах Камчатского края</w:t>
      </w:r>
      <w:r w:rsidR="00584E02" w:rsidRPr="00EF7014">
        <w:rPr>
          <w:rStyle w:val="30"/>
          <w:rFonts w:eastAsiaTheme="minorHAnsi"/>
          <w:i w:val="0"/>
        </w:rPr>
        <w:t>»</w:t>
      </w:r>
      <w:r w:rsidR="00584E02" w:rsidRPr="00E93092">
        <w:rPr>
          <w:rStyle w:val="30"/>
          <w:rFonts w:eastAsiaTheme="minorHAnsi"/>
          <w:i w:val="0"/>
        </w:rPr>
        <w:t>.</w:t>
      </w:r>
      <w:bookmarkEnd w:id="68"/>
      <w:r w:rsidR="00584E02" w:rsidRPr="00E93092">
        <w:t xml:space="preserve"> </w:t>
      </w:r>
      <w:r w:rsidR="00584E02" w:rsidRPr="00EF7014">
        <w:rPr>
          <w:b/>
        </w:rPr>
        <w:t>Вступил в</w:t>
      </w:r>
      <w:r w:rsidR="00417002" w:rsidRPr="00EF7014">
        <w:rPr>
          <w:b/>
        </w:rPr>
        <w:t xml:space="preserve"> силу с 30.11</w:t>
      </w:r>
      <w:r w:rsidR="00584E02" w:rsidRPr="00EF7014">
        <w:rPr>
          <w:b/>
        </w:rPr>
        <w:t>.2021</w:t>
      </w:r>
      <w:r w:rsidR="00B25021" w:rsidRPr="00EF7014">
        <w:rPr>
          <w:b/>
        </w:rPr>
        <w:t xml:space="preserve"> </w:t>
      </w:r>
      <w:r w:rsidR="00957B9F" w:rsidRPr="00EF7014">
        <w:rPr>
          <w:b/>
        </w:rPr>
        <w:t>(за исключением отдельных положений</w:t>
      </w:r>
      <w:r w:rsidR="00957B9F" w:rsidRPr="00EF7014">
        <w:rPr>
          <w:rFonts w:cs="Times New Roman"/>
          <w:b/>
        </w:rPr>
        <w:t xml:space="preserve">, </w:t>
      </w:r>
      <w:r w:rsidR="00957B9F" w:rsidRPr="00EF7014">
        <w:rPr>
          <w:rFonts w:cs="Times New Roman"/>
          <w:b/>
          <w:shd w:val="clear" w:color="auto" w:fill="FFFFFF"/>
        </w:rPr>
        <w:t>для которых предусмотрены иные сроки).</w:t>
      </w:r>
    </w:p>
    <w:p w:rsidR="001E159A" w:rsidRPr="00E93092" w:rsidRDefault="009D5CA2" w:rsidP="00EF7014">
      <w:pPr>
        <w:spacing w:after="0"/>
        <w:ind w:firstLine="708"/>
        <w:rPr>
          <w:rFonts w:eastAsia="Times New Roman" w:cs="Times New Roman"/>
          <w:lang w:eastAsia="ru-RU"/>
        </w:rPr>
      </w:pPr>
      <w:r w:rsidRPr="00E93092">
        <w:rPr>
          <w:rFonts w:eastAsia="Times New Roman" w:cs="Times New Roman"/>
          <w:lang w:eastAsia="ru-RU"/>
        </w:rPr>
        <w:t xml:space="preserve">Закон </w:t>
      </w:r>
      <w:r w:rsidR="001E159A" w:rsidRPr="00E93092">
        <w:rPr>
          <w:rFonts w:eastAsia="Times New Roman" w:cs="Times New Roman"/>
          <w:lang w:eastAsia="ru-RU"/>
        </w:rPr>
        <w:t>дополн</w:t>
      </w:r>
      <w:r w:rsidRPr="00E93092">
        <w:rPr>
          <w:rFonts w:eastAsia="Times New Roman" w:cs="Times New Roman"/>
          <w:lang w:eastAsia="ru-RU"/>
        </w:rPr>
        <w:t>яет</w:t>
      </w:r>
      <w:r w:rsidR="001E159A" w:rsidRPr="00E93092">
        <w:rPr>
          <w:rFonts w:eastAsia="Times New Roman" w:cs="Times New Roman"/>
          <w:lang w:eastAsia="ru-RU"/>
        </w:rPr>
        <w:t xml:space="preserve"> действующую наградную систему Камчатского края посредством учреждения новой краевой награды – почетный знак Камчатск</w:t>
      </w:r>
      <w:r w:rsidRPr="00E93092">
        <w:rPr>
          <w:rFonts w:eastAsia="Times New Roman" w:cs="Times New Roman"/>
          <w:lang w:eastAsia="ru-RU"/>
        </w:rPr>
        <w:t>ого края «За доброе сердце»</w:t>
      </w:r>
      <w:r w:rsidR="001E159A" w:rsidRPr="00E93092">
        <w:rPr>
          <w:rFonts w:eastAsia="Times New Roman" w:cs="Times New Roman"/>
          <w:lang w:eastAsia="ru-RU"/>
        </w:rPr>
        <w:t>.</w:t>
      </w:r>
      <w:r w:rsidR="0082308F" w:rsidRPr="00E93092">
        <w:rPr>
          <w:rFonts w:eastAsia="Times New Roman" w:cs="Times New Roman"/>
          <w:lang w:eastAsia="ru-RU"/>
        </w:rPr>
        <w:t xml:space="preserve"> </w:t>
      </w:r>
      <w:r w:rsidR="0082308F" w:rsidRPr="008F5C0E">
        <w:rPr>
          <w:rFonts w:ascii="PT Serif" w:eastAsia="Times New Roman" w:hAnsi="PT Serif" w:cs="Times New Roman"/>
          <w:lang w:eastAsia="ru-RU"/>
        </w:rPr>
        <w:t xml:space="preserve">В год может быть награждено не более </w:t>
      </w:r>
      <w:r w:rsidR="0082308F" w:rsidRPr="00E93092">
        <w:rPr>
          <w:rFonts w:ascii="PT Serif" w:eastAsia="Times New Roman" w:hAnsi="PT Serif" w:cs="Times New Roman"/>
          <w:lang w:eastAsia="ru-RU"/>
        </w:rPr>
        <w:t xml:space="preserve">трех </w:t>
      </w:r>
      <w:r w:rsidR="0082308F" w:rsidRPr="008F5C0E">
        <w:rPr>
          <w:rFonts w:ascii="PT Serif" w:eastAsia="Times New Roman" w:hAnsi="PT Serif" w:cs="Times New Roman"/>
          <w:lang w:eastAsia="ru-RU"/>
        </w:rPr>
        <w:t>граждан</w:t>
      </w:r>
      <w:r w:rsidR="0082308F" w:rsidRPr="00E93092">
        <w:rPr>
          <w:rFonts w:ascii="PT Serif" w:eastAsia="Times New Roman" w:hAnsi="PT Serif" w:cs="Times New Roman"/>
          <w:lang w:eastAsia="ru-RU"/>
        </w:rPr>
        <w:t>, которым</w:t>
      </w:r>
      <w:r w:rsidR="0082308F" w:rsidRPr="00E93092">
        <w:rPr>
          <w:rFonts w:eastAsia="Times New Roman" w:cs="Times New Roman"/>
          <w:lang w:eastAsia="ru-RU"/>
        </w:rPr>
        <w:t xml:space="preserve"> вручаются</w:t>
      </w:r>
      <w:r w:rsidR="0082308F" w:rsidRPr="00E93092">
        <w:rPr>
          <w:rFonts w:ascii="PT Serif" w:eastAsia="Times New Roman" w:hAnsi="PT Serif" w:cs="Times New Roman"/>
          <w:lang w:eastAsia="ru-RU"/>
        </w:rPr>
        <w:t xml:space="preserve"> </w:t>
      </w:r>
      <w:r w:rsidR="0082308F" w:rsidRPr="008F5C0E">
        <w:rPr>
          <w:rFonts w:ascii="PT Serif" w:eastAsia="Times New Roman" w:hAnsi="PT Serif" w:cs="Times New Roman"/>
          <w:lang w:eastAsia="ru-RU"/>
        </w:rPr>
        <w:t>нагрудный знак, удостоверени</w:t>
      </w:r>
      <w:r w:rsidR="0082308F" w:rsidRPr="00E93092">
        <w:rPr>
          <w:rFonts w:ascii="PT Serif" w:eastAsia="Times New Roman" w:hAnsi="PT Serif" w:cs="Times New Roman"/>
          <w:lang w:eastAsia="ru-RU"/>
        </w:rPr>
        <w:t xml:space="preserve">е и </w:t>
      </w:r>
      <w:r w:rsidR="00667715" w:rsidRPr="00E93092">
        <w:rPr>
          <w:rFonts w:eastAsia="Times New Roman" w:cs="Times New Roman"/>
          <w:lang w:eastAsia="ru-RU"/>
        </w:rPr>
        <w:t>единовременная денежная выплата</w:t>
      </w:r>
      <w:r w:rsidR="001E159A" w:rsidRPr="00E93092">
        <w:rPr>
          <w:rFonts w:eastAsia="Times New Roman" w:cs="Times New Roman"/>
          <w:lang w:eastAsia="ru-RU"/>
        </w:rPr>
        <w:t xml:space="preserve"> </w:t>
      </w:r>
      <w:r w:rsidR="0082308F" w:rsidRPr="00E93092">
        <w:rPr>
          <w:rFonts w:eastAsia="Times New Roman" w:cs="Times New Roman"/>
          <w:lang w:eastAsia="ru-RU"/>
        </w:rPr>
        <w:t>в размере 15 тысяч</w:t>
      </w:r>
      <w:r w:rsidR="001E159A" w:rsidRPr="00E93092">
        <w:rPr>
          <w:rFonts w:eastAsia="Times New Roman" w:cs="Times New Roman"/>
          <w:lang w:eastAsia="ru-RU"/>
        </w:rPr>
        <w:t xml:space="preserve"> рублей</w:t>
      </w:r>
      <w:r w:rsidR="0082308F" w:rsidRPr="00E93092">
        <w:rPr>
          <w:rFonts w:eastAsia="Times New Roman" w:cs="Times New Roman"/>
          <w:lang w:eastAsia="ru-RU"/>
        </w:rPr>
        <w:t>.</w:t>
      </w:r>
      <w:r w:rsidR="001E159A" w:rsidRPr="00E93092">
        <w:rPr>
          <w:rFonts w:eastAsia="Times New Roman" w:cs="Times New Roman"/>
          <w:lang w:eastAsia="ru-RU"/>
        </w:rPr>
        <w:t xml:space="preserve"> </w:t>
      </w:r>
    </w:p>
    <w:p w:rsidR="008F5C0E" w:rsidRPr="008F5C0E" w:rsidRDefault="008F5C0E" w:rsidP="00EF7014">
      <w:pPr>
        <w:spacing w:after="0"/>
        <w:ind w:firstLine="708"/>
        <w:rPr>
          <w:rFonts w:ascii="PT Serif" w:eastAsia="Times New Roman" w:hAnsi="PT Serif" w:cs="Times New Roman"/>
          <w:lang w:eastAsia="ru-RU"/>
        </w:rPr>
      </w:pPr>
      <w:r w:rsidRPr="008F5C0E">
        <w:rPr>
          <w:rFonts w:ascii="PT Serif" w:eastAsia="Times New Roman" w:hAnsi="PT Serif" w:cs="Times New Roman"/>
          <w:lang w:eastAsia="ru-RU"/>
        </w:rPr>
        <w:t>Установлено, что почетным знаком</w:t>
      </w:r>
      <w:r w:rsidR="00667715" w:rsidRPr="00E93092">
        <w:rPr>
          <w:rFonts w:ascii="PT Serif" w:eastAsia="Times New Roman" w:hAnsi="PT Serif" w:cs="Times New Roman"/>
          <w:lang w:eastAsia="ru-RU"/>
        </w:rPr>
        <w:t xml:space="preserve"> </w:t>
      </w:r>
      <w:r w:rsidR="00667715" w:rsidRPr="00E93092">
        <w:rPr>
          <w:rFonts w:eastAsia="Times New Roman" w:cs="Times New Roman"/>
          <w:lang w:eastAsia="ru-RU"/>
        </w:rPr>
        <w:t xml:space="preserve">«За доброе сердце» </w:t>
      </w:r>
      <w:r w:rsidRPr="008F5C0E">
        <w:rPr>
          <w:rFonts w:ascii="PT Serif" w:eastAsia="Times New Roman" w:hAnsi="PT Serif" w:cs="Times New Roman"/>
          <w:lang w:eastAsia="ru-RU"/>
        </w:rPr>
        <w:t>могут быть награждены лица за их личные особо значимые заслуги и достижения в добровольческой (волонтерской) деятельности, в реализации социально значимых благотворительных проектов, за безвозмездную и бескорыстную помощь людям, способствующие сохранению и приумножению традиций милосердия, формированию культуры благотворительности и меценатства.</w:t>
      </w:r>
    </w:p>
    <w:p w:rsidR="0034577E" w:rsidRPr="008F5C0E" w:rsidRDefault="00667715" w:rsidP="00EF7014">
      <w:pPr>
        <w:spacing w:after="0"/>
        <w:ind w:firstLine="708"/>
        <w:rPr>
          <w:rFonts w:ascii="PT Serif" w:eastAsia="Times New Roman" w:hAnsi="PT Serif" w:cs="Times New Roman"/>
          <w:lang w:eastAsia="ru-RU"/>
        </w:rPr>
      </w:pPr>
      <w:r w:rsidRPr="00E93092">
        <w:rPr>
          <w:rFonts w:ascii="PT Serif" w:hAnsi="PT Serif"/>
          <w:shd w:val="clear" w:color="auto" w:fill="FFFFFF"/>
        </w:rPr>
        <w:t>Ходатайство о награждении по</w:t>
      </w:r>
      <w:r w:rsidR="00E93092">
        <w:rPr>
          <w:rFonts w:ascii="PT Serif" w:hAnsi="PT Serif"/>
          <w:shd w:val="clear" w:color="auto" w:fill="FFFFFF"/>
        </w:rPr>
        <w:t>четным знаком Камчатского края «За доброе сердце»</w:t>
      </w:r>
      <w:r w:rsidRPr="00E93092">
        <w:rPr>
          <w:rFonts w:ascii="PT Serif" w:hAnsi="PT Serif"/>
          <w:shd w:val="clear" w:color="auto" w:fill="FFFFFF"/>
        </w:rPr>
        <w:t xml:space="preserve"> инициируется исполнительным органом государственной власти Камчатского края, осуществляющим функции по выработке и реализации региональной политики в сфере добровольчества (волонтерства), в том числе на основании предложений иных государственных органов Камчатского края, общественных организаций, органа местного самоуправления муниципального района, муниципального округа, городского округа в Камчатском крае, на территории которого проживает гражданин.</w:t>
      </w:r>
    </w:p>
    <w:p w:rsidR="00584E02" w:rsidRPr="00EF7014" w:rsidRDefault="00584E02" w:rsidP="00EF7014">
      <w:pPr>
        <w:spacing w:after="0"/>
        <w:ind w:firstLine="708"/>
        <w:rPr>
          <w:rFonts w:eastAsia="Times New Roman"/>
          <w:b/>
          <w:lang w:eastAsia="ru-RU"/>
        </w:rPr>
      </w:pPr>
      <w:r w:rsidRPr="00EF7014">
        <w:rPr>
          <w:rFonts w:eastAsia="Times New Roman"/>
          <w:b/>
          <w:lang w:eastAsia="ru-RU"/>
        </w:rPr>
        <w:t>Органам местн</w:t>
      </w:r>
      <w:r w:rsidR="00EF7014">
        <w:rPr>
          <w:rFonts w:eastAsia="Times New Roman"/>
          <w:b/>
          <w:lang w:eastAsia="ru-RU"/>
        </w:rPr>
        <w:t>ого самоуправления для сведения</w:t>
      </w:r>
      <w:r w:rsidR="00222E57">
        <w:rPr>
          <w:rFonts w:eastAsia="Times New Roman"/>
          <w:b/>
          <w:lang w:eastAsia="ru-RU"/>
        </w:rPr>
        <w:t xml:space="preserve"> </w:t>
      </w:r>
    </w:p>
    <w:p w:rsidR="003E5027" w:rsidRPr="00E93092" w:rsidRDefault="003E5027" w:rsidP="00FE082C">
      <w:pPr>
        <w:spacing w:after="0"/>
        <w:ind w:firstLine="709"/>
        <w:rPr>
          <w:rFonts w:eastAsia="Times New Roman"/>
          <w:szCs w:val="28"/>
          <w:lang w:eastAsia="ru-RU"/>
        </w:rPr>
      </w:pPr>
    </w:p>
    <w:p w:rsidR="003E5027" w:rsidRPr="00222E57" w:rsidRDefault="00E70124" w:rsidP="00222E57">
      <w:pPr>
        <w:spacing w:after="0"/>
        <w:ind w:firstLine="708"/>
        <w:rPr>
          <w:b/>
        </w:rPr>
      </w:pPr>
      <w:bookmarkStart w:id="69" w:name="_Toc94876591"/>
      <w:r w:rsidRPr="00222E57">
        <w:rPr>
          <w:rStyle w:val="30"/>
          <w:rFonts w:eastAsiaTheme="minorHAnsi"/>
          <w:i w:val="0"/>
        </w:rPr>
        <w:t>11</w:t>
      </w:r>
      <w:r w:rsidR="003E5027" w:rsidRPr="00222E57">
        <w:rPr>
          <w:rStyle w:val="30"/>
          <w:rFonts w:eastAsiaTheme="minorHAnsi"/>
          <w:i w:val="0"/>
        </w:rPr>
        <w:t xml:space="preserve">. </w:t>
      </w:r>
      <w:r w:rsidR="00EE3668" w:rsidRPr="00222E57">
        <w:rPr>
          <w:rStyle w:val="30"/>
          <w:rFonts w:eastAsia="Calibri"/>
          <w:i w:val="0"/>
        </w:rPr>
        <w:t>Закон Камчатского края от 26.11.2021 № 7</w:t>
      </w:r>
      <w:r w:rsidR="003E5027" w:rsidRPr="00222E57">
        <w:rPr>
          <w:rStyle w:val="30"/>
          <w:rFonts w:eastAsia="Calibri"/>
          <w:i w:val="0"/>
        </w:rPr>
        <w:t xml:space="preserve"> </w:t>
      </w:r>
      <w:r w:rsidR="00EE3668" w:rsidRPr="00222E57">
        <w:rPr>
          <w:rStyle w:val="30"/>
          <w:rFonts w:eastAsiaTheme="minorHAnsi"/>
          <w:i w:val="0"/>
        </w:rPr>
        <w:t>«О внесении изменений в отдельные законодательные акты Камчатского края о налогах и признании утратившими силу отдельных законодательных актов (положений законодательных ак</w:t>
      </w:r>
      <w:r w:rsidR="00843873" w:rsidRPr="00222E57">
        <w:rPr>
          <w:rStyle w:val="30"/>
          <w:rFonts w:eastAsiaTheme="minorHAnsi"/>
          <w:i w:val="0"/>
        </w:rPr>
        <w:t>тов) Камчатского края о налогах»</w:t>
      </w:r>
      <w:r w:rsidR="00843873">
        <w:rPr>
          <w:rStyle w:val="30"/>
          <w:rFonts w:eastAsiaTheme="minorHAnsi"/>
          <w:i w:val="0"/>
        </w:rPr>
        <w:t>.</w:t>
      </w:r>
      <w:bookmarkEnd w:id="69"/>
      <w:r w:rsidR="00843873">
        <w:rPr>
          <w:rStyle w:val="30"/>
          <w:rFonts w:eastAsiaTheme="minorHAnsi"/>
          <w:i w:val="0"/>
        </w:rPr>
        <w:t xml:space="preserve"> </w:t>
      </w:r>
      <w:r w:rsidR="003E5027" w:rsidRPr="00222E57">
        <w:rPr>
          <w:b/>
        </w:rPr>
        <w:t>Вступил в</w:t>
      </w:r>
      <w:r w:rsidR="00843873" w:rsidRPr="00222E57">
        <w:rPr>
          <w:b/>
        </w:rPr>
        <w:t xml:space="preserve"> силу с 01.01.2022</w:t>
      </w:r>
      <w:r w:rsidR="003E5027" w:rsidRPr="00222E57">
        <w:rPr>
          <w:rFonts w:cs="Times New Roman"/>
          <w:b/>
        </w:rPr>
        <w:t>.</w:t>
      </w:r>
      <w:r w:rsidR="003E5027" w:rsidRPr="00222E57">
        <w:rPr>
          <w:b/>
        </w:rPr>
        <w:t xml:space="preserve"> </w:t>
      </w:r>
    </w:p>
    <w:p w:rsidR="00F44F0A" w:rsidRPr="00F44F0A" w:rsidRDefault="00F44F0A" w:rsidP="00222E57">
      <w:pPr>
        <w:spacing w:after="0"/>
        <w:ind w:firstLine="708"/>
        <w:rPr>
          <w:rFonts w:eastAsia="Times New Roman" w:cs="Times New Roman"/>
          <w:lang w:eastAsia="ru-RU"/>
        </w:rPr>
      </w:pPr>
      <w:r>
        <w:rPr>
          <w:rFonts w:eastAsia="Times New Roman" w:cs="Times New Roman"/>
          <w:lang w:eastAsia="ru-RU"/>
        </w:rPr>
        <w:t>Закон</w:t>
      </w:r>
      <w:r w:rsidRPr="00F44F0A">
        <w:rPr>
          <w:rFonts w:eastAsia="Times New Roman" w:cs="Times New Roman"/>
          <w:lang w:eastAsia="ru-RU"/>
        </w:rPr>
        <w:t xml:space="preserve"> разработан в целях систематизации законодательства Камчатского края о налогах в связи с </w:t>
      </w:r>
      <w:r w:rsidR="001D7EC7">
        <w:rPr>
          <w:rFonts w:eastAsia="Times New Roman" w:cs="Times New Roman"/>
          <w:lang w:eastAsia="ru-RU"/>
        </w:rPr>
        <w:t xml:space="preserve">  </w:t>
      </w:r>
      <w:r w:rsidR="00B962BE" w:rsidRPr="001D7EC7">
        <w:rPr>
          <w:rFonts w:eastAsia="Times New Roman" w:cs="Times New Roman"/>
          <w:lang w:eastAsia="ru-RU"/>
        </w:rPr>
        <w:t>разработкой</w:t>
      </w:r>
      <w:r w:rsidR="00F174F2">
        <w:rPr>
          <w:rFonts w:eastAsia="Times New Roman" w:cs="Times New Roman"/>
          <w:lang w:eastAsia="ru-RU"/>
        </w:rPr>
        <w:t xml:space="preserve"> </w:t>
      </w:r>
      <w:r w:rsidR="00B962BE" w:rsidRPr="001D7EC7">
        <w:rPr>
          <w:rFonts w:eastAsia="Times New Roman" w:cs="Times New Roman"/>
          <w:lang w:eastAsia="ru-RU"/>
        </w:rPr>
        <w:t>з</w:t>
      </w:r>
      <w:r w:rsidRPr="00F44F0A">
        <w:rPr>
          <w:rFonts w:eastAsia="Times New Roman" w:cs="Times New Roman"/>
          <w:lang w:eastAsia="ru-RU"/>
        </w:rPr>
        <w:t>акона «О некоторых вопросах налогового регулирования Камчатского края» и обеспечивает взаимосвязь с положениями законодательных актов Камчатского края о введении в действие налога на имущество организаций, транспортного налога и патентной системы налогообложения.</w:t>
      </w:r>
    </w:p>
    <w:p w:rsidR="00F44F0A" w:rsidRPr="00F44F0A" w:rsidRDefault="00F44F0A" w:rsidP="00222E57">
      <w:pPr>
        <w:spacing w:after="0"/>
        <w:ind w:firstLine="708"/>
        <w:rPr>
          <w:rFonts w:eastAsia="Times New Roman" w:cs="Times New Roman"/>
          <w:lang w:eastAsia="ru-RU"/>
        </w:rPr>
      </w:pPr>
      <w:r w:rsidRPr="00F44F0A">
        <w:rPr>
          <w:rFonts w:eastAsia="Times New Roman" w:cs="Times New Roman"/>
          <w:lang w:eastAsia="ru-RU"/>
        </w:rPr>
        <w:t xml:space="preserve">Внесены изменения в </w:t>
      </w:r>
      <w:r w:rsidR="00B962BE" w:rsidRPr="001D7EC7">
        <w:rPr>
          <w:rFonts w:eastAsia="Times New Roman" w:cs="Times New Roman"/>
          <w:lang w:eastAsia="ru-RU"/>
        </w:rPr>
        <w:t>законы</w:t>
      </w:r>
      <w:r w:rsidRPr="00F44F0A">
        <w:rPr>
          <w:rFonts w:eastAsia="Times New Roman" w:cs="Times New Roman"/>
          <w:lang w:eastAsia="ru-RU"/>
        </w:rPr>
        <w:t xml:space="preserve"> Камчатского края</w:t>
      </w:r>
      <w:r w:rsidR="00B962BE" w:rsidRPr="001D7EC7">
        <w:rPr>
          <w:rFonts w:eastAsia="Times New Roman" w:cs="Times New Roman"/>
          <w:lang w:eastAsia="ru-RU"/>
        </w:rPr>
        <w:t xml:space="preserve">: </w:t>
      </w:r>
      <w:r w:rsidR="00B962BE" w:rsidRPr="001D7EC7">
        <w:rPr>
          <w:rFonts w:cs="Times New Roman"/>
          <w:shd w:val="clear" w:color="auto" w:fill="FFFFFF"/>
        </w:rPr>
        <w:t>от 22.11.2007 № 688 «О налоге на имущество организаций в Камчатском крае», от 22.11.2007 № 689 «О транспортном налоге в Камчатском крае», от 05.10.2012 № 121 «О патентной системе налогообложения в Камчатском крае».</w:t>
      </w:r>
    </w:p>
    <w:p w:rsidR="00F44F0A" w:rsidRPr="00E93092" w:rsidRDefault="00F44F0A" w:rsidP="00222E57">
      <w:pPr>
        <w:spacing w:after="0"/>
        <w:ind w:firstLine="708"/>
      </w:pPr>
      <w:r w:rsidRPr="00F44F0A">
        <w:rPr>
          <w:rFonts w:eastAsia="Times New Roman" w:cs="Times New Roman"/>
          <w:lang w:eastAsia="ru-RU"/>
        </w:rPr>
        <w:t xml:space="preserve">Одновременно предусмотрено признание утратившим силу 56 законов Камчатского края в связи с </w:t>
      </w:r>
      <w:r w:rsidR="00B962BE" w:rsidRPr="001D7EC7">
        <w:rPr>
          <w:rFonts w:eastAsia="Times New Roman" w:cs="Times New Roman"/>
          <w:lang w:eastAsia="ru-RU"/>
        </w:rPr>
        <w:t>принятия</w:t>
      </w:r>
      <w:r w:rsidRPr="00F44F0A">
        <w:rPr>
          <w:rFonts w:eastAsia="Times New Roman" w:cs="Times New Roman"/>
          <w:lang w:eastAsia="ru-RU"/>
        </w:rPr>
        <w:t xml:space="preserve"> интеграционного закона в сфере налогового законодательства в Камчатском крае</w:t>
      </w:r>
      <w:r w:rsidR="00B962BE">
        <w:rPr>
          <w:rFonts w:eastAsia="Times New Roman" w:cs="Times New Roman"/>
          <w:lang w:eastAsia="ru-RU"/>
        </w:rPr>
        <w:t xml:space="preserve"> (</w:t>
      </w:r>
      <w:r w:rsidR="00B962BE" w:rsidRPr="00E74683">
        <w:rPr>
          <w:rStyle w:val="30"/>
          <w:rFonts w:eastAsia="Calibri"/>
          <w:i w:val="0"/>
        </w:rPr>
        <w:t xml:space="preserve">Закон Камчатского края </w:t>
      </w:r>
      <w:r w:rsidR="00B962BE">
        <w:rPr>
          <w:rStyle w:val="30"/>
          <w:rFonts w:eastAsia="Calibri"/>
          <w:i w:val="0"/>
        </w:rPr>
        <w:t xml:space="preserve">         </w:t>
      </w:r>
      <w:r w:rsidR="00B962BE" w:rsidRPr="00E74683">
        <w:rPr>
          <w:rStyle w:val="30"/>
          <w:rFonts w:eastAsia="Calibri"/>
          <w:i w:val="0"/>
        </w:rPr>
        <w:t xml:space="preserve">от </w:t>
      </w:r>
      <w:r w:rsidR="00B962BE">
        <w:rPr>
          <w:rStyle w:val="30"/>
          <w:rFonts w:eastAsia="Calibri"/>
          <w:i w:val="0"/>
        </w:rPr>
        <w:t>26.</w:t>
      </w:r>
      <w:r w:rsidR="00B962BE" w:rsidRPr="00124FCA">
        <w:rPr>
          <w:rStyle w:val="30"/>
          <w:rFonts w:eastAsia="Calibri"/>
          <w:i w:val="0"/>
        </w:rPr>
        <w:t>11</w:t>
      </w:r>
      <w:r w:rsidR="00B962BE" w:rsidRPr="00E74683">
        <w:rPr>
          <w:rStyle w:val="30"/>
          <w:rFonts w:eastAsia="Calibri"/>
          <w:i w:val="0"/>
        </w:rPr>
        <w:t xml:space="preserve">.2021 № </w:t>
      </w:r>
      <w:r w:rsidR="00B962BE">
        <w:rPr>
          <w:rStyle w:val="30"/>
          <w:rFonts w:eastAsia="Calibri"/>
          <w:i w:val="0"/>
        </w:rPr>
        <w:t>6</w:t>
      </w:r>
      <w:r w:rsidR="00B962BE" w:rsidRPr="00E74683">
        <w:rPr>
          <w:rStyle w:val="30"/>
          <w:rFonts w:eastAsia="Calibri"/>
          <w:i w:val="0"/>
        </w:rPr>
        <w:t xml:space="preserve"> </w:t>
      </w:r>
      <w:r w:rsidR="00B962BE" w:rsidRPr="0061614E">
        <w:rPr>
          <w:rStyle w:val="30"/>
          <w:rFonts w:eastAsia="Calibri"/>
          <w:i w:val="0"/>
          <w:szCs w:val="28"/>
        </w:rPr>
        <w:t>«</w:t>
      </w:r>
      <w:r w:rsidR="00B962BE" w:rsidRPr="0061614E">
        <w:rPr>
          <w:rFonts w:eastAsia="Times New Roman" w:cs="Times New Roman"/>
          <w:lang w:eastAsia="ru-RU"/>
        </w:rPr>
        <w:t>О некоторых воп</w:t>
      </w:r>
      <w:r w:rsidR="00B962BE">
        <w:rPr>
          <w:rFonts w:eastAsia="Times New Roman" w:cs="Times New Roman"/>
          <w:lang w:eastAsia="ru-RU"/>
        </w:rPr>
        <w:t>росах налогового регулирования в Камчатском крае</w:t>
      </w:r>
      <w:r w:rsidR="00B962BE" w:rsidRPr="0061614E">
        <w:rPr>
          <w:rStyle w:val="30"/>
          <w:rFonts w:eastAsiaTheme="minorHAnsi"/>
          <w:i w:val="0"/>
          <w:szCs w:val="28"/>
        </w:rPr>
        <w:t>».</w:t>
      </w:r>
      <w:r w:rsidR="00B962BE">
        <w:rPr>
          <w:rStyle w:val="30"/>
          <w:rFonts w:eastAsiaTheme="minorHAnsi"/>
          <w:i w:val="0"/>
          <w:szCs w:val="28"/>
        </w:rPr>
        <w:t>)</w:t>
      </w:r>
    </w:p>
    <w:p w:rsidR="003E5027" w:rsidRPr="0071446B" w:rsidRDefault="003E5027" w:rsidP="00222E57">
      <w:pPr>
        <w:spacing w:after="0"/>
        <w:ind w:firstLine="708"/>
        <w:rPr>
          <w:rFonts w:eastAsia="Times New Roman"/>
          <w:b/>
          <w:lang w:eastAsia="ru-RU"/>
        </w:rPr>
      </w:pPr>
      <w:r w:rsidRPr="0071446B">
        <w:rPr>
          <w:rFonts w:eastAsia="Times New Roman"/>
          <w:b/>
          <w:lang w:eastAsia="ru-RU"/>
        </w:rPr>
        <w:t xml:space="preserve">Органам местного самоуправления для сведения </w:t>
      </w:r>
      <w:r w:rsidR="00843873" w:rsidRPr="0071446B">
        <w:rPr>
          <w:rFonts w:eastAsia="Times New Roman"/>
          <w:b/>
          <w:lang w:eastAsia="ru-RU"/>
        </w:rPr>
        <w:t>и использования в работе</w:t>
      </w:r>
    </w:p>
    <w:p w:rsidR="00E00530" w:rsidRDefault="00E00530" w:rsidP="00E00530">
      <w:pPr>
        <w:autoSpaceDE w:val="0"/>
        <w:autoSpaceDN w:val="0"/>
        <w:adjustRightInd w:val="0"/>
        <w:spacing w:after="0"/>
        <w:ind w:firstLine="709"/>
        <w:rPr>
          <w:rStyle w:val="30"/>
          <w:rFonts w:eastAsiaTheme="minorHAnsi"/>
          <w:i w:val="0"/>
        </w:rPr>
      </w:pPr>
    </w:p>
    <w:p w:rsidR="00E00530" w:rsidRPr="0071446B" w:rsidRDefault="00E00530" w:rsidP="0071446B">
      <w:pPr>
        <w:spacing w:after="0"/>
        <w:ind w:firstLine="708"/>
        <w:rPr>
          <w:b/>
        </w:rPr>
      </w:pPr>
      <w:bookmarkStart w:id="70" w:name="_Toc94876592"/>
      <w:r w:rsidRPr="0071446B">
        <w:rPr>
          <w:rStyle w:val="30"/>
          <w:rFonts w:eastAsiaTheme="minorHAnsi"/>
          <w:i w:val="0"/>
        </w:rPr>
        <w:t xml:space="preserve">12. </w:t>
      </w:r>
      <w:r w:rsidRPr="0071446B">
        <w:rPr>
          <w:rStyle w:val="30"/>
          <w:rFonts w:eastAsia="Calibri"/>
          <w:i w:val="0"/>
        </w:rPr>
        <w:t xml:space="preserve">Закон Камчатского края от 27.12.2021 № 22 </w:t>
      </w:r>
      <w:r w:rsidRPr="0071446B">
        <w:rPr>
          <w:rStyle w:val="30"/>
          <w:rFonts w:eastAsiaTheme="minorHAnsi"/>
          <w:i w:val="0"/>
        </w:rPr>
        <w:t>«О внесении изменений в Закон Камчатского края «О предоставлении отдельных межбюджетных трансфертов</w:t>
      </w:r>
      <w:r w:rsidR="00760988" w:rsidRPr="0071446B">
        <w:rPr>
          <w:rStyle w:val="30"/>
          <w:rFonts w:eastAsiaTheme="minorHAnsi"/>
          <w:i w:val="0"/>
        </w:rPr>
        <w:t xml:space="preserve"> в Камчатском крае</w:t>
      </w:r>
      <w:r w:rsidRPr="0071446B">
        <w:rPr>
          <w:rStyle w:val="30"/>
          <w:rFonts w:eastAsiaTheme="minorHAnsi"/>
          <w:i w:val="0"/>
        </w:rPr>
        <w:t>»</w:t>
      </w:r>
      <w:r>
        <w:rPr>
          <w:rStyle w:val="30"/>
          <w:rFonts w:eastAsiaTheme="minorHAnsi"/>
          <w:i w:val="0"/>
        </w:rPr>
        <w:t>.</w:t>
      </w:r>
      <w:bookmarkEnd w:id="70"/>
      <w:r>
        <w:rPr>
          <w:rStyle w:val="30"/>
          <w:rFonts w:eastAsiaTheme="minorHAnsi"/>
          <w:i w:val="0"/>
        </w:rPr>
        <w:t xml:space="preserve"> </w:t>
      </w:r>
      <w:r w:rsidRPr="0071446B">
        <w:rPr>
          <w:b/>
        </w:rPr>
        <w:t>Вступил в</w:t>
      </w:r>
      <w:r w:rsidR="00760988" w:rsidRPr="0071446B">
        <w:rPr>
          <w:b/>
        </w:rPr>
        <w:t xml:space="preserve"> силу с 28.12.2021</w:t>
      </w:r>
      <w:r w:rsidRPr="0071446B">
        <w:rPr>
          <w:rFonts w:cs="Times New Roman"/>
          <w:b/>
        </w:rPr>
        <w:t>.</w:t>
      </w:r>
      <w:r w:rsidRPr="0071446B">
        <w:rPr>
          <w:b/>
        </w:rPr>
        <w:t xml:space="preserve"> </w:t>
      </w:r>
    </w:p>
    <w:p w:rsidR="003E3CCC" w:rsidRPr="003E3CCC" w:rsidRDefault="00451EAD" w:rsidP="0071446B">
      <w:pPr>
        <w:spacing w:after="0"/>
        <w:ind w:firstLine="708"/>
        <w:rPr>
          <w:rFonts w:eastAsia="Times New Roman" w:cs="Times New Roman"/>
          <w:lang w:eastAsia="ru-RU"/>
        </w:rPr>
      </w:pPr>
      <w:r>
        <w:rPr>
          <w:rFonts w:eastAsia="Times New Roman" w:cs="Times New Roman"/>
          <w:lang w:eastAsia="ru-RU"/>
        </w:rPr>
        <w:t>З</w:t>
      </w:r>
      <w:r w:rsidR="003E3CCC" w:rsidRPr="003E3CCC">
        <w:rPr>
          <w:rFonts w:eastAsia="Times New Roman" w:cs="Times New Roman"/>
          <w:lang w:eastAsia="ru-RU"/>
        </w:rPr>
        <w:t xml:space="preserve">акон разработан в целях приведения </w:t>
      </w:r>
      <w:r w:rsidR="00CD72C3">
        <w:rPr>
          <w:rFonts w:eastAsia="Times New Roman" w:cs="Times New Roman"/>
          <w:lang w:eastAsia="ru-RU"/>
        </w:rPr>
        <w:t xml:space="preserve">Закона Камчатского края </w:t>
      </w:r>
      <w:r w:rsidR="003E3CCC" w:rsidRPr="003E3CCC">
        <w:rPr>
          <w:rFonts w:eastAsia="Times New Roman" w:cs="Times New Roman"/>
          <w:lang w:eastAsia="ru-RU"/>
        </w:rPr>
        <w:t>в соответствие с Федеральными законами от 01.07.2021 № 246-ФЗ «О внесении изменений в Бюджетный кодекс Российской Федерации»,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p>
    <w:p w:rsidR="003E3CCC" w:rsidRPr="003E3CCC" w:rsidRDefault="003E3CCC" w:rsidP="0071446B">
      <w:pPr>
        <w:spacing w:after="0"/>
        <w:ind w:firstLine="708"/>
        <w:rPr>
          <w:rFonts w:eastAsia="Times New Roman" w:cs="Times New Roman"/>
          <w:lang w:eastAsia="ru-RU"/>
        </w:rPr>
      </w:pPr>
      <w:r w:rsidRPr="003E3CCC">
        <w:rPr>
          <w:rFonts w:eastAsia="Times New Roman" w:cs="Times New Roman"/>
          <w:lang w:eastAsia="ru-RU"/>
        </w:rPr>
        <w:t>Устанавливается, что иные межбюджетные трансферты из краевого бюджета предоставляются местным бюджетам на основании постановления Правительства Камчатского края на финансовое обеспечение обязательств муниципалитетов в случаях, установленных ст. 139</w:t>
      </w:r>
      <w:r w:rsidRPr="003E3CCC">
        <w:rPr>
          <w:rFonts w:eastAsia="Times New Roman" w:cs="Times New Roman"/>
          <w:vertAlign w:val="superscript"/>
          <w:lang w:eastAsia="ru-RU"/>
        </w:rPr>
        <w:t>1</w:t>
      </w:r>
      <w:r w:rsidRPr="003E3CCC">
        <w:rPr>
          <w:rFonts w:eastAsia="Times New Roman" w:cs="Times New Roman"/>
          <w:lang w:eastAsia="ru-RU"/>
        </w:rPr>
        <w:t xml:space="preserve"> Бюджетного кодекса РФ. </w:t>
      </w:r>
    </w:p>
    <w:p w:rsidR="003E3CCC" w:rsidRPr="003E3CCC" w:rsidRDefault="003E3CCC" w:rsidP="0071446B">
      <w:pPr>
        <w:spacing w:after="0"/>
        <w:ind w:firstLine="708"/>
        <w:rPr>
          <w:rFonts w:eastAsia="Times New Roman" w:cs="Times New Roman"/>
          <w:lang w:eastAsia="ru-RU"/>
        </w:rPr>
      </w:pPr>
      <w:r w:rsidRPr="003E3CCC">
        <w:rPr>
          <w:rFonts w:eastAsia="Times New Roman" w:cs="Times New Roman"/>
          <w:lang w:eastAsia="ru-RU"/>
        </w:rPr>
        <w:t>Уточняется наименования вопросов местного значения муниципальных образований в Камчатском крае, включенных в репрезентативный перечень расходов, используемый для расчета дотации на выравнивание бюджетной обеспеченнос</w:t>
      </w:r>
      <w:r>
        <w:rPr>
          <w:rFonts w:eastAsia="Times New Roman" w:cs="Times New Roman"/>
          <w:lang w:eastAsia="ru-RU"/>
        </w:rPr>
        <w:t>ти муниципальных районов (округа), городских округов</w:t>
      </w:r>
      <w:r w:rsidRPr="003E3CCC">
        <w:rPr>
          <w:rFonts w:eastAsia="Times New Roman" w:cs="Times New Roman"/>
          <w:lang w:eastAsia="ru-RU"/>
        </w:rPr>
        <w:t xml:space="preserve"> в Камчатском крае</w:t>
      </w:r>
      <w:r>
        <w:rPr>
          <w:rFonts w:eastAsia="Times New Roman" w:cs="Times New Roman"/>
          <w:lang w:eastAsia="ru-RU"/>
        </w:rPr>
        <w:t>.</w:t>
      </w:r>
    </w:p>
    <w:p w:rsidR="003E3CCC" w:rsidRPr="003E3CCC" w:rsidRDefault="003E3CCC" w:rsidP="0071446B">
      <w:pPr>
        <w:spacing w:after="0"/>
        <w:ind w:firstLine="708"/>
        <w:rPr>
          <w:rFonts w:eastAsia="Times New Roman" w:cs="Times New Roman"/>
          <w:lang w:eastAsia="ru-RU"/>
        </w:rPr>
      </w:pPr>
      <w:r>
        <w:rPr>
          <w:rFonts w:eastAsia="Times New Roman" w:cs="Times New Roman"/>
          <w:lang w:eastAsia="ru-RU"/>
        </w:rPr>
        <w:t>Кроме этого, в соответствии</w:t>
      </w:r>
      <w:r w:rsidRPr="003E3CCC">
        <w:rPr>
          <w:rFonts w:eastAsia="Times New Roman" w:cs="Times New Roman"/>
          <w:lang w:eastAsia="ru-RU"/>
        </w:rPr>
        <w:t xml:space="preserve"> с федеральным законодательством уточняются наименования муниципального контроля в отношении автомобильных дорог и благоустройства территории.</w:t>
      </w:r>
    </w:p>
    <w:p w:rsidR="00E00530" w:rsidRPr="0071446B" w:rsidRDefault="00E00530" w:rsidP="0071446B">
      <w:pPr>
        <w:spacing w:after="0"/>
        <w:ind w:firstLine="708"/>
        <w:rPr>
          <w:rFonts w:eastAsia="Times New Roman"/>
          <w:b/>
          <w:lang w:eastAsia="ru-RU"/>
        </w:rPr>
      </w:pPr>
      <w:r w:rsidRPr="0071446B">
        <w:rPr>
          <w:rFonts w:eastAsia="Times New Roman"/>
          <w:b/>
          <w:lang w:eastAsia="ru-RU"/>
        </w:rPr>
        <w:t>Органам местного самоуправления для сведения и использования в работе</w:t>
      </w:r>
    </w:p>
    <w:p w:rsidR="00760988" w:rsidRDefault="00760988" w:rsidP="003E5027">
      <w:pPr>
        <w:autoSpaceDE w:val="0"/>
        <w:autoSpaceDN w:val="0"/>
        <w:adjustRightInd w:val="0"/>
        <w:spacing w:after="0" w:line="240" w:lineRule="auto"/>
        <w:ind w:firstLine="709"/>
        <w:jc w:val="right"/>
        <w:rPr>
          <w:rFonts w:cs="Times New Roman"/>
          <w:i/>
          <w:sz w:val="20"/>
          <w:szCs w:val="20"/>
        </w:rPr>
      </w:pPr>
    </w:p>
    <w:p w:rsidR="00C819B1" w:rsidRPr="00F42C30" w:rsidRDefault="00C819B1" w:rsidP="00F42C30">
      <w:pPr>
        <w:spacing w:after="0"/>
        <w:ind w:firstLine="708"/>
        <w:rPr>
          <w:b/>
        </w:rPr>
      </w:pPr>
      <w:bookmarkStart w:id="71" w:name="_Toc94876593"/>
      <w:r w:rsidRPr="00F42C30">
        <w:rPr>
          <w:rStyle w:val="30"/>
          <w:rFonts w:eastAsiaTheme="minorHAnsi"/>
          <w:i w:val="0"/>
        </w:rPr>
        <w:t xml:space="preserve">13. </w:t>
      </w:r>
      <w:r w:rsidRPr="00F42C30">
        <w:rPr>
          <w:rStyle w:val="30"/>
          <w:rFonts w:eastAsia="Calibri"/>
          <w:i w:val="0"/>
        </w:rPr>
        <w:t>Закон Камчатского края от 27.12</w:t>
      </w:r>
      <w:r w:rsidR="004730E0" w:rsidRPr="00F42C30">
        <w:rPr>
          <w:rStyle w:val="30"/>
          <w:rFonts w:eastAsia="Calibri"/>
          <w:i w:val="0"/>
        </w:rPr>
        <w:t>.2021 № 24</w:t>
      </w:r>
      <w:r w:rsidRPr="00F42C30">
        <w:rPr>
          <w:rStyle w:val="30"/>
          <w:rFonts w:eastAsia="Calibri"/>
          <w:i w:val="0"/>
        </w:rPr>
        <w:t xml:space="preserve"> </w:t>
      </w:r>
      <w:r w:rsidRPr="00F42C30">
        <w:rPr>
          <w:rStyle w:val="30"/>
          <w:rFonts w:eastAsiaTheme="minorHAnsi"/>
          <w:i w:val="0"/>
        </w:rPr>
        <w:t>«</w:t>
      </w:r>
      <w:r w:rsidR="004730E0" w:rsidRPr="00F42C30">
        <w:rPr>
          <w:rStyle w:val="30"/>
          <w:rFonts w:eastAsiaTheme="minorHAnsi"/>
          <w:i w:val="0"/>
        </w:rPr>
        <w:t>О внесении изме</w:t>
      </w:r>
      <w:r w:rsidR="00CD72C3" w:rsidRPr="00F42C30">
        <w:rPr>
          <w:rStyle w:val="30"/>
          <w:rFonts w:eastAsiaTheme="minorHAnsi"/>
          <w:i w:val="0"/>
        </w:rPr>
        <w:t>нений в Закон Камчатского края «</w:t>
      </w:r>
      <w:r w:rsidR="004730E0" w:rsidRPr="00F42C30">
        <w:rPr>
          <w:rStyle w:val="30"/>
          <w:rFonts w:eastAsiaTheme="minorHAnsi"/>
          <w:i w:val="0"/>
        </w:rPr>
        <w:t>Об организации перевозок пассажиров и багажа легковым такси в Камчатском крае</w:t>
      </w:r>
      <w:r w:rsidRPr="00F42C30">
        <w:rPr>
          <w:rStyle w:val="30"/>
          <w:rFonts w:eastAsiaTheme="minorHAnsi"/>
          <w:i w:val="0"/>
        </w:rPr>
        <w:t>»</w:t>
      </w:r>
      <w:r>
        <w:rPr>
          <w:rStyle w:val="30"/>
          <w:rFonts w:eastAsiaTheme="minorHAnsi"/>
          <w:i w:val="0"/>
        </w:rPr>
        <w:t>.</w:t>
      </w:r>
      <w:bookmarkEnd w:id="71"/>
      <w:r>
        <w:rPr>
          <w:rStyle w:val="30"/>
          <w:rFonts w:eastAsiaTheme="minorHAnsi"/>
          <w:i w:val="0"/>
        </w:rPr>
        <w:t xml:space="preserve"> </w:t>
      </w:r>
      <w:r w:rsidRPr="00F42C30">
        <w:rPr>
          <w:b/>
        </w:rPr>
        <w:t>Вступил в силу с 28.12.2021</w:t>
      </w:r>
      <w:r w:rsidRPr="00F42C30">
        <w:rPr>
          <w:rFonts w:cs="Times New Roman"/>
          <w:b/>
        </w:rPr>
        <w:t>.</w:t>
      </w:r>
      <w:r w:rsidRPr="00F42C30">
        <w:rPr>
          <w:b/>
        </w:rPr>
        <w:t xml:space="preserve"> </w:t>
      </w:r>
    </w:p>
    <w:p w:rsidR="00B87773" w:rsidRDefault="00C819B1" w:rsidP="00F42C30">
      <w:pPr>
        <w:spacing w:after="0"/>
        <w:ind w:firstLine="708"/>
        <w:rPr>
          <w:rFonts w:eastAsia="Times New Roman" w:cs="Times New Roman"/>
          <w:lang w:eastAsia="ru-RU"/>
        </w:rPr>
      </w:pPr>
      <w:r>
        <w:rPr>
          <w:rFonts w:eastAsia="Times New Roman" w:cs="Times New Roman"/>
          <w:lang w:eastAsia="ru-RU"/>
        </w:rPr>
        <w:t>З</w:t>
      </w:r>
      <w:r w:rsidRPr="003E3CCC">
        <w:rPr>
          <w:rFonts w:eastAsia="Times New Roman" w:cs="Times New Roman"/>
          <w:lang w:eastAsia="ru-RU"/>
        </w:rPr>
        <w:t>акон разработан в целях приведения</w:t>
      </w:r>
      <w:r w:rsidR="00CD72C3">
        <w:rPr>
          <w:rFonts w:eastAsia="Times New Roman" w:cs="Times New Roman"/>
          <w:lang w:eastAsia="ru-RU"/>
        </w:rPr>
        <w:t xml:space="preserve"> Закона Камчатского края </w:t>
      </w:r>
      <w:r w:rsidRPr="003E3CCC">
        <w:rPr>
          <w:rFonts w:eastAsia="Times New Roman" w:cs="Times New Roman"/>
          <w:lang w:eastAsia="ru-RU"/>
        </w:rPr>
        <w:t>в соответствие с</w:t>
      </w:r>
      <w:r w:rsidR="00CD72C3">
        <w:rPr>
          <w:rFonts w:eastAsia="Times New Roman" w:cs="Times New Roman"/>
          <w:lang w:eastAsia="ru-RU"/>
        </w:rPr>
        <w:t xml:space="preserve"> положениями Федерального</w:t>
      </w:r>
      <w:r w:rsidRPr="003E3CCC">
        <w:rPr>
          <w:rFonts w:eastAsia="Times New Roman" w:cs="Times New Roman"/>
          <w:lang w:eastAsia="ru-RU"/>
        </w:rPr>
        <w:t xml:space="preserve">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w:t>
      </w:r>
      <w:r w:rsidR="00C34F85">
        <w:rPr>
          <w:rFonts w:eastAsia="Times New Roman" w:cs="Times New Roman"/>
          <w:lang w:eastAsia="ru-RU"/>
        </w:rPr>
        <w:t>онтроле в Российской Федерации»</w:t>
      </w:r>
      <w:r w:rsidR="00B87773">
        <w:rPr>
          <w:rFonts w:eastAsia="Times New Roman" w:cs="Times New Roman"/>
          <w:lang w:eastAsia="ru-RU"/>
        </w:rPr>
        <w:t>,</w:t>
      </w:r>
      <w:r w:rsidR="00241E71">
        <w:rPr>
          <w:rFonts w:eastAsia="Times New Roman" w:cs="Times New Roman"/>
          <w:lang w:eastAsia="ru-RU"/>
        </w:rPr>
        <w:t xml:space="preserve"> </w:t>
      </w:r>
      <w:r w:rsidR="00B87773" w:rsidRPr="00B87773">
        <w:rPr>
          <w:rFonts w:eastAsia="Times New Roman" w:cs="Times New Roman"/>
          <w:lang w:eastAsia="ru-RU"/>
        </w:rPr>
        <w:t>которым вносятся изменения в Федеральный закон от 21.04.2011 № 69-ФЗ «О внесении изменений в отдельные законодательные акты Российской Федерации»</w:t>
      </w:r>
      <w:r w:rsidR="00B87773">
        <w:rPr>
          <w:rFonts w:eastAsia="Times New Roman" w:cs="Times New Roman"/>
          <w:lang w:eastAsia="ru-RU"/>
        </w:rPr>
        <w:t>,</w:t>
      </w:r>
      <w:r w:rsidR="00B87773" w:rsidRPr="00B87773">
        <w:rPr>
          <w:rFonts w:eastAsia="Times New Roman" w:cs="Times New Roman"/>
          <w:lang w:eastAsia="ru-RU"/>
        </w:rPr>
        <w:t xml:space="preserve"> предусматривающие осуществление регионального государственный контроля (надзора) в сфере перевозок пассажиров и багажа легковым такси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1473D3" w:rsidRPr="001473D3" w:rsidRDefault="00B87773" w:rsidP="00F42C30">
      <w:pPr>
        <w:spacing w:after="0"/>
        <w:ind w:firstLine="708"/>
        <w:rPr>
          <w:rFonts w:eastAsia="Times New Roman" w:cs="Times New Roman"/>
          <w:lang w:eastAsia="ru-RU"/>
        </w:rPr>
      </w:pPr>
      <w:r>
        <w:rPr>
          <w:rFonts w:eastAsia="Times New Roman" w:cs="Times New Roman"/>
          <w:lang w:eastAsia="ru-RU"/>
        </w:rPr>
        <w:t xml:space="preserve">В связи с </w:t>
      </w:r>
      <w:r w:rsidR="001473D3">
        <w:rPr>
          <w:rFonts w:eastAsia="Times New Roman" w:cs="Times New Roman"/>
          <w:lang w:eastAsia="ru-RU"/>
        </w:rPr>
        <w:t>чем</w:t>
      </w:r>
      <w:r>
        <w:rPr>
          <w:rFonts w:eastAsia="Times New Roman" w:cs="Times New Roman"/>
          <w:lang w:eastAsia="ru-RU"/>
        </w:rPr>
        <w:t>, в краевой закон внесены изменения устанавливающие, что</w:t>
      </w:r>
      <w:r w:rsidR="00C34F85">
        <w:rPr>
          <w:rFonts w:eastAsia="Times New Roman" w:cs="Times New Roman"/>
          <w:lang w:eastAsia="ru-RU"/>
        </w:rPr>
        <w:t xml:space="preserve"> </w:t>
      </w:r>
      <w:r w:rsidR="00C34F85" w:rsidRPr="00CD72C3">
        <w:rPr>
          <w:rFonts w:eastAsia="Times New Roman" w:cs="Times New Roman"/>
          <w:color w:val="000000" w:themeColor="text1"/>
          <w:lang w:eastAsia="ru-RU"/>
        </w:rPr>
        <w:t>региональный государственный контроль (надзор) в сфере перевозок пассажиров и багажа легковым такси осуществляется региональным орган</w:t>
      </w:r>
      <w:r w:rsidR="001473D3" w:rsidRPr="001473D3">
        <w:rPr>
          <w:rFonts w:eastAsia="Times New Roman" w:cs="Times New Roman"/>
          <w:color w:val="000000" w:themeColor="text1"/>
          <w:lang w:eastAsia="ru-RU"/>
        </w:rPr>
        <w:t>ом</w:t>
      </w:r>
      <w:r w:rsidR="00C34F85" w:rsidRPr="00CD72C3">
        <w:rPr>
          <w:rFonts w:eastAsia="Times New Roman" w:cs="Times New Roman"/>
          <w:color w:val="000000" w:themeColor="text1"/>
          <w:lang w:eastAsia="ru-RU"/>
        </w:rPr>
        <w:t xml:space="preserve"> исполнительной власти в соответствии с </w:t>
      </w:r>
      <w:r w:rsidR="00200C5E">
        <w:rPr>
          <w:rFonts w:eastAsia="Times New Roman" w:cs="Times New Roman"/>
          <w:color w:val="000000" w:themeColor="text1"/>
          <w:lang w:eastAsia="ru-RU"/>
        </w:rPr>
        <w:t>Положением, утверждаемым</w:t>
      </w:r>
      <w:r w:rsidR="001473D3" w:rsidRPr="001473D3">
        <w:rPr>
          <w:rFonts w:eastAsia="Times New Roman" w:cs="Times New Roman"/>
          <w:color w:val="000000" w:themeColor="text1"/>
          <w:lang w:eastAsia="ru-RU"/>
        </w:rPr>
        <w:t xml:space="preserve"> высшим исполнительным органом</w:t>
      </w:r>
      <w:r w:rsidR="00C34F85" w:rsidRPr="00CD72C3">
        <w:rPr>
          <w:rFonts w:eastAsia="Times New Roman" w:cs="Times New Roman"/>
          <w:color w:val="000000" w:themeColor="text1"/>
          <w:lang w:eastAsia="ru-RU"/>
        </w:rPr>
        <w:t xml:space="preserve"> субъекта РФ</w:t>
      </w:r>
      <w:r w:rsidR="001473D3" w:rsidRPr="001473D3">
        <w:rPr>
          <w:rFonts w:eastAsia="Times New Roman" w:cs="Times New Roman"/>
          <w:color w:val="000000" w:themeColor="text1"/>
          <w:lang w:eastAsia="ru-RU"/>
        </w:rPr>
        <w:t xml:space="preserve"> </w:t>
      </w:r>
      <w:r w:rsidR="00483BA2">
        <w:rPr>
          <w:rFonts w:eastAsia="Times New Roman" w:cs="Times New Roman"/>
          <w:color w:val="000000" w:themeColor="text1"/>
          <w:lang w:eastAsia="ru-RU"/>
        </w:rPr>
        <w:t>(</w:t>
      </w:r>
      <w:r w:rsidR="001473D3" w:rsidRPr="001473D3">
        <w:rPr>
          <w:rFonts w:eastAsia="Times New Roman" w:cs="Times New Roman"/>
          <w:lang w:eastAsia="ru-RU"/>
        </w:rPr>
        <w:t>постановлен</w:t>
      </w:r>
      <w:r w:rsidR="00200C5E">
        <w:rPr>
          <w:rFonts w:eastAsia="Times New Roman" w:cs="Times New Roman"/>
          <w:lang w:eastAsia="ru-RU"/>
        </w:rPr>
        <w:t>ием Правительства Камчатского к</w:t>
      </w:r>
      <w:r w:rsidR="001473D3" w:rsidRPr="001473D3">
        <w:rPr>
          <w:rFonts w:eastAsia="Times New Roman" w:cs="Times New Roman"/>
          <w:lang w:eastAsia="ru-RU"/>
        </w:rPr>
        <w:t>рая</w:t>
      </w:r>
      <w:r w:rsidR="00483BA2">
        <w:rPr>
          <w:rFonts w:eastAsia="Times New Roman" w:cs="Times New Roman"/>
          <w:lang w:eastAsia="ru-RU"/>
        </w:rPr>
        <w:t>)</w:t>
      </w:r>
      <w:r w:rsidR="001473D3" w:rsidRPr="001473D3">
        <w:rPr>
          <w:rFonts w:eastAsia="Times New Roman" w:cs="Times New Roman"/>
          <w:lang w:eastAsia="ru-RU"/>
        </w:rPr>
        <w:t>, а не законом Камчатского края.</w:t>
      </w:r>
    </w:p>
    <w:p w:rsidR="00C34F85" w:rsidRPr="00CD72C3" w:rsidRDefault="00C34F85" w:rsidP="00F42C30">
      <w:pPr>
        <w:spacing w:after="0"/>
        <w:ind w:firstLine="708"/>
        <w:rPr>
          <w:rFonts w:cs="Times New Roman"/>
        </w:rPr>
      </w:pPr>
      <w:r w:rsidRPr="00CD72C3">
        <w:rPr>
          <w:rFonts w:eastAsia="Times New Roman" w:cs="Times New Roman"/>
          <w:lang w:eastAsia="ru-RU"/>
        </w:rPr>
        <w:t>Кроме того, в целях унификации терминологии и обеспечения стабильности законодательного регулирования замен</w:t>
      </w:r>
      <w:r w:rsidR="00F174F2">
        <w:rPr>
          <w:rFonts w:eastAsia="Times New Roman" w:cs="Times New Roman"/>
          <w:lang w:eastAsia="ru-RU"/>
        </w:rPr>
        <w:t>ено</w:t>
      </w:r>
      <w:r w:rsidRPr="00CD72C3">
        <w:rPr>
          <w:rFonts w:eastAsia="Times New Roman" w:cs="Times New Roman"/>
          <w:lang w:eastAsia="ru-RU"/>
        </w:rPr>
        <w:t xml:space="preserve"> наименование исполнительного органа государственной власти К</w:t>
      </w:r>
      <w:r w:rsidR="00200C5E" w:rsidRPr="001E12D1">
        <w:rPr>
          <w:rFonts w:eastAsia="Times New Roman" w:cs="Times New Roman"/>
          <w:lang w:eastAsia="ru-RU"/>
        </w:rPr>
        <w:t xml:space="preserve">амчатского края </w:t>
      </w:r>
      <w:r w:rsidRPr="00CD72C3">
        <w:rPr>
          <w:rFonts w:eastAsia="Times New Roman" w:cs="Times New Roman"/>
          <w:lang w:eastAsia="ru-RU"/>
        </w:rPr>
        <w:t xml:space="preserve">на </w:t>
      </w:r>
      <w:r w:rsidR="00631A24" w:rsidRPr="001E12D1">
        <w:rPr>
          <w:rFonts w:eastAsia="Times New Roman" w:cs="Times New Roman"/>
          <w:lang w:eastAsia="ru-RU"/>
        </w:rPr>
        <w:t>«у</w:t>
      </w:r>
      <w:r w:rsidR="00200C5E" w:rsidRPr="001E12D1">
        <w:rPr>
          <w:rFonts w:cs="Times New Roman"/>
          <w:shd w:val="clear" w:color="auto" w:fill="FFFFFF"/>
        </w:rPr>
        <w:t>полномоченный исполнительный орган государственной власти Камчатского края, осуществляющий организацию перевозок пассажиров и багажа легковым такси в Камчатском крае</w:t>
      </w:r>
      <w:r w:rsidR="00631A24" w:rsidRPr="001E12D1">
        <w:rPr>
          <w:rFonts w:cs="Times New Roman"/>
          <w:shd w:val="clear" w:color="auto" w:fill="FFFFFF"/>
        </w:rPr>
        <w:t>»</w:t>
      </w:r>
      <w:r w:rsidRPr="00CD72C3">
        <w:rPr>
          <w:rFonts w:eastAsia="Times New Roman" w:cs="Times New Roman"/>
          <w:lang w:eastAsia="ru-RU"/>
        </w:rPr>
        <w:t>.</w:t>
      </w:r>
    </w:p>
    <w:p w:rsidR="00C819B1" w:rsidRPr="00F42C30" w:rsidRDefault="00C819B1" w:rsidP="00F42C30">
      <w:pPr>
        <w:spacing w:after="0"/>
        <w:ind w:firstLine="708"/>
        <w:rPr>
          <w:rFonts w:eastAsia="Times New Roman"/>
          <w:b/>
          <w:lang w:eastAsia="ru-RU"/>
        </w:rPr>
      </w:pPr>
      <w:r w:rsidRPr="00F42C30">
        <w:rPr>
          <w:rFonts w:eastAsia="Times New Roman"/>
          <w:b/>
          <w:lang w:eastAsia="ru-RU"/>
        </w:rPr>
        <w:t xml:space="preserve">Органам местного самоуправления для сведения </w:t>
      </w:r>
      <w:r w:rsidR="001E12D1" w:rsidRPr="00F42C30">
        <w:rPr>
          <w:rFonts w:eastAsia="Times New Roman"/>
          <w:b/>
          <w:lang w:eastAsia="ru-RU"/>
        </w:rPr>
        <w:t>и использования в работе</w:t>
      </w:r>
    </w:p>
    <w:p w:rsidR="00760988" w:rsidRDefault="00760988" w:rsidP="003E5027">
      <w:pPr>
        <w:autoSpaceDE w:val="0"/>
        <w:autoSpaceDN w:val="0"/>
        <w:adjustRightInd w:val="0"/>
        <w:spacing w:after="0" w:line="240" w:lineRule="auto"/>
        <w:ind w:firstLine="709"/>
        <w:jc w:val="right"/>
        <w:rPr>
          <w:rFonts w:cs="Times New Roman"/>
          <w:i/>
          <w:sz w:val="20"/>
          <w:szCs w:val="20"/>
        </w:rPr>
      </w:pPr>
    </w:p>
    <w:p w:rsidR="001E12D1" w:rsidRPr="0068604F" w:rsidRDefault="001E12D1" w:rsidP="0068604F">
      <w:pPr>
        <w:spacing w:after="0"/>
        <w:ind w:firstLine="708"/>
        <w:rPr>
          <w:b/>
        </w:rPr>
      </w:pPr>
      <w:bookmarkStart w:id="72" w:name="_Toc94876594"/>
      <w:r w:rsidRPr="008D7FAA">
        <w:rPr>
          <w:rStyle w:val="30"/>
          <w:rFonts w:eastAsiaTheme="minorHAnsi"/>
          <w:i w:val="0"/>
        </w:rPr>
        <w:t xml:space="preserve">14. </w:t>
      </w:r>
      <w:r w:rsidRPr="008D7FAA">
        <w:rPr>
          <w:rStyle w:val="30"/>
          <w:rFonts w:eastAsia="Calibri"/>
          <w:i w:val="0"/>
        </w:rPr>
        <w:t xml:space="preserve">Закон Камчатского края от 27.12.2021 № 25 </w:t>
      </w:r>
      <w:r w:rsidRPr="008D7FAA">
        <w:rPr>
          <w:rStyle w:val="30"/>
          <w:rFonts w:eastAsiaTheme="minorHAnsi"/>
          <w:i w:val="0"/>
        </w:rPr>
        <w:t>«</w:t>
      </w:r>
      <w:r w:rsidR="009F22CF" w:rsidRPr="008D7FAA">
        <w:rPr>
          <w:rStyle w:val="30"/>
          <w:rFonts w:eastAsiaTheme="minorHAnsi"/>
          <w:i w:val="0"/>
        </w:rPr>
        <w:t>О внесении изменения в приложение к Закону Камчатского края «О наделении органов местного самоуправления муниципальных образований в Камчатском крае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 предусмотренной законом Камчатского края</w:t>
      </w:r>
      <w:r w:rsidRPr="008D7FAA">
        <w:rPr>
          <w:rStyle w:val="30"/>
          <w:rFonts w:eastAsiaTheme="minorHAnsi"/>
          <w:i w:val="0"/>
        </w:rPr>
        <w:t>»</w:t>
      </w:r>
      <w:r>
        <w:rPr>
          <w:rStyle w:val="30"/>
          <w:rFonts w:eastAsiaTheme="minorHAnsi"/>
          <w:i w:val="0"/>
        </w:rPr>
        <w:t>.</w:t>
      </w:r>
      <w:bookmarkEnd w:id="72"/>
      <w:r>
        <w:rPr>
          <w:rStyle w:val="30"/>
          <w:rFonts w:eastAsiaTheme="minorHAnsi"/>
          <w:i w:val="0"/>
        </w:rPr>
        <w:t xml:space="preserve"> </w:t>
      </w:r>
      <w:r w:rsidRPr="0068604F">
        <w:rPr>
          <w:b/>
        </w:rPr>
        <w:t>Вступил в силу с 07.01</w:t>
      </w:r>
      <w:r w:rsidR="009F22CF" w:rsidRPr="0068604F">
        <w:rPr>
          <w:b/>
        </w:rPr>
        <w:t>.2022</w:t>
      </w:r>
      <w:r w:rsidRPr="0068604F">
        <w:rPr>
          <w:rFonts w:cs="Times New Roman"/>
          <w:b/>
        </w:rPr>
        <w:t>.</w:t>
      </w:r>
      <w:r w:rsidRPr="0068604F">
        <w:rPr>
          <w:b/>
        </w:rPr>
        <w:t xml:space="preserve"> </w:t>
      </w:r>
    </w:p>
    <w:p w:rsidR="00010107" w:rsidRDefault="00901DEF" w:rsidP="008D7FAA">
      <w:pPr>
        <w:spacing w:after="0"/>
        <w:rPr>
          <w:rFonts w:cs="Times New Roman"/>
          <w:shd w:val="clear" w:color="auto" w:fill="FFFFFF"/>
        </w:rPr>
      </w:pPr>
      <w:r>
        <w:rPr>
          <w:rFonts w:eastAsia="Times New Roman" w:cs="Times New Roman"/>
          <w:bCs/>
          <w:sz w:val="24"/>
          <w:szCs w:val="24"/>
          <w:lang w:eastAsia="ru-RU"/>
        </w:rPr>
        <w:tab/>
      </w:r>
      <w:r w:rsidR="00C51653" w:rsidRPr="00C51653">
        <w:rPr>
          <w:rFonts w:eastAsia="Times New Roman" w:cs="Times New Roman"/>
          <w:bCs/>
          <w:lang w:eastAsia="ru-RU"/>
        </w:rPr>
        <w:t xml:space="preserve">Законом изменена </w:t>
      </w:r>
      <w:r w:rsidR="008501CA">
        <w:rPr>
          <w:rFonts w:eastAsia="Times New Roman" w:cs="Times New Roman"/>
          <w:bCs/>
          <w:lang w:eastAsia="ru-RU"/>
        </w:rPr>
        <w:t>Методика</w:t>
      </w:r>
      <w:r w:rsidR="00C51653" w:rsidRPr="00C51653">
        <w:rPr>
          <w:rFonts w:eastAsia="Times New Roman" w:cs="Times New Roman"/>
          <w:bCs/>
          <w:lang w:eastAsia="ru-RU"/>
        </w:rPr>
        <w:t xml:space="preserve"> определения общего объема субвенций, предоставляемых из краевого бюджета местным бюджетам для осуществления государственных полномочий Камчатского края по вопросам создания административных комиссий</w:t>
      </w:r>
      <w:r w:rsidR="008501CA">
        <w:rPr>
          <w:rFonts w:cs="Times New Roman"/>
          <w:color w:val="22272F"/>
          <w:shd w:val="clear" w:color="auto" w:fill="FFFFFF"/>
        </w:rPr>
        <w:t xml:space="preserve"> </w:t>
      </w:r>
      <w:r w:rsidR="00C51653" w:rsidRPr="00C51653">
        <w:rPr>
          <w:rFonts w:cs="Times New Roman"/>
          <w:shd w:val="clear" w:color="auto" w:fill="FFFFFF"/>
        </w:rPr>
        <w:t>в целях привлечения к административной ответственности, предусмотренной законом Камчатского края</w:t>
      </w:r>
      <w:r w:rsidR="00010107">
        <w:rPr>
          <w:rFonts w:cs="Times New Roman"/>
          <w:shd w:val="clear" w:color="auto" w:fill="FFFFFF"/>
        </w:rPr>
        <w:t>.</w:t>
      </w:r>
    </w:p>
    <w:p w:rsidR="00010107" w:rsidRDefault="00901DEF" w:rsidP="008D7FAA">
      <w:pPr>
        <w:spacing w:after="0"/>
        <w:rPr>
          <w:rFonts w:eastAsia="Times New Roman" w:cs="Times New Roman"/>
          <w:bCs/>
          <w:lang w:eastAsia="ru-RU"/>
        </w:rPr>
      </w:pPr>
      <w:r>
        <w:rPr>
          <w:rFonts w:eastAsia="Times New Roman" w:cs="Times New Roman"/>
          <w:bCs/>
          <w:lang w:eastAsia="ru-RU"/>
        </w:rPr>
        <w:tab/>
      </w:r>
      <w:r w:rsidR="00010107">
        <w:rPr>
          <w:rFonts w:eastAsia="Times New Roman" w:cs="Times New Roman"/>
          <w:bCs/>
          <w:lang w:eastAsia="ru-RU"/>
        </w:rPr>
        <w:t xml:space="preserve">В частности, </w:t>
      </w:r>
      <w:r w:rsidR="00010107" w:rsidRPr="008E06BC">
        <w:rPr>
          <w:rFonts w:cs="Times New Roman"/>
          <w:bCs/>
        </w:rPr>
        <w:t>Методик</w:t>
      </w:r>
      <w:r w:rsidR="00010107">
        <w:rPr>
          <w:rFonts w:cs="Times New Roman"/>
          <w:bCs/>
        </w:rPr>
        <w:t>а</w:t>
      </w:r>
      <w:r w:rsidR="00010107" w:rsidRPr="008E06BC">
        <w:rPr>
          <w:rFonts w:cs="Times New Roman"/>
          <w:bCs/>
        </w:rPr>
        <w:t xml:space="preserve"> дополняется коэффициентом интенсивности работы административной комиссии в зависимости от поступившего количества материалов и дел, </w:t>
      </w:r>
      <w:r w:rsidR="00010107">
        <w:rPr>
          <w:rFonts w:cs="Times New Roman"/>
          <w:bCs/>
        </w:rPr>
        <w:t xml:space="preserve">что обусловлено </w:t>
      </w:r>
      <w:r w:rsidR="00010107" w:rsidRPr="00934DB6">
        <w:rPr>
          <w:rFonts w:cs="Times New Roman"/>
          <w:bCs/>
        </w:rPr>
        <w:t>недостаточн</w:t>
      </w:r>
      <w:r w:rsidR="00010107">
        <w:rPr>
          <w:rFonts w:cs="Times New Roman"/>
          <w:bCs/>
        </w:rPr>
        <w:t>остью предусматриваемых в законе о краевом бюджете бюджетных ассигнований</w:t>
      </w:r>
      <w:r w:rsidR="00010107" w:rsidRPr="00934DB6">
        <w:rPr>
          <w:rFonts w:cs="Times New Roman"/>
          <w:bCs/>
        </w:rPr>
        <w:t xml:space="preserve"> для всестороннего обеспечения деятельности административных комиссий.</w:t>
      </w:r>
    </w:p>
    <w:p w:rsidR="008501CA" w:rsidRDefault="00901DEF" w:rsidP="008D7FAA">
      <w:pPr>
        <w:spacing w:after="0"/>
        <w:rPr>
          <w:rFonts w:eastAsia="Times New Roman" w:cs="Times New Roman"/>
          <w:bCs/>
          <w:sz w:val="24"/>
          <w:szCs w:val="24"/>
          <w:lang w:eastAsia="ru-RU"/>
        </w:rPr>
      </w:pPr>
      <w:r>
        <w:rPr>
          <w:rFonts w:cs="Times New Roman"/>
          <w:bCs/>
        </w:rPr>
        <w:tab/>
      </w:r>
      <w:r w:rsidR="008501CA">
        <w:rPr>
          <w:rFonts w:cs="Times New Roman"/>
          <w:bCs/>
        </w:rPr>
        <w:t xml:space="preserve">Дополнение Методики коэффициентом </w:t>
      </w:r>
      <w:r w:rsidR="008501CA" w:rsidRPr="008E06BC">
        <w:rPr>
          <w:rFonts w:cs="Times New Roman"/>
          <w:bCs/>
        </w:rPr>
        <w:t>позволит увеличить размер субвенции для отдельных муниципальных образований</w:t>
      </w:r>
      <w:r w:rsidR="008501CA">
        <w:rPr>
          <w:rFonts w:cs="Times New Roman"/>
          <w:bCs/>
        </w:rPr>
        <w:t xml:space="preserve"> в Камчатском крае.</w:t>
      </w:r>
    </w:p>
    <w:p w:rsidR="001E12D1" w:rsidRPr="0068604F" w:rsidRDefault="001E12D1" w:rsidP="0068604F">
      <w:pPr>
        <w:spacing w:after="0"/>
        <w:ind w:firstLine="708"/>
        <w:rPr>
          <w:rFonts w:eastAsia="Times New Roman"/>
          <w:b/>
          <w:lang w:eastAsia="ru-RU"/>
        </w:rPr>
      </w:pPr>
      <w:r w:rsidRPr="0068604F">
        <w:rPr>
          <w:rFonts w:eastAsia="Times New Roman"/>
          <w:b/>
          <w:lang w:eastAsia="ru-RU"/>
        </w:rPr>
        <w:t>Органам местного самоуправления для сведения и использования в работе</w:t>
      </w:r>
    </w:p>
    <w:p w:rsidR="006D3995" w:rsidRPr="00754D43" w:rsidRDefault="006D3995" w:rsidP="008D7FAA">
      <w:pPr>
        <w:spacing w:after="0"/>
        <w:rPr>
          <w:rFonts w:eastAsia="Times New Roman"/>
          <w:lang w:eastAsia="ru-RU"/>
        </w:rPr>
      </w:pPr>
    </w:p>
    <w:p w:rsidR="006D3995" w:rsidRPr="0068604F" w:rsidRDefault="006D3995" w:rsidP="0068604F">
      <w:pPr>
        <w:spacing w:after="0"/>
        <w:ind w:firstLine="708"/>
        <w:rPr>
          <w:b/>
        </w:rPr>
      </w:pPr>
      <w:bookmarkStart w:id="73" w:name="_Toc94876595"/>
      <w:r w:rsidRPr="0068604F">
        <w:rPr>
          <w:rStyle w:val="30"/>
          <w:rFonts w:eastAsiaTheme="minorHAnsi"/>
          <w:i w:val="0"/>
        </w:rPr>
        <w:t>1</w:t>
      </w:r>
      <w:r w:rsidR="00694E16" w:rsidRPr="0068604F">
        <w:rPr>
          <w:rStyle w:val="30"/>
          <w:rFonts w:eastAsiaTheme="minorHAnsi"/>
          <w:i w:val="0"/>
        </w:rPr>
        <w:t>5</w:t>
      </w:r>
      <w:r w:rsidRPr="0068604F">
        <w:rPr>
          <w:rStyle w:val="30"/>
          <w:rFonts w:eastAsiaTheme="minorHAnsi"/>
          <w:i w:val="0"/>
        </w:rPr>
        <w:t xml:space="preserve">. </w:t>
      </w:r>
      <w:r w:rsidRPr="0068604F">
        <w:rPr>
          <w:rStyle w:val="30"/>
          <w:rFonts w:eastAsia="Calibri"/>
          <w:i w:val="0"/>
        </w:rPr>
        <w:t xml:space="preserve">Закон Камчатского края от 27.12.2021 № 26 </w:t>
      </w:r>
      <w:r w:rsidRPr="0068604F">
        <w:rPr>
          <w:rStyle w:val="30"/>
          <w:rFonts w:eastAsiaTheme="minorHAnsi"/>
          <w:i w:val="0"/>
        </w:rPr>
        <w:t>«</w:t>
      </w:r>
      <w:r w:rsidR="00041A8A" w:rsidRPr="0068604F">
        <w:rPr>
          <w:rStyle w:val="30"/>
          <w:rFonts w:eastAsiaTheme="minorHAnsi"/>
          <w:i w:val="0"/>
        </w:rPr>
        <w:t>О внесении изменений в статью 3 Закона Камчатского края «О закреплении отдельных вопросов местного значения городских поселений за сельскими поселениями в Камчатском крае</w:t>
      </w:r>
      <w:r w:rsidRPr="0068604F">
        <w:rPr>
          <w:rStyle w:val="30"/>
          <w:rFonts w:eastAsiaTheme="minorHAnsi"/>
          <w:i w:val="0"/>
        </w:rPr>
        <w:t>»</w:t>
      </w:r>
      <w:bookmarkEnd w:id="73"/>
      <w:r w:rsidRPr="009D6850">
        <w:t>.</w:t>
      </w:r>
      <w:r w:rsidRPr="00754D43">
        <w:rPr>
          <w:rStyle w:val="30"/>
          <w:rFonts w:eastAsiaTheme="minorHAnsi"/>
          <w:i w:val="0"/>
          <w:szCs w:val="28"/>
        </w:rPr>
        <w:t xml:space="preserve"> </w:t>
      </w:r>
      <w:r w:rsidRPr="0068604F">
        <w:rPr>
          <w:b/>
        </w:rPr>
        <w:t>Вступил в</w:t>
      </w:r>
      <w:r w:rsidR="00694E16" w:rsidRPr="0068604F">
        <w:rPr>
          <w:b/>
        </w:rPr>
        <w:t xml:space="preserve"> силу с 01</w:t>
      </w:r>
      <w:r w:rsidRPr="0068604F">
        <w:rPr>
          <w:b/>
        </w:rPr>
        <w:t xml:space="preserve">.01.2022. </w:t>
      </w:r>
    </w:p>
    <w:p w:rsidR="004C50C6" w:rsidRPr="00754D43" w:rsidRDefault="004C50C6" w:rsidP="0093549E">
      <w:pPr>
        <w:spacing w:after="0"/>
        <w:ind w:firstLine="708"/>
      </w:pPr>
      <w:r w:rsidRPr="00754D43">
        <w:rPr>
          <w:rFonts w:eastAsia="Times New Roman"/>
          <w:lang w:eastAsia="ru-RU"/>
        </w:rPr>
        <w:t xml:space="preserve">Закон разработан в связи с принятием изменений в Лесной кодекс РФ и </w:t>
      </w:r>
      <w:r w:rsidRPr="00754D43">
        <w:t>Федеральный закон от 06.10.2003 № 131-ФЗ «Об общих принципах организации местного самоуправления в Российской Федерации».</w:t>
      </w:r>
    </w:p>
    <w:p w:rsidR="00C27D36" w:rsidRPr="00311270" w:rsidRDefault="00916801" w:rsidP="0093549E">
      <w:pPr>
        <w:spacing w:after="0"/>
        <w:ind w:firstLine="708"/>
        <w:rPr>
          <w:shd w:val="clear" w:color="auto" w:fill="FFFFFF"/>
        </w:rPr>
      </w:pPr>
      <w:r w:rsidRPr="00754D43">
        <w:t>Региональный закон дополнен</w:t>
      </w:r>
      <w:r w:rsidRPr="004C50C6">
        <w:t xml:space="preserve"> </w:t>
      </w:r>
      <w:r w:rsidRPr="00754D43">
        <w:t>положениями</w:t>
      </w:r>
      <w:r w:rsidRPr="004C50C6">
        <w:t xml:space="preserve">, которые закрепляют за сельскими поселениями дополнительные вопросы местного значения, включающие принятие решений </w:t>
      </w:r>
      <w:r w:rsidR="00FB7332" w:rsidRPr="00754D43">
        <w:rPr>
          <w:shd w:val="clear" w:color="auto" w:fill="FFFFFF"/>
        </w:rPr>
        <w:t xml:space="preserve">о создании, об упразднении </w:t>
      </w:r>
      <w:r w:rsidR="00FB7332" w:rsidRPr="00144599">
        <w:rPr>
          <w:color w:val="22272F"/>
          <w:shd w:val="clear" w:color="auto" w:fill="FFFFFF"/>
        </w:rPr>
        <w:t xml:space="preserve">лесничеств, </w:t>
      </w:r>
      <w:r w:rsidR="00FB7332" w:rsidRPr="00311270">
        <w:rPr>
          <w:shd w:val="clear" w:color="auto" w:fill="FFFFFF"/>
        </w:rPr>
        <w:t>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r w:rsidR="00C27D36" w:rsidRPr="00311270">
        <w:rPr>
          <w:shd w:val="clear" w:color="auto" w:fill="FFFFFF"/>
        </w:rPr>
        <w:t xml:space="preserve">. </w:t>
      </w:r>
    </w:p>
    <w:p w:rsidR="004C50C6" w:rsidRPr="004C50C6" w:rsidRDefault="00C27D36" w:rsidP="0093549E">
      <w:pPr>
        <w:spacing w:after="0"/>
        <w:ind w:firstLine="708"/>
        <w:rPr>
          <w:rFonts w:eastAsia="Times New Roman"/>
          <w:lang w:eastAsia="ru-RU"/>
        </w:rPr>
      </w:pPr>
      <w:r w:rsidRPr="00311270">
        <w:rPr>
          <w:shd w:val="clear" w:color="auto" w:fill="FFFFFF"/>
        </w:rPr>
        <w:t xml:space="preserve">Кроме этого, краевым законом к вопросам местного значения отнесено </w:t>
      </w:r>
      <w:r w:rsidR="004C50C6" w:rsidRPr="004C50C6">
        <w:rPr>
          <w:rFonts w:eastAsia="Times New Roman"/>
          <w:lang w:eastAsia="ru-RU"/>
        </w:rPr>
        <w:t>осуществление мероприятий по лесоустройству в отношении лесов, расположенных на землях</w:t>
      </w:r>
      <w:r w:rsidRPr="00311270">
        <w:rPr>
          <w:rFonts w:eastAsia="Times New Roman"/>
          <w:lang w:eastAsia="ru-RU"/>
        </w:rPr>
        <w:t xml:space="preserve"> населенных пунктов поселения.</w:t>
      </w:r>
    </w:p>
    <w:p w:rsidR="006D3995" w:rsidRPr="0093549E" w:rsidRDefault="006D3995" w:rsidP="0093549E">
      <w:pPr>
        <w:spacing w:after="0"/>
        <w:ind w:firstLine="708"/>
        <w:rPr>
          <w:rFonts w:eastAsia="Times New Roman"/>
          <w:b/>
          <w:lang w:eastAsia="ru-RU"/>
        </w:rPr>
      </w:pPr>
      <w:r w:rsidRPr="0093549E">
        <w:rPr>
          <w:rFonts w:eastAsia="Times New Roman"/>
          <w:b/>
          <w:lang w:eastAsia="ru-RU"/>
        </w:rPr>
        <w:t xml:space="preserve">Органам местного самоуправления для сведения </w:t>
      </w:r>
      <w:r w:rsidR="004C50C6" w:rsidRPr="0093549E">
        <w:rPr>
          <w:rFonts w:eastAsia="Times New Roman"/>
          <w:b/>
          <w:lang w:eastAsia="ru-RU"/>
        </w:rPr>
        <w:t>и исполнения</w:t>
      </w:r>
    </w:p>
    <w:p w:rsidR="001E12D1" w:rsidRDefault="001E12D1" w:rsidP="008D7FAA">
      <w:pPr>
        <w:spacing w:after="0"/>
        <w:rPr>
          <w:rFonts w:cs="Times New Roman"/>
          <w:i/>
          <w:sz w:val="20"/>
          <w:szCs w:val="20"/>
        </w:rPr>
      </w:pPr>
    </w:p>
    <w:p w:rsidR="00E16364" w:rsidRPr="009D6850" w:rsidRDefault="00144599" w:rsidP="009D6850">
      <w:pPr>
        <w:spacing w:after="0"/>
        <w:ind w:firstLine="708"/>
        <w:rPr>
          <w:b/>
        </w:rPr>
      </w:pPr>
      <w:bookmarkStart w:id="74" w:name="_Toc94876596"/>
      <w:r w:rsidRPr="009D6850">
        <w:rPr>
          <w:rStyle w:val="30"/>
          <w:rFonts w:eastAsiaTheme="minorHAnsi"/>
          <w:i w:val="0"/>
        </w:rPr>
        <w:t xml:space="preserve">16. </w:t>
      </w:r>
      <w:r w:rsidRPr="009D6850">
        <w:rPr>
          <w:rStyle w:val="30"/>
          <w:rFonts w:eastAsia="Calibri"/>
          <w:i w:val="0"/>
        </w:rPr>
        <w:t xml:space="preserve">Закон Камчатского края от 27.12.2021 № 27 </w:t>
      </w:r>
      <w:r w:rsidRPr="009D6850">
        <w:rPr>
          <w:rStyle w:val="30"/>
          <w:rFonts w:eastAsiaTheme="minorHAnsi"/>
          <w:i w:val="0"/>
        </w:rPr>
        <w:t>«</w:t>
      </w:r>
      <w:r w:rsidR="005A653C" w:rsidRPr="009D6850">
        <w:rPr>
          <w:rStyle w:val="30"/>
          <w:rFonts w:eastAsiaTheme="minorHAnsi"/>
          <w:i w:val="0"/>
        </w:rPr>
        <w:t>О внесении изме</w:t>
      </w:r>
      <w:r w:rsidR="00F414FC" w:rsidRPr="009D6850">
        <w:rPr>
          <w:rStyle w:val="30"/>
          <w:rFonts w:eastAsiaTheme="minorHAnsi"/>
          <w:i w:val="0"/>
        </w:rPr>
        <w:t>нений в Закон Камчатского края «</w:t>
      </w:r>
      <w:r w:rsidR="005A653C" w:rsidRPr="009D6850">
        <w:rPr>
          <w:rStyle w:val="30"/>
          <w:rFonts w:eastAsiaTheme="minorHAnsi"/>
          <w:i w:val="0"/>
        </w:rPr>
        <w:t>О референдуме Камчатского края</w:t>
      </w:r>
      <w:r w:rsidRPr="009D6850">
        <w:rPr>
          <w:rStyle w:val="30"/>
          <w:rFonts w:eastAsiaTheme="minorHAnsi"/>
          <w:i w:val="0"/>
        </w:rPr>
        <w:t>»</w:t>
      </w:r>
      <w:bookmarkEnd w:id="74"/>
      <w:r w:rsidRPr="00EB4B7E">
        <w:t>.</w:t>
      </w:r>
      <w:r w:rsidRPr="005A653C">
        <w:rPr>
          <w:rStyle w:val="30"/>
          <w:rFonts w:eastAsiaTheme="minorHAnsi"/>
          <w:i w:val="0"/>
          <w:szCs w:val="28"/>
        </w:rPr>
        <w:t xml:space="preserve"> </w:t>
      </w:r>
      <w:r w:rsidRPr="009D6850">
        <w:rPr>
          <w:b/>
        </w:rPr>
        <w:t>Вступил в</w:t>
      </w:r>
      <w:r w:rsidR="00E16364" w:rsidRPr="009D6850">
        <w:rPr>
          <w:b/>
        </w:rPr>
        <w:t xml:space="preserve"> силу с 08</w:t>
      </w:r>
      <w:r w:rsidRPr="009D6850">
        <w:rPr>
          <w:b/>
        </w:rPr>
        <w:t>.01.2022</w:t>
      </w:r>
      <w:r w:rsidR="0079685B" w:rsidRPr="009D6850">
        <w:rPr>
          <w:b/>
        </w:rPr>
        <w:t xml:space="preserve"> (за исключением отдельных положений, </w:t>
      </w:r>
      <w:r w:rsidR="0079685B" w:rsidRPr="009D6850">
        <w:rPr>
          <w:b/>
          <w:shd w:val="clear" w:color="auto" w:fill="FFFFFF"/>
        </w:rPr>
        <w:t>для которых предусмотрены иные сроки).</w:t>
      </w:r>
    </w:p>
    <w:p w:rsidR="00754D43" w:rsidRPr="00754D43" w:rsidRDefault="00754D43" w:rsidP="009D6850">
      <w:pPr>
        <w:spacing w:after="0"/>
        <w:ind w:firstLine="708"/>
        <w:rPr>
          <w:bCs/>
          <w:color w:val="000000"/>
        </w:rPr>
      </w:pPr>
      <w:r w:rsidRPr="00754D43">
        <w:t xml:space="preserve">Внесение изменений </w:t>
      </w:r>
      <w:r w:rsidRPr="00754D43">
        <w:rPr>
          <w:bCs/>
        </w:rPr>
        <w:t xml:space="preserve">обусловлено необходимостью приведения отдельных положений краевого </w:t>
      </w:r>
      <w:r w:rsidR="00FB67A0">
        <w:rPr>
          <w:bCs/>
        </w:rPr>
        <w:t>з</w:t>
      </w:r>
      <w:r w:rsidRPr="00754D43">
        <w:rPr>
          <w:bCs/>
        </w:rPr>
        <w:t xml:space="preserve">акона в соответствие </w:t>
      </w:r>
      <w:r w:rsidRPr="00754D43">
        <w:rPr>
          <w:bCs/>
          <w:color w:val="000000"/>
        </w:rPr>
        <w:t>с федеральным законодательством.</w:t>
      </w:r>
    </w:p>
    <w:p w:rsidR="00754D43" w:rsidRPr="00754D43" w:rsidRDefault="00754D43" w:rsidP="009D6850">
      <w:pPr>
        <w:spacing w:after="0"/>
        <w:ind w:firstLine="708"/>
        <w:rPr>
          <w:rFonts w:eastAsia="Times New Roman"/>
          <w:lang w:eastAsia="x-none"/>
        </w:rPr>
      </w:pPr>
      <w:r w:rsidRPr="00754D43">
        <w:rPr>
          <w:rFonts w:eastAsia="Times New Roman"/>
          <w:lang w:eastAsia="x-none"/>
        </w:rPr>
        <w:t xml:space="preserve">Так, </w:t>
      </w:r>
      <w:r w:rsidR="00822F95">
        <w:rPr>
          <w:rFonts w:eastAsia="Times New Roman"/>
          <w:lang w:eastAsia="x-none"/>
        </w:rPr>
        <w:t xml:space="preserve">принятым </w:t>
      </w:r>
      <w:r w:rsidRPr="00754D43">
        <w:rPr>
          <w:rFonts w:eastAsia="Times New Roman"/>
          <w:lang w:eastAsia="x-none"/>
        </w:rPr>
        <w:t>закон</w:t>
      </w:r>
      <w:r w:rsidR="009B6A8D">
        <w:rPr>
          <w:rFonts w:eastAsia="Times New Roman"/>
          <w:lang w:eastAsia="x-none"/>
        </w:rPr>
        <w:t>ом</w:t>
      </w:r>
      <w:r w:rsidRPr="00754D43">
        <w:rPr>
          <w:rFonts w:eastAsia="Times New Roman"/>
          <w:lang w:eastAsia="x-none"/>
        </w:rPr>
        <w:t xml:space="preserve"> </w:t>
      </w:r>
      <w:r w:rsidR="00FB67A0">
        <w:rPr>
          <w:rFonts w:eastAsia="Times New Roman"/>
          <w:lang w:eastAsia="x-none"/>
        </w:rPr>
        <w:t>уточнен</w:t>
      </w:r>
      <w:r w:rsidRPr="00754D43">
        <w:rPr>
          <w:rFonts w:eastAsia="Times New Roman"/>
          <w:lang w:eastAsia="x-none"/>
        </w:rPr>
        <w:t xml:space="preserve"> поряд</w:t>
      </w:r>
      <w:r w:rsidR="00FB67A0">
        <w:rPr>
          <w:rFonts w:eastAsia="Times New Roman"/>
          <w:lang w:eastAsia="x-none"/>
        </w:rPr>
        <w:t>ок</w:t>
      </w:r>
      <w:r w:rsidRPr="00754D43">
        <w:rPr>
          <w:rFonts w:eastAsia="Times New Roman"/>
          <w:lang w:eastAsia="x-none"/>
        </w:rPr>
        <w:t>:</w:t>
      </w:r>
    </w:p>
    <w:p w:rsidR="00754D43" w:rsidRPr="00754D43" w:rsidRDefault="00754D43" w:rsidP="009D6850">
      <w:pPr>
        <w:spacing w:after="0"/>
        <w:ind w:firstLine="708"/>
        <w:rPr>
          <w:rFonts w:eastAsia="Times New Roman"/>
          <w:lang w:eastAsia="x-none"/>
        </w:rPr>
      </w:pPr>
      <w:r w:rsidRPr="00754D43">
        <w:rPr>
          <w:rFonts w:eastAsia="Times New Roman"/>
          <w:lang w:eastAsia="x-none"/>
        </w:rPr>
        <w:t>- реализации инициативы проведения референдума (в том числе регистрации инициативной и иных групп участников референдума, сбора подписей в поддержку инициативы, представления подписных листов);</w:t>
      </w:r>
    </w:p>
    <w:p w:rsidR="00754D43" w:rsidRPr="00754D43" w:rsidRDefault="00754D43" w:rsidP="009D6850">
      <w:pPr>
        <w:spacing w:after="0"/>
        <w:ind w:firstLine="708"/>
        <w:rPr>
          <w:rFonts w:eastAsia="Times New Roman"/>
          <w:lang w:eastAsia="x-none"/>
        </w:rPr>
      </w:pPr>
      <w:r w:rsidRPr="00754D43">
        <w:rPr>
          <w:rFonts w:eastAsia="Times New Roman"/>
          <w:lang w:eastAsia="x-none"/>
        </w:rPr>
        <w:t>- назначения референдума,</w:t>
      </w:r>
    </w:p>
    <w:p w:rsidR="00754D43" w:rsidRPr="00754D43" w:rsidRDefault="00754D43" w:rsidP="009D6850">
      <w:pPr>
        <w:spacing w:after="0"/>
        <w:ind w:firstLine="708"/>
        <w:rPr>
          <w:rFonts w:eastAsia="Times New Roman"/>
          <w:lang w:eastAsia="x-none"/>
        </w:rPr>
      </w:pPr>
      <w:r w:rsidRPr="00754D43">
        <w:rPr>
          <w:rFonts w:eastAsia="Times New Roman"/>
          <w:lang w:eastAsia="x-none"/>
        </w:rPr>
        <w:t>- назначения членов комиссий референдума, организации деятельности комиссий</w:t>
      </w:r>
      <w:r w:rsidR="004E76B8">
        <w:rPr>
          <w:rFonts w:eastAsia="Times New Roman"/>
          <w:lang w:eastAsia="x-none"/>
        </w:rPr>
        <w:t>.</w:t>
      </w:r>
    </w:p>
    <w:p w:rsidR="00754D43" w:rsidRPr="00754D43" w:rsidRDefault="00754D43" w:rsidP="009D6850">
      <w:pPr>
        <w:spacing w:after="0"/>
        <w:ind w:firstLine="708"/>
        <w:rPr>
          <w:rFonts w:eastAsia="Times New Roman"/>
          <w:lang w:eastAsia="x-none"/>
        </w:rPr>
      </w:pPr>
      <w:r w:rsidRPr="00754D43">
        <w:rPr>
          <w:rFonts w:eastAsia="Times New Roman"/>
          <w:lang w:eastAsia="x-none"/>
        </w:rPr>
        <w:t xml:space="preserve">Реализована возможность принятия решения о проведении голосования на референдуме Камчатского края в течение нескольких дней (не более трех дней), установлены условия проведения агитации. </w:t>
      </w:r>
    </w:p>
    <w:p w:rsidR="00754D43" w:rsidRPr="00754D43" w:rsidRDefault="00754D43" w:rsidP="009D6850">
      <w:pPr>
        <w:spacing w:after="0"/>
        <w:ind w:firstLine="708"/>
        <w:rPr>
          <w:rFonts w:eastAsia="Times New Roman"/>
          <w:lang w:eastAsia="x-none"/>
        </w:rPr>
      </w:pPr>
      <w:r w:rsidRPr="00754D43">
        <w:rPr>
          <w:rFonts w:eastAsia="Times New Roman"/>
          <w:lang w:eastAsia="x-none"/>
        </w:rPr>
        <w:t xml:space="preserve">Перечень изменений не носит исчерпывающего характера.   </w:t>
      </w:r>
    </w:p>
    <w:p w:rsidR="00144599" w:rsidRPr="009D6850" w:rsidRDefault="00144599" w:rsidP="009D6850">
      <w:pPr>
        <w:spacing w:after="0"/>
        <w:ind w:firstLine="708"/>
        <w:rPr>
          <w:rFonts w:eastAsia="Times New Roman"/>
          <w:b/>
          <w:lang w:eastAsia="ru-RU"/>
        </w:rPr>
      </w:pPr>
      <w:r w:rsidRPr="009D6850">
        <w:rPr>
          <w:rFonts w:eastAsia="Times New Roman"/>
          <w:b/>
          <w:lang w:eastAsia="ru-RU"/>
        </w:rPr>
        <w:t xml:space="preserve">Органам местного самоуправления для сведения </w:t>
      </w:r>
      <w:r w:rsidR="00831FD4" w:rsidRPr="009D6850">
        <w:rPr>
          <w:rFonts w:eastAsia="Times New Roman"/>
          <w:b/>
          <w:lang w:eastAsia="ru-RU"/>
        </w:rPr>
        <w:t>и использования в работе</w:t>
      </w:r>
    </w:p>
    <w:p w:rsidR="00760988" w:rsidRDefault="00760988" w:rsidP="009D6850">
      <w:pPr>
        <w:spacing w:after="0"/>
        <w:rPr>
          <w:rFonts w:cs="Times New Roman"/>
          <w:i/>
          <w:sz w:val="20"/>
          <w:szCs w:val="20"/>
        </w:rPr>
      </w:pPr>
    </w:p>
    <w:p w:rsidR="00030E3B" w:rsidRPr="009046E3" w:rsidRDefault="00030E3B" w:rsidP="009046E3">
      <w:pPr>
        <w:spacing w:after="0"/>
        <w:ind w:firstLine="708"/>
        <w:rPr>
          <w:b/>
        </w:rPr>
      </w:pPr>
      <w:bookmarkStart w:id="75" w:name="_Toc94876597"/>
      <w:r w:rsidRPr="00EB4B7E">
        <w:rPr>
          <w:rStyle w:val="30"/>
          <w:rFonts w:eastAsiaTheme="minorHAnsi"/>
          <w:i w:val="0"/>
        </w:rPr>
        <w:t xml:space="preserve">17. </w:t>
      </w:r>
      <w:r w:rsidRPr="00EB4B7E">
        <w:rPr>
          <w:rStyle w:val="30"/>
          <w:rFonts w:eastAsia="Calibri"/>
          <w:i w:val="0"/>
        </w:rPr>
        <w:t xml:space="preserve">Закон Камчатского края от 27.12.2021 № </w:t>
      </w:r>
      <w:r w:rsidR="005A3ECA" w:rsidRPr="00EB4B7E">
        <w:rPr>
          <w:rStyle w:val="30"/>
          <w:rFonts w:eastAsia="Calibri"/>
          <w:i w:val="0"/>
        </w:rPr>
        <w:t>28</w:t>
      </w:r>
      <w:r w:rsidRPr="00EB4B7E">
        <w:rPr>
          <w:rStyle w:val="30"/>
          <w:rFonts w:eastAsia="Calibri"/>
          <w:i w:val="0"/>
        </w:rPr>
        <w:t xml:space="preserve"> </w:t>
      </w:r>
      <w:r w:rsidRPr="00EB4B7E">
        <w:rPr>
          <w:rStyle w:val="30"/>
          <w:rFonts w:eastAsiaTheme="minorHAnsi"/>
          <w:i w:val="0"/>
        </w:rPr>
        <w:t>«</w:t>
      </w:r>
      <w:r w:rsidR="006E7E9F" w:rsidRPr="00EB4B7E">
        <w:rPr>
          <w:rStyle w:val="30"/>
          <w:rFonts w:eastAsiaTheme="minorHAnsi"/>
          <w:i w:val="0"/>
        </w:rPr>
        <w:t>О внесении изме</w:t>
      </w:r>
      <w:r w:rsidR="003B083F" w:rsidRPr="00EB4B7E">
        <w:rPr>
          <w:rStyle w:val="30"/>
          <w:rFonts w:eastAsiaTheme="minorHAnsi"/>
          <w:i w:val="0"/>
        </w:rPr>
        <w:t>нений в Закон Камчатского края «</w:t>
      </w:r>
      <w:r w:rsidR="006E7E9F" w:rsidRPr="00EB4B7E">
        <w:rPr>
          <w:rStyle w:val="30"/>
          <w:rFonts w:eastAsiaTheme="minorHAnsi"/>
          <w:i w:val="0"/>
        </w:rPr>
        <w:t>О развитии малого и среднего предпринимательства в Камчатском крае</w:t>
      </w:r>
      <w:r w:rsidRPr="00EB4B7E">
        <w:rPr>
          <w:rStyle w:val="30"/>
          <w:rFonts w:eastAsiaTheme="minorHAnsi"/>
          <w:i w:val="0"/>
        </w:rPr>
        <w:t>»</w:t>
      </w:r>
      <w:r w:rsidRPr="006E7E9F">
        <w:rPr>
          <w:rStyle w:val="30"/>
          <w:rFonts w:eastAsiaTheme="minorHAnsi"/>
          <w:i w:val="0"/>
          <w:szCs w:val="28"/>
        </w:rPr>
        <w:t>.</w:t>
      </w:r>
      <w:bookmarkEnd w:id="75"/>
      <w:r w:rsidRPr="005A653C">
        <w:rPr>
          <w:rStyle w:val="30"/>
          <w:rFonts w:eastAsiaTheme="minorHAnsi"/>
          <w:i w:val="0"/>
          <w:szCs w:val="28"/>
        </w:rPr>
        <w:t xml:space="preserve"> </w:t>
      </w:r>
      <w:r w:rsidRPr="009046E3">
        <w:rPr>
          <w:b/>
        </w:rPr>
        <w:t xml:space="preserve">Вступил в силу с 08.01.2022. </w:t>
      </w:r>
    </w:p>
    <w:p w:rsidR="003B083F" w:rsidRPr="003B083F" w:rsidRDefault="00030E3B" w:rsidP="009046E3">
      <w:pPr>
        <w:spacing w:after="0"/>
        <w:ind w:firstLine="708"/>
        <w:rPr>
          <w:rFonts w:eastAsia="Calibri"/>
        </w:rPr>
      </w:pPr>
      <w:r w:rsidRPr="00754D43">
        <w:rPr>
          <w:rFonts w:eastAsia="Times New Roman"/>
          <w:lang w:val="x-none" w:eastAsia="x-none"/>
        </w:rPr>
        <w:t xml:space="preserve">Внесение изменений </w:t>
      </w:r>
      <w:r w:rsidRPr="00754D43">
        <w:rPr>
          <w:rFonts w:eastAsia="Times New Roman"/>
          <w:bCs/>
          <w:lang w:val="x-none" w:eastAsia="x-none"/>
        </w:rPr>
        <w:t xml:space="preserve">обусловлено необходимостью приведения </w:t>
      </w:r>
      <w:r w:rsidRPr="00754D43">
        <w:rPr>
          <w:rFonts w:eastAsia="Times New Roman"/>
          <w:bCs/>
          <w:lang w:eastAsia="x-none"/>
        </w:rPr>
        <w:t>отдельных положений</w:t>
      </w:r>
      <w:r w:rsidRPr="00754D43">
        <w:rPr>
          <w:bCs/>
        </w:rPr>
        <w:t xml:space="preserve"> краевого </w:t>
      </w:r>
      <w:r w:rsidRPr="003B083F">
        <w:rPr>
          <w:bCs/>
        </w:rPr>
        <w:t>з</w:t>
      </w:r>
      <w:r w:rsidRPr="003B083F">
        <w:rPr>
          <w:rFonts w:eastAsia="Times New Roman"/>
          <w:bCs/>
          <w:lang w:eastAsia="x-none"/>
        </w:rPr>
        <w:t xml:space="preserve">акона </w:t>
      </w:r>
      <w:r w:rsidRPr="003B083F">
        <w:rPr>
          <w:rFonts w:eastAsia="Times New Roman"/>
          <w:bCs/>
          <w:lang w:val="x-none" w:eastAsia="x-none"/>
        </w:rPr>
        <w:t xml:space="preserve">в соответствие </w:t>
      </w:r>
      <w:r w:rsidRPr="003B083F">
        <w:rPr>
          <w:rFonts w:eastAsia="Times New Roman"/>
          <w:bCs/>
          <w:color w:val="000000"/>
          <w:lang w:val="x-none" w:eastAsia="x-none"/>
        </w:rPr>
        <w:t xml:space="preserve">с </w:t>
      </w:r>
      <w:r w:rsidR="003B083F" w:rsidRPr="003B083F">
        <w:rPr>
          <w:rFonts w:eastAsia="Times New Roman"/>
          <w:bCs/>
          <w:color w:val="000000"/>
          <w:lang w:eastAsia="x-none"/>
        </w:rPr>
        <w:t>Ф</w:t>
      </w:r>
      <w:r w:rsidRPr="003B083F">
        <w:rPr>
          <w:rFonts w:eastAsia="Times New Roman"/>
          <w:bCs/>
          <w:color w:val="000000"/>
          <w:lang w:eastAsia="x-none"/>
        </w:rPr>
        <w:t>едеральным законо</w:t>
      </w:r>
      <w:r w:rsidR="003B083F" w:rsidRPr="003B083F">
        <w:rPr>
          <w:rFonts w:eastAsia="Times New Roman"/>
          <w:bCs/>
          <w:color w:val="000000"/>
          <w:lang w:eastAsia="x-none"/>
        </w:rPr>
        <w:t>м</w:t>
      </w:r>
      <w:r w:rsidR="003B083F">
        <w:rPr>
          <w:rFonts w:eastAsia="Times New Roman"/>
          <w:sz w:val="25"/>
          <w:szCs w:val="25"/>
          <w:lang w:eastAsia="ru-RU"/>
        </w:rPr>
        <w:t xml:space="preserve"> от 30.</w:t>
      </w:r>
      <w:r w:rsidR="003B083F" w:rsidRPr="003153CA">
        <w:rPr>
          <w:rFonts w:eastAsia="Times New Roman"/>
          <w:lang w:eastAsia="ru-RU"/>
        </w:rPr>
        <w:t>12.2020 № 494-ФЗ «</w:t>
      </w:r>
      <w:r w:rsidR="003B083F" w:rsidRPr="003B083F">
        <w:rPr>
          <w:rFonts w:eastAsia="Times New Roman"/>
          <w:lang w:eastAsia="ru-RU"/>
        </w:rPr>
        <w:t>О внесении изменений в Градостроительный кодекс Российской Федерации и отдельные законодательные акты Российской Федерации в целях обеспечения к</w:t>
      </w:r>
      <w:r w:rsidR="003C1B34">
        <w:rPr>
          <w:rFonts w:eastAsia="Times New Roman"/>
          <w:lang w:eastAsia="ru-RU"/>
        </w:rPr>
        <w:t>омплексного развития территорий»</w:t>
      </w:r>
      <w:r w:rsidR="003B083F" w:rsidRPr="003B083F">
        <w:rPr>
          <w:rFonts w:eastAsia="Calibri"/>
        </w:rPr>
        <w:t>.</w:t>
      </w:r>
    </w:p>
    <w:p w:rsidR="0099281E" w:rsidRPr="0099281E" w:rsidRDefault="00A00E75" w:rsidP="009046E3">
      <w:pPr>
        <w:spacing w:after="0"/>
        <w:ind w:firstLine="708"/>
        <w:rPr>
          <w:rFonts w:eastAsia="Times New Roman"/>
          <w:lang w:eastAsia="ru-RU"/>
        </w:rPr>
      </w:pPr>
      <w:r w:rsidRPr="0099281E">
        <w:rPr>
          <w:rFonts w:eastAsia="Times New Roman"/>
          <w:lang w:eastAsia="ru-RU"/>
        </w:rPr>
        <w:t>Закон</w:t>
      </w:r>
      <w:r w:rsidR="003B083F" w:rsidRPr="003B083F">
        <w:rPr>
          <w:rFonts w:eastAsia="Times New Roman"/>
          <w:lang w:eastAsia="ru-RU"/>
        </w:rPr>
        <w:t xml:space="preserve"> устанавливает дополнительное правовое регулирование вопросов имущественной поддержки субъектов малого и среднего предпринимательства</w:t>
      </w:r>
      <w:r w:rsidR="0056572D">
        <w:rPr>
          <w:rFonts w:eastAsia="Times New Roman"/>
          <w:lang w:eastAsia="ru-RU"/>
        </w:rPr>
        <w:t>, в том числе</w:t>
      </w:r>
      <w:r w:rsidR="0099281E" w:rsidRPr="0099281E">
        <w:rPr>
          <w:rFonts w:eastAsia="Times New Roman"/>
          <w:lang w:eastAsia="ru-RU"/>
        </w:rPr>
        <w:t>:</w:t>
      </w:r>
    </w:p>
    <w:p w:rsidR="0099281E" w:rsidRPr="0099281E" w:rsidRDefault="0099281E" w:rsidP="009046E3">
      <w:pPr>
        <w:spacing w:after="0"/>
        <w:ind w:firstLine="708"/>
        <w:rPr>
          <w:rFonts w:eastAsia="Times New Roman"/>
          <w:lang w:eastAsia="ru-RU"/>
        </w:rPr>
      </w:pPr>
      <w:r w:rsidRPr="0099281E">
        <w:rPr>
          <w:rFonts w:eastAsia="Times New Roman"/>
          <w:lang w:eastAsia="ru-RU"/>
        </w:rPr>
        <w:t>-</w:t>
      </w:r>
      <w:r>
        <w:rPr>
          <w:rFonts w:eastAsia="Times New Roman"/>
          <w:lang w:eastAsia="ru-RU"/>
        </w:rPr>
        <w:t xml:space="preserve"> </w:t>
      </w:r>
      <w:r w:rsidR="003B083F" w:rsidRPr="003B083F">
        <w:rPr>
          <w:rFonts w:eastAsia="Times New Roman"/>
          <w:lang w:eastAsia="ru-RU"/>
        </w:rPr>
        <w:t xml:space="preserve"> сроки договоров аренды; </w:t>
      </w:r>
    </w:p>
    <w:p w:rsidR="003B083F" w:rsidRPr="003B083F" w:rsidRDefault="0099281E" w:rsidP="009046E3">
      <w:pPr>
        <w:spacing w:after="0"/>
        <w:ind w:firstLine="708"/>
        <w:rPr>
          <w:rFonts w:eastAsia="Times New Roman"/>
          <w:lang w:eastAsia="ru-RU"/>
        </w:rPr>
      </w:pPr>
      <w:r w:rsidRPr="0099281E">
        <w:rPr>
          <w:rFonts w:eastAsia="Times New Roman"/>
          <w:lang w:eastAsia="ru-RU"/>
        </w:rPr>
        <w:t xml:space="preserve">- </w:t>
      </w:r>
      <w:r w:rsidR="003B083F" w:rsidRPr="003B083F">
        <w:rPr>
          <w:rFonts w:eastAsia="Times New Roman"/>
          <w:lang w:eastAsia="ru-RU"/>
        </w:rPr>
        <w:t>порядок реализации преимущественного права аренды или приобретения субъектом малого бизнеса недвижимого имущества, в случаях расторжения договоров аренды зданий, сооружений, нежилого помещения, находящихся в государственной или муниципальной собственности, в связи с реализацией решений о комплексном развитии террито</w:t>
      </w:r>
      <w:r w:rsidRPr="0099281E">
        <w:rPr>
          <w:rFonts w:eastAsia="Times New Roman"/>
          <w:lang w:eastAsia="ru-RU"/>
        </w:rPr>
        <w:t>рии жилой или нежилой застройки</w:t>
      </w:r>
      <w:r w:rsidR="003B083F" w:rsidRPr="003B083F">
        <w:rPr>
          <w:rFonts w:eastAsia="Times New Roman"/>
          <w:lang w:eastAsia="ru-RU"/>
        </w:rPr>
        <w:t xml:space="preserve">. </w:t>
      </w:r>
    </w:p>
    <w:p w:rsidR="00030E3B" w:rsidRPr="009046E3" w:rsidRDefault="00030E3B" w:rsidP="009046E3">
      <w:pPr>
        <w:spacing w:after="0"/>
        <w:ind w:firstLine="708"/>
        <w:rPr>
          <w:rFonts w:eastAsia="Times New Roman"/>
          <w:b/>
          <w:lang w:eastAsia="ru-RU"/>
        </w:rPr>
      </w:pPr>
      <w:r w:rsidRPr="009046E3">
        <w:rPr>
          <w:rFonts w:eastAsia="Times New Roman"/>
          <w:b/>
          <w:lang w:eastAsia="ru-RU"/>
        </w:rPr>
        <w:t>Органам местного самоуправления для сведения и использования в работе</w:t>
      </w:r>
    </w:p>
    <w:p w:rsidR="00030E3B" w:rsidRDefault="00030E3B" w:rsidP="00030E3B">
      <w:pPr>
        <w:autoSpaceDE w:val="0"/>
        <w:autoSpaceDN w:val="0"/>
        <w:adjustRightInd w:val="0"/>
        <w:spacing w:after="0" w:line="240" w:lineRule="auto"/>
        <w:ind w:firstLine="709"/>
        <w:jc w:val="right"/>
        <w:rPr>
          <w:rFonts w:cs="Times New Roman"/>
          <w:i/>
          <w:sz w:val="20"/>
          <w:szCs w:val="20"/>
        </w:rPr>
      </w:pPr>
    </w:p>
    <w:p w:rsidR="00BA7B7D" w:rsidRPr="001E6875" w:rsidRDefault="00BA7B7D" w:rsidP="001E6875">
      <w:pPr>
        <w:spacing w:after="0"/>
        <w:ind w:firstLine="708"/>
        <w:rPr>
          <w:b/>
        </w:rPr>
      </w:pPr>
      <w:bookmarkStart w:id="76" w:name="_Toc94876598"/>
      <w:r w:rsidRPr="001E6875">
        <w:rPr>
          <w:rStyle w:val="30"/>
          <w:rFonts w:eastAsiaTheme="minorHAnsi"/>
          <w:i w:val="0"/>
        </w:rPr>
        <w:t>1</w:t>
      </w:r>
      <w:r w:rsidR="005A3ECA" w:rsidRPr="001E6875">
        <w:rPr>
          <w:rStyle w:val="30"/>
          <w:rFonts w:eastAsiaTheme="minorHAnsi"/>
          <w:i w:val="0"/>
        </w:rPr>
        <w:t>8</w:t>
      </w:r>
      <w:r w:rsidRPr="001E6875">
        <w:rPr>
          <w:rStyle w:val="30"/>
          <w:rFonts w:eastAsiaTheme="minorHAnsi"/>
          <w:i w:val="0"/>
        </w:rPr>
        <w:t xml:space="preserve">. </w:t>
      </w:r>
      <w:r w:rsidRPr="001E6875">
        <w:rPr>
          <w:rStyle w:val="30"/>
          <w:rFonts w:eastAsia="Calibri"/>
          <w:i w:val="0"/>
        </w:rPr>
        <w:t xml:space="preserve">Закон Камчатского края от 27.12.2021 № </w:t>
      </w:r>
      <w:r w:rsidR="005A3ECA" w:rsidRPr="001E6875">
        <w:rPr>
          <w:rStyle w:val="30"/>
          <w:rFonts w:eastAsia="Calibri"/>
          <w:i w:val="0"/>
        </w:rPr>
        <w:t>29</w:t>
      </w:r>
      <w:r w:rsidRPr="001E6875">
        <w:rPr>
          <w:rStyle w:val="30"/>
          <w:rFonts w:eastAsia="Calibri"/>
          <w:i w:val="0"/>
        </w:rPr>
        <w:t xml:space="preserve"> </w:t>
      </w:r>
      <w:r w:rsidRPr="001E6875">
        <w:rPr>
          <w:rStyle w:val="30"/>
          <w:rFonts w:eastAsiaTheme="minorHAnsi"/>
          <w:i w:val="0"/>
        </w:rPr>
        <w:t>«</w:t>
      </w:r>
      <w:r w:rsidR="00A76F73" w:rsidRPr="001E6875">
        <w:rPr>
          <w:rStyle w:val="30"/>
          <w:rFonts w:eastAsiaTheme="minorHAnsi"/>
          <w:i w:val="0"/>
        </w:rPr>
        <w:t>О внесении изменений в Закон Камчатского края «О социальной защите инвалидов в Камчатском крае</w:t>
      </w:r>
      <w:r w:rsidRPr="001E6875">
        <w:rPr>
          <w:rStyle w:val="30"/>
          <w:rFonts w:eastAsiaTheme="minorHAnsi"/>
          <w:i w:val="0"/>
        </w:rPr>
        <w:t>»</w:t>
      </w:r>
      <w:r w:rsidRPr="00C639D1">
        <w:rPr>
          <w:rStyle w:val="30"/>
          <w:rFonts w:eastAsiaTheme="minorHAnsi"/>
          <w:i w:val="0"/>
          <w:szCs w:val="28"/>
        </w:rPr>
        <w:t>.</w:t>
      </w:r>
      <w:bookmarkEnd w:id="76"/>
      <w:r w:rsidRPr="00C639D1">
        <w:rPr>
          <w:rStyle w:val="30"/>
          <w:rFonts w:eastAsiaTheme="minorHAnsi"/>
          <w:i w:val="0"/>
          <w:szCs w:val="28"/>
        </w:rPr>
        <w:t xml:space="preserve"> </w:t>
      </w:r>
      <w:r w:rsidRPr="001E6875">
        <w:rPr>
          <w:b/>
        </w:rPr>
        <w:t xml:space="preserve">Вступил в силу с 08.01.2022. </w:t>
      </w:r>
    </w:p>
    <w:p w:rsidR="001E6875" w:rsidRDefault="00C639D1" w:rsidP="001E6875">
      <w:pPr>
        <w:spacing w:after="0"/>
        <w:ind w:firstLine="708"/>
        <w:rPr>
          <w:rFonts w:eastAsia="Times New Roman"/>
          <w:bCs/>
          <w:lang w:eastAsia="ru-RU"/>
        </w:rPr>
      </w:pPr>
      <w:r w:rsidRPr="007C4BB9">
        <w:rPr>
          <w:rFonts w:eastAsia="Times New Roman"/>
          <w:lang w:eastAsia="ru-RU"/>
        </w:rPr>
        <w:t>З</w:t>
      </w:r>
      <w:r w:rsidRPr="00C639D1">
        <w:rPr>
          <w:rFonts w:eastAsia="Times New Roman"/>
          <w:lang w:eastAsia="ru-RU"/>
        </w:rPr>
        <w:t>акон разработан в целях приведения отдельных положений Закона</w:t>
      </w:r>
      <w:r w:rsidRPr="007C4BB9">
        <w:rPr>
          <w:rFonts w:eastAsia="Times New Roman"/>
          <w:lang w:eastAsia="ru-RU"/>
        </w:rPr>
        <w:t xml:space="preserve"> Камчатского края </w:t>
      </w:r>
      <w:r w:rsidR="007C4BB9" w:rsidRPr="007C4BB9">
        <w:rPr>
          <w:rFonts w:eastAsia="Times New Roman"/>
          <w:lang w:eastAsia="ru-RU"/>
        </w:rPr>
        <w:t xml:space="preserve">от 30.05.2014 № 437 </w:t>
      </w:r>
      <w:r w:rsidRPr="007C4BB9">
        <w:rPr>
          <w:shd w:val="clear" w:color="auto" w:fill="FFFFFF"/>
        </w:rPr>
        <w:t>«О социальной защите инвалидов в Камчатском крае</w:t>
      </w:r>
      <w:r w:rsidR="007C4BB9" w:rsidRPr="007C4BB9">
        <w:rPr>
          <w:rStyle w:val="30"/>
          <w:rFonts w:eastAsiaTheme="minorHAnsi"/>
          <w:i w:val="0"/>
          <w:szCs w:val="28"/>
        </w:rPr>
        <w:t>»</w:t>
      </w:r>
      <w:r w:rsidRPr="00C639D1">
        <w:rPr>
          <w:rFonts w:eastAsia="Times New Roman"/>
          <w:lang w:eastAsia="ru-RU"/>
        </w:rPr>
        <w:t xml:space="preserve"> в соответствие с Федеральным законом от 24.11.1995 </w:t>
      </w:r>
      <w:r w:rsidR="00311270">
        <w:rPr>
          <w:rFonts w:eastAsia="Times New Roman"/>
          <w:lang w:eastAsia="ru-RU"/>
        </w:rPr>
        <w:t xml:space="preserve">             № 181-ФЗ «</w:t>
      </w:r>
      <w:r w:rsidRPr="00C639D1">
        <w:rPr>
          <w:rFonts w:eastAsia="Times New Roman"/>
          <w:lang w:eastAsia="ru-RU"/>
        </w:rPr>
        <w:t>О социальной защите и</w:t>
      </w:r>
      <w:r w:rsidR="00311270">
        <w:rPr>
          <w:rFonts w:eastAsia="Times New Roman"/>
          <w:lang w:eastAsia="ru-RU"/>
        </w:rPr>
        <w:t>нвалидов в Российской Федерации»</w:t>
      </w:r>
      <w:r w:rsidRPr="00C639D1">
        <w:rPr>
          <w:rFonts w:eastAsia="Calibri"/>
          <w:lang w:eastAsia="ru-RU"/>
        </w:rPr>
        <w:t xml:space="preserve"> </w:t>
      </w:r>
      <w:r w:rsidR="00311270">
        <w:rPr>
          <w:rFonts w:eastAsia="Calibri"/>
          <w:lang w:eastAsia="ru-RU"/>
        </w:rPr>
        <w:t>и относит</w:t>
      </w:r>
      <w:r w:rsidRPr="00C639D1">
        <w:rPr>
          <w:rFonts w:eastAsia="Calibri"/>
          <w:lang w:eastAsia="ru-RU"/>
        </w:rPr>
        <w:t xml:space="preserve"> к полномочиям и</w:t>
      </w:r>
      <w:r w:rsidRPr="00C639D1">
        <w:rPr>
          <w:rFonts w:eastAsia="Times New Roman"/>
          <w:lang w:eastAsia="ru-RU"/>
        </w:rPr>
        <w:t xml:space="preserve">сполнительных органов государственной власти Камчатского края осуществление оценки соблюдения </w:t>
      </w:r>
      <w:r w:rsidRPr="00C639D1">
        <w:rPr>
          <w:rFonts w:eastAsia="Times New Roman"/>
          <w:bCs/>
          <w:lang w:eastAsia="ru-RU"/>
        </w:rPr>
        <w:t>обязательных требований к обеспечению доступности для инвалидов объектов социальной, инженерной и транспортной инфраструктур, предоставляемых услуг.</w:t>
      </w:r>
    </w:p>
    <w:p w:rsidR="00C639D1" w:rsidRPr="00C639D1" w:rsidRDefault="00C639D1" w:rsidP="001E6875">
      <w:pPr>
        <w:spacing w:after="0"/>
        <w:ind w:firstLine="708"/>
      </w:pPr>
      <w:r w:rsidRPr="00C639D1">
        <w:rPr>
          <w:rFonts w:eastAsia="Times New Roman"/>
          <w:bCs/>
          <w:lang w:eastAsia="ru-RU"/>
        </w:rPr>
        <w:t xml:space="preserve">Исключает из их полномочий осуществление государственного </w:t>
      </w:r>
      <w:r w:rsidRPr="00C639D1">
        <w:t xml:space="preserve">контроля за обеспечением доступности объектов указанных инфраструктур. </w:t>
      </w:r>
    </w:p>
    <w:p w:rsidR="00BA7B7D" w:rsidRPr="001E6875" w:rsidRDefault="00BA7B7D" w:rsidP="001E6875">
      <w:pPr>
        <w:spacing w:after="0"/>
        <w:ind w:firstLine="708"/>
        <w:rPr>
          <w:rFonts w:eastAsia="Times New Roman"/>
          <w:b/>
          <w:lang w:eastAsia="ru-RU"/>
        </w:rPr>
      </w:pPr>
      <w:r w:rsidRPr="001E6875">
        <w:rPr>
          <w:rFonts w:eastAsia="Times New Roman"/>
          <w:b/>
          <w:lang w:eastAsia="ru-RU"/>
        </w:rPr>
        <w:t>Органам местного самоуправления для сведения и использования в работе</w:t>
      </w:r>
    </w:p>
    <w:p w:rsidR="00BA7B7D" w:rsidRDefault="00BA7B7D" w:rsidP="003E5027">
      <w:pPr>
        <w:autoSpaceDE w:val="0"/>
        <w:autoSpaceDN w:val="0"/>
        <w:adjustRightInd w:val="0"/>
        <w:spacing w:after="0" w:line="240" w:lineRule="auto"/>
        <w:ind w:firstLine="709"/>
        <w:jc w:val="right"/>
        <w:rPr>
          <w:rFonts w:cs="Times New Roman"/>
          <w:i/>
          <w:sz w:val="20"/>
          <w:szCs w:val="20"/>
        </w:rPr>
      </w:pPr>
    </w:p>
    <w:p w:rsidR="002D47EE" w:rsidRPr="00DA5F9A" w:rsidRDefault="002D47EE" w:rsidP="00DA5F9A">
      <w:pPr>
        <w:spacing w:after="0"/>
        <w:ind w:firstLine="708"/>
        <w:rPr>
          <w:b/>
        </w:rPr>
      </w:pPr>
      <w:bookmarkStart w:id="77" w:name="_Toc94876599"/>
      <w:r w:rsidRPr="00DA5F9A">
        <w:rPr>
          <w:rStyle w:val="30"/>
          <w:rFonts w:eastAsiaTheme="minorHAnsi"/>
          <w:i w:val="0"/>
        </w:rPr>
        <w:t xml:space="preserve">19. </w:t>
      </w:r>
      <w:r w:rsidRPr="00DA5F9A">
        <w:rPr>
          <w:rStyle w:val="30"/>
          <w:rFonts w:eastAsia="Calibri"/>
          <w:i w:val="0"/>
        </w:rPr>
        <w:t xml:space="preserve">Закон Камчатского края от 27.12.2021 № </w:t>
      </w:r>
      <w:r w:rsidR="00645EF9" w:rsidRPr="00DA5F9A">
        <w:rPr>
          <w:rStyle w:val="30"/>
          <w:rFonts w:eastAsia="Calibri"/>
          <w:i w:val="0"/>
        </w:rPr>
        <w:t>30</w:t>
      </w:r>
      <w:r w:rsidRPr="00DA5F9A">
        <w:rPr>
          <w:rStyle w:val="30"/>
          <w:rFonts w:eastAsia="Calibri"/>
          <w:i w:val="0"/>
        </w:rPr>
        <w:t xml:space="preserve"> </w:t>
      </w:r>
      <w:r w:rsidRPr="00DA5F9A">
        <w:rPr>
          <w:rStyle w:val="30"/>
          <w:rFonts w:eastAsiaTheme="minorHAnsi"/>
          <w:i w:val="0"/>
        </w:rPr>
        <w:t>«</w:t>
      </w:r>
      <w:r w:rsidR="00DE06DA" w:rsidRPr="00DA5F9A">
        <w:rPr>
          <w:rStyle w:val="30"/>
          <w:rFonts w:eastAsiaTheme="minorHAnsi"/>
          <w:i w:val="0"/>
        </w:rPr>
        <w:t>О внесении изменений в статьи 4 и 4.1 Закона Камчатского края «Об отдельных вопросах социального обслуживания граждан в Камчатском крае</w:t>
      </w:r>
      <w:r w:rsidRPr="00DA5F9A">
        <w:rPr>
          <w:rStyle w:val="30"/>
          <w:rFonts w:eastAsiaTheme="minorHAnsi"/>
          <w:i w:val="0"/>
        </w:rPr>
        <w:t>»</w:t>
      </w:r>
      <w:r w:rsidRPr="00DE06DA">
        <w:rPr>
          <w:rStyle w:val="30"/>
          <w:rFonts w:eastAsiaTheme="minorHAnsi"/>
          <w:i w:val="0"/>
          <w:szCs w:val="28"/>
        </w:rPr>
        <w:t>.</w:t>
      </w:r>
      <w:bookmarkEnd w:id="77"/>
      <w:r w:rsidRPr="00C639D1">
        <w:rPr>
          <w:rStyle w:val="30"/>
          <w:rFonts w:eastAsiaTheme="minorHAnsi"/>
          <w:i w:val="0"/>
          <w:szCs w:val="28"/>
        </w:rPr>
        <w:t xml:space="preserve"> </w:t>
      </w:r>
      <w:r w:rsidRPr="00DA5F9A">
        <w:rPr>
          <w:b/>
        </w:rPr>
        <w:t xml:space="preserve">Вступил в силу с 08.01.2022. </w:t>
      </w:r>
    </w:p>
    <w:p w:rsidR="007E17C4" w:rsidRPr="007E17C4" w:rsidRDefault="007E17C4" w:rsidP="00DA5F9A">
      <w:pPr>
        <w:spacing w:after="0"/>
        <w:ind w:firstLine="708"/>
        <w:rPr>
          <w:rFonts w:eastAsia="Times New Roman"/>
          <w:lang w:eastAsia="ru-RU"/>
        </w:rPr>
      </w:pPr>
      <w:r w:rsidRPr="007E17C4">
        <w:rPr>
          <w:rFonts w:eastAsia="Times New Roman"/>
          <w:lang w:eastAsia="ru-RU"/>
        </w:rPr>
        <w:t xml:space="preserve">Закон разработан в целях приведения отдельных положений Закона </w:t>
      </w:r>
      <w:r w:rsidRPr="007E17C4">
        <w:rPr>
          <w:shd w:val="clear" w:color="auto" w:fill="FFFFFF"/>
        </w:rPr>
        <w:t>«О социальной защите инвалидов в Камчатском крае</w:t>
      </w:r>
      <w:r w:rsidRPr="007E17C4">
        <w:rPr>
          <w:rStyle w:val="30"/>
          <w:rFonts w:eastAsiaTheme="minorHAnsi"/>
          <w:i w:val="0"/>
          <w:szCs w:val="28"/>
        </w:rPr>
        <w:t>»</w:t>
      </w:r>
      <w:r w:rsidRPr="007E17C4">
        <w:rPr>
          <w:rFonts w:eastAsia="Times New Roman"/>
          <w:lang w:eastAsia="ru-RU"/>
        </w:rPr>
        <w:t xml:space="preserve"> в соответствие с федеральным законодательством. </w:t>
      </w:r>
    </w:p>
    <w:p w:rsidR="007E17C4" w:rsidRPr="007E17C4" w:rsidRDefault="007E17C4" w:rsidP="00DA5F9A">
      <w:pPr>
        <w:spacing w:after="0"/>
        <w:ind w:firstLine="708"/>
        <w:rPr>
          <w:rFonts w:eastAsia="Times New Roman"/>
          <w:u w:val="single"/>
          <w:lang w:eastAsia="ru-RU"/>
        </w:rPr>
      </w:pPr>
      <w:r w:rsidRPr="007E17C4">
        <w:rPr>
          <w:rFonts w:eastAsia="Times New Roman"/>
          <w:lang w:eastAsia="ru-RU"/>
        </w:rPr>
        <w:t>Принятый региональный закон относит к полномочиям Правительства Камчатского края утверждение положения о региональном государственном контроле в сфере социального обслуживания граждан, а осуществление самого государственного контроля – к полномочиям Министерства социального благополучия и семейной политики Камчатского края.</w:t>
      </w:r>
      <w:r w:rsidRPr="007E17C4">
        <w:rPr>
          <w:rFonts w:eastAsia="Times New Roman"/>
          <w:u w:val="single"/>
          <w:lang w:eastAsia="ru-RU"/>
        </w:rPr>
        <w:t xml:space="preserve"> </w:t>
      </w:r>
    </w:p>
    <w:p w:rsidR="007E17C4" w:rsidRPr="007E17C4" w:rsidRDefault="007E17C4" w:rsidP="00DA5F9A">
      <w:pPr>
        <w:spacing w:after="0"/>
        <w:ind w:firstLine="708"/>
        <w:rPr>
          <w:rFonts w:eastAsia="Times New Roman"/>
          <w:lang w:eastAsia="ru-RU"/>
        </w:rPr>
      </w:pPr>
      <w:r w:rsidRPr="007E17C4">
        <w:rPr>
          <w:rFonts w:eastAsia="Times New Roman"/>
          <w:lang w:eastAsia="ru-RU"/>
        </w:rPr>
        <w:t>Устанавливает предельную величину среднедушевого дохода для предоставления социальных услуг бесплатно в размере двукратной величины прожиточного минимума по основным социально-демографическим группам населения в Камчатском крае.</w:t>
      </w:r>
    </w:p>
    <w:p w:rsidR="002D47EE" w:rsidRPr="00DA5F9A" w:rsidRDefault="002D47EE" w:rsidP="00BC069D">
      <w:pPr>
        <w:spacing w:after="0"/>
        <w:ind w:firstLine="708"/>
        <w:rPr>
          <w:rFonts w:eastAsia="Times New Roman"/>
          <w:b/>
          <w:lang w:eastAsia="ru-RU"/>
        </w:rPr>
      </w:pPr>
      <w:r w:rsidRPr="00DA5F9A">
        <w:rPr>
          <w:rFonts w:eastAsia="Times New Roman"/>
          <w:b/>
          <w:lang w:eastAsia="ru-RU"/>
        </w:rPr>
        <w:t xml:space="preserve">Органам местного самоуправления для сведения </w:t>
      </w:r>
    </w:p>
    <w:p w:rsidR="002D47EE" w:rsidRDefault="002D47EE" w:rsidP="002D47EE">
      <w:pPr>
        <w:autoSpaceDE w:val="0"/>
        <w:autoSpaceDN w:val="0"/>
        <w:adjustRightInd w:val="0"/>
        <w:spacing w:after="0" w:line="240" w:lineRule="auto"/>
        <w:ind w:firstLine="709"/>
        <w:jc w:val="right"/>
        <w:rPr>
          <w:rFonts w:cs="Times New Roman"/>
          <w:i/>
          <w:sz w:val="20"/>
          <w:szCs w:val="20"/>
        </w:rPr>
      </w:pPr>
    </w:p>
    <w:p w:rsidR="00DE06DA" w:rsidRPr="00A26065" w:rsidRDefault="00DE06DA" w:rsidP="00A26065">
      <w:pPr>
        <w:spacing w:after="0"/>
        <w:ind w:firstLine="708"/>
        <w:rPr>
          <w:b/>
        </w:rPr>
      </w:pPr>
      <w:bookmarkStart w:id="78" w:name="_Toc94876600"/>
      <w:r w:rsidRPr="00A26065">
        <w:rPr>
          <w:rStyle w:val="30"/>
          <w:rFonts w:eastAsiaTheme="minorHAnsi"/>
          <w:i w:val="0"/>
        </w:rPr>
        <w:t xml:space="preserve">20. </w:t>
      </w:r>
      <w:r w:rsidRPr="00A26065">
        <w:rPr>
          <w:rStyle w:val="30"/>
          <w:rFonts w:eastAsia="Calibri"/>
          <w:i w:val="0"/>
        </w:rPr>
        <w:t xml:space="preserve">Закон Камчатского края от 27.12.2021 № 31 </w:t>
      </w:r>
      <w:r w:rsidRPr="00A26065">
        <w:rPr>
          <w:rStyle w:val="30"/>
          <w:rFonts w:eastAsiaTheme="minorHAnsi"/>
          <w:i w:val="0"/>
        </w:rPr>
        <w:t>«</w:t>
      </w:r>
      <w:r w:rsidR="00230C1F" w:rsidRPr="00A26065">
        <w:rPr>
          <w:rStyle w:val="30"/>
          <w:rFonts w:eastAsiaTheme="minorHAnsi"/>
          <w:i w:val="0"/>
        </w:rPr>
        <w:t>О внесении изменений в статью 5 Закона Камчатского края «О культуре в Камчатском крае</w:t>
      </w:r>
      <w:r w:rsidRPr="00A26065">
        <w:rPr>
          <w:rStyle w:val="30"/>
          <w:rFonts w:eastAsiaTheme="minorHAnsi"/>
          <w:i w:val="0"/>
        </w:rPr>
        <w:t>»</w:t>
      </w:r>
      <w:r w:rsidRPr="00230C1F">
        <w:rPr>
          <w:rStyle w:val="30"/>
          <w:rFonts w:eastAsiaTheme="minorHAnsi"/>
          <w:i w:val="0"/>
          <w:szCs w:val="28"/>
        </w:rPr>
        <w:t>.</w:t>
      </w:r>
      <w:bookmarkEnd w:id="78"/>
      <w:r w:rsidRPr="00C639D1">
        <w:rPr>
          <w:rStyle w:val="30"/>
          <w:rFonts w:eastAsiaTheme="minorHAnsi"/>
          <w:i w:val="0"/>
          <w:szCs w:val="28"/>
        </w:rPr>
        <w:t xml:space="preserve"> </w:t>
      </w:r>
      <w:r w:rsidRPr="00A26065">
        <w:rPr>
          <w:b/>
        </w:rPr>
        <w:t xml:space="preserve">Вступил в силу с 08.01.2022. </w:t>
      </w:r>
    </w:p>
    <w:p w:rsidR="00B10CCD" w:rsidRPr="00B10CCD" w:rsidRDefault="00B10CCD" w:rsidP="00A26065">
      <w:pPr>
        <w:spacing w:after="0"/>
        <w:ind w:firstLine="708"/>
      </w:pPr>
      <w:r>
        <w:rPr>
          <w:rFonts w:eastAsia="Times New Roman"/>
          <w:lang w:eastAsia="ru-RU"/>
        </w:rPr>
        <w:t>Закон</w:t>
      </w:r>
      <w:r w:rsidRPr="00B10CCD">
        <w:rPr>
          <w:rFonts w:eastAsia="Times New Roman"/>
          <w:lang w:eastAsia="ru-RU"/>
        </w:rPr>
        <w:t xml:space="preserve"> разработан в целях приведения отдельных положений Закона</w:t>
      </w:r>
      <w:r w:rsidR="00751C7E">
        <w:rPr>
          <w:rFonts w:eastAsia="Times New Roman"/>
          <w:lang w:eastAsia="ru-RU"/>
        </w:rPr>
        <w:t xml:space="preserve"> Камчатского края «</w:t>
      </w:r>
      <w:r w:rsidR="00751C7E" w:rsidRPr="00230C1F">
        <w:rPr>
          <w:rFonts w:ascii="PT Serif" w:hAnsi="PT Serif"/>
          <w:color w:val="22272F"/>
          <w:shd w:val="clear" w:color="auto" w:fill="FFFFFF"/>
        </w:rPr>
        <w:t>О культуре в Камчатском крае</w:t>
      </w:r>
      <w:r w:rsidR="00751C7E">
        <w:rPr>
          <w:rFonts w:ascii="PT Serif" w:hAnsi="PT Serif"/>
          <w:color w:val="22272F"/>
          <w:shd w:val="clear" w:color="auto" w:fill="FFFFFF"/>
        </w:rPr>
        <w:t>»</w:t>
      </w:r>
      <w:r w:rsidRPr="00B10CCD">
        <w:rPr>
          <w:rFonts w:eastAsia="Times New Roman"/>
          <w:lang w:eastAsia="ru-RU"/>
        </w:rPr>
        <w:t xml:space="preserve"> в соответствие с </w:t>
      </w:r>
      <w:r w:rsidRPr="00B10CCD">
        <w:t>Федеральным</w:t>
      </w:r>
      <w:r w:rsidR="00743C16">
        <w:t xml:space="preserve"> законом от 26.05.1996 № 54-ФЗ «</w:t>
      </w:r>
      <w:r w:rsidRPr="00B10CCD">
        <w:t xml:space="preserve">О Музейном фонде Российской Федерации </w:t>
      </w:r>
      <w:r w:rsidR="00743C16">
        <w:t>и музеях в Российской Федерации»</w:t>
      </w:r>
      <w:r w:rsidRPr="00B10CCD">
        <w:t xml:space="preserve"> в части вопросов регионального государственного контроля (надзор</w:t>
      </w:r>
      <w:r w:rsidRPr="00B10CCD">
        <w:rPr>
          <w:lang w:eastAsia="ru-RU"/>
        </w:rPr>
        <w:t>а</w:t>
      </w:r>
      <w:r w:rsidRPr="00B10CCD">
        <w:t>) за состоянием Музейн</w:t>
      </w:r>
      <w:r w:rsidR="00082948">
        <w:t>ого фонда Российской Федерации и о</w:t>
      </w:r>
      <w:r w:rsidRPr="00B10CCD">
        <w:t xml:space="preserve">тносит к полномочиям Правительства Камчатского края </w:t>
      </w:r>
      <w:r w:rsidRPr="00B10CCD">
        <w:rPr>
          <w:lang w:eastAsia="ru-RU"/>
        </w:rPr>
        <w:t xml:space="preserve">утверждение положения о региональном госконтроле за состоянием Музейного фонда Российской Федерации, осуществление контроля – к полномочиям Министерства культуры Камчатского края. </w:t>
      </w:r>
    </w:p>
    <w:p w:rsidR="00DE06DA" w:rsidRPr="00A26065" w:rsidRDefault="00DE06DA" w:rsidP="00A26065">
      <w:pPr>
        <w:spacing w:after="0"/>
        <w:ind w:firstLine="708"/>
        <w:rPr>
          <w:rFonts w:eastAsia="Times New Roman"/>
          <w:b/>
          <w:lang w:eastAsia="ru-RU"/>
        </w:rPr>
      </w:pPr>
      <w:r w:rsidRPr="00A26065">
        <w:rPr>
          <w:rFonts w:eastAsia="Times New Roman"/>
          <w:b/>
          <w:lang w:eastAsia="ru-RU"/>
        </w:rPr>
        <w:t xml:space="preserve">Органам местного самоуправления для сведения </w:t>
      </w:r>
    </w:p>
    <w:p w:rsidR="002D47EE" w:rsidRDefault="002D47EE" w:rsidP="002D47EE">
      <w:pPr>
        <w:autoSpaceDE w:val="0"/>
        <w:autoSpaceDN w:val="0"/>
        <w:adjustRightInd w:val="0"/>
        <w:spacing w:after="0" w:line="240" w:lineRule="auto"/>
        <w:ind w:firstLine="709"/>
        <w:jc w:val="right"/>
        <w:rPr>
          <w:rFonts w:cs="Times New Roman"/>
          <w:i/>
          <w:sz w:val="20"/>
          <w:szCs w:val="20"/>
        </w:rPr>
      </w:pPr>
    </w:p>
    <w:p w:rsidR="00584845" w:rsidRPr="00082E32" w:rsidRDefault="00584845" w:rsidP="00082E32">
      <w:pPr>
        <w:spacing w:after="0"/>
        <w:ind w:firstLine="708"/>
        <w:rPr>
          <w:b/>
        </w:rPr>
      </w:pPr>
      <w:bookmarkStart w:id="79" w:name="_Toc94876601"/>
      <w:r w:rsidRPr="00082E32">
        <w:rPr>
          <w:rStyle w:val="30"/>
          <w:rFonts w:eastAsiaTheme="minorHAnsi"/>
          <w:i w:val="0"/>
        </w:rPr>
        <w:t xml:space="preserve">21. </w:t>
      </w:r>
      <w:r w:rsidRPr="00082E32">
        <w:rPr>
          <w:rStyle w:val="30"/>
          <w:rFonts w:eastAsia="Calibri"/>
          <w:i w:val="0"/>
        </w:rPr>
        <w:t xml:space="preserve">Закон Камчатского края от 27.12.2021 № </w:t>
      </w:r>
      <w:r w:rsidR="00A92E5B" w:rsidRPr="00082E32">
        <w:rPr>
          <w:rStyle w:val="30"/>
          <w:rFonts w:eastAsia="Calibri"/>
          <w:i w:val="0"/>
        </w:rPr>
        <w:t>33</w:t>
      </w:r>
      <w:r w:rsidRPr="00082E32">
        <w:rPr>
          <w:rStyle w:val="30"/>
          <w:rFonts w:eastAsia="Calibri"/>
          <w:i w:val="0"/>
        </w:rPr>
        <w:t xml:space="preserve"> </w:t>
      </w:r>
      <w:r w:rsidRPr="00082E32">
        <w:rPr>
          <w:rStyle w:val="30"/>
          <w:rFonts w:eastAsiaTheme="minorHAnsi"/>
          <w:i w:val="0"/>
        </w:rPr>
        <w:t>«</w:t>
      </w:r>
      <w:r w:rsidR="00FA1604" w:rsidRPr="00082E32">
        <w:rPr>
          <w:rStyle w:val="30"/>
          <w:rFonts w:eastAsiaTheme="minorHAnsi"/>
          <w:i w:val="0"/>
        </w:rPr>
        <w:t>О признании утратившими силу законодательных актов Камчатского края о порядке осуществления муниципального земельного контроля в Камчатском крае</w:t>
      </w:r>
      <w:r w:rsidRPr="00082E32">
        <w:rPr>
          <w:rStyle w:val="30"/>
          <w:rFonts w:eastAsiaTheme="minorHAnsi"/>
          <w:i w:val="0"/>
        </w:rPr>
        <w:t>»</w:t>
      </w:r>
      <w:r w:rsidRPr="00FA1604">
        <w:rPr>
          <w:rStyle w:val="30"/>
          <w:rFonts w:eastAsiaTheme="minorHAnsi"/>
          <w:i w:val="0"/>
          <w:szCs w:val="28"/>
        </w:rPr>
        <w:t>.</w:t>
      </w:r>
      <w:bookmarkEnd w:id="79"/>
      <w:r w:rsidRPr="00FA1604">
        <w:rPr>
          <w:rStyle w:val="30"/>
          <w:rFonts w:eastAsiaTheme="minorHAnsi"/>
          <w:i w:val="0"/>
          <w:szCs w:val="28"/>
        </w:rPr>
        <w:t xml:space="preserve"> </w:t>
      </w:r>
      <w:r w:rsidRPr="00082E32">
        <w:rPr>
          <w:b/>
        </w:rPr>
        <w:t>Вступил в</w:t>
      </w:r>
      <w:r w:rsidR="00A92E5B" w:rsidRPr="00082E32">
        <w:rPr>
          <w:b/>
        </w:rPr>
        <w:t xml:space="preserve"> силу с 29.12.2021</w:t>
      </w:r>
      <w:r w:rsidRPr="00082E32">
        <w:rPr>
          <w:b/>
        </w:rPr>
        <w:t xml:space="preserve">. </w:t>
      </w:r>
    </w:p>
    <w:p w:rsidR="00EB7188" w:rsidRPr="00882BCD" w:rsidRDefault="00882BCD" w:rsidP="00082E32">
      <w:pPr>
        <w:spacing w:after="0"/>
        <w:ind w:firstLine="708"/>
      </w:pPr>
      <w:r w:rsidRPr="00882BCD">
        <w:rPr>
          <w:rFonts w:eastAsia="Times New Roman"/>
          <w:lang w:eastAsia="ru-RU"/>
        </w:rPr>
        <w:t>Признается</w:t>
      </w:r>
      <w:r w:rsidR="00EB7188" w:rsidRPr="00EB7188">
        <w:rPr>
          <w:rFonts w:eastAsia="Times New Roman"/>
          <w:lang w:eastAsia="ru-RU"/>
        </w:rPr>
        <w:t xml:space="preserve"> утратившим силу Закон Камча</w:t>
      </w:r>
      <w:r w:rsidRPr="00882BCD">
        <w:rPr>
          <w:rFonts w:eastAsia="Times New Roman"/>
          <w:lang w:eastAsia="ru-RU"/>
        </w:rPr>
        <w:t>тского края от 07.12.2016 № 39 «</w:t>
      </w:r>
      <w:r w:rsidR="00EB7188" w:rsidRPr="00EB7188">
        <w:rPr>
          <w:rFonts w:eastAsia="Times New Roman"/>
          <w:lang w:eastAsia="ru-RU"/>
        </w:rPr>
        <w:t>О порядке осуществления муниципального земель</w:t>
      </w:r>
      <w:r w:rsidRPr="00882BCD">
        <w:rPr>
          <w:rFonts w:eastAsia="Times New Roman"/>
          <w:lang w:eastAsia="ru-RU"/>
        </w:rPr>
        <w:t>ного контроля в Камчатском крае»</w:t>
      </w:r>
      <w:r w:rsidR="00EB7188" w:rsidRPr="00EB7188">
        <w:rPr>
          <w:rFonts w:eastAsia="Times New Roman"/>
          <w:lang w:eastAsia="ru-RU"/>
        </w:rPr>
        <w:t xml:space="preserve">, </w:t>
      </w:r>
      <w:r w:rsidR="00B04906">
        <w:t xml:space="preserve">а также акт о  внесении в него изменений, </w:t>
      </w:r>
      <w:r w:rsidR="00EB7188" w:rsidRPr="00EB7188">
        <w:rPr>
          <w:rFonts w:eastAsia="Calibri"/>
          <w:lang w:eastAsia="ru-RU"/>
        </w:rPr>
        <w:t xml:space="preserve">в связи с </w:t>
      </w:r>
      <w:r w:rsidR="00EB7188" w:rsidRPr="00EB7188">
        <w:rPr>
          <w:rFonts w:eastAsia="Times New Roman"/>
          <w:lang w:eastAsia="ru-RU"/>
        </w:rPr>
        <w:t>принятием</w:t>
      </w:r>
      <w:r w:rsidR="000606BC">
        <w:rPr>
          <w:rFonts w:eastAsia="Times New Roman"/>
          <w:lang w:eastAsia="ru-RU"/>
        </w:rPr>
        <w:t xml:space="preserve">   </w:t>
      </w:r>
      <w:r w:rsidR="00EB7188" w:rsidRPr="00EB7188">
        <w:rPr>
          <w:rFonts w:eastAsia="Calibri"/>
          <w:lang w:eastAsia="ru-RU"/>
        </w:rPr>
        <w:t xml:space="preserve"> Федерального</w:t>
      </w:r>
      <w:r w:rsidR="000606BC">
        <w:rPr>
          <w:rFonts w:eastAsia="Calibri"/>
          <w:lang w:eastAsia="ru-RU"/>
        </w:rPr>
        <w:t xml:space="preserve">   </w:t>
      </w:r>
      <w:r w:rsidRPr="00882BCD">
        <w:rPr>
          <w:rFonts w:eastAsia="Calibri"/>
          <w:lang w:eastAsia="ru-RU"/>
        </w:rPr>
        <w:t xml:space="preserve"> закона</w:t>
      </w:r>
      <w:r w:rsidR="000606BC">
        <w:rPr>
          <w:rFonts w:eastAsia="Calibri"/>
          <w:lang w:eastAsia="ru-RU"/>
        </w:rPr>
        <w:t xml:space="preserve">    </w:t>
      </w:r>
      <w:r w:rsidRPr="00882BCD">
        <w:rPr>
          <w:rFonts w:eastAsia="Calibri"/>
          <w:lang w:eastAsia="ru-RU"/>
        </w:rPr>
        <w:t xml:space="preserve"> от </w:t>
      </w:r>
      <w:r w:rsidR="000606BC">
        <w:rPr>
          <w:rFonts w:eastAsia="Calibri"/>
          <w:lang w:eastAsia="ru-RU"/>
        </w:rPr>
        <w:t xml:space="preserve">  </w:t>
      </w:r>
      <w:r w:rsidRPr="00882BCD">
        <w:rPr>
          <w:rFonts w:eastAsia="Calibri"/>
          <w:lang w:eastAsia="ru-RU"/>
        </w:rPr>
        <w:t>11.06.2021</w:t>
      </w:r>
      <w:r w:rsidR="000606BC">
        <w:rPr>
          <w:rFonts w:eastAsia="Calibri"/>
          <w:lang w:eastAsia="ru-RU"/>
        </w:rPr>
        <w:t xml:space="preserve"> </w:t>
      </w:r>
      <w:r w:rsidR="00110223">
        <w:rPr>
          <w:rFonts w:eastAsia="Calibri"/>
          <w:lang w:eastAsia="ru-RU"/>
        </w:rPr>
        <w:t xml:space="preserve"> </w:t>
      </w:r>
      <w:r w:rsidRPr="00882BCD">
        <w:rPr>
          <w:rFonts w:eastAsia="Calibri"/>
          <w:lang w:eastAsia="ru-RU"/>
        </w:rPr>
        <w:t>№ 170-</w:t>
      </w:r>
      <w:r w:rsidRPr="00DF1950">
        <w:rPr>
          <w:rFonts w:eastAsia="Calibri"/>
          <w:lang w:eastAsia="ru-RU"/>
        </w:rPr>
        <w:t>ФЗ</w:t>
      </w:r>
      <w:r w:rsidR="00DF1950" w:rsidRPr="00DF1950">
        <w:rPr>
          <w:rFonts w:ascii="PT Serif" w:hAnsi="PT Serif"/>
          <w:shd w:val="clear" w:color="auto" w:fill="FFFFFF"/>
        </w:rPr>
        <w:t xml:space="preserve"> </w:t>
      </w:r>
      <w:r w:rsidR="00DF1950">
        <w:rPr>
          <w:rFonts w:ascii="PT Serif" w:hAnsi="PT Serif"/>
          <w:shd w:val="clear" w:color="auto" w:fill="FFFFFF"/>
        </w:rPr>
        <w:t> </w:t>
      </w:r>
      <w:r w:rsidR="000606BC">
        <w:rPr>
          <w:rFonts w:ascii="PT Serif" w:hAnsi="PT Serif"/>
          <w:shd w:val="clear" w:color="auto" w:fill="FFFFFF"/>
        </w:rPr>
        <w:t xml:space="preserve"> </w:t>
      </w:r>
      <w:r w:rsidR="00DF1950">
        <w:rPr>
          <w:rFonts w:ascii="PT Serif" w:hAnsi="PT Serif"/>
          <w:shd w:val="clear" w:color="auto" w:fill="FFFFFF"/>
        </w:rPr>
        <w:t>«</w:t>
      </w:r>
      <w:r w:rsidR="00DF1950" w:rsidRPr="00DF1950">
        <w:rPr>
          <w:rFonts w:ascii="PT Serif" w:hAnsi="PT Serif"/>
          <w:shd w:val="clear" w:color="auto" w:fill="FFFFFF"/>
        </w:rPr>
        <w:t>О внесении изменений в отдельные законодательные акты Российской Федерации в связи с</w:t>
      </w:r>
      <w:r w:rsidR="00DF1950">
        <w:rPr>
          <w:rFonts w:ascii="PT Serif" w:hAnsi="PT Serif"/>
          <w:shd w:val="clear" w:color="auto" w:fill="FFFFFF"/>
        </w:rPr>
        <w:t xml:space="preserve"> принятием Федерального закона «</w:t>
      </w:r>
      <w:r w:rsidR="00DF1950" w:rsidRPr="00DF1950">
        <w:rPr>
          <w:rFonts w:ascii="PT Serif" w:hAnsi="PT Serif"/>
          <w:shd w:val="clear" w:color="auto" w:fill="FFFFFF"/>
        </w:rPr>
        <w:t>О государственном контроле (надзоре) и муниципальном контроле в Российской Федерации</w:t>
      </w:r>
      <w:r w:rsidR="00DF1950">
        <w:rPr>
          <w:rFonts w:ascii="PT Serif" w:hAnsi="PT Serif"/>
          <w:shd w:val="clear" w:color="auto" w:fill="FFFFFF"/>
        </w:rPr>
        <w:t>»</w:t>
      </w:r>
      <w:r w:rsidRPr="00DF1950">
        <w:rPr>
          <w:rFonts w:eastAsia="Calibri"/>
          <w:lang w:eastAsia="ru-RU"/>
        </w:rPr>
        <w:t xml:space="preserve">, </w:t>
      </w:r>
      <w:r w:rsidR="00EB7188" w:rsidRPr="00DF1950">
        <w:t xml:space="preserve">которым не предусмотрено установление законом субъекта </w:t>
      </w:r>
      <w:r w:rsidR="00EB7188" w:rsidRPr="00882BCD">
        <w:t>РФ порядка осуществления муниципального земельного контроля</w:t>
      </w:r>
      <w:r w:rsidR="00DF1950">
        <w:t>.</w:t>
      </w:r>
    </w:p>
    <w:p w:rsidR="00DF1950" w:rsidRPr="00082E32" w:rsidRDefault="00584845" w:rsidP="00082E32">
      <w:pPr>
        <w:spacing w:after="0"/>
        <w:ind w:firstLine="708"/>
        <w:rPr>
          <w:rFonts w:eastAsia="Times New Roman"/>
          <w:b/>
          <w:lang w:eastAsia="ru-RU"/>
        </w:rPr>
      </w:pPr>
      <w:r w:rsidRPr="00082E32">
        <w:rPr>
          <w:rFonts w:eastAsia="Times New Roman"/>
          <w:b/>
          <w:lang w:eastAsia="ru-RU"/>
        </w:rPr>
        <w:t xml:space="preserve">Органам местного самоуправления для сведения </w:t>
      </w:r>
    </w:p>
    <w:p w:rsidR="00082E32" w:rsidRDefault="00082E32" w:rsidP="00082E32">
      <w:pPr>
        <w:spacing w:after="0"/>
        <w:ind w:firstLine="708"/>
        <w:rPr>
          <w:rFonts w:eastAsia="Times New Roman"/>
          <w:lang w:eastAsia="ru-RU"/>
        </w:rPr>
      </w:pPr>
    </w:p>
    <w:p w:rsidR="008A52C5" w:rsidRPr="001F27DE" w:rsidRDefault="008A52C5" w:rsidP="001F27DE">
      <w:pPr>
        <w:spacing w:after="0"/>
        <w:ind w:firstLine="708"/>
        <w:rPr>
          <w:b/>
        </w:rPr>
      </w:pPr>
      <w:bookmarkStart w:id="80" w:name="_Toc94876602"/>
      <w:r w:rsidRPr="001F27DE">
        <w:rPr>
          <w:rStyle w:val="30"/>
          <w:rFonts w:eastAsiaTheme="minorHAnsi"/>
          <w:i w:val="0"/>
        </w:rPr>
        <w:t xml:space="preserve">22. </w:t>
      </w:r>
      <w:r w:rsidRPr="001F27DE">
        <w:rPr>
          <w:rStyle w:val="30"/>
          <w:rFonts w:eastAsia="Calibri"/>
          <w:i w:val="0"/>
        </w:rPr>
        <w:t>Закон Кам</w:t>
      </w:r>
      <w:r w:rsidR="00DF10DD" w:rsidRPr="001F27DE">
        <w:rPr>
          <w:rStyle w:val="30"/>
          <w:rFonts w:eastAsia="Calibri"/>
          <w:i w:val="0"/>
        </w:rPr>
        <w:t>чатского края от 27.12.2021 № 34</w:t>
      </w:r>
      <w:r w:rsidRPr="001F27DE">
        <w:rPr>
          <w:rStyle w:val="30"/>
          <w:rFonts w:eastAsia="Calibri"/>
          <w:i w:val="0"/>
        </w:rPr>
        <w:t xml:space="preserve"> </w:t>
      </w:r>
      <w:r w:rsidRPr="001F27DE">
        <w:rPr>
          <w:rStyle w:val="30"/>
          <w:rFonts w:eastAsiaTheme="minorHAnsi"/>
          <w:i w:val="0"/>
        </w:rPr>
        <w:t>«</w:t>
      </w:r>
      <w:r w:rsidR="00DF10DD" w:rsidRPr="001F27DE">
        <w:rPr>
          <w:rStyle w:val="30"/>
          <w:rFonts w:eastAsiaTheme="minorHAnsi"/>
          <w:i w:val="0"/>
        </w:rPr>
        <w:t>О внесении изменений в Закон Камчатского края «О полномочиях органов государственной власти Камчатского края в сфере недропользования</w:t>
      </w:r>
      <w:r w:rsidRPr="001F27DE">
        <w:rPr>
          <w:rStyle w:val="30"/>
          <w:rFonts w:eastAsiaTheme="minorHAnsi"/>
          <w:i w:val="0"/>
        </w:rPr>
        <w:t>»</w:t>
      </w:r>
      <w:r w:rsidRPr="00DF10DD">
        <w:rPr>
          <w:rStyle w:val="30"/>
          <w:rFonts w:eastAsiaTheme="minorHAnsi"/>
          <w:i w:val="0"/>
          <w:szCs w:val="28"/>
        </w:rPr>
        <w:t>.</w:t>
      </w:r>
      <w:bookmarkEnd w:id="80"/>
      <w:r w:rsidRPr="00DF10DD">
        <w:rPr>
          <w:rStyle w:val="30"/>
          <w:rFonts w:eastAsiaTheme="minorHAnsi"/>
          <w:i w:val="0"/>
          <w:szCs w:val="28"/>
        </w:rPr>
        <w:t xml:space="preserve"> </w:t>
      </w:r>
      <w:r w:rsidR="00DF10DD" w:rsidRPr="001F27DE">
        <w:rPr>
          <w:b/>
        </w:rPr>
        <w:t>Вступил в силу с 08.01.2022</w:t>
      </w:r>
      <w:r w:rsidRPr="001F27DE">
        <w:rPr>
          <w:b/>
        </w:rPr>
        <w:t xml:space="preserve">. </w:t>
      </w:r>
    </w:p>
    <w:p w:rsidR="00C26E98" w:rsidRDefault="00C26E98" w:rsidP="001F27DE">
      <w:pPr>
        <w:spacing w:after="0"/>
        <w:ind w:firstLine="708"/>
        <w:rPr>
          <w:rFonts w:eastAsia="Times New Roman"/>
          <w:lang w:eastAsia="ru-RU"/>
        </w:rPr>
      </w:pPr>
      <w:r w:rsidRPr="00A77B17">
        <w:rPr>
          <w:rFonts w:eastAsia="Times New Roman"/>
          <w:lang w:eastAsia="ru-RU"/>
        </w:rPr>
        <w:t>Принятым законом отдельные положения Закона Камчатского края</w:t>
      </w:r>
      <w:r w:rsidRPr="00A77B17">
        <w:rPr>
          <w:rFonts w:ascii="PT Serif" w:hAnsi="PT Serif"/>
          <w:shd w:val="clear" w:color="auto" w:fill="FFFFFF"/>
        </w:rPr>
        <w:t xml:space="preserve"> </w:t>
      </w:r>
      <w:r w:rsidRPr="00A77B17">
        <w:rPr>
          <w:shd w:val="clear" w:color="auto" w:fill="FFFFFF"/>
        </w:rPr>
        <w:t>19.09.2008 № </w:t>
      </w:r>
      <w:r w:rsidRPr="003F3B3D">
        <w:rPr>
          <w:shd w:val="clear" w:color="auto" w:fill="FFFFFF"/>
        </w:rPr>
        <w:t>127</w:t>
      </w:r>
      <w:r w:rsidRPr="003F3B3D">
        <w:rPr>
          <w:rFonts w:ascii="PT Serif" w:hAnsi="PT Serif"/>
          <w:shd w:val="clear" w:color="auto" w:fill="FFFFFF"/>
        </w:rPr>
        <w:t xml:space="preserve"> </w:t>
      </w:r>
      <w:r w:rsidR="003F3B3D" w:rsidRPr="00DF10DD">
        <w:rPr>
          <w:shd w:val="clear" w:color="auto" w:fill="FFFFFF"/>
        </w:rPr>
        <w:t>«О полномочиях органов государственной власти Камчатского края в сфере недропользования</w:t>
      </w:r>
      <w:r w:rsidR="003F3B3D" w:rsidRPr="00DF10DD">
        <w:rPr>
          <w:rStyle w:val="30"/>
          <w:rFonts w:eastAsiaTheme="minorHAnsi"/>
          <w:i w:val="0"/>
          <w:szCs w:val="28"/>
        </w:rPr>
        <w:t>»</w:t>
      </w:r>
      <w:r w:rsidR="003F3B3D">
        <w:rPr>
          <w:rStyle w:val="30"/>
          <w:rFonts w:eastAsiaTheme="minorHAnsi"/>
          <w:i w:val="0"/>
          <w:szCs w:val="28"/>
        </w:rPr>
        <w:t xml:space="preserve"> </w:t>
      </w:r>
      <w:r w:rsidRPr="003F3B3D">
        <w:rPr>
          <w:rFonts w:eastAsia="Times New Roman"/>
          <w:lang w:eastAsia="ru-RU"/>
        </w:rPr>
        <w:t>приведены</w:t>
      </w:r>
      <w:r w:rsidRPr="00A77B17">
        <w:rPr>
          <w:rFonts w:eastAsia="Times New Roman"/>
          <w:lang w:eastAsia="ru-RU"/>
        </w:rPr>
        <w:t xml:space="preserve"> в соответствие с федеральным законодательством о недрах.</w:t>
      </w:r>
    </w:p>
    <w:p w:rsidR="00C26E98" w:rsidRPr="002E5E44" w:rsidRDefault="008331C3" w:rsidP="001F27DE">
      <w:pPr>
        <w:spacing w:after="0"/>
        <w:ind w:firstLine="708"/>
        <w:rPr>
          <w:rFonts w:eastAsia="Times New Roman"/>
          <w:lang w:eastAsia="ru-RU"/>
        </w:rPr>
      </w:pPr>
      <w:r>
        <w:rPr>
          <w:rFonts w:eastAsia="Times New Roman"/>
          <w:lang w:eastAsia="ru-RU"/>
        </w:rPr>
        <w:t>Так, в законе уточнен</w:t>
      </w:r>
      <w:r w:rsidR="00C26E98" w:rsidRPr="002E5E44">
        <w:rPr>
          <w:rFonts w:eastAsia="Times New Roman"/>
          <w:lang w:eastAsia="ru-RU"/>
        </w:rPr>
        <w:t xml:space="preserve">: </w:t>
      </w:r>
    </w:p>
    <w:p w:rsidR="00C26E98" w:rsidRPr="002E5E44" w:rsidRDefault="000F0BEB" w:rsidP="001F27DE">
      <w:pPr>
        <w:spacing w:after="0"/>
        <w:ind w:firstLine="708"/>
        <w:rPr>
          <w:rFonts w:eastAsia="Times New Roman"/>
          <w:lang w:eastAsia="ru-RU"/>
        </w:rPr>
      </w:pPr>
      <w:r w:rsidRPr="002E5E44">
        <w:rPr>
          <w:rFonts w:eastAsia="Times New Roman"/>
          <w:lang w:eastAsia="ru-RU"/>
        </w:rPr>
        <w:t>- предмет регулирования, включив</w:t>
      </w:r>
      <w:r w:rsidR="00C26E98" w:rsidRPr="002E5E44">
        <w:rPr>
          <w:rFonts w:eastAsia="Times New Roman"/>
          <w:lang w:eastAsia="ru-RU"/>
        </w:rPr>
        <w:t xml:space="preserve"> к полномочиям органов государственной власти Камчатского края иные вопросы в сфере недропользования;</w:t>
      </w:r>
    </w:p>
    <w:p w:rsidR="00C26E98" w:rsidRPr="008C4283" w:rsidRDefault="00C26E98" w:rsidP="001F27DE">
      <w:pPr>
        <w:spacing w:after="0"/>
        <w:ind w:firstLine="708"/>
        <w:rPr>
          <w:rFonts w:eastAsia="Times New Roman"/>
          <w:lang w:eastAsia="ru-RU"/>
        </w:rPr>
      </w:pPr>
      <w:r w:rsidRPr="002E5E44">
        <w:rPr>
          <w:rFonts w:eastAsia="Times New Roman"/>
          <w:lang w:eastAsia="ru-RU"/>
        </w:rPr>
        <w:t xml:space="preserve">- полномочия органов государственных власти Камчатского края по вопросам установления порядков </w:t>
      </w:r>
      <w:r w:rsidRPr="008C4283">
        <w:rPr>
          <w:rFonts w:eastAsia="Times New Roman"/>
          <w:lang w:eastAsia="ru-RU"/>
        </w:rPr>
        <w:t xml:space="preserve">предоставления участков недр, предоставления и изменения лицензии, прекращения права пользования участкам недр, а также использования информации о недрах. </w:t>
      </w:r>
    </w:p>
    <w:p w:rsidR="00C26E98" w:rsidRPr="008C4283" w:rsidRDefault="00C26E98" w:rsidP="001F27DE">
      <w:pPr>
        <w:spacing w:after="0"/>
        <w:ind w:firstLine="708"/>
        <w:rPr>
          <w:rFonts w:eastAsia="Times New Roman"/>
          <w:lang w:eastAsia="ru-RU"/>
        </w:rPr>
      </w:pPr>
      <w:r w:rsidRPr="008C4283">
        <w:rPr>
          <w:rFonts w:eastAsia="Times New Roman"/>
          <w:lang w:eastAsia="ru-RU"/>
        </w:rPr>
        <w:t>Кроме того, исключена форма проведения торгов в виде конкурса</w:t>
      </w:r>
      <w:r w:rsidRPr="008C4283">
        <w:t xml:space="preserve"> на право пользования уч</w:t>
      </w:r>
      <w:r w:rsidR="004236F4">
        <w:t>астком недр местного значения</w:t>
      </w:r>
      <w:r w:rsidR="00A139CF">
        <w:t>,</w:t>
      </w:r>
      <w:r w:rsidR="004236F4">
        <w:t xml:space="preserve"> так как</w:t>
      </w:r>
      <w:r w:rsidRPr="008C4283">
        <w:t xml:space="preserve"> согласно новеллам </w:t>
      </w:r>
      <w:r w:rsidRPr="008C4283">
        <w:rPr>
          <w:rFonts w:eastAsia="Times New Roman"/>
          <w:lang w:eastAsia="ru-RU"/>
        </w:rPr>
        <w:t>Федерального закона от 30.04.2021 № 123-ФЗ устанавливается единая форма проведения торгов – аукцион в электронной форме.</w:t>
      </w:r>
    </w:p>
    <w:p w:rsidR="00C26E98" w:rsidRDefault="00C26E98" w:rsidP="001F27DE">
      <w:pPr>
        <w:spacing w:after="0"/>
        <w:rPr>
          <w:rFonts w:eastAsia="Times New Roman"/>
          <w:lang w:eastAsia="ru-RU"/>
        </w:rPr>
      </w:pPr>
      <w:r w:rsidRPr="008C4283">
        <w:rPr>
          <w:rFonts w:eastAsia="Times New Roman"/>
          <w:lang w:eastAsia="ru-RU"/>
        </w:rPr>
        <w:t xml:space="preserve"> </w:t>
      </w:r>
      <w:r w:rsidRPr="008C4283">
        <w:rPr>
          <w:rFonts w:eastAsia="Times New Roman"/>
          <w:lang w:eastAsia="ru-RU"/>
        </w:rPr>
        <w:tab/>
      </w:r>
      <w:r w:rsidR="00A139CF">
        <w:rPr>
          <w:rFonts w:eastAsia="Times New Roman"/>
          <w:lang w:eastAsia="ru-RU"/>
        </w:rPr>
        <w:t>Признано утратившим силу положение закона о выдаче лицензий на право пользования участками недр</w:t>
      </w:r>
      <w:r w:rsidR="00B82FAD">
        <w:rPr>
          <w:rFonts w:eastAsia="Times New Roman"/>
          <w:lang w:eastAsia="ru-RU"/>
        </w:rPr>
        <w:t>,</w:t>
      </w:r>
      <w:r w:rsidR="00B82FAD" w:rsidRPr="00B82FAD">
        <w:rPr>
          <w:rFonts w:eastAsia="Times New Roman"/>
          <w:lang w:eastAsia="ru-RU"/>
        </w:rPr>
        <w:t xml:space="preserve"> </w:t>
      </w:r>
      <w:r w:rsidR="00B82FAD" w:rsidRPr="008C4283">
        <w:rPr>
          <w:rFonts w:eastAsia="Times New Roman"/>
          <w:lang w:eastAsia="ru-RU"/>
        </w:rPr>
        <w:t xml:space="preserve">в связи с изменениями положений статьи 1 </w:t>
      </w:r>
      <w:r w:rsidR="00B82FAD" w:rsidRPr="008C4283">
        <w:t>Федерального закона от 04.05.2011 № 99-ФЗ «О лицензировании отдельных видов деятельности».</w:t>
      </w:r>
    </w:p>
    <w:p w:rsidR="008A52C5" w:rsidRPr="001F27DE" w:rsidRDefault="008A52C5" w:rsidP="009D28D7">
      <w:pPr>
        <w:spacing w:after="0"/>
        <w:ind w:firstLine="708"/>
        <w:rPr>
          <w:rFonts w:eastAsia="Times New Roman"/>
          <w:b/>
          <w:lang w:eastAsia="ru-RU"/>
        </w:rPr>
      </w:pPr>
      <w:r w:rsidRPr="001F27DE">
        <w:rPr>
          <w:rFonts w:eastAsia="Times New Roman"/>
          <w:b/>
          <w:lang w:eastAsia="ru-RU"/>
        </w:rPr>
        <w:t xml:space="preserve">Органам местного самоуправления для сведения </w:t>
      </w:r>
    </w:p>
    <w:p w:rsidR="00C00F55" w:rsidRDefault="00C00F55" w:rsidP="001F27DE">
      <w:pPr>
        <w:spacing w:after="0"/>
        <w:rPr>
          <w:rFonts w:eastAsia="Times New Roman"/>
          <w:lang w:eastAsia="ru-RU"/>
        </w:rPr>
      </w:pPr>
    </w:p>
    <w:p w:rsidR="0079685B" w:rsidRPr="00CD2B43" w:rsidRDefault="00E17909" w:rsidP="009D28D7">
      <w:pPr>
        <w:spacing w:after="0"/>
        <w:ind w:firstLine="708"/>
        <w:rPr>
          <w:b/>
        </w:rPr>
      </w:pPr>
      <w:bookmarkStart w:id="81" w:name="_Toc94876603"/>
      <w:r w:rsidRPr="009D28D7">
        <w:rPr>
          <w:rStyle w:val="30"/>
          <w:rFonts w:eastAsiaTheme="minorHAnsi"/>
          <w:i w:val="0"/>
        </w:rPr>
        <w:t>23</w:t>
      </w:r>
      <w:r w:rsidR="00C00F55" w:rsidRPr="009D28D7">
        <w:rPr>
          <w:rStyle w:val="30"/>
          <w:rFonts w:eastAsiaTheme="minorHAnsi"/>
          <w:i w:val="0"/>
        </w:rPr>
        <w:t xml:space="preserve">. </w:t>
      </w:r>
      <w:r w:rsidR="00C00F55" w:rsidRPr="009D28D7">
        <w:rPr>
          <w:rStyle w:val="30"/>
          <w:rFonts w:eastAsia="Calibri"/>
          <w:i w:val="0"/>
        </w:rPr>
        <w:t>Закон Камчатского края от 2</w:t>
      </w:r>
      <w:r w:rsidRPr="009D28D7">
        <w:rPr>
          <w:rStyle w:val="30"/>
          <w:rFonts w:eastAsia="Calibri"/>
          <w:i w:val="0"/>
        </w:rPr>
        <w:t>7.12.2021 № 36</w:t>
      </w:r>
      <w:r w:rsidR="00C00F55" w:rsidRPr="009D28D7">
        <w:rPr>
          <w:rStyle w:val="30"/>
          <w:rFonts w:eastAsia="Calibri"/>
          <w:i w:val="0"/>
        </w:rPr>
        <w:t xml:space="preserve"> </w:t>
      </w:r>
      <w:r w:rsidR="00C00F55" w:rsidRPr="009D28D7">
        <w:rPr>
          <w:rStyle w:val="30"/>
          <w:rFonts w:eastAsiaTheme="minorHAnsi"/>
          <w:i w:val="0"/>
        </w:rPr>
        <w:t>«</w:t>
      </w:r>
      <w:r w:rsidRPr="009D28D7">
        <w:rPr>
          <w:rStyle w:val="30"/>
          <w:rFonts w:eastAsiaTheme="minorHAnsi"/>
          <w:i w:val="0"/>
        </w:rPr>
        <w:t>О внесении изменений в статьи 5 и 56 Закона Камчатского края «О выборах депутатов представительных органов муниципальных образований в Камчатском крае</w:t>
      </w:r>
      <w:r w:rsidR="00C00F55" w:rsidRPr="009D28D7">
        <w:rPr>
          <w:rStyle w:val="30"/>
          <w:rFonts w:eastAsiaTheme="minorHAnsi"/>
          <w:i w:val="0"/>
        </w:rPr>
        <w:t>»</w:t>
      </w:r>
      <w:r w:rsidR="00C00F55" w:rsidRPr="006F7580">
        <w:rPr>
          <w:rStyle w:val="30"/>
          <w:rFonts w:eastAsiaTheme="minorHAnsi"/>
          <w:i w:val="0"/>
          <w:szCs w:val="28"/>
        </w:rPr>
        <w:t>.</w:t>
      </w:r>
      <w:bookmarkEnd w:id="81"/>
      <w:r w:rsidR="00C00F55" w:rsidRPr="006F7580">
        <w:rPr>
          <w:rStyle w:val="30"/>
          <w:rFonts w:eastAsiaTheme="minorHAnsi"/>
          <w:i w:val="0"/>
          <w:szCs w:val="28"/>
        </w:rPr>
        <w:t xml:space="preserve"> </w:t>
      </w:r>
      <w:r w:rsidR="00C00F55" w:rsidRPr="009D28D7">
        <w:rPr>
          <w:b/>
        </w:rPr>
        <w:t>Вступил в силу с 08.01.2022</w:t>
      </w:r>
      <w:r w:rsidR="00D81FF9" w:rsidRPr="009D28D7">
        <w:rPr>
          <w:b/>
        </w:rPr>
        <w:t xml:space="preserve"> </w:t>
      </w:r>
      <w:r w:rsidR="0079685B" w:rsidRPr="009D28D7">
        <w:rPr>
          <w:b/>
        </w:rPr>
        <w:t xml:space="preserve">(за исключением отдельных положений, </w:t>
      </w:r>
      <w:r w:rsidR="0079685B" w:rsidRPr="00CD2B43">
        <w:rPr>
          <w:b/>
          <w:shd w:val="clear" w:color="auto" w:fill="FFFFFF"/>
        </w:rPr>
        <w:t>для которых предусмотрены иные сроки).</w:t>
      </w:r>
    </w:p>
    <w:p w:rsidR="002853AF" w:rsidRDefault="00062BD7" w:rsidP="009D28D7">
      <w:pPr>
        <w:spacing w:after="0"/>
        <w:ind w:firstLine="708"/>
      </w:pPr>
      <w:r>
        <w:t>О</w:t>
      </w:r>
      <w:r w:rsidR="002853AF">
        <w:t xml:space="preserve">тдельные </w:t>
      </w:r>
      <w:r w:rsidRPr="001A51D4">
        <w:t xml:space="preserve">положения Закона Камчатского </w:t>
      </w:r>
      <w:r w:rsidRPr="002853AF">
        <w:t xml:space="preserve">края </w:t>
      </w:r>
      <w:r w:rsidRPr="002853AF">
        <w:rPr>
          <w:rFonts w:ascii="PT Serif" w:hAnsi="PT Serif"/>
          <w:shd w:val="clear" w:color="auto" w:fill="FFFFFF"/>
        </w:rPr>
        <w:t>«О выборах депутатов представительных органов муниципальных образований в Камчатском крае</w:t>
      </w:r>
      <w:r w:rsidR="002853AF">
        <w:rPr>
          <w:rStyle w:val="30"/>
          <w:rFonts w:eastAsiaTheme="minorHAnsi"/>
          <w:i w:val="0"/>
          <w:szCs w:val="28"/>
        </w:rPr>
        <w:t>»</w:t>
      </w:r>
      <w:r w:rsidRPr="00DF10DD">
        <w:rPr>
          <w:rStyle w:val="30"/>
          <w:rFonts w:eastAsiaTheme="minorHAnsi"/>
          <w:i w:val="0"/>
          <w:szCs w:val="28"/>
        </w:rPr>
        <w:t xml:space="preserve"> </w:t>
      </w:r>
      <w:r>
        <w:t xml:space="preserve"> приведены в</w:t>
      </w:r>
      <w:r w:rsidRPr="001A51D4">
        <w:t xml:space="preserve"> соответствие с </w:t>
      </w:r>
      <w:r>
        <w:t>положениями федерального законодательства</w:t>
      </w:r>
      <w:r w:rsidRPr="001A51D4">
        <w:t xml:space="preserve"> о выборах</w:t>
      </w:r>
      <w:r>
        <w:t xml:space="preserve">, в том числе дополняется нормой о том, что не имеют права быть избранными депутатами </w:t>
      </w:r>
      <w:r w:rsidR="002853AF">
        <w:t xml:space="preserve">представительных органов муниципальных образований в </w:t>
      </w:r>
      <w:r w:rsidR="000567E4">
        <w:t xml:space="preserve">Камчатском </w:t>
      </w:r>
      <w:r w:rsidR="002853AF">
        <w:t>крае граждане РФ, причастные к деятельности общественных и религиозных</w:t>
      </w:r>
      <w:r>
        <w:t xml:space="preserve"> объединений, в отношении которых вступили в силу решения суд</w:t>
      </w:r>
      <w:r w:rsidR="002853AF">
        <w:t>а о ликвидации или запрете деятельности.</w:t>
      </w:r>
    </w:p>
    <w:p w:rsidR="00EA0475" w:rsidRPr="00877140" w:rsidRDefault="000567E4" w:rsidP="009D28D7">
      <w:pPr>
        <w:spacing w:after="0"/>
        <w:ind w:firstLine="708"/>
      </w:pPr>
      <w:r>
        <w:rPr>
          <w:bCs/>
        </w:rPr>
        <w:t>Кроме того</w:t>
      </w:r>
      <w:r w:rsidRPr="00877140">
        <w:rPr>
          <w:bCs/>
        </w:rPr>
        <w:t xml:space="preserve">, </w:t>
      </w:r>
      <w:r w:rsidR="00EA0475" w:rsidRPr="00877140">
        <w:rPr>
          <w:bCs/>
        </w:rPr>
        <w:t>Закон регулирует вопросы осуществления з</w:t>
      </w:r>
      <w:r w:rsidR="00EA0475" w:rsidRPr="00877140">
        <w:rPr>
          <w:rFonts w:eastAsia="Times New Roman"/>
          <w:lang w:eastAsia="ru-RU"/>
        </w:rPr>
        <w:t>акупок товаров, работ или услуг, связанных с подготовкой и проведением выб</w:t>
      </w:r>
      <w:r w:rsidRPr="00877140">
        <w:rPr>
          <w:rFonts w:eastAsia="Times New Roman"/>
          <w:lang w:eastAsia="ru-RU"/>
        </w:rPr>
        <w:t>оров депутатов представительных органов муниципальных образований</w:t>
      </w:r>
      <w:r w:rsidR="00CA19B9" w:rsidRPr="00877140">
        <w:rPr>
          <w:rFonts w:eastAsia="Times New Roman"/>
          <w:lang w:eastAsia="ru-RU"/>
        </w:rPr>
        <w:t xml:space="preserve"> края</w:t>
      </w:r>
      <w:r w:rsidR="00EA0475" w:rsidRPr="00877140">
        <w:rPr>
          <w:rFonts w:eastAsia="Times New Roman"/>
          <w:lang w:eastAsia="ru-RU"/>
        </w:rPr>
        <w:t>.</w:t>
      </w:r>
    </w:p>
    <w:p w:rsidR="006F7580" w:rsidRPr="00877140" w:rsidRDefault="006F7580" w:rsidP="009D28D7">
      <w:pPr>
        <w:spacing w:after="0"/>
        <w:ind w:firstLine="708"/>
        <w:rPr>
          <w:rFonts w:eastAsia="Times New Roman"/>
          <w:lang w:eastAsia="x-none"/>
        </w:rPr>
      </w:pPr>
      <w:r w:rsidRPr="00877140">
        <w:rPr>
          <w:rFonts w:eastAsia="Times New Roman"/>
          <w:lang w:eastAsia="x-none"/>
        </w:rPr>
        <w:t xml:space="preserve">Перечень изменений не носит исчерпывающего характера.   </w:t>
      </w:r>
    </w:p>
    <w:p w:rsidR="00C00F55" w:rsidRPr="009D28D7" w:rsidRDefault="00C00F55" w:rsidP="009D28D7">
      <w:pPr>
        <w:spacing w:after="0"/>
        <w:ind w:firstLine="708"/>
        <w:rPr>
          <w:rFonts w:eastAsia="Times New Roman"/>
          <w:b/>
          <w:sz w:val="25"/>
          <w:szCs w:val="25"/>
          <w:lang w:eastAsia="ru-RU"/>
        </w:rPr>
      </w:pPr>
      <w:r w:rsidRPr="009D28D7">
        <w:rPr>
          <w:rFonts w:eastAsia="Times New Roman"/>
          <w:b/>
          <w:lang w:eastAsia="ru-RU"/>
        </w:rPr>
        <w:t xml:space="preserve">Органам местного самоуправления для сведения </w:t>
      </w:r>
      <w:r w:rsidR="002853AF" w:rsidRPr="009D28D7">
        <w:rPr>
          <w:rFonts w:eastAsia="Times New Roman"/>
          <w:b/>
          <w:lang w:eastAsia="ru-RU"/>
        </w:rPr>
        <w:t>и использования в работе</w:t>
      </w:r>
    </w:p>
    <w:p w:rsidR="00C00F55" w:rsidRDefault="00C00F55" w:rsidP="00B6563D">
      <w:pPr>
        <w:spacing w:after="0"/>
        <w:ind w:firstLine="709"/>
        <w:rPr>
          <w:rFonts w:eastAsia="Times New Roman" w:cs="Times New Roman"/>
          <w:b/>
          <w:szCs w:val="28"/>
          <w:lang w:eastAsia="ru-RU"/>
        </w:rPr>
      </w:pPr>
    </w:p>
    <w:p w:rsidR="00322141" w:rsidRPr="00877140" w:rsidRDefault="007F3650" w:rsidP="00877140">
      <w:pPr>
        <w:spacing w:after="0"/>
        <w:ind w:firstLine="708"/>
        <w:rPr>
          <w:b/>
        </w:rPr>
      </w:pPr>
      <w:bookmarkStart w:id="82" w:name="_Toc94876604"/>
      <w:r w:rsidRPr="00877140">
        <w:rPr>
          <w:rStyle w:val="30"/>
          <w:rFonts w:eastAsiaTheme="minorHAnsi"/>
          <w:i w:val="0"/>
        </w:rPr>
        <w:t>24</w:t>
      </w:r>
      <w:r w:rsidR="00322141" w:rsidRPr="00877140">
        <w:rPr>
          <w:rStyle w:val="30"/>
          <w:rFonts w:eastAsiaTheme="minorHAnsi"/>
          <w:i w:val="0"/>
        </w:rPr>
        <w:t xml:space="preserve">. </w:t>
      </w:r>
      <w:r w:rsidR="00322141" w:rsidRPr="00877140">
        <w:rPr>
          <w:rStyle w:val="30"/>
          <w:rFonts w:eastAsia="Calibri"/>
          <w:i w:val="0"/>
        </w:rPr>
        <w:t xml:space="preserve">Закон Камчатского края от 27.12.2021 № 37 </w:t>
      </w:r>
      <w:r w:rsidR="00322141" w:rsidRPr="00877140">
        <w:rPr>
          <w:rStyle w:val="30"/>
          <w:rFonts w:eastAsiaTheme="minorHAnsi"/>
          <w:i w:val="0"/>
        </w:rPr>
        <w:t>«</w:t>
      </w:r>
      <w:r w:rsidR="009402F0" w:rsidRPr="00877140">
        <w:rPr>
          <w:rStyle w:val="30"/>
          <w:rFonts w:eastAsiaTheme="minorHAnsi"/>
          <w:i w:val="0"/>
        </w:rPr>
        <w:t>О внесении изменений в отдельные законодательные акты Камчатского края и признании утратившими силу отдельных законодательных актов (положений законодательных актов) Камчатского края в связи с изменением порядка установления величины прожиточного минимума</w:t>
      </w:r>
      <w:r w:rsidR="00322141" w:rsidRPr="00877140">
        <w:rPr>
          <w:rStyle w:val="30"/>
          <w:rFonts w:eastAsiaTheme="minorHAnsi"/>
          <w:i w:val="0"/>
        </w:rPr>
        <w:t>»</w:t>
      </w:r>
      <w:r w:rsidR="00322141" w:rsidRPr="00F72024">
        <w:rPr>
          <w:rStyle w:val="30"/>
          <w:rFonts w:eastAsiaTheme="minorHAnsi"/>
          <w:i w:val="0"/>
          <w:szCs w:val="28"/>
        </w:rPr>
        <w:t>.</w:t>
      </w:r>
      <w:bookmarkEnd w:id="82"/>
      <w:r w:rsidR="00322141" w:rsidRPr="00F72024">
        <w:rPr>
          <w:rStyle w:val="30"/>
          <w:rFonts w:eastAsiaTheme="minorHAnsi"/>
          <w:i w:val="0"/>
          <w:szCs w:val="28"/>
        </w:rPr>
        <w:t xml:space="preserve"> </w:t>
      </w:r>
      <w:r w:rsidR="004003C9" w:rsidRPr="00877140">
        <w:rPr>
          <w:b/>
        </w:rPr>
        <w:t>Вступил в силу с 08.01.2022</w:t>
      </w:r>
      <w:r w:rsidR="00322141" w:rsidRPr="00877140">
        <w:rPr>
          <w:b/>
        </w:rPr>
        <w:t xml:space="preserve">.   </w:t>
      </w:r>
    </w:p>
    <w:p w:rsidR="00836A70" w:rsidRPr="00836A70" w:rsidRDefault="00836A70" w:rsidP="00877140">
      <w:pPr>
        <w:spacing w:after="0"/>
        <w:ind w:firstLine="708"/>
        <w:rPr>
          <w:rFonts w:eastAsia="Times New Roman"/>
          <w:lang w:eastAsia="ru-RU"/>
        </w:rPr>
      </w:pPr>
      <w:r w:rsidRPr="00836A70">
        <w:rPr>
          <w:rFonts w:eastAsia="Times New Roman"/>
          <w:lang w:eastAsia="ru-RU"/>
        </w:rPr>
        <w:t xml:space="preserve">В связи с утверждением новой концепции установления прожиточного минимума в Российской Федерации и в Камчатском крае, а также его учета при установлении гражданам государственных гарантий получения минимальных денежных доходов и других мер социальной защиты, </w:t>
      </w:r>
      <w:r w:rsidRPr="006A730B">
        <w:rPr>
          <w:rFonts w:eastAsia="Times New Roman"/>
          <w:lang w:eastAsia="ru-RU"/>
        </w:rPr>
        <w:t xml:space="preserve">принятым </w:t>
      </w:r>
      <w:r w:rsidRPr="00836A70">
        <w:rPr>
          <w:rFonts w:eastAsia="Times New Roman"/>
          <w:lang w:eastAsia="ru-RU"/>
        </w:rPr>
        <w:t>законо</w:t>
      </w:r>
      <w:r w:rsidRPr="006A730B">
        <w:rPr>
          <w:rFonts w:eastAsia="Times New Roman"/>
          <w:lang w:eastAsia="ru-RU"/>
        </w:rPr>
        <w:t>м</w:t>
      </w:r>
      <w:r w:rsidRPr="00836A70">
        <w:rPr>
          <w:rFonts w:eastAsia="Times New Roman"/>
          <w:lang w:eastAsia="ru-RU"/>
        </w:rPr>
        <w:t>:</w:t>
      </w:r>
    </w:p>
    <w:p w:rsidR="00836A70" w:rsidRPr="00F970C0" w:rsidRDefault="00836A70" w:rsidP="00F970C0">
      <w:pPr>
        <w:spacing w:after="0"/>
        <w:ind w:firstLine="708"/>
        <w:rPr>
          <w:rFonts w:eastAsia="Times New Roman"/>
          <w:lang w:eastAsia="ru-RU"/>
        </w:rPr>
      </w:pPr>
      <w:r w:rsidRPr="006A730B">
        <w:rPr>
          <w:rFonts w:eastAsia="Times New Roman"/>
          <w:lang w:eastAsia="ru-RU"/>
        </w:rPr>
        <w:t>- оптимизирован</w:t>
      </w:r>
      <w:r w:rsidRPr="00836A70">
        <w:rPr>
          <w:rFonts w:eastAsia="Times New Roman"/>
          <w:lang w:eastAsia="ru-RU"/>
        </w:rPr>
        <w:t xml:space="preserve"> механизм установления размеров денежных выплат на содержание детей, находящихся под опекой или попечительством, путем их установления в размере величины прожиточного минимума для детей, с применением к этой величине коэффициентов для различных возрастных групп детей (изменения вносятся в Закон Камчат</w:t>
      </w:r>
      <w:r w:rsidRPr="006A730B">
        <w:rPr>
          <w:rFonts w:eastAsia="Times New Roman"/>
          <w:lang w:eastAsia="ru-RU"/>
        </w:rPr>
        <w:t>ского края от 04.12.2008 № 165 «</w:t>
      </w:r>
      <w:r w:rsidRPr="00836A70">
        <w:rPr>
          <w:rFonts w:eastAsia="Times New Roman"/>
          <w:lang w:eastAsia="ru-RU"/>
        </w:rPr>
        <w:t xml:space="preserve">Об установлении порядка выплаты и размеров денежных средств на содержание детей, находящихся под опекой или попечительством, а также об установлении </w:t>
      </w:r>
      <w:r w:rsidRPr="00F970C0">
        <w:rPr>
          <w:rFonts w:eastAsia="Times New Roman"/>
          <w:lang w:eastAsia="ru-RU"/>
        </w:rPr>
        <w:t xml:space="preserve">дополнительной меры социальной поддержки по содержанию отдельных лиц из числа детей-сирот и детей, оставшихся без попечения родителей»); </w:t>
      </w:r>
      <w:r w:rsidRPr="00F970C0">
        <w:rPr>
          <w:rFonts w:ascii="PT Serif" w:hAnsi="PT Serif"/>
          <w:shd w:val="clear" w:color="auto" w:fill="FFFFFF"/>
        </w:rPr>
        <w:t> </w:t>
      </w:r>
    </w:p>
    <w:p w:rsidR="00836A70" w:rsidRPr="00F970C0" w:rsidRDefault="006A730B" w:rsidP="00877140">
      <w:pPr>
        <w:spacing w:after="0"/>
      </w:pPr>
      <w:r w:rsidRPr="00F970C0">
        <w:rPr>
          <w:rFonts w:eastAsia="Times New Roman"/>
          <w:lang w:eastAsia="ru-RU"/>
        </w:rPr>
        <w:tab/>
        <w:t>- установлено</w:t>
      </w:r>
      <w:r w:rsidR="00836A70" w:rsidRPr="00F970C0">
        <w:rPr>
          <w:rFonts w:eastAsia="Times New Roman"/>
          <w:lang w:eastAsia="ru-RU"/>
        </w:rPr>
        <w:t xml:space="preserve"> право на получение пособия на ребенка семьям, </w:t>
      </w:r>
      <w:r w:rsidR="00836A70" w:rsidRPr="00F970C0">
        <w:t xml:space="preserve">со среднедушевым доходом, размер которого не превышает величину прожиточного минимума на душу населения в Камчатском крае с учетом муниципальных коэффициентов, установленных Правительством Камчатского края (изменения вносятся в </w:t>
      </w:r>
      <w:r w:rsidR="00836A70" w:rsidRPr="00F970C0">
        <w:rPr>
          <w:rFonts w:eastAsia="Times New Roman"/>
          <w:lang w:eastAsia="ru-RU"/>
        </w:rPr>
        <w:t>Закон Камчатского края от 04.07.2008 № 84 «О пособии на ребенка гражданам, имеющим детей и проживающим в Камчатском крае»)</w:t>
      </w:r>
      <w:r w:rsidR="00836A70" w:rsidRPr="00F970C0">
        <w:t>;</w:t>
      </w:r>
      <w:r w:rsidR="00836A70" w:rsidRPr="00F970C0">
        <w:rPr>
          <w:rFonts w:ascii="PT Serif" w:hAnsi="PT Serif"/>
          <w:shd w:val="clear" w:color="auto" w:fill="FFFFFF"/>
        </w:rPr>
        <w:t xml:space="preserve"> </w:t>
      </w:r>
    </w:p>
    <w:p w:rsidR="00836A70" w:rsidRPr="00836A70" w:rsidRDefault="006A730B" w:rsidP="00877140">
      <w:pPr>
        <w:spacing w:after="0"/>
      </w:pPr>
      <w:r w:rsidRPr="00F970C0">
        <w:tab/>
        <w:t>- установлено</w:t>
      </w:r>
      <w:r w:rsidR="00836A70" w:rsidRPr="00F970C0">
        <w:t xml:space="preserve"> право на получение ежемесячной денежной выплаты семьям, при рождении третьего и последующих детей, среднедушевой доход которых не превышает двукратную величину прожиточного минимума трудоспособного населения, установленную в Камчатском крае за год, предшествующего году обращения за ее назначением </w:t>
      </w:r>
      <w:r w:rsidR="00836A70" w:rsidRPr="00836A70">
        <w:t xml:space="preserve">(изменения вносятся в </w:t>
      </w:r>
      <w:r w:rsidR="00836A70" w:rsidRPr="00836A70">
        <w:rPr>
          <w:rFonts w:eastAsia="Times New Roman"/>
          <w:lang w:eastAsia="ru-RU"/>
        </w:rPr>
        <w:t>Закон Камча</w:t>
      </w:r>
      <w:r>
        <w:rPr>
          <w:rFonts w:eastAsia="Times New Roman"/>
          <w:lang w:eastAsia="ru-RU"/>
        </w:rPr>
        <w:t>тского края от 27.06.2012 № 80 «</w:t>
      </w:r>
      <w:r w:rsidR="00836A70" w:rsidRPr="00836A70">
        <w:rPr>
          <w:rFonts w:eastAsia="Times New Roman"/>
          <w:lang w:eastAsia="ru-RU"/>
        </w:rPr>
        <w:t>О социальной поддержке семей, проживающих в Камчатском крае, при рождении третьего ребенка или последующих детей до достиж</w:t>
      </w:r>
      <w:r w:rsidR="00B13C6E">
        <w:rPr>
          <w:rFonts w:eastAsia="Times New Roman"/>
          <w:lang w:eastAsia="ru-RU"/>
        </w:rPr>
        <w:t>ения ребенком возраста трех лет»</w:t>
      </w:r>
      <w:r w:rsidR="00836A70" w:rsidRPr="00836A70">
        <w:rPr>
          <w:rFonts w:eastAsia="Times New Roman"/>
          <w:lang w:eastAsia="ru-RU"/>
        </w:rPr>
        <w:t>).</w:t>
      </w:r>
    </w:p>
    <w:p w:rsidR="00322141" w:rsidRPr="00F970C0" w:rsidRDefault="00322141" w:rsidP="00F970C0">
      <w:pPr>
        <w:spacing w:after="0"/>
        <w:ind w:firstLine="708"/>
        <w:rPr>
          <w:rFonts w:eastAsia="Times New Roman"/>
          <w:b/>
          <w:lang w:eastAsia="ru-RU"/>
        </w:rPr>
      </w:pPr>
      <w:r w:rsidRPr="00F970C0">
        <w:rPr>
          <w:rFonts w:eastAsia="Times New Roman"/>
          <w:b/>
          <w:lang w:eastAsia="ru-RU"/>
        </w:rPr>
        <w:t xml:space="preserve">Органам местного самоуправления для сведения </w:t>
      </w:r>
    </w:p>
    <w:p w:rsidR="00322141" w:rsidRPr="00F970C0" w:rsidRDefault="00322141" w:rsidP="00877140">
      <w:pPr>
        <w:spacing w:after="0"/>
        <w:rPr>
          <w:rFonts w:eastAsia="Times New Roman"/>
          <w:b/>
          <w:lang w:eastAsia="ru-RU"/>
        </w:rPr>
      </w:pPr>
    </w:p>
    <w:p w:rsidR="003E5027" w:rsidRPr="00505A3E" w:rsidRDefault="003E5027" w:rsidP="003E5027">
      <w:pPr>
        <w:autoSpaceDE w:val="0"/>
        <w:autoSpaceDN w:val="0"/>
        <w:adjustRightInd w:val="0"/>
        <w:spacing w:after="0" w:line="240" w:lineRule="auto"/>
        <w:ind w:firstLine="709"/>
        <w:jc w:val="right"/>
        <w:rPr>
          <w:rFonts w:cs="Times New Roman"/>
          <w:i/>
          <w:sz w:val="20"/>
          <w:szCs w:val="20"/>
        </w:rPr>
      </w:pPr>
      <w:r w:rsidRPr="00505A3E">
        <w:rPr>
          <w:rFonts w:cs="Times New Roman"/>
          <w:i/>
          <w:sz w:val="20"/>
          <w:szCs w:val="20"/>
        </w:rPr>
        <w:t>Отдел по работе</w:t>
      </w:r>
    </w:p>
    <w:p w:rsidR="008A314C" w:rsidRPr="00505A3E" w:rsidRDefault="003F4DA5" w:rsidP="00594EED">
      <w:pPr>
        <w:autoSpaceDE w:val="0"/>
        <w:autoSpaceDN w:val="0"/>
        <w:adjustRightInd w:val="0"/>
        <w:spacing w:after="0" w:line="240" w:lineRule="auto"/>
        <w:ind w:firstLine="709"/>
        <w:jc w:val="right"/>
        <w:rPr>
          <w:rFonts w:cs="Times New Roman"/>
          <w:i/>
          <w:sz w:val="20"/>
          <w:szCs w:val="20"/>
        </w:rPr>
      </w:pPr>
      <w:r w:rsidRPr="00505A3E">
        <w:rPr>
          <w:rFonts w:cs="Times New Roman"/>
          <w:i/>
          <w:sz w:val="20"/>
          <w:szCs w:val="20"/>
        </w:rPr>
        <w:t xml:space="preserve"> с</w:t>
      </w:r>
      <w:r w:rsidR="008A314C" w:rsidRPr="00505A3E">
        <w:rPr>
          <w:rFonts w:cs="Times New Roman"/>
          <w:i/>
          <w:sz w:val="20"/>
          <w:szCs w:val="20"/>
        </w:rPr>
        <w:t xml:space="preserve"> депутатскими фракциями,</w:t>
      </w:r>
      <w:r w:rsidRPr="00505A3E">
        <w:rPr>
          <w:rFonts w:cs="Times New Roman"/>
          <w:i/>
          <w:sz w:val="20"/>
          <w:szCs w:val="20"/>
        </w:rPr>
        <w:t xml:space="preserve"> </w:t>
      </w:r>
    </w:p>
    <w:p w:rsidR="00594EED" w:rsidRPr="00505A3E" w:rsidRDefault="004C27CD" w:rsidP="00594EED">
      <w:pPr>
        <w:autoSpaceDE w:val="0"/>
        <w:autoSpaceDN w:val="0"/>
        <w:adjustRightInd w:val="0"/>
        <w:spacing w:after="0" w:line="240" w:lineRule="auto"/>
        <w:ind w:firstLine="709"/>
        <w:jc w:val="right"/>
        <w:rPr>
          <w:rFonts w:cs="Times New Roman"/>
          <w:i/>
          <w:sz w:val="20"/>
          <w:szCs w:val="20"/>
        </w:rPr>
      </w:pPr>
      <w:r w:rsidRPr="00505A3E">
        <w:rPr>
          <w:rFonts w:cs="Times New Roman"/>
          <w:i/>
          <w:sz w:val="20"/>
          <w:szCs w:val="20"/>
        </w:rPr>
        <w:t>органами местного самоуправления</w:t>
      </w:r>
      <w:r w:rsidR="00594EED" w:rsidRPr="00505A3E">
        <w:rPr>
          <w:rFonts w:cs="Times New Roman"/>
          <w:i/>
          <w:sz w:val="20"/>
          <w:szCs w:val="20"/>
        </w:rPr>
        <w:t xml:space="preserve"> </w:t>
      </w:r>
    </w:p>
    <w:p w:rsidR="00E9006F" w:rsidRPr="00505A3E" w:rsidRDefault="008A314C" w:rsidP="00594EED">
      <w:pPr>
        <w:autoSpaceDE w:val="0"/>
        <w:autoSpaceDN w:val="0"/>
        <w:adjustRightInd w:val="0"/>
        <w:spacing w:after="0" w:line="240" w:lineRule="auto"/>
        <w:ind w:firstLine="709"/>
        <w:jc w:val="right"/>
        <w:rPr>
          <w:rFonts w:cs="Times New Roman"/>
          <w:i/>
          <w:sz w:val="20"/>
          <w:szCs w:val="20"/>
        </w:rPr>
      </w:pPr>
      <w:r w:rsidRPr="00505A3E">
        <w:rPr>
          <w:rFonts w:cs="Times New Roman"/>
          <w:i/>
          <w:sz w:val="20"/>
          <w:szCs w:val="20"/>
        </w:rPr>
        <w:t>и общественными организациями</w:t>
      </w:r>
    </w:p>
    <w:p w:rsidR="004262F8" w:rsidRPr="00505A3E" w:rsidRDefault="00E9006F" w:rsidP="008A314C">
      <w:pPr>
        <w:autoSpaceDE w:val="0"/>
        <w:autoSpaceDN w:val="0"/>
        <w:adjustRightInd w:val="0"/>
        <w:spacing w:after="0" w:line="240" w:lineRule="auto"/>
        <w:ind w:firstLine="709"/>
        <w:jc w:val="right"/>
        <w:rPr>
          <w:rFonts w:cs="Times New Roman"/>
          <w:i/>
          <w:sz w:val="20"/>
          <w:szCs w:val="20"/>
        </w:rPr>
      </w:pPr>
      <w:r w:rsidRPr="00505A3E">
        <w:rPr>
          <w:rFonts w:cs="Times New Roman"/>
          <w:i/>
          <w:sz w:val="20"/>
          <w:szCs w:val="20"/>
        </w:rPr>
        <w:t>Законодательного Собрани</w:t>
      </w:r>
      <w:r w:rsidR="004262F8" w:rsidRPr="00505A3E">
        <w:rPr>
          <w:rFonts w:cs="Times New Roman"/>
          <w:i/>
          <w:sz w:val="20"/>
          <w:szCs w:val="20"/>
        </w:rPr>
        <w:t>я</w:t>
      </w:r>
    </w:p>
    <w:p w:rsidR="00473F05" w:rsidRDefault="00E9006F" w:rsidP="008A314C">
      <w:pPr>
        <w:autoSpaceDE w:val="0"/>
        <w:autoSpaceDN w:val="0"/>
        <w:adjustRightInd w:val="0"/>
        <w:spacing w:after="0" w:line="240" w:lineRule="auto"/>
        <w:ind w:firstLine="709"/>
        <w:jc w:val="right"/>
        <w:rPr>
          <w:rFonts w:cs="Times New Roman"/>
          <w:i/>
          <w:sz w:val="20"/>
          <w:szCs w:val="20"/>
        </w:rPr>
      </w:pPr>
      <w:r w:rsidRPr="00505A3E">
        <w:rPr>
          <w:rFonts w:cs="Times New Roman"/>
          <w:i/>
          <w:sz w:val="20"/>
          <w:szCs w:val="20"/>
        </w:rPr>
        <w:t>Камчатского края</w:t>
      </w:r>
    </w:p>
    <w:p w:rsidR="00835EB1" w:rsidRDefault="00835EB1" w:rsidP="008A314C">
      <w:pPr>
        <w:autoSpaceDE w:val="0"/>
        <w:autoSpaceDN w:val="0"/>
        <w:adjustRightInd w:val="0"/>
        <w:spacing w:after="0" w:line="240" w:lineRule="auto"/>
        <w:ind w:firstLine="709"/>
        <w:jc w:val="right"/>
        <w:rPr>
          <w:rFonts w:cs="Times New Roman"/>
          <w:i/>
          <w:sz w:val="20"/>
          <w:szCs w:val="20"/>
        </w:rPr>
      </w:pPr>
      <w:bookmarkStart w:id="83" w:name="_GoBack"/>
      <w:bookmarkEnd w:id="83"/>
    </w:p>
    <w:sectPr w:rsidR="00835EB1" w:rsidSect="003B15B8">
      <w:headerReference w:type="default" r:id="rId12"/>
      <w:pgSz w:w="11906" w:h="16838"/>
      <w:pgMar w:top="851" w:right="709" w:bottom="42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AAE" w:rsidRDefault="00A41AAE" w:rsidP="00E55F86">
      <w:pPr>
        <w:spacing w:after="0" w:line="240" w:lineRule="auto"/>
      </w:pPr>
      <w:r>
        <w:separator/>
      </w:r>
    </w:p>
    <w:p w:rsidR="00A41AAE" w:rsidRDefault="00A41AAE"/>
    <w:p w:rsidR="00A41AAE" w:rsidRDefault="00A41AAE" w:rsidP="006A039A"/>
    <w:p w:rsidR="00A41AAE" w:rsidRDefault="00A41AAE" w:rsidP="006A039A"/>
  </w:endnote>
  <w:endnote w:type="continuationSeparator" w:id="0">
    <w:p w:rsidR="00A41AAE" w:rsidRDefault="00A41AAE" w:rsidP="00E55F86">
      <w:pPr>
        <w:spacing w:after="0" w:line="240" w:lineRule="auto"/>
      </w:pPr>
      <w:r>
        <w:continuationSeparator/>
      </w:r>
    </w:p>
    <w:p w:rsidR="00A41AAE" w:rsidRDefault="00A41AAE"/>
    <w:p w:rsidR="00A41AAE" w:rsidRDefault="00A41AAE" w:rsidP="006A039A"/>
    <w:p w:rsidR="00A41AAE" w:rsidRDefault="00A41AAE" w:rsidP="006A0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AAE" w:rsidRDefault="00A41AAE" w:rsidP="00E55F86">
      <w:pPr>
        <w:spacing w:after="0" w:line="240" w:lineRule="auto"/>
      </w:pPr>
      <w:r>
        <w:separator/>
      </w:r>
    </w:p>
    <w:p w:rsidR="00A41AAE" w:rsidRDefault="00A41AAE"/>
    <w:p w:rsidR="00A41AAE" w:rsidRDefault="00A41AAE" w:rsidP="006A039A"/>
    <w:p w:rsidR="00A41AAE" w:rsidRDefault="00A41AAE" w:rsidP="006A039A"/>
  </w:footnote>
  <w:footnote w:type="continuationSeparator" w:id="0">
    <w:p w:rsidR="00A41AAE" w:rsidRDefault="00A41AAE" w:rsidP="00E55F86">
      <w:pPr>
        <w:spacing w:after="0" w:line="240" w:lineRule="auto"/>
      </w:pPr>
      <w:r>
        <w:continuationSeparator/>
      </w:r>
    </w:p>
    <w:p w:rsidR="00A41AAE" w:rsidRDefault="00A41AAE"/>
    <w:p w:rsidR="00A41AAE" w:rsidRDefault="00A41AAE" w:rsidP="006A039A"/>
    <w:p w:rsidR="00A41AAE" w:rsidRDefault="00A41AAE" w:rsidP="006A039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304239523"/>
      <w:docPartObj>
        <w:docPartGallery w:val="Page Numbers (Top of Page)"/>
        <w:docPartUnique/>
      </w:docPartObj>
    </w:sdtPr>
    <w:sdtContent>
      <w:p w:rsidR="00A41AAE" w:rsidRPr="003B15B8" w:rsidRDefault="00A41AAE">
        <w:pPr>
          <w:pStyle w:val="a8"/>
          <w:jc w:val="center"/>
          <w:rPr>
            <w:sz w:val="20"/>
            <w:szCs w:val="20"/>
          </w:rPr>
        </w:pPr>
        <w:r w:rsidRPr="003B15B8">
          <w:rPr>
            <w:sz w:val="20"/>
            <w:szCs w:val="20"/>
          </w:rPr>
          <w:fldChar w:fldCharType="begin"/>
        </w:r>
        <w:r w:rsidRPr="003B15B8">
          <w:rPr>
            <w:sz w:val="20"/>
            <w:szCs w:val="20"/>
          </w:rPr>
          <w:instrText>PAGE   \* MERGEFORMAT</w:instrText>
        </w:r>
        <w:r w:rsidRPr="003B15B8">
          <w:rPr>
            <w:sz w:val="20"/>
            <w:szCs w:val="20"/>
          </w:rPr>
          <w:fldChar w:fldCharType="separate"/>
        </w:r>
        <w:r w:rsidR="00EF161D">
          <w:rPr>
            <w:noProof/>
            <w:sz w:val="20"/>
            <w:szCs w:val="20"/>
          </w:rPr>
          <w:t>36</w:t>
        </w:r>
        <w:r w:rsidRPr="003B15B8">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1D0B"/>
    <w:multiLevelType w:val="multilevel"/>
    <w:tmpl w:val="CE6A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54763"/>
    <w:multiLevelType w:val="multilevel"/>
    <w:tmpl w:val="BE78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3817FE"/>
    <w:multiLevelType w:val="hybridMultilevel"/>
    <w:tmpl w:val="37006DAC"/>
    <w:lvl w:ilvl="0" w:tplc="4C2EF046">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E4B7A78"/>
    <w:multiLevelType w:val="multilevel"/>
    <w:tmpl w:val="2848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6D61A8"/>
    <w:multiLevelType w:val="hybridMultilevel"/>
    <w:tmpl w:val="A14C5540"/>
    <w:lvl w:ilvl="0" w:tplc="552E25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BA7049E"/>
    <w:multiLevelType w:val="multilevel"/>
    <w:tmpl w:val="87E8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8613BD"/>
    <w:multiLevelType w:val="hybridMultilevel"/>
    <w:tmpl w:val="AE7406E0"/>
    <w:lvl w:ilvl="0" w:tplc="B4AA5E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BC6743A"/>
    <w:multiLevelType w:val="hybridMultilevel"/>
    <w:tmpl w:val="05E46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7B4D48"/>
    <w:multiLevelType w:val="multilevel"/>
    <w:tmpl w:val="2D3E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423E58"/>
    <w:multiLevelType w:val="hybridMultilevel"/>
    <w:tmpl w:val="B47C71CA"/>
    <w:lvl w:ilvl="0" w:tplc="13F4E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6D67316"/>
    <w:multiLevelType w:val="multilevel"/>
    <w:tmpl w:val="B358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1423CE"/>
    <w:multiLevelType w:val="hybridMultilevel"/>
    <w:tmpl w:val="64349BCA"/>
    <w:lvl w:ilvl="0" w:tplc="FAB222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0B07D3"/>
    <w:multiLevelType w:val="multilevel"/>
    <w:tmpl w:val="BE94D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C731B5"/>
    <w:multiLevelType w:val="multilevel"/>
    <w:tmpl w:val="3880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3025EE"/>
    <w:multiLevelType w:val="hybridMultilevel"/>
    <w:tmpl w:val="AF303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73029E"/>
    <w:multiLevelType w:val="multilevel"/>
    <w:tmpl w:val="4142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4877C2"/>
    <w:multiLevelType w:val="singleLevel"/>
    <w:tmpl w:val="51EE7922"/>
    <w:lvl w:ilvl="0">
      <w:start w:val="1"/>
      <w:numFmt w:val="decimal"/>
      <w:lvlText w:val="%1)"/>
      <w:legacy w:legacy="1" w:legacySpace="0" w:legacyIndent="331"/>
      <w:lvlJc w:val="left"/>
      <w:rPr>
        <w:rFonts w:ascii="Times New Roman" w:hAnsi="Times New Roman" w:cs="Times New Roman" w:hint="default"/>
      </w:rPr>
    </w:lvl>
  </w:abstractNum>
  <w:abstractNum w:abstractNumId="17" w15:restartNumberingAfterBreak="0">
    <w:nsid w:val="4D40622A"/>
    <w:multiLevelType w:val="hybridMultilevel"/>
    <w:tmpl w:val="94E0E9FE"/>
    <w:lvl w:ilvl="0" w:tplc="6EFC432E">
      <w:start w:val="1"/>
      <w:numFmt w:val="decimal"/>
      <w:lvlText w:val="%1."/>
      <w:lvlJc w:val="left"/>
      <w:pPr>
        <w:ind w:left="720" w:hanging="360"/>
      </w:pPr>
      <w:rPr>
        <w:rFonts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FA2924"/>
    <w:multiLevelType w:val="multilevel"/>
    <w:tmpl w:val="231A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F40013"/>
    <w:multiLevelType w:val="multilevel"/>
    <w:tmpl w:val="F4C0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F70398"/>
    <w:multiLevelType w:val="hybridMultilevel"/>
    <w:tmpl w:val="5A82B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1540E1"/>
    <w:multiLevelType w:val="multilevel"/>
    <w:tmpl w:val="805E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8B2D3E"/>
    <w:multiLevelType w:val="hybridMultilevel"/>
    <w:tmpl w:val="70C23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083823"/>
    <w:multiLevelType w:val="hybridMultilevel"/>
    <w:tmpl w:val="7B1C4834"/>
    <w:lvl w:ilvl="0" w:tplc="83A28084">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76515463"/>
    <w:multiLevelType w:val="hybridMultilevel"/>
    <w:tmpl w:val="42DC40A2"/>
    <w:lvl w:ilvl="0" w:tplc="D58CEC0A">
      <w:start w:val="2"/>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77EA18B0"/>
    <w:multiLevelType w:val="multilevel"/>
    <w:tmpl w:val="C0A8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11"/>
  </w:num>
  <w:num w:numId="4">
    <w:abstractNumId w:val="2"/>
  </w:num>
  <w:num w:numId="5">
    <w:abstractNumId w:val="23"/>
  </w:num>
  <w:num w:numId="6">
    <w:abstractNumId w:val="24"/>
  </w:num>
  <w:num w:numId="7">
    <w:abstractNumId w:val="17"/>
  </w:num>
  <w:num w:numId="8">
    <w:abstractNumId w:val="14"/>
  </w:num>
  <w:num w:numId="9">
    <w:abstractNumId w:val="20"/>
  </w:num>
  <w:num w:numId="10">
    <w:abstractNumId w:val="4"/>
  </w:num>
  <w:num w:numId="11">
    <w:abstractNumId w:val="22"/>
  </w:num>
  <w:num w:numId="12">
    <w:abstractNumId w:val="9"/>
  </w:num>
  <w:num w:numId="13">
    <w:abstractNumId w:val="16"/>
  </w:num>
  <w:num w:numId="14">
    <w:abstractNumId w:val="1"/>
  </w:num>
  <w:num w:numId="15">
    <w:abstractNumId w:val="15"/>
  </w:num>
  <w:num w:numId="16">
    <w:abstractNumId w:val="3"/>
  </w:num>
  <w:num w:numId="17">
    <w:abstractNumId w:val="19"/>
  </w:num>
  <w:num w:numId="18">
    <w:abstractNumId w:val="12"/>
  </w:num>
  <w:num w:numId="19">
    <w:abstractNumId w:val="8"/>
  </w:num>
  <w:num w:numId="20">
    <w:abstractNumId w:val="21"/>
  </w:num>
  <w:num w:numId="21">
    <w:abstractNumId w:val="13"/>
  </w:num>
  <w:num w:numId="22">
    <w:abstractNumId w:val="10"/>
  </w:num>
  <w:num w:numId="23">
    <w:abstractNumId w:val="5"/>
  </w:num>
  <w:num w:numId="24">
    <w:abstractNumId w:val="25"/>
  </w:num>
  <w:num w:numId="25">
    <w:abstractNumId w:val="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332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EBC"/>
    <w:rsid w:val="00001CA7"/>
    <w:rsid w:val="00001EA9"/>
    <w:rsid w:val="00002243"/>
    <w:rsid w:val="0000256C"/>
    <w:rsid w:val="00002C0F"/>
    <w:rsid w:val="000035F5"/>
    <w:rsid w:val="00004241"/>
    <w:rsid w:val="00004431"/>
    <w:rsid w:val="00004738"/>
    <w:rsid w:val="0000498A"/>
    <w:rsid w:val="00005096"/>
    <w:rsid w:val="000052DE"/>
    <w:rsid w:val="00005333"/>
    <w:rsid w:val="000053F9"/>
    <w:rsid w:val="000077CA"/>
    <w:rsid w:val="00007DCA"/>
    <w:rsid w:val="00010107"/>
    <w:rsid w:val="00010301"/>
    <w:rsid w:val="000110C3"/>
    <w:rsid w:val="00011BA3"/>
    <w:rsid w:val="000122D3"/>
    <w:rsid w:val="000122FE"/>
    <w:rsid w:val="0001282B"/>
    <w:rsid w:val="0001299C"/>
    <w:rsid w:val="00013CFB"/>
    <w:rsid w:val="00013D52"/>
    <w:rsid w:val="00014D71"/>
    <w:rsid w:val="000153BA"/>
    <w:rsid w:val="00016204"/>
    <w:rsid w:val="00016AC6"/>
    <w:rsid w:val="00017B30"/>
    <w:rsid w:val="00020795"/>
    <w:rsid w:val="00020BBB"/>
    <w:rsid w:val="00020BF8"/>
    <w:rsid w:val="00021546"/>
    <w:rsid w:val="00021CC8"/>
    <w:rsid w:val="00023678"/>
    <w:rsid w:val="00023C6D"/>
    <w:rsid w:val="0002410B"/>
    <w:rsid w:val="0002410D"/>
    <w:rsid w:val="000246EC"/>
    <w:rsid w:val="00024F7C"/>
    <w:rsid w:val="000252BC"/>
    <w:rsid w:val="000254D2"/>
    <w:rsid w:val="000264CC"/>
    <w:rsid w:val="0002672B"/>
    <w:rsid w:val="000270B8"/>
    <w:rsid w:val="00027296"/>
    <w:rsid w:val="00030193"/>
    <w:rsid w:val="00030378"/>
    <w:rsid w:val="00030A3D"/>
    <w:rsid w:val="00030E3B"/>
    <w:rsid w:val="0003101B"/>
    <w:rsid w:val="00032066"/>
    <w:rsid w:val="0003234F"/>
    <w:rsid w:val="00033B04"/>
    <w:rsid w:val="00033E00"/>
    <w:rsid w:val="000354E6"/>
    <w:rsid w:val="0003583F"/>
    <w:rsid w:val="00035A50"/>
    <w:rsid w:val="00035CD0"/>
    <w:rsid w:val="000373B1"/>
    <w:rsid w:val="00040F93"/>
    <w:rsid w:val="00041248"/>
    <w:rsid w:val="00041A8A"/>
    <w:rsid w:val="000425F5"/>
    <w:rsid w:val="0004266A"/>
    <w:rsid w:val="000449B8"/>
    <w:rsid w:val="000453EE"/>
    <w:rsid w:val="00045AA9"/>
    <w:rsid w:val="000469AD"/>
    <w:rsid w:val="00046AFC"/>
    <w:rsid w:val="00047220"/>
    <w:rsid w:val="000475E3"/>
    <w:rsid w:val="00050868"/>
    <w:rsid w:val="000525F2"/>
    <w:rsid w:val="000526E1"/>
    <w:rsid w:val="00052A87"/>
    <w:rsid w:val="000539A8"/>
    <w:rsid w:val="00054546"/>
    <w:rsid w:val="0005485A"/>
    <w:rsid w:val="0005548C"/>
    <w:rsid w:val="000567CE"/>
    <w:rsid w:val="000567E4"/>
    <w:rsid w:val="000604BA"/>
    <w:rsid w:val="000606BC"/>
    <w:rsid w:val="00061858"/>
    <w:rsid w:val="00061A6D"/>
    <w:rsid w:val="0006219F"/>
    <w:rsid w:val="00062BD7"/>
    <w:rsid w:val="0006434B"/>
    <w:rsid w:val="000646A0"/>
    <w:rsid w:val="00064ECF"/>
    <w:rsid w:val="00066C8C"/>
    <w:rsid w:val="00067DB8"/>
    <w:rsid w:val="00070375"/>
    <w:rsid w:val="00070A15"/>
    <w:rsid w:val="00070A5D"/>
    <w:rsid w:val="0007114B"/>
    <w:rsid w:val="000717D1"/>
    <w:rsid w:val="0007287F"/>
    <w:rsid w:val="00073E11"/>
    <w:rsid w:val="00074152"/>
    <w:rsid w:val="00074D88"/>
    <w:rsid w:val="00075A5A"/>
    <w:rsid w:val="00075D9C"/>
    <w:rsid w:val="00076223"/>
    <w:rsid w:val="000763C9"/>
    <w:rsid w:val="000768EA"/>
    <w:rsid w:val="000773D5"/>
    <w:rsid w:val="00077DF0"/>
    <w:rsid w:val="00077EF7"/>
    <w:rsid w:val="0008015F"/>
    <w:rsid w:val="0008070C"/>
    <w:rsid w:val="00081A57"/>
    <w:rsid w:val="00082948"/>
    <w:rsid w:val="00082E32"/>
    <w:rsid w:val="00083968"/>
    <w:rsid w:val="000839F1"/>
    <w:rsid w:val="0008486F"/>
    <w:rsid w:val="00084C43"/>
    <w:rsid w:val="00085665"/>
    <w:rsid w:val="00085EDA"/>
    <w:rsid w:val="0008725F"/>
    <w:rsid w:val="00087320"/>
    <w:rsid w:val="00090B7B"/>
    <w:rsid w:val="00090E71"/>
    <w:rsid w:val="000910DC"/>
    <w:rsid w:val="000919B6"/>
    <w:rsid w:val="00091F66"/>
    <w:rsid w:val="00092390"/>
    <w:rsid w:val="000925AF"/>
    <w:rsid w:val="00092756"/>
    <w:rsid w:val="0009296F"/>
    <w:rsid w:val="00092E60"/>
    <w:rsid w:val="00092EE5"/>
    <w:rsid w:val="00093025"/>
    <w:rsid w:val="00093285"/>
    <w:rsid w:val="00093D7E"/>
    <w:rsid w:val="000941CE"/>
    <w:rsid w:val="00095FAF"/>
    <w:rsid w:val="000967CD"/>
    <w:rsid w:val="000A0D75"/>
    <w:rsid w:val="000A2435"/>
    <w:rsid w:val="000A2FC8"/>
    <w:rsid w:val="000A346E"/>
    <w:rsid w:val="000A3F3D"/>
    <w:rsid w:val="000A4995"/>
    <w:rsid w:val="000A4ED3"/>
    <w:rsid w:val="000A5312"/>
    <w:rsid w:val="000A5BA7"/>
    <w:rsid w:val="000A63BA"/>
    <w:rsid w:val="000A6535"/>
    <w:rsid w:val="000B0D67"/>
    <w:rsid w:val="000B10E0"/>
    <w:rsid w:val="000B261E"/>
    <w:rsid w:val="000B2C35"/>
    <w:rsid w:val="000B3244"/>
    <w:rsid w:val="000B3720"/>
    <w:rsid w:val="000B4886"/>
    <w:rsid w:val="000B5B1F"/>
    <w:rsid w:val="000B6077"/>
    <w:rsid w:val="000B6A0B"/>
    <w:rsid w:val="000B6A5C"/>
    <w:rsid w:val="000B6EF7"/>
    <w:rsid w:val="000B6F91"/>
    <w:rsid w:val="000B77AA"/>
    <w:rsid w:val="000C0582"/>
    <w:rsid w:val="000C0996"/>
    <w:rsid w:val="000C0E37"/>
    <w:rsid w:val="000C1D58"/>
    <w:rsid w:val="000C300A"/>
    <w:rsid w:val="000C3A51"/>
    <w:rsid w:val="000C49DD"/>
    <w:rsid w:val="000C4AF9"/>
    <w:rsid w:val="000C4D96"/>
    <w:rsid w:val="000C4E16"/>
    <w:rsid w:val="000C54BE"/>
    <w:rsid w:val="000C6887"/>
    <w:rsid w:val="000D0F3B"/>
    <w:rsid w:val="000D1254"/>
    <w:rsid w:val="000D1974"/>
    <w:rsid w:val="000D1C0E"/>
    <w:rsid w:val="000D2B78"/>
    <w:rsid w:val="000D38EA"/>
    <w:rsid w:val="000D683C"/>
    <w:rsid w:val="000D6A7C"/>
    <w:rsid w:val="000D75E3"/>
    <w:rsid w:val="000E04D4"/>
    <w:rsid w:val="000E07B3"/>
    <w:rsid w:val="000E0C22"/>
    <w:rsid w:val="000E1060"/>
    <w:rsid w:val="000E1F68"/>
    <w:rsid w:val="000E230E"/>
    <w:rsid w:val="000E27B5"/>
    <w:rsid w:val="000E3355"/>
    <w:rsid w:val="000E3FC6"/>
    <w:rsid w:val="000E40C0"/>
    <w:rsid w:val="000E54D3"/>
    <w:rsid w:val="000E657E"/>
    <w:rsid w:val="000E6B4B"/>
    <w:rsid w:val="000F072F"/>
    <w:rsid w:val="000F0BEB"/>
    <w:rsid w:val="000F108D"/>
    <w:rsid w:val="000F15FB"/>
    <w:rsid w:val="000F1EFD"/>
    <w:rsid w:val="000F213C"/>
    <w:rsid w:val="000F3B82"/>
    <w:rsid w:val="000F4ADF"/>
    <w:rsid w:val="000F5DFE"/>
    <w:rsid w:val="000F6E19"/>
    <w:rsid w:val="000F7AFD"/>
    <w:rsid w:val="000F7FA6"/>
    <w:rsid w:val="000F7FAB"/>
    <w:rsid w:val="0010025D"/>
    <w:rsid w:val="00100AFC"/>
    <w:rsid w:val="0010102A"/>
    <w:rsid w:val="00102649"/>
    <w:rsid w:val="00102A94"/>
    <w:rsid w:val="00107E33"/>
    <w:rsid w:val="0011019B"/>
    <w:rsid w:val="00110223"/>
    <w:rsid w:val="00110540"/>
    <w:rsid w:val="00111AD0"/>
    <w:rsid w:val="00111BA9"/>
    <w:rsid w:val="001126F2"/>
    <w:rsid w:val="00113417"/>
    <w:rsid w:val="00113745"/>
    <w:rsid w:val="001137F0"/>
    <w:rsid w:val="001149D6"/>
    <w:rsid w:val="00114AB8"/>
    <w:rsid w:val="00116E6F"/>
    <w:rsid w:val="00116F46"/>
    <w:rsid w:val="001171A2"/>
    <w:rsid w:val="00117588"/>
    <w:rsid w:val="00117D77"/>
    <w:rsid w:val="001207E5"/>
    <w:rsid w:val="001217A0"/>
    <w:rsid w:val="00121C26"/>
    <w:rsid w:val="001224F1"/>
    <w:rsid w:val="001229EE"/>
    <w:rsid w:val="001237CA"/>
    <w:rsid w:val="00123E25"/>
    <w:rsid w:val="00124FCA"/>
    <w:rsid w:val="00127816"/>
    <w:rsid w:val="0013049B"/>
    <w:rsid w:val="0013061D"/>
    <w:rsid w:val="00130EF1"/>
    <w:rsid w:val="00131B21"/>
    <w:rsid w:val="00133B55"/>
    <w:rsid w:val="00133FEE"/>
    <w:rsid w:val="00134528"/>
    <w:rsid w:val="00134C63"/>
    <w:rsid w:val="00136178"/>
    <w:rsid w:val="00137617"/>
    <w:rsid w:val="00140281"/>
    <w:rsid w:val="001417C4"/>
    <w:rsid w:val="001420AF"/>
    <w:rsid w:val="001425C8"/>
    <w:rsid w:val="00143AD8"/>
    <w:rsid w:val="00144599"/>
    <w:rsid w:val="00144A87"/>
    <w:rsid w:val="001473D3"/>
    <w:rsid w:val="00147907"/>
    <w:rsid w:val="00151E89"/>
    <w:rsid w:val="001520FD"/>
    <w:rsid w:val="00153BCC"/>
    <w:rsid w:val="00156577"/>
    <w:rsid w:val="001567C4"/>
    <w:rsid w:val="00157171"/>
    <w:rsid w:val="0015797A"/>
    <w:rsid w:val="00157D13"/>
    <w:rsid w:val="00157F0B"/>
    <w:rsid w:val="00160D39"/>
    <w:rsid w:val="00160D69"/>
    <w:rsid w:val="00161373"/>
    <w:rsid w:val="001618B8"/>
    <w:rsid w:val="00163689"/>
    <w:rsid w:val="00164CD9"/>
    <w:rsid w:val="00164DE2"/>
    <w:rsid w:val="00165D1B"/>
    <w:rsid w:val="00165D77"/>
    <w:rsid w:val="00166193"/>
    <w:rsid w:val="00166AEF"/>
    <w:rsid w:val="001677BD"/>
    <w:rsid w:val="0016795F"/>
    <w:rsid w:val="00167AD9"/>
    <w:rsid w:val="00171940"/>
    <w:rsid w:val="001720B5"/>
    <w:rsid w:val="0017359C"/>
    <w:rsid w:val="00173D63"/>
    <w:rsid w:val="00174A64"/>
    <w:rsid w:val="00174DC7"/>
    <w:rsid w:val="001758F2"/>
    <w:rsid w:val="00175E4B"/>
    <w:rsid w:val="00176F8B"/>
    <w:rsid w:val="00177056"/>
    <w:rsid w:val="001806C6"/>
    <w:rsid w:val="001814A2"/>
    <w:rsid w:val="001819BE"/>
    <w:rsid w:val="00182399"/>
    <w:rsid w:val="00182D6C"/>
    <w:rsid w:val="001830E7"/>
    <w:rsid w:val="00183C1C"/>
    <w:rsid w:val="00184A9F"/>
    <w:rsid w:val="00184F0C"/>
    <w:rsid w:val="0018554B"/>
    <w:rsid w:val="001868E4"/>
    <w:rsid w:val="001870B8"/>
    <w:rsid w:val="00187FCB"/>
    <w:rsid w:val="0019076E"/>
    <w:rsid w:val="00190AA3"/>
    <w:rsid w:val="00190B79"/>
    <w:rsid w:val="0019243B"/>
    <w:rsid w:val="001934E9"/>
    <w:rsid w:val="0019373B"/>
    <w:rsid w:val="00193FAD"/>
    <w:rsid w:val="00193FED"/>
    <w:rsid w:val="00195986"/>
    <w:rsid w:val="00195BF6"/>
    <w:rsid w:val="001A1EF8"/>
    <w:rsid w:val="001A1FE1"/>
    <w:rsid w:val="001A236F"/>
    <w:rsid w:val="001A2406"/>
    <w:rsid w:val="001A2438"/>
    <w:rsid w:val="001A2AE3"/>
    <w:rsid w:val="001A3F69"/>
    <w:rsid w:val="001A42D1"/>
    <w:rsid w:val="001A4481"/>
    <w:rsid w:val="001A45DA"/>
    <w:rsid w:val="001A4EBC"/>
    <w:rsid w:val="001A5C01"/>
    <w:rsid w:val="001A6391"/>
    <w:rsid w:val="001A7C6F"/>
    <w:rsid w:val="001B0EEA"/>
    <w:rsid w:val="001B14B8"/>
    <w:rsid w:val="001B332A"/>
    <w:rsid w:val="001B3B92"/>
    <w:rsid w:val="001B3FE0"/>
    <w:rsid w:val="001B4501"/>
    <w:rsid w:val="001B45BF"/>
    <w:rsid w:val="001B52D1"/>
    <w:rsid w:val="001B5E99"/>
    <w:rsid w:val="001B735D"/>
    <w:rsid w:val="001C005E"/>
    <w:rsid w:val="001C1346"/>
    <w:rsid w:val="001C154C"/>
    <w:rsid w:val="001C18B3"/>
    <w:rsid w:val="001C1F28"/>
    <w:rsid w:val="001C24BD"/>
    <w:rsid w:val="001C3B9D"/>
    <w:rsid w:val="001C3DC5"/>
    <w:rsid w:val="001C4234"/>
    <w:rsid w:val="001C5746"/>
    <w:rsid w:val="001C5DCF"/>
    <w:rsid w:val="001C6983"/>
    <w:rsid w:val="001C69F4"/>
    <w:rsid w:val="001D17D6"/>
    <w:rsid w:val="001D1FD0"/>
    <w:rsid w:val="001D291B"/>
    <w:rsid w:val="001D35E0"/>
    <w:rsid w:val="001D3DB8"/>
    <w:rsid w:val="001D42E9"/>
    <w:rsid w:val="001D5B6E"/>
    <w:rsid w:val="001D691A"/>
    <w:rsid w:val="001D69AB"/>
    <w:rsid w:val="001D6A42"/>
    <w:rsid w:val="001D6A99"/>
    <w:rsid w:val="001D7EC7"/>
    <w:rsid w:val="001E0059"/>
    <w:rsid w:val="001E06F3"/>
    <w:rsid w:val="001E094C"/>
    <w:rsid w:val="001E12D1"/>
    <w:rsid w:val="001E159A"/>
    <w:rsid w:val="001E19F7"/>
    <w:rsid w:val="001E1A59"/>
    <w:rsid w:val="001E1F69"/>
    <w:rsid w:val="001E2264"/>
    <w:rsid w:val="001E22BE"/>
    <w:rsid w:val="001E2BAE"/>
    <w:rsid w:val="001E39AB"/>
    <w:rsid w:val="001E57C7"/>
    <w:rsid w:val="001E615F"/>
    <w:rsid w:val="001E65EA"/>
    <w:rsid w:val="001E6875"/>
    <w:rsid w:val="001E7104"/>
    <w:rsid w:val="001E74C8"/>
    <w:rsid w:val="001F03D4"/>
    <w:rsid w:val="001F0955"/>
    <w:rsid w:val="001F09DF"/>
    <w:rsid w:val="001F0C0B"/>
    <w:rsid w:val="001F0C2A"/>
    <w:rsid w:val="001F1BAE"/>
    <w:rsid w:val="001F27DE"/>
    <w:rsid w:val="001F27F2"/>
    <w:rsid w:val="001F2D49"/>
    <w:rsid w:val="001F43EE"/>
    <w:rsid w:val="001F45CA"/>
    <w:rsid w:val="001F4654"/>
    <w:rsid w:val="001F4DCB"/>
    <w:rsid w:val="001F6595"/>
    <w:rsid w:val="001F6B91"/>
    <w:rsid w:val="001F7060"/>
    <w:rsid w:val="001F7352"/>
    <w:rsid w:val="001F7DAD"/>
    <w:rsid w:val="00200C5E"/>
    <w:rsid w:val="00201AE0"/>
    <w:rsid w:val="00201C6B"/>
    <w:rsid w:val="00201F17"/>
    <w:rsid w:val="0020212B"/>
    <w:rsid w:val="00202143"/>
    <w:rsid w:val="0020276B"/>
    <w:rsid w:val="00204ADB"/>
    <w:rsid w:val="002050BB"/>
    <w:rsid w:val="00206300"/>
    <w:rsid w:val="0020677C"/>
    <w:rsid w:val="00206A0C"/>
    <w:rsid w:val="00207E39"/>
    <w:rsid w:val="00210B59"/>
    <w:rsid w:val="00211526"/>
    <w:rsid w:val="0021187B"/>
    <w:rsid w:val="00213437"/>
    <w:rsid w:val="002148D7"/>
    <w:rsid w:val="002153FA"/>
    <w:rsid w:val="002155D2"/>
    <w:rsid w:val="00215AEA"/>
    <w:rsid w:val="002160A6"/>
    <w:rsid w:val="002164AF"/>
    <w:rsid w:val="002167EF"/>
    <w:rsid w:val="002169E5"/>
    <w:rsid w:val="00217126"/>
    <w:rsid w:val="00217433"/>
    <w:rsid w:val="002177FD"/>
    <w:rsid w:val="00217C46"/>
    <w:rsid w:val="00220172"/>
    <w:rsid w:val="00221F4D"/>
    <w:rsid w:val="00222A6F"/>
    <w:rsid w:val="00222D0E"/>
    <w:rsid w:val="00222E57"/>
    <w:rsid w:val="0022326E"/>
    <w:rsid w:val="002249A3"/>
    <w:rsid w:val="00224F5F"/>
    <w:rsid w:val="0022583B"/>
    <w:rsid w:val="00225C32"/>
    <w:rsid w:val="00226DDE"/>
    <w:rsid w:val="00226E99"/>
    <w:rsid w:val="00227588"/>
    <w:rsid w:val="002301F9"/>
    <w:rsid w:val="00230A4E"/>
    <w:rsid w:val="00230C1F"/>
    <w:rsid w:val="00231402"/>
    <w:rsid w:val="00231B4F"/>
    <w:rsid w:val="00231E55"/>
    <w:rsid w:val="00232B59"/>
    <w:rsid w:val="002331A6"/>
    <w:rsid w:val="00233DA8"/>
    <w:rsid w:val="00234E25"/>
    <w:rsid w:val="00235313"/>
    <w:rsid w:val="00235BC6"/>
    <w:rsid w:val="00236095"/>
    <w:rsid w:val="002367BF"/>
    <w:rsid w:val="00236A6A"/>
    <w:rsid w:val="00236D6A"/>
    <w:rsid w:val="002372FF"/>
    <w:rsid w:val="00237E84"/>
    <w:rsid w:val="00240247"/>
    <w:rsid w:val="00240E92"/>
    <w:rsid w:val="00241E71"/>
    <w:rsid w:val="002420EE"/>
    <w:rsid w:val="002423D2"/>
    <w:rsid w:val="00242599"/>
    <w:rsid w:val="002425FC"/>
    <w:rsid w:val="0024302D"/>
    <w:rsid w:val="00243871"/>
    <w:rsid w:val="00243A2C"/>
    <w:rsid w:val="00244277"/>
    <w:rsid w:val="0024435A"/>
    <w:rsid w:val="0024468F"/>
    <w:rsid w:val="00245037"/>
    <w:rsid w:val="002453BA"/>
    <w:rsid w:val="00245F8D"/>
    <w:rsid w:val="00247F9C"/>
    <w:rsid w:val="00250E55"/>
    <w:rsid w:val="00254443"/>
    <w:rsid w:val="0025462F"/>
    <w:rsid w:val="002567AD"/>
    <w:rsid w:val="00256FFD"/>
    <w:rsid w:val="00257380"/>
    <w:rsid w:val="00257EC2"/>
    <w:rsid w:val="0026054F"/>
    <w:rsid w:val="00261BCE"/>
    <w:rsid w:val="00262110"/>
    <w:rsid w:val="00262343"/>
    <w:rsid w:val="00262576"/>
    <w:rsid w:val="00264516"/>
    <w:rsid w:val="00264826"/>
    <w:rsid w:val="00264AAF"/>
    <w:rsid w:val="00264CE5"/>
    <w:rsid w:val="00265E24"/>
    <w:rsid w:val="002669A1"/>
    <w:rsid w:val="002676F9"/>
    <w:rsid w:val="00267F6A"/>
    <w:rsid w:val="00270B53"/>
    <w:rsid w:val="00271B32"/>
    <w:rsid w:val="00272919"/>
    <w:rsid w:val="0027437D"/>
    <w:rsid w:val="0027501E"/>
    <w:rsid w:val="0027572A"/>
    <w:rsid w:val="00275FB4"/>
    <w:rsid w:val="002760B5"/>
    <w:rsid w:val="00276842"/>
    <w:rsid w:val="00276CCD"/>
    <w:rsid w:val="00276CCE"/>
    <w:rsid w:val="00277546"/>
    <w:rsid w:val="00280C63"/>
    <w:rsid w:val="002814AF"/>
    <w:rsid w:val="00281A26"/>
    <w:rsid w:val="002835AE"/>
    <w:rsid w:val="00283EAD"/>
    <w:rsid w:val="00283FAC"/>
    <w:rsid w:val="002843BC"/>
    <w:rsid w:val="00284942"/>
    <w:rsid w:val="002853AF"/>
    <w:rsid w:val="00287239"/>
    <w:rsid w:val="00287695"/>
    <w:rsid w:val="00290987"/>
    <w:rsid w:val="00290DFC"/>
    <w:rsid w:val="00290E6B"/>
    <w:rsid w:val="00291861"/>
    <w:rsid w:val="00291953"/>
    <w:rsid w:val="00291FC0"/>
    <w:rsid w:val="002925FC"/>
    <w:rsid w:val="002927AF"/>
    <w:rsid w:val="00294002"/>
    <w:rsid w:val="00294EBB"/>
    <w:rsid w:val="002953CE"/>
    <w:rsid w:val="00295946"/>
    <w:rsid w:val="00295B19"/>
    <w:rsid w:val="00295D59"/>
    <w:rsid w:val="00296635"/>
    <w:rsid w:val="00296DFA"/>
    <w:rsid w:val="00296FC0"/>
    <w:rsid w:val="00297103"/>
    <w:rsid w:val="002A0547"/>
    <w:rsid w:val="002A148B"/>
    <w:rsid w:val="002A308A"/>
    <w:rsid w:val="002A4182"/>
    <w:rsid w:val="002A4714"/>
    <w:rsid w:val="002A4E67"/>
    <w:rsid w:val="002A5017"/>
    <w:rsid w:val="002A5885"/>
    <w:rsid w:val="002A588F"/>
    <w:rsid w:val="002A6028"/>
    <w:rsid w:val="002A602A"/>
    <w:rsid w:val="002A6E7E"/>
    <w:rsid w:val="002A7896"/>
    <w:rsid w:val="002B1D21"/>
    <w:rsid w:val="002B1DEF"/>
    <w:rsid w:val="002B2BB9"/>
    <w:rsid w:val="002B3B1C"/>
    <w:rsid w:val="002B45F9"/>
    <w:rsid w:val="002B493A"/>
    <w:rsid w:val="002B4A21"/>
    <w:rsid w:val="002B5C99"/>
    <w:rsid w:val="002B5E8F"/>
    <w:rsid w:val="002C0649"/>
    <w:rsid w:val="002C1D55"/>
    <w:rsid w:val="002C2C8A"/>
    <w:rsid w:val="002C3455"/>
    <w:rsid w:val="002C3A43"/>
    <w:rsid w:val="002C3C0E"/>
    <w:rsid w:val="002C4E98"/>
    <w:rsid w:val="002C4F5C"/>
    <w:rsid w:val="002C549A"/>
    <w:rsid w:val="002C7184"/>
    <w:rsid w:val="002C7CC5"/>
    <w:rsid w:val="002D2C29"/>
    <w:rsid w:val="002D33C9"/>
    <w:rsid w:val="002D41AD"/>
    <w:rsid w:val="002D47EE"/>
    <w:rsid w:val="002D5125"/>
    <w:rsid w:val="002D551F"/>
    <w:rsid w:val="002D62DA"/>
    <w:rsid w:val="002D71F3"/>
    <w:rsid w:val="002D75C0"/>
    <w:rsid w:val="002D7B5D"/>
    <w:rsid w:val="002E147C"/>
    <w:rsid w:val="002E1D47"/>
    <w:rsid w:val="002E22E5"/>
    <w:rsid w:val="002E3AB9"/>
    <w:rsid w:val="002E3CDD"/>
    <w:rsid w:val="002E5DFB"/>
    <w:rsid w:val="002E5E44"/>
    <w:rsid w:val="002E649F"/>
    <w:rsid w:val="002E6869"/>
    <w:rsid w:val="002E730D"/>
    <w:rsid w:val="002E7981"/>
    <w:rsid w:val="002F0EAA"/>
    <w:rsid w:val="002F13DB"/>
    <w:rsid w:val="002F1D7B"/>
    <w:rsid w:val="002F2513"/>
    <w:rsid w:val="002F2523"/>
    <w:rsid w:val="002F3F4F"/>
    <w:rsid w:val="002F4174"/>
    <w:rsid w:val="002F435D"/>
    <w:rsid w:val="002F4D88"/>
    <w:rsid w:val="002F53B3"/>
    <w:rsid w:val="002F5B37"/>
    <w:rsid w:val="002F5F78"/>
    <w:rsid w:val="002F6254"/>
    <w:rsid w:val="002F62B3"/>
    <w:rsid w:val="0030009A"/>
    <w:rsid w:val="00300385"/>
    <w:rsid w:val="003004B7"/>
    <w:rsid w:val="00300905"/>
    <w:rsid w:val="0030120C"/>
    <w:rsid w:val="00301526"/>
    <w:rsid w:val="00301ACE"/>
    <w:rsid w:val="00301BAD"/>
    <w:rsid w:val="00301F21"/>
    <w:rsid w:val="0030273F"/>
    <w:rsid w:val="00302B6B"/>
    <w:rsid w:val="00302D82"/>
    <w:rsid w:val="003034F9"/>
    <w:rsid w:val="00304449"/>
    <w:rsid w:val="00304760"/>
    <w:rsid w:val="00304C66"/>
    <w:rsid w:val="00305EA1"/>
    <w:rsid w:val="003074A7"/>
    <w:rsid w:val="003103F4"/>
    <w:rsid w:val="00311270"/>
    <w:rsid w:val="00311675"/>
    <w:rsid w:val="00311DA1"/>
    <w:rsid w:val="003120C7"/>
    <w:rsid w:val="00312A19"/>
    <w:rsid w:val="003130C3"/>
    <w:rsid w:val="0031407B"/>
    <w:rsid w:val="00314157"/>
    <w:rsid w:val="003153CA"/>
    <w:rsid w:val="00315668"/>
    <w:rsid w:val="003156EA"/>
    <w:rsid w:val="00317ACD"/>
    <w:rsid w:val="00317DB5"/>
    <w:rsid w:val="0032140F"/>
    <w:rsid w:val="00321960"/>
    <w:rsid w:val="003219BA"/>
    <w:rsid w:val="00322141"/>
    <w:rsid w:val="00324E39"/>
    <w:rsid w:val="003251C6"/>
    <w:rsid w:val="0032545C"/>
    <w:rsid w:val="00325DDF"/>
    <w:rsid w:val="00326729"/>
    <w:rsid w:val="00326C5C"/>
    <w:rsid w:val="003270B9"/>
    <w:rsid w:val="00327D5E"/>
    <w:rsid w:val="00330FC2"/>
    <w:rsid w:val="0033104D"/>
    <w:rsid w:val="0033117B"/>
    <w:rsid w:val="003329EC"/>
    <w:rsid w:val="003339C4"/>
    <w:rsid w:val="0033463C"/>
    <w:rsid w:val="003361ED"/>
    <w:rsid w:val="0033764E"/>
    <w:rsid w:val="0034009F"/>
    <w:rsid w:val="00341323"/>
    <w:rsid w:val="00342DD0"/>
    <w:rsid w:val="00342DD7"/>
    <w:rsid w:val="003432FC"/>
    <w:rsid w:val="00343A58"/>
    <w:rsid w:val="003448A9"/>
    <w:rsid w:val="00344AFB"/>
    <w:rsid w:val="00345057"/>
    <w:rsid w:val="0034577E"/>
    <w:rsid w:val="00347BE1"/>
    <w:rsid w:val="00347C2D"/>
    <w:rsid w:val="003518D2"/>
    <w:rsid w:val="0035233A"/>
    <w:rsid w:val="00352413"/>
    <w:rsid w:val="003526D3"/>
    <w:rsid w:val="00352F08"/>
    <w:rsid w:val="003534C6"/>
    <w:rsid w:val="00353B0F"/>
    <w:rsid w:val="00354E73"/>
    <w:rsid w:val="003562D3"/>
    <w:rsid w:val="00357CCC"/>
    <w:rsid w:val="00361859"/>
    <w:rsid w:val="00361DF7"/>
    <w:rsid w:val="0036202E"/>
    <w:rsid w:val="00362467"/>
    <w:rsid w:val="00362D36"/>
    <w:rsid w:val="003630DF"/>
    <w:rsid w:val="003642E7"/>
    <w:rsid w:val="00364CB0"/>
    <w:rsid w:val="003657A1"/>
    <w:rsid w:val="00366C4A"/>
    <w:rsid w:val="00367237"/>
    <w:rsid w:val="00367259"/>
    <w:rsid w:val="0036775B"/>
    <w:rsid w:val="00370E5A"/>
    <w:rsid w:val="0037114D"/>
    <w:rsid w:val="00371BD7"/>
    <w:rsid w:val="00372115"/>
    <w:rsid w:val="0037404D"/>
    <w:rsid w:val="0037418E"/>
    <w:rsid w:val="0037567B"/>
    <w:rsid w:val="00376CD9"/>
    <w:rsid w:val="00380574"/>
    <w:rsid w:val="00380922"/>
    <w:rsid w:val="003809C3"/>
    <w:rsid w:val="00381001"/>
    <w:rsid w:val="00381062"/>
    <w:rsid w:val="00381DB8"/>
    <w:rsid w:val="003851BC"/>
    <w:rsid w:val="0038562A"/>
    <w:rsid w:val="00385ED2"/>
    <w:rsid w:val="00386FA0"/>
    <w:rsid w:val="0038757C"/>
    <w:rsid w:val="00387A26"/>
    <w:rsid w:val="00387AD9"/>
    <w:rsid w:val="0039170F"/>
    <w:rsid w:val="00391A80"/>
    <w:rsid w:val="00391D75"/>
    <w:rsid w:val="0039237B"/>
    <w:rsid w:val="00392765"/>
    <w:rsid w:val="003931E6"/>
    <w:rsid w:val="003935A7"/>
    <w:rsid w:val="00393E24"/>
    <w:rsid w:val="0039404C"/>
    <w:rsid w:val="00394F95"/>
    <w:rsid w:val="00395153"/>
    <w:rsid w:val="00395275"/>
    <w:rsid w:val="003963C6"/>
    <w:rsid w:val="00396CBD"/>
    <w:rsid w:val="003971C1"/>
    <w:rsid w:val="003A0990"/>
    <w:rsid w:val="003A0BD0"/>
    <w:rsid w:val="003A3A3B"/>
    <w:rsid w:val="003A47D8"/>
    <w:rsid w:val="003A4CF6"/>
    <w:rsid w:val="003A4D7B"/>
    <w:rsid w:val="003A507F"/>
    <w:rsid w:val="003A55E1"/>
    <w:rsid w:val="003A5D4D"/>
    <w:rsid w:val="003A61DA"/>
    <w:rsid w:val="003A687B"/>
    <w:rsid w:val="003A6E22"/>
    <w:rsid w:val="003A7C8C"/>
    <w:rsid w:val="003A7E79"/>
    <w:rsid w:val="003B083F"/>
    <w:rsid w:val="003B0F00"/>
    <w:rsid w:val="003B105E"/>
    <w:rsid w:val="003B15B8"/>
    <w:rsid w:val="003B15BB"/>
    <w:rsid w:val="003B2DC3"/>
    <w:rsid w:val="003B419D"/>
    <w:rsid w:val="003B4569"/>
    <w:rsid w:val="003B491A"/>
    <w:rsid w:val="003B5402"/>
    <w:rsid w:val="003B6090"/>
    <w:rsid w:val="003B60BD"/>
    <w:rsid w:val="003B6D79"/>
    <w:rsid w:val="003B7A71"/>
    <w:rsid w:val="003C0784"/>
    <w:rsid w:val="003C09CD"/>
    <w:rsid w:val="003C1B34"/>
    <w:rsid w:val="003C2055"/>
    <w:rsid w:val="003C27E3"/>
    <w:rsid w:val="003C2834"/>
    <w:rsid w:val="003C31AC"/>
    <w:rsid w:val="003C3313"/>
    <w:rsid w:val="003C35A0"/>
    <w:rsid w:val="003C4C43"/>
    <w:rsid w:val="003C4D41"/>
    <w:rsid w:val="003C4F0B"/>
    <w:rsid w:val="003C5D5D"/>
    <w:rsid w:val="003D011C"/>
    <w:rsid w:val="003D1CFA"/>
    <w:rsid w:val="003D1D34"/>
    <w:rsid w:val="003D21A2"/>
    <w:rsid w:val="003D22C9"/>
    <w:rsid w:val="003D2746"/>
    <w:rsid w:val="003D3707"/>
    <w:rsid w:val="003D39D5"/>
    <w:rsid w:val="003D3ED7"/>
    <w:rsid w:val="003D545B"/>
    <w:rsid w:val="003D5AAA"/>
    <w:rsid w:val="003D5D4E"/>
    <w:rsid w:val="003D6E89"/>
    <w:rsid w:val="003D7442"/>
    <w:rsid w:val="003E08A1"/>
    <w:rsid w:val="003E0C0C"/>
    <w:rsid w:val="003E2B4A"/>
    <w:rsid w:val="003E2CAD"/>
    <w:rsid w:val="003E2E12"/>
    <w:rsid w:val="003E33E1"/>
    <w:rsid w:val="003E3CCC"/>
    <w:rsid w:val="003E3FA1"/>
    <w:rsid w:val="003E48F0"/>
    <w:rsid w:val="003E5027"/>
    <w:rsid w:val="003E50EF"/>
    <w:rsid w:val="003E5A13"/>
    <w:rsid w:val="003E5FEC"/>
    <w:rsid w:val="003E6B4C"/>
    <w:rsid w:val="003F069C"/>
    <w:rsid w:val="003F1278"/>
    <w:rsid w:val="003F1532"/>
    <w:rsid w:val="003F3A03"/>
    <w:rsid w:val="003F3B3D"/>
    <w:rsid w:val="003F4DA5"/>
    <w:rsid w:val="003F4DB7"/>
    <w:rsid w:val="003F507E"/>
    <w:rsid w:val="00400053"/>
    <w:rsid w:val="004003C9"/>
    <w:rsid w:val="00401D29"/>
    <w:rsid w:val="00401F2F"/>
    <w:rsid w:val="00401F33"/>
    <w:rsid w:val="004023B8"/>
    <w:rsid w:val="00402EE4"/>
    <w:rsid w:val="0040349A"/>
    <w:rsid w:val="00403EA0"/>
    <w:rsid w:val="00405085"/>
    <w:rsid w:val="004054FE"/>
    <w:rsid w:val="00405CDD"/>
    <w:rsid w:val="00407309"/>
    <w:rsid w:val="0040740A"/>
    <w:rsid w:val="0041073B"/>
    <w:rsid w:val="004108D8"/>
    <w:rsid w:val="00410C16"/>
    <w:rsid w:val="00410CD7"/>
    <w:rsid w:val="004113C6"/>
    <w:rsid w:val="00412770"/>
    <w:rsid w:val="004130A4"/>
    <w:rsid w:val="00413F1A"/>
    <w:rsid w:val="004148EB"/>
    <w:rsid w:val="004161DD"/>
    <w:rsid w:val="00416A40"/>
    <w:rsid w:val="00416C18"/>
    <w:rsid w:val="00417002"/>
    <w:rsid w:val="004174BB"/>
    <w:rsid w:val="00417F77"/>
    <w:rsid w:val="004200B1"/>
    <w:rsid w:val="0042049E"/>
    <w:rsid w:val="004205A7"/>
    <w:rsid w:val="0042110F"/>
    <w:rsid w:val="004217BE"/>
    <w:rsid w:val="0042183A"/>
    <w:rsid w:val="00421EE6"/>
    <w:rsid w:val="0042232A"/>
    <w:rsid w:val="004229A9"/>
    <w:rsid w:val="00422A7D"/>
    <w:rsid w:val="00423449"/>
    <w:rsid w:val="004236F4"/>
    <w:rsid w:val="00423CA3"/>
    <w:rsid w:val="00424C94"/>
    <w:rsid w:val="00425711"/>
    <w:rsid w:val="00425CBA"/>
    <w:rsid w:val="004262F8"/>
    <w:rsid w:val="00426AAC"/>
    <w:rsid w:val="00426BC9"/>
    <w:rsid w:val="00426C4B"/>
    <w:rsid w:val="00426FFB"/>
    <w:rsid w:val="00430100"/>
    <w:rsid w:val="00430F14"/>
    <w:rsid w:val="0043125C"/>
    <w:rsid w:val="004322AE"/>
    <w:rsid w:val="004324DB"/>
    <w:rsid w:val="004328D4"/>
    <w:rsid w:val="00432DAC"/>
    <w:rsid w:val="00434170"/>
    <w:rsid w:val="00434546"/>
    <w:rsid w:val="004346FB"/>
    <w:rsid w:val="0043540F"/>
    <w:rsid w:val="0043560D"/>
    <w:rsid w:val="0043647E"/>
    <w:rsid w:val="00436F00"/>
    <w:rsid w:val="004379CE"/>
    <w:rsid w:val="00437C2D"/>
    <w:rsid w:val="004401BF"/>
    <w:rsid w:val="00440617"/>
    <w:rsid w:val="00440619"/>
    <w:rsid w:val="004407B3"/>
    <w:rsid w:val="00440C32"/>
    <w:rsid w:val="00440CA6"/>
    <w:rsid w:val="004420AD"/>
    <w:rsid w:val="004429F5"/>
    <w:rsid w:val="00442EF5"/>
    <w:rsid w:val="00442F13"/>
    <w:rsid w:val="0044390D"/>
    <w:rsid w:val="00445F7B"/>
    <w:rsid w:val="00446A00"/>
    <w:rsid w:val="00446A8E"/>
    <w:rsid w:val="00451719"/>
    <w:rsid w:val="00451EAD"/>
    <w:rsid w:val="00452CAA"/>
    <w:rsid w:val="00453BC1"/>
    <w:rsid w:val="00454202"/>
    <w:rsid w:val="00454228"/>
    <w:rsid w:val="004553ED"/>
    <w:rsid w:val="0045543C"/>
    <w:rsid w:val="0045557F"/>
    <w:rsid w:val="00456348"/>
    <w:rsid w:val="00456D9E"/>
    <w:rsid w:val="00460453"/>
    <w:rsid w:val="00461208"/>
    <w:rsid w:val="00461BF3"/>
    <w:rsid w:val="004628FC"/>
    <w:rsid w:val="00462B4E"/>
    <w:rsid w:val="00463371"/>
    <w:rsid w:val="00463F8E"/>
    <w:rsid w:val="00464117"/>
    <w:rsid w:val="004658B7"/>
    <w:rsid w:val="00465EF5"/>
    <w:rsid w:val="00465F2F"/>
    <w:rsid w:val="00465FB1"/>
    <w:rsid w:val="00470B66"/>
    <w:rsid w:val="00470C09"/>
    <w:rsid w:val="004710C9"/>
    <w:rsid w:val="00472663"/>
    <w:rsid w:val="004730E0"/>
    <w:rsid w:val="00473520"/>
    <w:rsid w:val="00473802"/>
    <w:rsid w:val="00473F05"/>
    <w:rsid w:val="004745BF"/>
    <w:rsid w:val="004746CF"/>
    <w:rsid w:val="00477458"/>
    <w:rsid w:val="0047772B"/>
    <w:rsid w:val="00477A69"/>
    <w:rsid w:val="00477A7F"/>
    <w:rsid w:val="004801DB"/>
    <w:rsid w:val="00480348"/>
    <w:rsid w:val="00481004"/>
    <w:rsid w:val="004817EB"/>
    <w:rsid w:val="00481BEB"/>
    <w:rsid w:val="00483018"/>
    <w:rsid w:val="00483BA2"/>
    <w:rsid w:val="00484B30"/>
    <w:rsid w:val="0048565A"/>
    <w:rsid w:val="0048570B"/>
    <w:rsid w:val="00485A29"/>
    <w:rsid w:val="00485BFA"/>
    <w:rsid w:val="00485D18"/>
    <w:rsid w:val="00485D71"/>
    <w:rsid w:val="00486995"/>
    <w:rsid w:val="00486C00"/>
    <w:rsid w:val="004872EE"/>
    <w:rsid w:val="00487BF4"/>
    <w:rsid w:val="00487CA5"/>
    <w:rsid w:val="00491D02"/>
    <w:rsid w:val="00492FA6"/>
    <w:rsid w:val="00494D59"/>
    <w:rsid w:val="00496194"/>
    <w:rsid w:val="00496DAD"/>
    <w:rsid w:val="0049734D"/>
    <w:rsid w:val="004A0468"/>
    <w:rsid w:val="004A1694"/>
    <w:rsid w:val="004A20B7"/>
    <w:rsid w:val="004A27E4"/>
    <w:rsid w:val="004A2897"/>
    <w:rsid w:val="004A4746"/>
    <w:rsid w:val="004A4862"/>
    <w:rsid w:val="004A52EA"/>
    <w:rsid w:val="004A67C6"/>
    <w:rsid w:val="004A6EF9"/>
    <w:rsid w:val="004A7119"/>
    <w:rsid w:val="004B1A7C"/>
    <w:rsid w:val="004B1F63"/>
    <w:rsid w:val="004B2C14"/>
    <w:rsid w:val="004B52F8"/>
    <w:rsid w:val="004B53A1"/>
    <w:rsid w:val="004B5D78"/>
    <w:rsid w:val="004B61BE"/>
    <w:rsid w:val="004B691D"/>
    <w:rsid w:val="004B7E71"/>
    <w:rsid w:val="004C0802"/>
    <w:rsid w:val="004C11E0"/>
    <w:rsid w:val="004C16EA"/>
    <w:rsid w:val="004C27CD"/>
    <w:rsid w:val="004C2DFD"/>
    <w:rsid w:val="004C3DCA"/>
    <w:rsid w:val="004C458B"/>
    <w:rsid w:val="004C46BE"/>
    <w:rsid w:val="004C50C6"/>
    <w:rsid w:val="004C68F0"/>
    <w:rsid w:val="004C7B26"/>
    <w:rsid w:val="004D01B8"/>
    <w:rsid w:val="004D028B"/>
    <w:rsid w:val="004D02B5"/>
    <w:rsid w:val="004D2064"/>
    <w:rsid w:val="004D28E4"/>
    <w:rsid w:val="004D29BE"/>
    <w:rsid w:val="004D3764"/>
    <w:rsid w:val="004D3D63"/>
    <w:rsid w:val="004D5474"/>
    <w:rsid w:val="004D73DA"/>
    <w:rsid w:val="004D73EF"/>
    <w:rsid w:val="004E07B0"/>
    <w:rsid w:val="004E09E8"/>
    <w:rsid w:val="004E0A5E"/>
    <w:rsid w:val="004E128C"/>
    <w:rsid w:val="004E18BC"/>
    <w:rsid w:val="004E1FC1"/>
    <w:rsid w:val="004E55BA"/>
    <w:rsid w:val="004E5630"/>
    <w:rsid w:val="004E60E3"/>
    <w:rsid w:val="004E76B8"/>
    <w:rsid w:val="004E774E"/>
    <w:rsid w:val="004E7916"/>
    <w:rsid w:val="004E7A1D"/>
    <w:rsid w:val="004E7C7F"/>
    <w:rsid w:val="004F053A"/>
    <w:rsid w:val="004F15F6"/>
    <w:rsid w:val="004F17A0"/>
    <w:rsid w:val="004F1A2D"/>
    <w:rsid w:val="004F22D4"/>
    <w:rsid w:val="004F2771"/>
    <w:rsid w:val="004F2CA3"/>
    <w:rsid w:val="004F2F16"/>
    <w:rsid w:val="004F697A"/>
    <w:rsid w:val="004F7A1D"/>
    <w:rsid w:val="004F7C2D"/>
    <w:rsid w:val="00500379"/>
    <w:rsid w:val="005006E9"/>
    <w:rsid w:val="005014ED"/>
    <w:rsid w:val="005017B5"/>
    <w:rsid w:val="00502BDF"/>
    <w:rsid w:val="005033DA"/>
    <w:rsid w:val="00503511"/>
    <w:rsid w:val="005043C3"/>
    <w:rsid w:val="00504D58"/>
    <w:rsid w:val="00505343"/>
    <w:rsid w:val="00505A3E"/>
    <w:rsid w:val="00506044"/>
    <w:rsid w:val="0050619F"/>
    <w:rsid w:val="005063DB"/>
    <w:rsid w:val="0050684A"/>
    <w:rsid w:val="0050714A"/>
    <w:rsid w:val="005079BE"/>
    <w:rsid w:val="00510F4E"/>
    <w:rsid w:val="00511ABA"/>
    <w:rsid w:val="005125AF"/>
    <w:rsid w:val="005126DD"/>
    <w:rsid w:val="00513357"/>
    <w:rsid w:val="00514B91"/>
    <w:rsid w:val="00514D0A"/>
    <w:rsid w:val="00516340"/>
    <w:rsid w:val="00516F3A"/>
    <w:rsid w:val="0051734F"/>
    <w:rsid w:val="0051792E"/>
    <w:rsid w:val="00520660"/>
    <w:rsid w:val="005207AA"/>
    <w:rsid w:val="00520987"/>
    <w:rsid w:val="00521124"/>
    <w:rsid w:val="00521458"/>
    <w:rsid w:val="00521AEF"/>
    <w:rsid w:val="00522167"/>
    <w:rsid w:val="0052274D"/>
    <w:rsid w:val="00522CE8"/>
    <w:rsid w:val="0052306F"/>
    <w:rsid w:val="00523756"/>
    <w:rsid w:val="00523FF8"/>
    <w:rsid w:val="0052514C"/>
    <w:rsid w:val="00525826"/>
    <w:rsid w:val="00526190"/>
    <w:rsid w:val="00526C2B"/>
    <w:rsid w:val="00530F8C"/>
    <w:rsid w:val="005313D5"/>
    <w:rsid w:val="00532075"/>
    <w:rsid w:val="005324A5"/>
    <w:rsid w:val="00533039"/>
    <w:rsid w:val="0053354A"/>
    <w:rsid w:val="0053385E"/>
    <w:rsid w:val="00533F68"/>
    <w:rsid w:val="0053419F"/>
    <w:rsid w:val="005344BD"/>
    <w:rsid w:val="005349BE"/>
    <w:rsid w:val="0053502F"/>
    <w:rsid w:val="0053667A"/>
    <w:rsid w:val="00536B48"/>
    <w:rsid w:val="00536C2B"/>
    <w:rsid w:val="0053709E"/>
    <w:rsid w:val="0053779C"/>
    <w:rsid w:val="005378B2"/>
    <w:rsid w:val="0054055A"/>
    <w:rsid w:val="00540856"/>
    <w:rsid w:val="00541173"/>
    <w:rsid w:val="00541307"/>
    <w:rsid w:val="0054149E"/>
    <w:rsid w:val="00541B87"/>
    <w:rsid w:val="00542606"/>
    <w:rsid w:val="00542CB4"/>
    <w:rsid w:val="005430C3"/>
    <w:rsid w:val="005434F0"/>
    <w:rsid w:val="00543B53"/>
    <w:rsid w:val="00544647"/>
    <w:rsid w:val="00544D78"/>
    <w:rsid w:val="005450E7"/>
    <w:rsid w:val="00545AC7"/>
    <w:rsid w:val="00546084"/>
    <w:rsid w:val="005478A6"/>
    <w:rsid w:val="00547F0C"/>
    <w:rsid w:val="00552116"/>
    <w:rsid w:val="00552357"/>
    <w:rsid w:val="00552399"/>
    <w:rsid w:val="00552560"/>
    <w:rsid w:val="00552E89"/>
    <w:rsid w:val="00552F35"/>
    <w:rsid w:val="00553234"/>
    <w:rsid w:val="00553415"/>
    <w:rsid w:val="005537D4"/>
    <w:rsid w:val="00553B2C"/>
    <w:rsid w:val="00554805"/>
    <w:rsid w:val="00554CF9"/>
    <w:rsid w:val="00554FAA"/>
    <w:rsid w:val="0055553C"/>
    <w:rsid w:val="005559E3"/>
    <w:rsid w:val="00555C7B"/>
    <w:rsid w:val="0055634D"/>
    <w:rsid w:val="005564AD"/>
    <w:rsid w:val="00561EBF"/>
    <w:rsid w:val="005625F4"/>
    <w:rsid w:val="0056289B"/>
    <w:rsid w:val="0056321A"/>
    <w:rsid w:val="00563B41"/>
    <w:rsid w:val="0056425A"/>
    <w:rsid w:val="00565147"/>
    <w:rsid w:val="0056572D"/>
    <w:rsid w:val="0056592C"/>
    <w:rsid w:val="0057045A"/>
    <w:rsid w:val="0057058C"/>
    <w:rsid w:val="005706C0"/>
    <w:rsid w:val="005709E4"/>
    <w:rsid w:val="00570DAB"/>
    <w:rsid w:val="00572243"/>
    <w:rsid w:val="005747CB"/>
    <w:rsid w:val="005748A2"/>
    <w:rsid w:val="00574DBD"/>
    <w:rsid w:val="00576BE7"/>
    <w:rsid w:val="0057704D"/>
    <w:rsid w:val="0057711A"/>
    <w:rsid w:val="0057735D"/>
    <w:rsid w:val="0058036D"/>
    <w:rsid w:val="00580CAF"/>
    <w:rsid w:val="00581046"/>
    <w:rsid w:val="00581362"/>
    <w:rsid w:val="00581684"/>
    <w:rsid w:val="00583093"/>
    <w:rsid w:val="00584182"/>
    <w:rsid w:val="00584287"/>
    <w:rsid w:val="005846C6"/>
    <w:rsid w:val="00584845"/>
    <w:rsid w:val="00584E02"/>
    <w:rsid w:val="005853AA"/>
    <w:rsid w:val="00585BA8"/>
    <w:rsid w:val="00585E08"/>
    <w:rsid w:val="00586521"/>
    <w:rsid w:val="00586616"/>
    <w:rsid w:val="00590D96"/>
    <w:rsid w:val="0059124D"/>
    <w:rsid w:val="00591BC4"/>
    <w:rsid w:val="005923A1"/>
    <w:rsid w:val="00592BF6"/>
    <w:rsid w:val="00593132"/>
    <w:rsid w:val="00594895"/>
    <w:rsid w:val="00594D28"/>
    <w:rsid w:val="00594EED"/>
    <w:rsid w:val="00595DD2"/>
    <w:rsid w:val="00595FD1"/>
    <w:rsid w:val="00596EFD"/>
    <w:rsid w:val="005A04AE"/>
    <w:rsid w:val="005A0557"/>
    <w:rsid w:val="005A0612"/>
    <w:rsid w:val="005A08D9"/>
    <w:rsid w:val="005A093A"/>
    <w:rsid w:val="005A0D43"/>
    <w:rsid w:val="005A10D1"/>
    <w:rsid w:val="005A1ADE"/>
    <w:rsid w:val="005A1C84"/>
    <w:rsid w:val="005A1D5E"/>
    <w:rsid w:val="005A1F7F"/>
    <w:rsid w:val="005A2992"/>
    <w:rsid w:val="005A3444"/>
    <w:rsid w:val="005A3759"/>
    <w:rsid w:val="005A3BD7"/>
    <w:rsid w:val="005A3ECA"/>
    <w:rsid w:val="005A4AE9"/>
    <w:rsid w:val="005A53EA"/>
    <w:rsid w:val="005A5A6A"/>
    <w:rsid w:val="005A5B6C"/>
    <w:rsid w:val="005A5FF3"/>
    <w:rsid w:val="005A62E3"/>
    <w:rsid w:val="005A653C"/>
    <w:rsid w:val="005A6D01"/>
    <w:rsid w:val="005A7358"/>
    <w:rsid w:val="005A7D69"/>
    <w:rsid w:val="005B1CCB"/>
    <w:rsid w:val="005B23F1"/>
    <w:rsid w:val="005B2626"/>
    <w:rsid w:val="005B2720"/>
    <w:rsid w:val="005B2E6B"/>
    <w:rsid w:val="005B3C2C"/>
    <w:rsid w:val="005B561D"/>
    <w:rsid w:val="005B731C"/>
    <w:rsid w:val="005B7A3F"/>
    <w:rsid w:val="005B7AB6"/>
    <w:rsid w:val="005C0348"/>
    <w:rsid w:val="005C03CC"/>
    <w:rsid w:val="005C11DB"/>
    <w:rsid w:val="005C3C01"/>
    <w:rsid w:val="005C3C25"/>
    <w:rsid w:val="005C416A"/>
    <w:rsid w:val="005C420F"/>
    <w:rsid w:val="005C446C"/>
    <w:rsid w:val="005C4A8B"/>
    <w:rsid w:val="005C5598"/>
    <w:rsid w:val="005C5BDC"/>
    <w:rsid w:val="005C5D9B"/>
    <w:rsid w:val="005C6243"/>
    <w:rsid w:val="005C62B7"/>
    <w:rsid w:val="005C7B10"/>
    <w:rsid w:val="005D11FD"/>
    <w:rsid w:val="005D17B3"/>
    <w:rsid w:val="005D191E"/>
    <w:rsid w:val="005D2769"/>
    <w:rsid w:val="005D2796"/>
    <w:rsid w:val="005D291A"/>
    <w:rsid w:val="005D4DFE"/>
    <w:rsid w:val="005D5718"/>
    <w:rsid w:val="005D5944"/>
    <w:rsid w:val="005D5B73"/>
    <w:rsid w:val="005D6AEA"/>
    <w:rsid w:val="005D6AEC"/>
    <w:rsid w:val="005E0908"/>
    <w:rsid w:val="005E0D67"/>
    <w:rsid w:val="005E23BC"/>
    <w:rsid w:val="005E2CE9"/>
    <w:rsid w:val="005E3467"/>
    <w:rsid w:val="005E3CCC"/>
    <w:rsid w:val="005E43D7"/>
    <w:rsid w:val="005E4909"/>
    <w:rsid w:val="005E5175"/>
    <w:rsid w:val="005E51AF"/>
    <w:rsid w:val="005E5915"/>
    <w:rsid w:val="005E727F"/>
    <w:rsid w:val="005E76D1"/>
    <w:rsid w:val="005E7D80"/>
    <w:rsid w:val="005F13D6"/>
    <w:rsid w:val="005F2F83"/>
    <w:rsid w:val="005F4D79"/>
    <w:rsid w:val="005F5BA5"/>
    <w:rsid w:val="005F6352"/>
    <w:rsid w:val="005F712A"/>
    <w:rsid w:val="005F7808"/>
    <w:rsid w:val="005F7C9C"/>
    <w:rsid w:val="006001CA"/>
    <w:rsid w:val="00600815"/>
    <w:rsid w:val="00600B55"/>
    <w:rsid w:val="00602662"/>
    <w:rsid w:val="006036F3"/>
    <w:rsid w:val="006044CD"/>
    <w:rsid w:val="00604AE9"/>
    <w:rsid w:val="00605831"/>
    <w:rsid w:val="0061051B"/>
    <w:rsid w:val="0061116B"/>
    <w:rsid w:val="006115CE"/>
    <w:rsid w:val="00612683"/>
    <w:rsid w:val="00612AD3"/>
    <w:rsid w:val="00612C83"/>
    <w:rsid w:val="00613640"/>
    <w:rsid w:val="006136BF"/>
    <w:rsid w:val="00613C8C"/>
    <w:rsid w:val="006141A5"/>
    <w:rsid w:val="006141AA"/>
    <w:rsid w:val="0061433B"/>
    <w:rsid w:val="00614EA5"/>
    <w:rsid w:val="006154B4"/>
    <w:rsid w:val="00615B2F"/>
    <w:rsid w:val="0061614E"/>
    <w:rsid w:val="00616304"/>
    <w:rsid w:val="00617203"/>
    <w:rsid w:val="00617E73"/>
    <w:rsid w:val="00617F81"/>
    <w:rsid w:val="0062031F"/>
    <w:rsid w:val="0062229E"/>
    <w:rsid w:val="0062250C"/>
    <w:rsid w:val="00624B25"/>
    <w:rsid w:val="00624BCD"/>
    <w:rsid w:val="00625D00"/>
    <w:rsid w:val="00627C72"/>
    <w:rsid w:val="00630500"/>
    <w:rsid w:val="006308D3"/>
    <w:rsid w:val="006317E8"/>
    <w:rsid w:val="00631A24"/>
    <w:rsid w:val="006324CB"/>
    <w:rsid w:val="0063373A"/>
    <w:rsid w:val="00633C36"/>
    <w:rsid w:val="00634007"/>
    <w:rsid w:val="006351E6"/>
    <w:rsid w:val="006363E9"/>
    <w:rsid w:val="0063661E"/>
    <w:rsid w:val="006366B1"/>
    <w:rsid w:val="006368B2"/>
    <w:rsid w:val="00637021"/>
    <w:rsid w:val="0063779C"/>
    <w:rsid w:val="006378AA"/>
    <w:rsid w:val="00637C87"/>
    <w:rsid w:val="00642717"/>
    <w:rsid w:val="00642C72"/>
    <w:rsid w:val="00642D45"/>
    <w:rsid w:val="00642DEA"/>
    <w:rsid w:val="006432F3"/>
    <w:rsid w:val="00643371"/>
    <w:rsid w:val="00643BDA"/>
    <w:rsid w:val="00644412"/>
    <w:rsid w:val="006445BD"/>
    <w:rsid w:val="00644914"/>
    <w:rsid w:val="00645EF9"/>
    <w:rsid w:val="00646EA3"/>
    <w:rsid w:val="0065121F"/>
    <w:rsid w:val="00651918"/>
    <w:rsid w:val="0065247E"/>
    <w:rsid w:val="00652C50"/>
    <w:rsid w:val="0065317C"/>
    <w:rsid w:val="00654688"/>
    <w:rsid w:val="00654E13"/>
    <w:rsid w:val="0065533D"/>
    <w:rsid w:val="006554C1"/>
    <w:rsid w:val="00655686"/>
    <w:rsid w:val="00655E18"/>
    <w:rsid w:val="00660078"/>
    <w:rsid w:val="0066014B"/>
    <w:rsid w:val="00660CB0"/>
    <w:rsid w:val="0066186B"/>
    <w:rsid w:val="00662118"/>
    <w:rsid w:val="00663AD4"/>
    <w:rsid w:val="00663F28"/>
    <w:rsid w:val="00664383"/>
    <w:rsid w:val="00664612"/>
    <w:rsid w:val="006648A8"/>
    <w:rsid w:val="00664AF7"/>
    <w:rsid w:val="00664B49"/>
    <w:rsid w:val="00665107"/>
    <w:rsid w:val="0066592B"/>
    <w:rsid w:val="0066635B"/>
    <w:rsid w:val="00667468"/>
    <w:rsid w:val="0066763B"/>
    <w:rsid w:val="00667715"/>
    <w:rsid w:val="00667856"/>
    <w:rsid w:val="0067035C"/>
    <w:rsid w:val="00670B73"/>
    <w:rsid w:val="00670E6F"/>
    <w:rsid w:val="00671DDF"/>
    <w:rsid w:val="00674284"/>
    <w:rsid w:val="00674380"/>
    <w:rsid w:val="0067441C"/>
    <w:rsid w:val="006745B8"/>
    <w:rsid w:val="00674CB3"/>
    <w:rsid w:val="00676DCE"/>
    <w:rsid w:val="006779E8"/>
    <w:rsid w:val="0068053D"/>
    <w:rsid w:val="00681666"/>
    <w:rsid w:val="0068218D"/>
    <w:rsid w:val="006823F9"/>
    <w:rsid w:val="0068351C"/>
    <w:rsid w:val="006836FE"/>
    <w:rsid w:val="00683BCE"/>
    <w:rsid w:val="00683C71"/>
    <w:rsid w:val="00683E9B"/>
    <w:rsid w:val="0068421F"/>
    <w:rsid w:val="00684DC8"/>
    <w:rsid w:val="00685C0F"/>
    <w:rsid w:val="0068604F"/>
    <w:rsid w:val="006870FB"/>
    <w:rsid w:val="0068744F"/>
    <w:rsid w:val="00687805"/>
    <w:rsid w:val="00690492"/>
    <w:rsid w:val="0069072C"/>
    <w:rsid w:val="00690813"/>
    <w:rsid w:val="0069107A"/>
    <w:rsid w:val="00691326"/>
    <w:rsid w:val="00691AC8"/>
    <w:rsid w:val="00691E45"/>
    <w:rsid w:val="00692001"/>
    <w:rsid w:val="00692D36"/>
    <w:rsid w:val="00692E27"/>
    <w:rsid w:val="00693116"/>
    <w:rsid w:val="0069315D"/>
    <w:rsid w:val="00694062"/>
    <w:rsid w:val="006942E2"/>
    <w:rsid w:val="006947EF"/>
    <w:rsid w:val="00694E16"/>
    <w:rsid w:val="00695054"/>
    <w:rsid w:val="00695263"/>
    <w:rsid w:val="00696585"/>
    <w:rsid w:val="006977DF"/>
    <w:rsid w:val="006A0303"/>
    <w:rsid w:val="006A039A"/>
    <w:rsid w:val="006A1814"/>
    <w:rsid w:val="006A204F"/>
    <w:rsid w:val="006A359E"/>
    <w:rsid w:val="006A3DE6"/>
    <w:rsid w:val="006A6207"/>
    <w:rsid w:val="006A6C92"/>
    <w:rsid w:val="006A70DE"/>
    <w:rsid w:val="006A7254"/>
    <w:rsid w:val="006A730B"/>
    <w:rsid w:val="006A7BD2"/>
    <w:rsid w:val="006A7D61"/>
    <w:rsid w:val="006B00CE"/>
    <w:rsid w:val="006B01DD"/>
    <w:rsid w:val="006B0241"/>
    <w:rsid w:val="006B0258"/>
    <w:rsid w:val="006B0CE2"/>
    <w:rsid w:val="006B0F39"/>
    <w:rsid w:val="006B467A"/>
    <w:rsid w:val="006B6BF7"/>
    <w:rsid w:val="006B7747"/>
    <w:rsid w:val="006B7A3A"/>
    <w:rsid w:val="006C0AE5"/>
    <w:rsid w:val="006C0B49"/>
    <w:rsid w:val="006C0C5B"/>
    <w:rsid w:val="006C161A"/>
    <w:rsid w:val="006C1738"/>
    <w:rsid w:val="006C18F4"/>
    <w:rsid w:val="006C1E73"/>
    <w:rsid w:val="006C1FAE"/>
    <w:rsid w:val="006C21E1"/>
    <w:rsid w:val="006C3287"/>
    <w:rsid w:val="006C5C12"/>
    <w:rsid w:val="006C5F18"/>
    <w:rsid w:val="006C6549"/>
    <w:rsid w:val="006C726B"/>
    <w:rsid w:val="006C73EA"/>
    <w:rsid w:val="006C74B9"/>
    <w:rsid w:val="006C76C2"/>
    <w:rsid w:val="006C7E6D"/>
    <w:rsid w:val="006D0558"/>
    <w:rsid w:val="006D0610"/>
    <w:rsid w:val="006D0CE9"/>
    <w:rsid w:val="006D2302"/>
    <w:rsid w:val="006D2F96"/>
    <w:rsid w:val="006D3995"/>
    <w:rsid w:val="006D6412"/>
    <w:rsid w:val="006D6D49"/>
    <w:rsid w:val="006D76E9"/>
    <w:rsid w:val="006D798B"/>
    <w:rsid w:val="006E1E24"/>
    <w:rsid w:val="006E2462"/>
    <w:rsid w:val="006E3D00"/>
    <w:rsid w:val="006E5814"/>
    <w:rsid w:val="006E590A"/>
    <w:rsid w:val="006E6105"/>
    <w:rsid w:val="006E72D0"/>
    <w:rsid w:val="006E73BE"/>
    <w:rsid w:val="006E73E2"/>
    <w:rsid w:val="006E797C"/>
    <w:rsid w:val="006E7E9F"/>
    <w:rsid w:val="006F002E"/>
    <w:rsid w:val="006F0A37"/>
    <w:rsid w:val="006F0E73"/>
    <w:rsid w:val="006F10EF"/>
    <w:rsid w:val="006F204E"/>
    <w:rsid w:val="006F37FF"/>
    <w:rsid w:val="006F39E5"/>
    <w:rsid w:val="006F491B"/>
    <w:rsid w:val="006F62FC"/>
    <w:rsid w:val="006F6E38"/>
    <w:rsid w:val="006F7580"/>
    <w:rsid w:val="006F7676"/>
    <w:rsid w:val="006F7CE9"/>
    <w:rsid w:val="00701EFD"/>
    <w:rsid w:val="0070272A"/>
    <w:rsid w:val="00702897"/>
    <w:rsid w:val="00702A2E"/>
    <w:rsid w:val="00703B12"/>
    <w:rsid w:val="0070435E"/>
    <w:rsid w:val="00704DC1"/>
    <w:rsid w:val="007057CB"/>
    <w:rsid w:val="00705A9F"/>
    <w:rsid w:val="00705D40"/>
    <w:rsid w:val="007075B6"/>
    <w:rsid w:val="00711858"/>
    <w:rsid w:val="00711E75"/>
    <w:rsid w:val="00713534"/>
    <w:rsid w:val="00713546"/>
    <w:rsid w:val="0071446B"/>
    <w:rsid w:val="00714E65"/>
    <w:rsid w:val="00715F20"/>
    <w:rsid w:val="00715F4C"/>
    <w:rsid w:val="007160E3"/>
    <w:rsid w:val="007169B9"/>
    <w:rsid w:val="00716A0D"/>
    <w:rsid w:val="00717A75"/>
    <w:rsid w:val="00721A8E"/>
    <w:rsid w:val="00722AF2"/>
    <w:rsid w:val="007235EE"/>
    <w:rsid w:val="00723BF3"/>
    <w:rsid w:val="0072455D"/>
    <w:rsid w:val="007255FC"/>
    <w:rsid w:val="00725D12"/>
    <w:rsid w:val="0072608E"/>
    <w:rsid w:val="00726698"/>
    <w:rsid w:val="00726A01"/>
    <w:rsid w:val="00726E72"/>
    <w:rsid w:val="0072719F"/>
    <w:rsid w:val="0072766F"/>
    <w:rsid w:val="00727D71"/>
    <w:rsid w:val="0073010E"/>
    <w:rsid w:val="007315FA"/>
    <w:rsid w:val="007316FD"/>
    <w:rsid w:val="00732491"/>
    <w:rsid w:val="00733569"/>
    <w:rsid w:val="007336C3"/>
    <w:rsid w:val="007341DB"/>
    <w:rsid w:val="00734C66"/>
    <w:rsid w:val="00734F88"/>
    <w:rsid w:val="00735178"/>
    <w:rsid w:val="00735490"/>
    <w:rsid w:val="007354C5"/>
    <w:rsid w:val="007359BF"/>
    <w:rsid w:val="00735F3A"/>
    <w:rsid w:val="007369DC"/>
    <w:rsid w:val="00736B44"/>
    <w:rsid w:val="00736B6A"/>
    <w:rsid w:val="00736CB6"/>
    <w:rsid w:val="00737770"/>
    <w:rsid w:val="007377C8"/>
    <w:rsid w:val="00737AB3"/>
    <w:rsid w:val="00742AC3"/>
    <w:rsid w:val="00743994"/>
    <w:rsid w:val="00743BEE"/>
    <w:rsid w:val="00743C16"/>
    <w:rsid w:val="00743C94"/>
    <w:rsid w:val="007449B2"/>
    <w:rsid w:val="0074716D"/>
    <w:rsid w:val="007471AC"/>
    <w:rsid w:val="007501DE"/>
    <w:rsid w:val="0075096E"/>
    <w:rsid w:val="00750C76"/>
    <w:rsid w:val="007512B9"/>
    <w:rsid w:val="00751619"/>
    <w:rsid w:val="00751C7E"/>
    <w:rsid w:val="00753B84"/>
    <w:rsid w:val="00754D26"/>
    <w:rsid w:val="00754D43"/>
    <w:rsid w:val="00755483"/>
    <w:rsid w:val="00755635"/>
    <w:rsid w:val="00756358"/>
    <w:rsid w:val="00757C8C"/>
    <w:rsid w:val="0076003B"/>
    <w:rsid w:val="00760988"/>
    <w:rsid w:val="00760A6F"/>
    <w:rsid w:val="00760D70"/>
    <w:rsid w:val="00760DEF"/>
    <w:rsid w:val="00761EA1"/>
    <w:rsid w:val="007621EB"/>
    <w:rsid w:val="007623D8"/>
    <w:rsid w:val="00762D36"/>
    <w:rsid w:val="0076424A"/>
    <w:rsid w:val="00764321"/>
    <w:rsid w:val="007648B2"/>
    <w:rsid w:val="00764B7A"/>
    <w:rsid w:val="00764D7D"/>
    <w:rsid w:val="007669FB"/>
    <w:rsid w:val="007679CA"/>
    <w:rsid w:val="00770177"/>
    <w:rsid w:val="0077081A"/>
    <w:rsid w:val="00771140"/>
    <w:rsid w:val="00771299"/>
    <w:rsid w:val="007716CF"/>
    <w:rsid w:val="00771960"/>
    <w:rsid w:val="00771E7F"/>
    <w:rsid w:val="00774D5D"/>
    <w:rsid w:val="00774E2A"/>
    <w:rsid w:val="00775EA9"/>
    <w:rsid w:val="0077718D"/>
    <w:rsid w:val="00777EC6"/>
    <w:rsid w:val="007819EA"/>
    <w:rsid w:val="007827F6"/>
    <w:rsid w:val="007828B5"/>
    <w:rsid w:val="00782A81"/>
    <w:rsid w:val="00782B8E"/>
    <w:rsid w:val="0078443D"/>
    <w:rsid w:val="00784654"/>
    <w:rsid w:val="00785497"/>
    <w:rsid w:val="00785526"/>
    <w:rsid w:val="00786C18"/>
    <w:rsid w:val="00787D9A"/>
    <w:rsid w:val="00787E2A"/>
    <w:rsid w:val="0079053E"/>
    <w:rsid w:val="00790715"/>
    <w:rsid w:val="00790C2A"/>
    <w:rsid w:val="00791EBE"/>
    <w:rsid w:val="00793501"/>
    <w:rsid w:val="007935B6"/>
    <w:rsid w:val="00795245"/>
    <w:rsid w:val="007957A2"/>
    <w:rsid w:val="007957F8"/>
    <w:rsid w:val="00795C53"/>
    <w:rsid w:val="00795CE3"/>
    <w:rsid w:val="00795E1F"/>
    <w:rsid w:val="00796537"/>
    <w:rsid w:val="0079685B"/>
    <w:rsid w:val="0079708F"/>
    <w:rsid w:val="0079760A"/>
    <w:rsid w:val="007A04A6"/>
    <w:rsid w:val="007A05A6"/>
    <w:rsid w:val="007A0958"/>
    <w:rsid w:val="007A12BC"/>
    <w:rsid w:val="007A1D4A"/>
    <w:rsid w:val="007A25C8"/>
    <w:rsid w:val="007A263D"/>
    <w:rsid w:val="007A2751"/>
    <w:rsid w:val="007A30E2"/>
    <w:rsid w:val="007A3EFC"/>
    <w:rsid w:val="007A41E6"/>
    <w:rsid w:val="007A4F26"/>
    <w:rsid w:val="007A512C"/>
    <w:rsid w:val="007A5BF8"/>
    <w:rsid w:val="007A5E68"/>
    <w:rsid w:val="007A5FC9"/>
    <w:rsid w:val="007A6846"/>
    <w:rsid w:val="007A6C42"/>
    <w:rsid w:val="007A710C"/>
    <w:rsid w:val="007A7AD0"/>
    <w:rsid w:val="007B07AB"/>
    <w:rsid w:val="007B094C"/>
    <w:rsid w:val="007B0CF0"/>
    <w:rsid w:val="007B14F8"/>
    <w:rsid w:val="007B28C4"/>
    <w:rsid w:val="007B2EC0"/>
    <w:rsid w:val="007B33D8"/>
    <w:rsid w:val="007B4069"/>
    <w:rsid w:val="007B7A1F"/>
    <w:rsid w:val="007B7DF0"/>
    <w:rsid w:val="007C060B"/>
    <w:rsid w:val="007C223B"/>
    <w:rsid w:val="007C2FC1"/>
    <w:rsid w:val="007C3447"/>
    <w:rsid w:val="007C4850"/>
    <w:rsid w:val="007C49F3"/>
    <w:rsid w:val="007C4BB9"/>
    <w:rsid w:val="007C5654"/>
    <w:rsid w:val="007C611B"/>
    <w:rsid w:val="007C6270"/>
    <w:rsid w:val="007C7638"/>
    <w:rsid w:val="007C7766"/>
    <w:rsid w:val="007D0830"/>
    <w:rsid w:val="007D1BE4"/>
    <w:rsid w:val="007D1DB2"/>
    <w:rsid w:val="007D2136"/>
    <w:rsid w:val="007D2A71"/>
    <w:rsid w:val="007D390B"/>
    <w:rsid w:val="007D3E8D"/>
    <w:rsid w:val="007D49F8"/>
    <w:rsid w:val="007D4E1A"/>
    <w:rsid w:val="007D645A"/>
    <w:rsid w:val="007D6FE2"/>
    <w:rsid w:val="007D76C7"/>
    <w:rsid w:val="007D7A66"/>
    <w:rsid w:val="007D7D39"/>
    <w:rsid w:val="007E039D"/>
    <w:rsid w:val="007E09A5"/>
    <w:rsid w:val="007E17C4"/>
    <w:rsid w:val="007E1EF7"/>
    <w:rsid w:val="007E2088"/>
    <w:rsid w:val="007E22F0"/>
    <w:rsid w:val="007E2807"/>
    <w:rsid w:val="007E2935"/>
    <w:rsid w:val="007E2E1F"/>
    <w:rsid w:val="007E3A39"/>
    <w:rsid w:val="007E3F8F"/>
    <w:rsid w:val="007E3FCB"/>
    <w:rsid w:val="007E424A"/>
    <w:rsid w:val="007E47D0"/>
    <w:rsid w:val="007E4EBB"/>
    <w:rsid w:val="007E5EDA"/>
    <w:rsid w:val="007E6A64"/>
    <w:rsid w:val="007E78B3"/>
    <w:rsid w:val="007F039A"/>
    <w:rsid w:val="007F058B"/>
    <w:rsid w:val="007F094B"/>
    <w:rsid w:val="007F0D3D"/>
    <w:rsid w:val="007F1956"/>
    <w:rsid w:val="007F1F2B"/>
    <w:rsid w:val="007F29CB"/>
    <w:rsid w:val="007F3650"/>
    <w:rsid w:val="007F3A9A"/>
    <w:rsid w:val="007F3AFE"/>
    <w:rsid w:val="007F422B"/>
    <w:rsid w:val="007F4AAB"/>
    <w:rsid w:val="007F7174"/>
    <w:rsid w:val="007F7878"/>
    <w:rsid w:val="00801E6F"/>
    <w:rsid w:val="00802037"/>
    <w:rsid w:val="008035E0"/>
    <w:rsid w:val="00803D95"/>
    <w:rsid w:val="00803E9B"/>
    <w:rsid w:val="008048F9"/>
    <w:rsid w:val="00805AF5"/>
    <w:rsid w:val="00807A6B"/>
    <w:rsid w:val="008114E6"/>
    <w:rsid w:val="00811BEA"/>
    <w:rsid w:val="00812E62"/>
    <w:rsid w:val="008133BD"/>
    <w:rsid w:val="0081349A"/>
    <w:rsid w:val="0081495A"/>
    <w:rsid w:val="008156F8"/>
    <w:rsid w:val="00816A32"/>
    <w:rsid w:val="00816B73"/>
    <w:rsid w:val="0081703B"/>
    <w:rsid w:val="00817969"/>
    <w:rsid w:val="008200D2"/>
    <w:rsid w:val="00820BB7"/>
    <w:rsid w:val="008217C6"/>
    <w:rsid w:val="00822F95"/>
    <w:rsid w:val="0082308F"/>
    <w:rsid w:val="00823337"/>
    <w:rsid w:val="00824906"/>
    <w:rsid w:val="00824EBB"/>
    <w:rsid w:val="00830035"/>
    <w:rsid w:val="00830807"/>
    <w:rsid w:val="00831FD4"/>
    <w:rsid w:val="0083224F"/>
    <w:rsid w:val="0083316F"/>
    <w:rsid w:val="008331C3"/>
    <w:rsid w:val="00833C34"/>
    <w:rsid w:val="00835165"/>
    <w:rsid w:val="00835CA8"/>
    <w:rsid w:val="00835EB1"/>
    <w:rsid w:val="00836737"/>
    <w:rsid w:val="00836A70"/>
    <w:rsid w:val="00836CC8"/>
    <w:rsid w:val="008371F7"/>
    <w:rsid w:val="00837304"/>
    <w:rsid w:val="0083764F"/>
    <w:rsid w:val="008377A7"/>
    <w:rsid w:val="00837D6C"/>
    <w:rsid w:val="0084009B"/>
    <w:rsid w:val="008406B9"/>
    <w:rsid w:val="0084095E"/>
    <w:rsid w:val="00842128"/>
    <w:rsid w:val="008423D4"/>
    <w:rsid w:val="008429DA"/>
    <w:rsid w:val="008434C6"/>
    <w:rsid w:val="00843873"/>
    <w:rsid w:val="008438BA"/>
    <w:rsid w:val="0084397D"/>
    <w:rsid w:val="00844F51"/>
    <w:rsid w:val="00845C5F"/>
    <w:rsid w:val="0084647D"/>
    <w:rsid w:val="008464CE"/>
    <w:rsid w:val="00846BC6"/>
    <w:rsid w:val="008474DE"/>
    <w:rsid w:val="0084789B"/>
    <w:rsid w:val="0085017F"/>
    <w:rsid w:val="008501CA"/>
    <w:rsid w:val="00850222"/>
    <w:rsid w:val="00850A47"/>
    <w:rsid w:val="00851158"/>
    <w:rsid w:val="008512B2"/>
    <w:rsid w:val="008512B8"/>
    <w:rsid w:val="00851AEA"/>
    <w:rsid w:val="00852B4C"/>
    <w:rsid w:val="008543F3"/>
    <w:rsid w:val="00854FF2"/>
    <w:rsid w:val="00855F0F"/>
    <w:rsid w:val="0085617B"/>
    <w:rsid w:val="00856290"/>
    <w:rsid w:val="008566E9"/>
    <w:rsid w:val="00856D26"/>
    <w:rsid w:val="00857723"/>
    <w:rsid w:val="00860D6D"/>
    <w:rsid w:val="00861C51"/>
    <w:rsid w:val="00861EEC"/>
    <w:rsid w:val="008620C7"/>
    <w:rsid w:val="0086463E"/>
    <w:rsid w:val="00864E0C"/>
    <w:rsid w:val="00865A5F"/>
    <w:rsid w:val="00866A9D"/>
    <w:rsid w:val="00866CA1"/>
    <w:rsid w:val="0086742D"/>
    <w:rsid w:val="008677C1"/>
    <w:rsid w:val="00867BBA"/>
    <w:rsid w:val="0087007E"/>
    <w:rsid w:val="0087097D"/>
    <w:rsid w:val="00870E25"/>
    <w:rsid w:val="00871208"/>
    <w:rsid w:val="00871E1F"/>
    <w:rsid w:val="0087201E"/>
    <w:rsid w:val="0087217F"/>
    <w:rsid w:val="008723BC"/>
    <w:rsid w:val="008725D5"/>
    <w:rsid w:val="0087269D"/>
    <w:rsid w:val="008726E6"/>
    <w:rsid w:val="00872A94"/>
    <w:rsid w:val="00873AA4"/>
    <w:rsid w:val="0087480F"/>
    <w:rsid w:val="00874854"/>
    <w:rsid w:val="0087521F"/>
    <w:rsid w:val="0087525B"/>
    <w:rsid w:val="00875D15"/>
    <w:rsid w:val="00876630"/>
    <w:rsid w:val="00876D24"/>
    <w:rsid w:val="00877140"/>
    <w:rsid w:val="008773BE"/>
    <w:rsid w:val="0087795A"/>
    <w:rsid w:val="00877AF7"/>
    <w:rsid w:val="00880201"/>
    <w:rsid w:val="00880E7A"/>
    <w:rsid w:val="00882398"/>
    <w:rsid w:val="008824CB"/>
    <w:rsid w:val="00882697"/>
    <w:rsid w:val="0088292B"/>
    <w:rsid w:val="00882A32"/>
    <w:rsid w:val="00882BCD"/>
    <w:rsid w:val="0088408D"/>
    <w:rsid w:val="00884717"/>
    <w:rsid w:val="00884C57"/>
    <w:rsid w:val="00884EE7"/>
    <w:rsid w:val="008850AA"/>
    <w:rsid w:val="008853D4"/>
    <w:rsid w:val="00885675"/>
    <w:rsid w:val="00885F21"/>
    <w:rsid w:val="00886072"/>
    <w:rsid w:val="008875ED"/>
    <w:rsid w:val="00887E36"/>
    <w:rsid w:val="008904DD"/>
    <w:rsid w:val="00890C54"/>
    <w:rsid w:val="008915A4"/>
    <w:rsid w:val="00892B27"/>
    <w:rsid w:val="00893BBB"/>
    <w:rsid w:val="00894B5E"/>
    <w:rsid w:val="0089564D"/>
    <w:rsid w:val="0089587B"/>
    <w:rsid w:val="00895E35"/>
    <w:rsid w:val="00897AEE"/>
    <w:rsid w:val="008A314C"/>
    <w:rsid w:val="008A37EF"/>
    <w:rsid w:val="008A3CF1"/>
    <w:rsid w:val="008A3EEC"/>
    <w:rsid w:val="008A4567"/>
    <w:rsid w:val="008A4633"/>
    <w:rsid w:val="008A4AB9"/>
    <w:rsid w:val="008A4B52"/>
    <w:rsid w:val="008A52C5"/>
    <w:rsid w:val="008A5ECF"/>
    <w:rsid w:val="008A6761"/>
    <w:rsid w:val="008A78AA"/>
    <w:rsid w:val="008B06E2"/>
    <w:rsid w:val="008B2056"/>
    <w:rsid w:val="008B2369"/>
    <w:rsid w:val="008B330C"/>
    <w:rsid w:val="008B3DC4"/>
    <w:rsid w:val="008B3F67"/>
    <w:rsid w:val="008B4B2A"/>
    <w:rsid w:val="008B5B13"/>
    <w:rsid w:val="008B64A1"/>
    <w:rsid w:val="008C050B"/>
    <w:rsid w:val="008C235B"/>
    <w:rsid w:val="008C2588"/>
    <w:rsid w:val="008C2DD3"/>
    <w:rsid w:val="008C3599"/>
    <w:rsid w:val="008C3D19"/>
    <w:rsid w:val="008C4283"/>
    <w:rsid w:val="008C48EE"/>
    <w:rsid w:val="008C57C0"/>
    <w:rsid w:val="008C5927"/>
    <w:rsid w:val="008C5FD1"/>
    <w:rsid w:val="008C6597"/>
    <w:rsid w:val="008C705F"/>
    <w:rsid w:val="008C749E"/>
    <w:rsid w:val="008D00BB"/>
    <w:rsid w:val="008D0580"/>
    <w:rsid w:val="008D1660"/>
    <w:rsid w:val="008D262A"/>
    <w:rsid w:val="008D35BC"/>
    <w:rsid w:val="008D37F2"/>
    <w:rsid w:val="008D3F33"/>
    <w:rsid w:val="008D3F8B"/>
    <w:rsid w:val="008D4927"/>
    <w:rsid w:val="008D4B13"/>
    <w:rsid w:val="008D4E0D"/>
    <w:rsid w:val="008D649B"/>
    <w:rsid w:val="008D74F2"/>
    <w:rsid w:val="008D7BBC"/>
    <w:rsid w:val="008D7C5B"/>
    <w:rsid w:val="008D7FAA"/>
    <w:rsid w:val="008E005D"/>
    <w:rsid w:val="008E07B8"/>
    <w:rsid w:val="008E3B72"/>
    <w:rsid w:val="008E3C23"/>
    <w:rsid w:val="008E3EEA"/>
    <w:rsid w:val="008E4211"/>
    <w:rsid w:val="008E4B2F"/>
    <w:rsid w:val="008E659E"/>
    <w:rsid w:val="008E770B"/>
    <w:rsid w:val="008E7718"/>
    <w:rsid w:val="008F06BC"/>
    <w:rsid w:val="008F0816"/>
    <w:rsid w:val="008F0B7A"/>
    <w:rsid w:val="008F11EE"/>
    <w:rsid w:val="008F1B76"/>
    <w:rsid w:val="008F1FE0"/>
    <w:rsid w:val="008F2E35"/>
    <w:rsid w:val="008F2F71"/>
    <w:rsid w:val="008F55B6"/>
    <w:rsid w:val="008F5C0E"/>
    <w:rsid w:val="008F6BF0"/>
    <w:rsid w:val="008F6DF6"/>
    <w:rsid w:val="008F7E78"/>
    <w:rsid w:val="0090075C"/>
    <w:rsid w:val="00901401"/>
    <w:rsid w:val="00901DEF"/>
    <w:rsid w:val="009046E3"/>
    <w:rsid w:val="00904DE4"/>
    <w:rsid w:val="00905674"/>
    <w:rsid w:val="009063DE"/>
    <w:rsid w:val="00906A0F"/>
    <w:rsid w:val="009077FF"/>
    <w:rsid w:val="00910887"/>
    <w:rsid w:val="00910EB6"/>
    <w:rsid w:val="009116F0"/>
    <w:rsid w:val="009120C8"/>
    <w:rsid w:val="0091404C"/>
    <w:rsid w:val="00914FF3"/>
    <w:rsid w:val="00915FC2"/>
    <w:rsid w:val="00916401"/>
    <w:rsid w:val="00916801"/>
    <w:rsid w:val="00916C8B"/>
    <w:rsid w:val="0091764B"/>
    <w:rsid w:val="009176A1"/>
    <w:rsid w:val="00917A78"/>
    <w:rsid w:val="00917ABA"/>
    <w:rsid w:val="00917E30"/>
    <w:rsid w:val="00917ED3"/>
    <w:rsid w:val="009200EB"/>
    <w:rsid w:val="0092072F"/>
    <w:rsid w:val="00920B16"/>
    <w:rsid w:val="00921678"/>
    <w:rsid w:val="00921898"/>
    <w:rsid w:val="0092238E"/>
    <w:rsid w:val="0092333C"/>
    <w:rsid w:val="00923472"/>
    <w:rsid w:val="00923987"/>
    <w:rsid w:val="00923A7F"/>
    <w:rsid w:val="00924445"/>
    <w:rsid w:val="00924665"/>
    <w:rsid w:val="00924720"/>
    <w:rsid w:val="00926189"/>
    <w:rsid w:val="0092683D"/>
    <w:rsid w:val="00926B6D"/>
    <w:rsid w:val="009270DE"/>
    <w:rsid w:val="00930BC5"/>
    <w:rsid w:val="00930E90"/>
    <w:rsid w:val="00930FF6"/>
    <w:rsid w:val="00931014"/>
    <w:rsid w:val="009315B3"/>
    <w:rsid w:val="00931883"/>
    <w:rsid w:val="00932AE5"/>
    <w:rsid w:val="00932D48"/>
    <w:rsid w:val="009330EC"/>
    <w:rsid w:val="00933F27"/>
    <w:rsid w:val="00934B2F"/>
    <w:rsid w:val="0093549E"/>
    <w:rsid w:val="0093555C"/>
    <w:rsid w:val="00935601"/>
    <w:rsid w:val="009376DB"/>
    <w:rsid w:val="00937B32"/>
    <w:rsid w:val="009402F0"/>
    <w:rsid w:val="00940433"/>
    <w:rsid w:val="009417F5"/>
    <w:rsid w:val="00941929"/>
    <w:rsid w:val="00941D1A"/>
    <w:rsid w:val="00943B4F"/>
    <w:rsid w:val="00944474"/>
    <w:rsid w:val="0094465F"/>
    <w:rsid w:val="009449AC"/>
    <w:rsid w:val="00945230"/>
    <w:rsid w:val="009454AD"/>
    <w:rsid w:val="00945BA1"/>
    <w:rsid w:val="0094608C"/>
    <w:rsid w:val="009462A1"/>
    <w:rsid w:val="0094690B"/>
    <w:rsid w:val="00946D68"/>
    <w:rsid w:val="009476C6"/>
    <w:rsid w:val="00947A50"/>
    <w:rsid w:val="00953BB8"/>
    <w:rsid w:val="009541BF"/>
    <w:rsid w:val="00954854"/>
    <w:rsid w:val="00955B11"/>
    <w:rsid w:val="00955CF6"/>
    <w:rsid w:val="00957B9F"/>
    <w:rsid w:val="00957CDA"/>
    <w:rsid w:val="0096052A"/>
    <w:rsid w:val="00961ECA"/>
    <w:rsid w:val="00961F2F"/>
    <w:rsid w:val="00962B7E"/>
    <w:rsid w:val="00962CE6"/>
    <w:rsid w:val="009631AF"/>
    <w:rsid w:val="009633AA"/>
    <w:rsid w:val="00963A7C"/>
    <w:rsid w:val="00963D1E"/>
    <w:rsid w:val="00963E1C"/>
    <w:rsid w:val="009644D7"/>
    <w:rsid w:val="00964EF0"/>
    <w:rsid w:val="00965571"/>
    <w:rsid w:val="0096587F"/>
    <w:rsid w:val="00965F2B"/>
    <w:rsid w:val="00966073"/>
    <w:rsid w:val="0096608A"/>
    <w:rsid w:val="00967DC7"/>
    <w:rsid w:val="00970159"/>
    <w:rsid w:val="0097166D"/>
    <w:rsid w:val="00971C45"/>
    <w:rsid w:val="00971F23"/>
    <w:rsid w:val="009729EC"/>
    <w:rsid w:val="00972CFA"/>
    <w:rsid w:val="0097352D"/>
    <w:rsid w:val="00973BD1"/>
    <w:rsid w:val="00974A32"/>
    <w:rsid w:val="00974C28"/>
    <w:rsid w:val="00976B11"/>
    <w:rsid w:val="00976BBA"/>
    <w:rsid w:val="009806C3"/>
    <w:rsid w:val="00980E2D"/>
    <w:rsid w:val="009812A1"/>
    <w:rsid w:val="00981537"/>
    <w:rsid w:val="00981869"/>
    <w:rsid w:val="00982401"/>
    <w:rsid w:val="00983222"/>
    <w:rsid w:val="0098367A"/>
    <w:rsid w:val="00984319"/>
    <w:rsid w:val="0098496E"/>
    <w:rsid w:val="00985780"/>
    <w:rsid w:val="00985793"/>
    <w:rsid w:val="009870A1"/>
    <w:rsid w:val="009874FB"/>
    <w:rsid w:val="009903D5"/>
    <w:rsid w:val="009917E6"/>
    <w:rsid w:val="0099212C"/>
    <w:rsid w:val="0099281E"/>
    <w:rsid w:val="0099307F"/>
    <w:rsid w:val="00993D1A"/>
    <w:rsid w:val="009941ED"/>
    <w:rsid w:val="00994BE6"/>
    <w:rsid w:val="009960EF"/>
    <w:rsid w:val="009970A0"/>
    <w:rsid w:val="009A02D7"/>
    <w:rsid w:val="009A036F"/>
    <w:rsid w:val="009A09EC"/>
    <w:rsid w:val="009A0B18"/>
    <w:rsid w:val="009A0BD6"/>
    <w:rsid w:val="009A10E5"/>
    <w:rsid w:val="009A11C3"/>
    <w:rsid w:val="009A28DE"/>
    <w:rsid w:val="009A3AF1"/>
    <w:rsid w:val="009A4736"/>
    <w:rsid w:val="009A48CE"/>
    <w:rsid w:val="009A5C4A"/>
    <w:rsid w:val="009A5E73"/>
    <w:rsid w:val="009A60A7"/>
    <w:rsid w:val="009A7A8A"/>
    <w:rsid w:val="009A7C39"/>
    <w:rsid w:val="009A7E67"/>
    <w:rsid w:val="009B19EE"/>
    <w:rsid w:val="009B4F66"/>
    <w:rsid w:val="009B513C"/>
    <w:rsid w:val="009B56D4"/>
    <w:rsid w:val="009B6360"/>
    <w:rsid w:val="009B6889"/>
    <w:rsid w:val="009B6A8D"/>
    <w:rsid w:val="009B71A3"/>
    <w:rsid w:val="009B73EC"/>
    <w:rsid w:val="009B7B8B"/>
    <w:rsid w:val="009B7CB0"/>
    <w:rsid w:val="009B7EA4"/>
    <w:rsid w:val="009C0581"/>
    <w:rsid w:val="009C09F2"/>
    <w:rsid w:val="009C0B52"/>
    <w:rsid w:val="009C13E8"/>
    <w:rsid w:val="009C2A0E"/>
    <w:rsid w:val="009C3C3A"/>
    <w:rsid w:val="009C3C70"/>
    <w:rsid w:val="009C3CCD"/>
    <w:rsid w:val="009C4F6A"/>
    <w:rsid w:val="009C5A11"/>
    <w:rsid w:val="009C5E2C"/>
    <w:rsid w:val="009C7D9D"/>
    <w:rsid w:val="009D116B"/>
    <w:rsid w:val="009D1931"/>
    <w:rsid w:val="009D1A18"/>
    <w:rsid w:val="009D200D"/>
    <w:rsid w:val="009D24B7"/>
    <w:rsid w:val="009D28D7"/>
    <w:rsid w:val="009D3088"/>
    <w:rsid w:val="009D3CB2"/>
    <w:rsid w:val="009D3CE4"/>
    <w:rsid w:val="009D5CA2"/>
    <w:rsid w:val="009D5EB6"/>
    <w:rsid w:val="009D6850"/>
    <w:rsid w:val="009D7066"/>
    <w:rsid w:val="009D73F9"/>
    <w:rsid w:val="009D7A2E"/>
    <w:rsid w:val="009D7F9B"/>
    <w:rsid w:val="009E0698"/>
    <w:rsid w:val="009E1310"/>
    <w:rsid w:val="009E32BF"/>
    <w:rsid w:val="009E4B1F"/>
    <w:rsid w:val="009E4EEC"/>
    <w:rsid w:val="009E585B"/>
    <w:rsid w:val="009E6572"/>
    <w:rsid w:val="009E6D9C"/>
    <w:rsid w:val="009E6EC5"/>
    <w:rsid w:val="009E6EFE"/>
    <w:rsid w:val="009E7855"/>
    <w:rsid w:val="009F0B37"/>
    <w:rsid w:val="009F18A8"/>
    <w:rsid w:val="009F2281"/>
    <w:rsid w:val="009F22CF"/>
    <w:rsid w:val="009F314A"/>
    <w:rsid w:val="009F57CD"/>
    <w:rsid w:val="009F7744"/>
    <w:rsid w:val="00A00284"/>
    <w:rsid w:val="00A002CE"/>
    <w:rsid w:val="00A00B3A"/>
    <w:rsid w:val="00A00E75"/>
    <w:rsid w:val="00A01628"/>
    <w:rsid w:val="00A01CDE"/>
    <w:rsid w:val="00A025AC"/>
    <w:rsid w:val="00A0347A"/>
    <w:rsid w:val="00A03512"/>
    <w:rsid w:val="00A03714"/>
    <w:rsid w:val="00A03723"/>
    <w:rsid w:val="00A04F6F"/>
    <w:rsid w:val="00A05B90"/>
    <w:rsid w:val="00A05EAD"/>
    <w:rsid w:val="00A06689"/>
    <w:rsid w:val="00A06906"/>
    <w:rsid w:val="00A06BC7"/>
    <w:rsid w:val="00A06ED0"/>
    <w:rsid w:val="00A1225B"/>
    <w:rsid w:val="00A12728"/>
    <w:rsid w:val="00A139CF"/>
    <w:rsid w:val="00A158F9"/>
    <w:rsid w:val="00A15CF3"/>
    <w:rsid w:val="00A16648"/>
    <w:rsid w:val="00A166F6"/>
    <w:rsid w:val="00A177CF"/>
    <w:rsid w:val="00A17D10"/>
    <w:rsid w:val="00A17FB9"/>
    <w:rsid w:val="00A20BC5"/>
    <w:rsid w:val="00A215A4"/>
    <w:rsid w:val="00A22704"/>
    <w:rsid w:val="00A2280D"/>
    <w:rsid w:val="00A22D3B"/>
    <w:rsid w:val="00A22E1F"/>
    <w:rsid w:val="00A234F6"/>
    <w:rsid w:val="00A240A1"/>
    <w:rsid w:val="00A240CB"/>
    <w:rsid w:val="00A24656"/>
    <w:rsid w:val="00A2480B"/>
    <w:rsid w:val="00A250FE"/>
    <w:rsid w:val="00A26065"/>
    <w:rsid w:val="00A26236"/>
    <w:rsid w:val="00A2731C"/>
    <w:rsid w:val="00A27425"/>
    <w:rsid w:val="00A31263"/>
    <w:rsid w:val="00A32CE9"/>
    <w:rsid w:val="00A333AE"/>
    <w:rsid w:val="00A33A88"/>
    <w:rsid w:val="00A33ECC"/>
    <w:rsid w:val="00A34216"/>
    <w:rsid w:val="00A34318"/>
    <w:rsid w:val="00A3446A"/>
    <w:rsid w:val="00A3450F"/>
    <w:rsid w:val="00A349B1"/>
    <w:rsid w:val="00A360D5"/>
    <w:rsid w:val="00A36981"/>
    <w:rsid w:val="00A36A9C"/>
    <w:rsid w:val="00A3780F"/>
    <w:rsid w:val="00A37D0C"/>
    <w:rsid w:val="00A4111B"/>
    <w:rsid w:val="00A4144F"/>
    <w:rsid w:val="00A41AAE"/>
    <w:rsid w:val="00A42019"/>
    <w:rsid w:val="00A4379C"/>
    <w:rsid w:val="00A45ED6"/>
    <w:rsid w:val="00A46946"/>
    <w:rsid w:val="00A47D09"/>
    <w:rsid w:val="00A517B2"/>
    <w:rsid w:val="00A51B7F"/>
    <w:rsid w:val="00A5249D"/>
    <w:rsid w:val="00A525AF"/>
    <w:rsid w:val="00A52B9E"/>
    <w:rsid w:val="00A533BB"/>
    <w:rsid w:val="00A53B2A"/>
    <w:rsid w:val="00A53E60"/>
    <w:rsid w:val="00A53EFC"/>
    <w:rsid w:val="00A54BD5"/>
    <w:rsid w:val="00A55350"/>
    <w:rsid w:val="00A5563A"/>
    <w:rsid w:val="00A56133"/>
    <w:rsid w:val="00A5630A"/>
    <w:rsid w:val="00A57302"/>
    <w:rsid w:val="00A57834"/>
    <w:rsid w:val="00A57A30"/>
    <w:rsid w:val="00A57B63"/>
    <w:rsid w:val="00A62C00"/>
    <w:rsid w:val="00A62EEC"/>
    <w:rsid w:val="00A62F4B"/>
    <w:rsid w:val="00A663B2"/>
    <w:rsid w:val="00A70B37"/>
    <w:rsid w:val="00A70EE2"/>
    <w:rsid w:val="00A716C6"/>
    <w:rsid w:val="00A719AC"/>
    <w:rsid w:val="00A72A1E"/>
    <w:rsid w:val="00A73255"/>
    <w:rsid w:val="00A73A83"/>
    <w:rsid w:val="00A73E89"/>
    <w:rsid w:val="00A748A5"/>
    <w:rsid w:val="00A74B63"/>
    <w:rsid w:val="00A76A42"/>
    <w:rsid w:val="00A76F73"/>
    <w:rsid w:val="00A77B17"/>
    <w:rsid w:val="00A77BB8"/>
    <w:rsid w:val="00A801A3"/>
    <w:rsid w:val="00A81830"/>
    <w:rsid w:val="00A81855"/>
    <w:rsid w:val="00A81B4F"/>
    <w:rsid w:val="00A83034"/>
    <w:rsid w:val="00A8313F"/>
    <w:rsid w:val="00A83752"/>
    <w:rsid w:val="00A83D97"/>
    <w:rsid w:val="00A8519D"/>
    <w:rsid w:val="00A85530"/>
    <w:rsid w:val="00A86034"/>
    <w:rsid w:val="00A86048"/>
    <w:rsid w:val="00A867DB"/>
    <w:rsid w:val="00A86FF6"/>
    <w:rsid w:val="00A875FD"/>
    <w:rsid w:val="00A9008E"/>
    <w:rsid w:val="00A90497"/>
    <w:rsid w:val="00A905FF"/>
    <w:rsid w:val="00A907BE"/>
    <w:rsid w:val="00A90887"/>
    <w:rsid w:val="00A92DFD"/>
    <w:rsid w:val="00A92E5B"/>
    <w:rsid w:val="00A941F7"/>
    <w:rsid w:val="00A94797"/>
    <w:rsid w:val="00A94DA2"/>
    <w:rsid w:val="00A95713"/>
    <w:rsid w:val="00A959D1"/>
    <w:rsid w:val="00A96456"/>
    <w:rsid w:val="00A96B2D"/>
    <w:rsid w:val="00A97EF8"/>
    <w:rsid w:val="00AA0429"/>
    <w:rsid w:val="00AA0D8A"/>
    <w:rsid w:val="00AA0DB6"/>
    <w:rsid w:val="00AA1A30"/>
    <w:rsid w:val="00AA2BA2"/>
    <w:rsid w:val="00AA2C5D"/>
    <w:rsid w:val="00AA376A"/>
    <w:rsid w:val="00AA3DAB"/>
    <w:rsid w:val="00AA51C9"/>
    <w:rsid w:val="00AA653A"/>
    <w:rsid w:val="00AA65E9"/>
    <w:rsid w:val="00AA6BE7"/>
    <w:rsid w:val="00AA7C04"/>
    <w:rsid w:val="00AB08F4"/>
    <w:rsid w:val="00AB0A6D"/>
    <w:rsid w:val="00AB186D"/>
    <w:rsid w:val="00AB1DC5"/>
    <w:rsid w:val="00AB25C2"/>
    <w:rsid w:val="00AB2DF4"/>
    <w:rsid w:val="00AB2FED"/>
    <w:rsid w:val="00AB3E52"/>
    <w:rsid w:val="00AB4091"/>
    <w:rsid w:val="00AB466B"/>
    <w:rsid w:val="00AB5470"/>
    <w:rsid w:val="00AB6442"/>
    <w:rsid w:val="00AB646D"/>
    <w:rsid w:val="00AB75D1"/>
    <w:rsid w:val="00AB7887"/>
    <w:rsid w:val="00AC046E"/>
    <w:rsid w:val="00AC0A3D"/>
    <w:rsid w:val="00AC1431"/>
    <w:rsid w:val="00AC183D"/>
    <w:rsid w:val="00AC1A88"/>
    <w:rsid w:val="00AC31CC"/>
    <w:rsid w:val="00AC3547"/>
    <w:rsid w:val="00AC35D1"/>
    <w:rsid w:val="00AC4298"/>
    <w:rsid w:val="00AC4743"/>
    <w:rsid w:val="00AC55CF"/>
    <w:rsid w:val="00AC7258"/>
    <w:rsid w:val="00AD03D2"/>
    <w:rsid w:val="00AD1681"/>
    <w:rsid w:val="00AD20BF"/>
    <w:rsid w:val="00AD28A1"/>
    <w:rsid w:val="00AD489E"/>
    <w:rsid w:val="00AD49F3"/>
    <w:rsid w:val="00AD534C"/>
    <w:rsid w:val="00AE051E"/>
    <w:rsid w:val="00AE09AA"/>
    <w:rsid w:val="00AE0E17"/>
    <w:rsid w:val="00AE11C9"/>
    <w:rsid w:val="00AE2F8C"/>
    <w:rsid w:val="00AE3853"/>
    <w:rsid w:val="00AE49A8"/>
    <w:rsid w:val="00AE4CF2"/>
    <w:rsid w:val="00AE5C61"/>
    <w:rsid w:val="00AE65DD"/>
    <w:rsid w:val="00AE6974"/>
    <w:rsid w:val="00AE6BA6"/>
    <w:rsid w:val="00AE7E01"/>
    <w:rsid w:val="00AF043E"/>
    <w:rsid w:val="00AF23FE"/>
    <w:rsid w:val="00AF2D9B"/>
    <w:rsid w:val="00AF3C05"/>
    <w:rsid w:val="00AF4D92"/>
    <w:rsid w:val="00AF5BF0"/>
    <w:rsid w:val="00AF5DFC"/>
    <w:rsid w:val="00AF6BC5"/>
    <w:rsid w:val="00AF6F00"/>
    <w:rsid w:val="00AF791B"/>
    <w:rsid w:val="00AF7BB7"/>
    <w:rsid w:val="00B0017D"/>
    <w:rsid w:val="00B00947"/>
    <w:rsid w:val="00B00FD5"/>
    <w:rsid w:val="00B0159C"/>
    <w:rsid w:val="00B01FF5"/>
    <w:rsid w:val="00B02264"/>
    <w:rsid w:val="00B02FE7"/>
    <w:rsid w:val="00B0403C"/>
    <w:rsid w:val="00B04906"/>
    <w:rsid w:val="00B04E2A"/>
    <w:rsid w:val="00B05755"/>
    <w:rsid w:val="00B05CDC"/>
    <w:rsid w:val="00B05E1C"/>
    <w:rsid w:val="00B06372"/>
    <w:rsid w:val="00B07F87"/>
    <w:rsid w:val="00B1051D"/>
    <w:rsid w:val="00B10CCD"/>
    <w:rsid w:val="00B11544"/>
    <w:rsid w:val="00B12F72"/>
    <w:rsid w:val="00B13C6E"/>
    <w:rsid w:val="00B13EAA"/>
    <w:rsid w:val="00B145A7"/>
    <w:rsid w:val="00B14A8C"/>
    <w:rsid w:val="00B14D73"/>
    <w:rsid w:val="00B15AB8"/>
    <w:rsid w:val="00B15DE1"/>
    <w:rsid w:val="00B163D3"/>
    <w:rsid w:val="00B17A5D"/>
    <w:rsid w:val="00B17D6C"/>
    <w:rsid w:val="00B20F1E"/>
    <w:rsid w:val="00B2146D"/>
    <w:rsid w:val="00B22A52"/>
    <w:rsid w:val="00B22F53"/>
    <w:rsid w:val="00B23060"/>
    <w:rsid w:val="00B2330B"/>
    <w:rsid w:val="00B23599"/>
    <w:rsid w:val="00B23C99"/>
    <w:rsid w:val="00B25021"/>
    <w:rsid w:val="00B25D38"/>
    <w:rsid w:val="00B2634C"/>
    <w:rsid w:val="00B26439"/>
    <w:rsid w:val="00B27964"/>
    <w:rsid w:val="00B30095"/>
    <w:rsid w:val="00B32956"/>
    <w:rsid w:val="00B33604"/>
    <w:rsid w:val="00B34334"/>
    <w:rsid w:val="00B3490B"/>
    <w:rsid w:val="00B34DF2"/>
    <w:rsid w:val="00B3600B"/>
    <w:rsid w:val="00B36994"/>
    <w:rsid w:val="00B36DCF"/>
    <w:rsid w:val="00B403F4"/>
    <w:rsid w:val="00B406F3"/>
    <w:rsid w:val="00B407EA"/>
    <w:rsid w:val="00B40B33"/>
    <w:rsid w:val="00B410EE"/>
    <w:rsid w:val="00B413CD"/>
    <w:rsid w:val="00B41A74"/>
    <w:rsid w:val="00B41A79"/>
    <w:rsid w:val="00B41E63"/>
    <w:rsid w:val="00B436CF"/>
    <w:rsid w:val="00B44AB8"/>
    <w:rsid w:val="00B44FBC"/>
    <w:rsid w:val="00B456AD"/>
    <w:rsid w:val="00B462D2"/>
    <w:rsid w:val="00B50920"/>
    <w:rsid w:val="00B50F7B"/>
    <w:rsid w:val="00B52212"/>
    <w:rsid w:val="00B52A46"/>
    <w:rsid w:val="00B52CF8"/>
    <w:rsid w:val="00B53574"/>
    <w:rsid w:val="00B55610"/>
    <w:rsid w:val="00B57E95"/>
    <w:rsid w:val="00B61E6E"/>
    <w:rsid w:val="00B6216E"/>
    <w:rsid w:val="00B62A01"/>
    <w:rsid w:val="00B63E44"/>
    <w:rsid w:val="00B64648"/>
    <w:rsid w:val="00B6563D"/>
    <w:rsid w:val="00B65F56"/>
    <w:rsid w:val="00B66BA0"/>
    <w:rsid w:val="00B6705E"/>
    <w:rsid w:val="00B67855"/>
    <w:rsid w:val="00B7026E"/>
    <w:rsid w:val="00B70A4F"/>
    <w:rsid w:val="00B7119E"/>
    <w:rsid w:val="00B72205"/>
    <w:rsid w:val="00B7281A"/>
    <w:rsid w:val="00B7511B"/>
    <w:rsid w:val="00B768A6"/>
    <w:rsid w:val="00B80162"/>
    <w:rsid w:val="00B8159C"/>
    <w:rsid w:val="00B820E1"/>
    <w:rsid w:val="00B82814"/>
    <w:rsid w:val="00B82FAD"/>
    <w:rsid w:val="00B830E0"/>
    <w:rsid w:val="00B83C91"/>
    <w:rsid w:val="00B83CF2"/>
    <w:rsid w:val="00B84549"/>
    <w:rsid w:val="00B8462D"/>
    <w:rsid w:val="00B85527"/>
    <w:rsid w:val="00B869BA"/>
    <w:rsid w:val="00B87773"/>
    <w:rsid w:val="00B90BB7"/>
    <w:rsid w:val="00B91A6B"/>
    <w:rsid w:val="00B9282D"/>
    <w:rsid w:val="00B92F50"/>
    <w:rsid w:val="00B93085"/>
    <w:rsid w:val="00B938B0"/>
    <w:rsid w:val="00B94337"/>
    <w:rsid w:val="00B94401"/>
    <w:rsid w:val="00B95463"/>
    <w:rsid w:val="00B962BE"/>
    <w:rsid w:val="00B96B15"/>
    <w:rsid w:val="00B97089"/>
    <w:rsid w:val="00BA0C3D"/>
    <w:rsid w:val="00BA175D"/>
    <w:rsid w:val="00BA1B0E"/>
    <w:rsid w:val="00BA23E8"/>
    <w:rsid w:val="00BA28C1"/>
    <w:rsid w:val="00BA2DDF"/>
    <w:rsid w:val="00BA31A1"/>
    <w:rsid w:val="00BA4F6D"/>
    <w:rsid w:val="00BA57F0"/>
    <w:rsid w:val="00BA5BA8"/>
    <w:rsid w:val="00BA5DF0"/>
    <w:rsid w:val="00BA707C"/>
    <w:rsid w:val="00BA7B7D"/>
    <w:rsid w:val="00BB11C5"/>
    <w:rsid w:val="00BB1B69"/>
    <w:rsid w:val="00BB1DAB"/>
    <w:rsid w:val="00BB2227"/>
    <w:rsid w:val="00BB2B4A"/>
    <w:rsid w:val="00BB5323"/>
    <w:rsid w:val="00BB5ED4"/>
    <w:rsid w:val="00BB6B77"/>
    <w:rsid w:val="00BB72B7"/>
    <w:rsid w:val="00BB75F9"/>
    <w:rsid w:val="00BB7CD3"/>
    <w:rsid w:val="00BC0615"/>
    <w:rsid w:val="00BC069D"/>
    <w:rsid w:val="00BC08EC"/>
    <w:rsid w:val="00BC1889"/>
    <w:rsid w:val="00BC28FF"/>
    <w:rsid w:val="00BC2FF9"/>
    <w:rsid w:val="00BC39FC"/>
    <w:rsid w:val="00BC4CB4"/>
    <w:rsid w:val="00BC6E6C"/>
    <w:rsid w:val="00BC75CF"/>
    <w:rsid w:val="00BC7657"/>
    <w:rsid w:val="00BD09B3"/>
    <w:rsid w:val="00BD215C"/>
    <w:rsid w:val="00BD24DE"/>
    <w:rsid w:val="00BD31B7"/>
    <w:rsid w:val="00BD41E5"/>
    <w:rsid w:val="00BD420F"/>
    <w:rsid w:val="00BD44C7"/>
    <w:rsid w:val="00BD55C8"/>
    <w:rsid w:val="00BD634B"/>
    <w:rsid w:val="00BD6782"/>
    <w:rsid w:val="00BE00C2"/>
    <w:rsid w:val="00BE08C8"/>
    <w:rsid w:val="00BE0AFD"/>
    <w:rsid w:val="00BE0CFD"/>
    <w:rsid w:val="00BE1B78"/>
    <w:rsid w:val="00BE244B"/>
    <w:rsid w:val="00BE2871"/>
    <w:rsid w:val="00BE33BA"/>
    <w:rsid w:val="00BE3456"/>
    <w:rsid w:val="00BE3DA8"/>
    <w:rsid w:val="00BE6526"/>
    <w:rsid w:val="00BE659D"/>
    <w:rsid w:val="00BE694B"/>
    <w:rsid w:val="00BE73D4"/>
    <w:rsid w:val="00BE7E33"/>
    <w:rsid w:val="00BF06DA"/>
    <w:rsid w:val="00BF0F25"/>
    <w:rsid w:val="00BF1197"/>
    <w:rsid w:val="00BF1E2F"/>
    <w:rsid w:val="00BF3A0C"/>
    <w:rsid w:val="00BF3DA5"/>
    <w:rsid w:val="00BF53A6"/>
    <w:rsid w:val="00BF56D6"/>
    <w:rsid w:val="00BF5A11"/>
    <w:rsid w:val="00BF5B91"/>
    <w:rsid w:val="00BF5CAB"/>
    <w:rsid w:val="00BF6861"/>
    <w:rsid w:val="00BF6AC9"/>
    <w:rsid w:val="00C0020D"/>
    <w:rsid w:val="00C00901"/>
    <w:rsid w:val="00C00F55"/>
    <w:rsid w:val="00C018A2"/>
    <w:rsid w:val="00C024F0"/>
    <w:rsid w:val="00C02A42"/>
    <w:rsid w:val="00C04C89"/>
    <w:rsid w:val="00C04F25"/>
    <w:rsid w:val="00C05987"/>
    <w:rsid w:val="00C07149"/>
    <w:rsid w:val="00C072A2"/>
    <w:rsid w:val="00C07B5D"/>
    <w:rsid w:val="00C07E82"/>
    <w:rsid w:val="00C1022F"/>
    <w:rsid w:val="00C105D6"/>
    <w:rsid w:val="00C12B56"/>
    <w:rsid w:val="00C12CBF"/>
    <w:rsid w:val="00C150F3"/>
    <w:rsid w:val="00C16653"/>
    <w:rsid w:val="00C1783E"/>
    <w:rsid w:val="00C202FB"/>
    <w:rsid w:val="00C203F2"/>
    <w:rsid w:val="00C2212A"/>
    <w:rsid w:val="00C23083"/>
    <w:rsid w:val="00C2410B"/>
    <w:rsid w:val="00C253BD"/>
    <w:rsid w:val="00C26C42"/>
    <w:rsid w:val="00C26C4B"/>
    <w:rsid w:val="00C26E68"/>
    <w:rsid w:val="00C26E98"/>
    <w:rsid w:val="00C2722B"/>
    <w:rsid w:val="00C2774C"/>
    <w:rsid w:val="00C27D36"/>
    <w:rsid w:val="00C30208"/>
    <w:rsid w:val="00C307F4"/>
    <w:rsid w:val="00C325EF"/>
    <w:rsid w:val="00C32702"/>
    <w:rsid w:val="00C32FFB"/>
    <w:rsid w:val="00C33D6D"/>
    <w:rsid w:val="00C33DA4"/>
    <w:rsid w:val="00C341D1"/>
    <w:rsid w:val="00C343F9"/>
    <w:rsid w:val="00C3491B"/>
    <w:rsid w:val="00C34CC6"/>
    <w:rsid w:val="00C34F85"/>
    <w:rsid w:val="00C369B9"/>
    <w:rsid w:val="00C371F4"/>
    <w:rsid w:val="00C40635"/>
    <w:rsid w:val="00C408F8"/>
    <w:rsid w:val="00C41294"/>
    <w:rsid w:val="00C41410"/>
    <w:rsid w:val="00C418A1"/>
    <w:rsid w:val="00C41BAA"/>
    <w:rsid w:val="00C41C1F"/>
    <w:rsid w:val="00C42A66"/>
    <w:rsid w:val="00C438F6"/>
    <w:rsid w:val="00C43A74"/>
    <w:rsid w:val="00C4494E"/>
    <w:rsid w:val="00C45854"/>
    <w:rsid w:val="00C46054"/>
    <w:rsid w:val="00C46255"/>
    <w:rsid w:val="00C46602"/>
    <w:rsid w:val="00C479FE"/>
    <w:rsid w:val="00C50D7D"/>
    <w:rsid w:val="00C50DE0"/>
    <w:rsid w:val="00C50FF5"/>
    <w:rsid w:val="00C513D0"/>
    <w:rsid w:val="00C51612"/>
    <w:rsid w:val="00C51653"/>
    <w:rsid w:val="00C51F72"/>
    <w:rsid w:val="00C52069"/>
    <w:rsid w:val="00C52081"/>
    <w:rsid w:val="00C520EE"/>
    <w:rsid w:val="00C52561"/>
    <w:rsid w:val="00C550FA"/>
    <w:rsid w:val="00C55BCA"/>
    <w:rsid w:val="00C56023"/>
    <w:rsid w:val="00C56EE3"/>
    <w:rsid w:val="00C57272"/>
    <w:rsid w:val="00C600FA"/>
    <w:rsid w:val="00C606FF"/>
    <w:rsid w:val="00C612BD"/>
    <w:rsid w:val="00C62C5C"/>
    <w:rsid w:val="00C639D1"/>
    <w:rsid w:val="00C640FE"/>
    <w:rsid w:val="00C64721"/>
    <w:rsid w:val="00C649CE"/>
    <w:rsid w:val="00C65124"/>
    <w:rsid w:val="00C655A9"/>
    <w:rsid w:val="00C65671"/>
    <w:rsid w:val="00C65C1B"/>
    <w:rsid w:val="00C66894"/>
    <w:rsid w:val="00C70163"/>
    <w:rsid w:val="00C70365"/>
    <w:rsid w:val="00C72838"/>
    <w:rsid w:val="00C73373"/>
    <w:rsid w:val="00C745F4"/>
    <w:rsid w:val="00C746DF"/>
    <w:rsid w:val="00C74C3B"/>
    <w:rsid w:val="00C74D23"/>
    <w:rsid w:val="00C75240"/>
    <w:rsid w:val="00C75544"/>
    <w:rsid w:val="00C75C8F"/>
    <w:rsid w:val="00C7604E"/>
    <w:rsid w:val="00C7646D"/>
    <w:rsid w:val="00C776F0"/>
    <w:rsid w:val="00C77F5D"/>
    <w:rsid w:val="00C80945"/>
    <w:rsid w:val="00C815C8"/>
    <w:rsid w:val="00C819B1"/>
    <w:rsid w:val="00C825B2"/>
    <w:rsid w:val="00C83226"/>
    <w:rsid w:val="00C84133"/>
    <w:rsid w:val="00C84284"/>
    <w:rsid w:val="00C845E0"/>
    <w:rsid w:val="00C853BD"/>
    <w:rsid w:val="00C860D3"/>
    <w:rsid w:val="00C8690B"/>
    <w:rsid w:val="00C86E8D"/>
    <w:rsid w:val="00C87324"/>
    <w:rsid w:val="00C8751E"/>
    <w:rsid w:val="00C87882"/>
    <w:rsid w:val="00C90540"/>
    <w:rsid w:val="00C90B09"/>
    <w:rsid w:val="00C91159"/>
    <w:rsid w:val="00C91784"/>
    <w:rsid w:val="00C919C6"/>
    <w:rsid w:val="00C91D3A"/>
    <w:rsid w:val="00C91EAB"/>
    <w:rsid w:val="00C92503"/>
    <w:rsid w:val="00C93550"/>
    <w:rsid w:val="00C93C43"/>
    <w:rsid w:val="00C94534"/>
    <w:rsid w:val="00C95338"/>
    <w:rsid w:val="00C953B2"/>
    <w:rsid w:val="00C9617C"/>
    <w:rsid w:val="00C96454"/>
    <w:rsid w:val="00C965B5"/>
    <w:rsid w:val="00C9695A"/>
    <w:rsid w:val="00C9750D"/>
    <w:rsid w:val="00C97D12"/>
    <w:rsid w:val="00CA0D22"/>
    <w:rsid w:val="00CA19B9"/>
    <w:rsid w:val="00CA19E1"/>
    <w:rsid w:val="00CA223B"/>
    <w:rsid w:val="00CA2C64"/>
    <w:rsid w:val="00CA3E58"/>
    <w:rsid w:val="00CA5673"/>
    <w:rsid w:val="00CA5680"/>
    <w:rsid w:val="00CA7095"/>
    <w:rsid w:val="00CA7AA0"/>
    <w:rsid w:val="00CB0C64"/>
    <w:rsid w:val="00CB1BED"/>
    <w:rsid w:val="00CB20E3"/>
    <w:rsid w:val="00CB279E"/>
    <w:rsid w:val="00CB28ED"/>
    <w:rsid w:val="00CB53CD"/>
    <w:rsid w:val="00CB54BE"/>
    <w:rsid w:val="00CB5561"/>
    <w:rsid w:val="00CB647B"/>
    <w:rsid w:val="00CB69F0"/>
    <w:rsid w:val="00CB6B1A"/>
    <w:rsid w:val="00CB71DC"/>
    <w:rsid w:val="00CB7C7C"/>
    <w:rsid w:val="00CB7EB9"/>
    <w:rsid w:val="00CC19EA"/>
    <w:rsid w:val="00CC2C47"/>
    <w:rsid w:val="00CC3129"/>
    <w:rsid w:val="00CC459C"/>
    <w:rsid w:val="00CC49E2"/>
    <w:rsid w:val="00CC575D"/>
    <w:rsid w:val="00CC58F8"/>
    <w:rsid w:val="00CC5924"/>
    <w:rsid w:val="00CC5A37"/>
    <w:rsid w:val="00CC5D52"/>
    <w:rsid w:val="00CC5E67"/>
    <w:rsid w:val="00CC62EB"/>
    <w:rsid w:val="00CC6A64"/>
    <w:rsid w:val="00CC71D7"/>
    <w:rsid w:val="00CC7414"/>
    <w:rsid w:val="00CC7534"/>
    <w:rsid w:val="00CD0E6D"/>
    <w:rsid w:val="00CD1781"/>
    <w:rsid w:val="00CD2B43"/>
    <w:rsid w:val="00CD46B2"/>
    <w:rsid w:val="00CD48E8"/>
    <w:rsid w:val="00CD5327"/>
    <w:rsid w:val="00CD612B"/>
    <w:rsid w:val="00CD6E78"/>
    <w:rsid w:val="00CD72C3"/>
    <w:rsid w:val="00CD7A09"/>
    <w:rsid w:val="00CE1C6C"/>
    <w:rsid w:val="00CE1E5E"/>
    <w:rsid w:val="00CE2EF4"/>
    <w:rsid w:val="00CE352B"/>
    <w:rsid w:val="00CE3A66"/>
    <w:rsid w:val="00CE3B20"/>
    <w:rsid w:val="00CE545E"/>
    <w:rsid w:val="00CE59C3"/>
    <w:rsid w:val="00CE69E5"/>
    <w:rsid w:val="00CF033C"/>
    <w:rsid w:val="00CF093B"/>
    <w:rsid w:val="00CF21FF"/>
    <w:rsid w:val="00CF2F4A"/>
    <w:rsid w:val="00CF307E"/>
    <w:rsid w:val="00CF34A4"/>
    <w:rsid w:val="00CF3993"/>
    <w:rsid w:val="00CF3FBB"/>
    <w:rsid w:val="00CF4089"/>
    <w:rsid w:val="00CF4E95"/>
    <w:rsid w:val="00CF5283"/>
    <w:rsid w:val="00CF5DEC"/>
    <w:rsid w:val="00CF6C6D"/>
    <w:rsid w:val="00D00F03"/>
    <w:rsid w:val="00D0243C"/>
    <w:rsid w:val="00D0293D"/>
    <w:rsid w:val="00D02B8B"/>
    <w:rsid w:val="00D02C66"/>
    <w:rsid w:val="00D03CE1"/>
    <w:rsid w:val="00D0435D"/>
    <w:rsid w:val="00D050B7"/>
    <w:rsid w:val="00D052D2"/>
    <w:rsid w:val="00D06628"/>
    <w:rsid w:val="00D06E21"/>
    <w:rsid w:val="00D07238"/>
    <w:rsid w:val="00D0732C"/>
    <w:rsid w:val="00D10C24"/>
    <w:rsid w:val="00D12421"/>
    <w:rsid w:val="00D12C48"/>
    <w:rsid w:val="00D1447D"/>
    <w:rsid w:val="00D14801"/>
    <w:rsid w:val="00D14F98"/>
    <w:rsid w:val="00D1510E"/>
    <w:rsid w:val="00D16CAC"/>
    <w:rsid w:val="00D175E8"/>
    <w:rsid w:val="00D17707"/>
    <w:rsid w:val="00D178B6"/>
    <w:rsid w:val="00D17D4E"/>
    <w:rsid w:val="00D2017A"/>
    <w:rsid w:val="00D20A6E"/>
    <w:rsid w:val="00D21D99"/>
    <w:rsid w:val="00D22867"/>
    <w:rsid w:val="00D23571"/>
    <w:rsid w:val="00D237C8"/>
    <w:rsid w:val="00D23981"/>
    <w:rsid w:val="00D23EB7"/>
    <w:rsid w:val="00D2406D"/>
    <w:rsid w:val="00D2474D"/>
    <w:rsid w:val="00D25282"/>
    <w:rsid w:val="00D25C0D"/>
    <w:rsid w:val="00D26074"/>
    <w:rsid w:val="00D268A8"/>
    <w:rsid w:val="00D27BB6"/>
    <w:rsid w:val="00D3438A"/>
    <w:rsid w:val="00D34918"/>
    <w:rsid w:val="00D35A10"/>
    <w:rsid w:val="00D35CFD"/>
    <w:rsid w:val="00D36826"/>
    <w:rsid w:val="00D37B4F"/>
    <w:rsid w:val="00D4088C"/>
    <w:rsid w:val="00D40F14"/>
    <w:rsid w:val="00D418E1"/>
    <w:rsid w:val="00D428DC"/>
    <w:rsid w:val="00D42DD5"/>
    <w:rsid w:val="00D435EC"/>
    <w:rsid w:val="00D43D24"/>
    <w:rsid w:val="00D44709"/>
    <w:rsid w:val="00D45568"/>
    <w:rsid w:val="00D46549"/>
    <w:rsid w:val="00D46B3D"/>
    <w:rsid w:val="00D46DDC"/>
    <w:rsid w:val="00D47731"/>
    <w:rsid w:val="00D47A6C"/>
    <w:rsid w:val="00D47C94"/>
    <w:rsid w:val="00D502D2"/>
    <w:rsid w:val="00D50ACA"/>
    <w:rsid w:val="00D50BCE"/>
    <w:rsid w:val="00D51B22"/>
    <w:rsid w:val="00D52196"/>
    <w:rsid w:val="00D5223A"/>
    <w:rsid w:val="00D523C4"/>
    <w:rsid w:val="00D52736"/>
    <w:rsid w:val="00D53E66"/>
    <w:rsid w:val="00D54140"/>
    <w:rsid w:val="00D54162"/>
    <w:rsid w:val="00D54642"/>
    <w:rsid w:val="00D55569"/>
    <w:rsid w:val="00D5565C"/>
    <w:rsid w:val="00D55A48"/>
    <w:rsid w:val="00D56133"/>
    <w:rsid w:val="00D5632C"/>
    <w:rsid w:val="00D56AFD"/>
    <w:rsid w:val="00D56EDA"/>
    <w:rsid w:val="00D56F0F"/>
    <w:rsid w:val="00D57DD4"/>
    <w:rsid w:val="00D609D6"/>
    <w:rsid w:val="00D61AB6"/>
    <w:rsid w:val="00D61B0F"/>
    <w:rsid w:val="00D62418"/>
    <w:rsid w:val="00D62637"/>
    <w:rsid w:val="00D63063"/>
    <w:rsid w:val="00D63161"/>
    <w:rsid w:val="00D63B8D"/>
    <w:rsid w:val="00D63F9B"/>
    <w:rsid w:val="00D64202"/>
    <w:rsid w:val="00D673DF"/>
    <w:rsid w:val="00D705FE"/>
    <w:rsid w:val="00D70B87"/>
    <w:rsid w:val="00D70D00"/>
    <w:rsid w:val="00D71034"/>
    <w:rsid w:val="00D71969"/>
    <w:rsid w:val="00D72566"/>
    <w:rsid w:val="00D726A8"/>
    <w:rsid w:val="00D72722"/>
    <w:rsid w:val="00D729C2"/>
    <w:rsid w:val="00D72E1A"/>
    <w:rsid w:val="00D74CCC"/>
    <w:rsid w:val="00D7575F"/>
    <w:rsid w:val="00D77480"/>
    <w:rsid w:val="00D7765D"/>
    <w:rsid w:val="00D77935"/>
    <w:rsid w:val="00D77BD7"/>
    <w:rsid w:val="00D802FA"/>
    <w:rsid w:val="00D8125E"/>
    <w:rsid w:val="00D8126A"/>
    <w:rsid w:val="00D81A67"/>
    <w:rsid w:val="00D81C71"/>
    <w:rsid w:val="00D81FF9"/>
    <w:rsid w:val="00D82103"/>
    <w:rsid w:val="00D824C6"/>
    <w:rsid w:val="00D831E3"/>
    <w:rsid w:val="00D86512"/>
    <w:rsid w:val="00D875A0"/>
    <w:rsid w:val="00D87A52"/>
    <w:rsid w:val="00D905DF"/>
    <w:rsid w:val="00D90F36"/>
    <w:rsid w:val="00D91325"/>
    <w:rsid w:val="00D91D3C"/>
    <w:rsid w:val="00D9291C"/>
    <w:rsid w:val="00D92B39"/>
    <w:rsid w:val="00D92D70"/>
    <w:rsid w:val="00D9309D"/>
    <w:rsid w:val="00D9346C"/>
    <w:rsid w:val="00D93AA8"/>
    <w:rsid w:val="00D95189"/>
    <w:rsid w:val="00D9620D"/>
    <w:rsid w:val="00D9629B"/>
    <w:rsid w:val="00D973A6"/>
    <w:rsid w:val="00DA0749"/>
    <w:rsid w:val="00DA09A4"/>
    <w:rsid w:val="00DA195B"/>
    <w:rsid w:val="00DA275F"/>
    <w:rsid w:val="00DA2ACC"/>
    <w:rsid w:val="00DA2C6C"/>
    <w:rsid w:val="00DA40B3"/>
    <w:rsid w:val="00DA4A63"/>
    <w:rsid w:val="00DA54E8"/>
    <w:rsid w:val="00DA5F9A"/>
    <w:rsid w:val="00DA67CF"/>
    <w:rsid w:val="00DA7038"/>
    <w:rsid w:val="00DA7C06"/>
    <w:rsid w:val="00DB028C"/>
    <w:rsid w:val="00DB0801"/>
    <w:rsid w:val="00DB095A"/>
    <w:rsid w:val="00DB103B"/>
    <w:rsid w:val="00DB2763"/>
    <w:rsid w:val="00DB2BB8"/>
    <w:rsid w:val="00DB2E98"/>
    <w:rsid w:val="00DB5EC8"/>
    <w:rsid w:val="00DC07DC"/>
    <w:rsid w:val="00DC0C10"/>
    <w:rsid w:val="00DC2825"/>
    <w:rsid w:val="00DC28C4"/>
    <w:rsid w:val="00DC2D98"/>
    <w:rsid w:val="00DC45DE"/>
    <w:rsid w:val="00DC4B24"/>
    <w:rsid w:val="00DC4DBD"/>
    <w:rsid w:val="00DC5270"/>
    <w:rsid w:val="00DC6300"/>
    <w:rsid w:val="00DC787E"/>
    <w:rsid w:val="00DD028B"/>
    <w:rsid w:val="00DD0688"/>
    <w:rsid w:val="00DD0AFC"/>
    <w:rsid w:val="00DD1113"/>
    <w:rsid w:val="00DD2792"/>
    <w:rsid w:val="00DD324A"/>
    <w:rsid w:val="00DD4902"/>
    <w:rsid w:val="00DD4B1C"/>
    <w:rsid w:val="00DD4D5C"/>
    <w:rsid w:val="00DD5E47"/>
    <w:rsid w:val="00DD6527"/>
    <w:rsid w:val="00DD6ACC"/>
    <w:rsid w:val="00DE06DA"/>
    <w:rsid w:val="00DE0FB0"/>
    <w:rsid w:val="00DE194A"/>
    <w:rsid w:val="00DE1A62"/>
    <w:rsid w:val="00DE24F9"/>
    <w:rsid w:val="00DE2ED9"/>
    <w:rsid w:val="00DE3497"/>
    <w:rsid w:val="00DE49F1"/>
    <w:rsid w:val="00DE51E9"/>
    <w:rsid w:val="00DE56AE"/>
    <w:rsid w:val="00DE667D"/>
    <w:rsid w:val="00DF019F"/>
    <w:rsid w:val="00DF05D3"/>
    <w:rsid w:val="00DF10DD"/>
    <w:rsid w:val="00DF1950"/>
    <w:rsid w:val="00DF1BFA"/>
    <w:rsid w:val="00DF1F17"/>
    <w:rsid w:val="00DF1FAB"/>
    <w:rsid w:val="00DF2B4A"/>
    <w:rsid w:val="00DF2B4E"/>
    <w:rsid w:val="00DF4BD2"/>
    <w:rsid w:val="00DF4E99"/>
    <w:rsid w:val="00DF4ECE"/>
    <w:rsid w:val="00DF50BC"/>
    <w:rsid w:val="00DF58E3"/>
    <w:rsid w:val="00DF63C7"/>
    <w:rsid w:val="00DF6A4F"/>
    <w:rsid w:val="00DF748F"/>
    <w:rsid w:val="00E0021A"/>
    <w:rsid w:val="00E00530"/>
    <w:rsid w:val="00E009C0"/>
    <w:rsid w:val="00E00B85"/>
    <w:rsid w:val="00E00B9F"/>
    <w:rsid w:val="00E0114E"/>
    <w:rsid w:val="00E01221"/>
    <w:rsid w:val="00E0174D"/>
    <w:rsid w:val="00E020D3"/>
    <w:rsid w:val="00E02FB1"/>
    <w:rsid w:val="00E0379C"/>
    <w:rsid w:val="00E040E3"/>
    <w:rsid w:val="00E04534"/>
    <w:rsid w:val="00E04F5F"/>
    <w:rsid w:val="00E0511B"/>
    <w:rsid w:val="00E05766"/>
    <w:rsid w:val="00E06631"/>
    <w:rsid w:val="00E076A3"/>
    <w:rsid w:val="00E07D8D"/>
    <w:rsid w:val="00E103AE"/>
    <w:rsid w:val="00E106AC"/>
    <w:rsid w:val="00E107C3"/>
    <w:rsid w:val="00E11A96"/>
    <w:rsid w:val="00E1217B"/>
    <w:rsid w:val="00E123FF"/>
    <w:rsid w:val="00E140AC"/>
    <w:rsid w:val="00E14D79"/>
    <w:rsid w:val="00E16364"/>
    <w:rsid w:val="00E16B54"/>
    <w:rsid w:val="00E16CD2"/>
    <w:rsid w:val="00E17605"/>
    <w:rsid w:val="00E17909"/>
    <w:rsid w:val="00E20D9E"/>
    <w:rsid w:val="00E21A95"/>
    <w:rsid w:val="00E227FB"/>
    <w:rsid w:val="00E2335B"/>
    <w:rsid w:val="00E23A07"/>
    <w:rsid w:val="00E24AF4"/>
    <w:rsid w:val="00E2696F"/>
    <w:rsid w:val="00E26C3E"/>
    <w:rsid w:val="00E27D21"/>
    <w:rsid w:val="00E32A47"/>
    <w:rsid w:val="00E3380D"/>
    <w:rsid w:val="00E34E64"/>
    <w:rsid w:val="00E35695"/>
    <w:rsid w:val="00E36072"/>
    <w:rsid w:val="00E40356"/>
    <w:rsid w:val="00E426AF"/>
    <w:rsid w:val="00E4271A"/>
    <w:rsid w:val="00E44057"/>
    <w:rsid w:val="00E440DA"/>
    <w:rsid w:val="00E44CC3"/>
    <w:rsid w:val="00E44D5A"/>
    <w:rsid w:val="00E44F2E"/>
    <w:rsid w:val="00E45743"/>
    <w:rsid w:val="00E46E9F"/>
    <w:rsid w:val="00E47561"/>
    <w:rsid w:val="00E501ED"/>
    <w:rsid w:val="00E50575"/>
    <w:rsid w:val="00E5069D"/>
    <w:rsid w:val="00E50E7B"/>
    <w:rsid w:val="00E5179A"/>
    <w:rsid w:val="00E517E3"/>
    <w:rsid w:val="00E522A6"/>
    <w:rsid w:val="00E52743"/>
    <w:rsid w:val="00E52A83"/>
    <w:rsid w:val="00E5374E"/>
    <w:rsid w:val="00E53B35"/>
    <w:rsid w:val="00E53ED4"/>
    <w:rsid w:val="00E5445B"/>
    <w:rsid w:val="00E553EF"/>
    <w:rsid w:val="00E55F86"/>
    <w:rsid w:val="00E572F9"/>
    <w:rsid w:val="00E62522"/>
    <w:rsid w:val="00E635AA"/>
    <w:rsid w:val="00E6370B"/>
    <w:rsid w:val="00E65080"/>
    <w:rsid w:val="00E664A8"/>
    <w:rsid w:val="00E6687A"/>
    <w:rsid w:val="00E66ADC"/>
    <w:rsid w:val="00E67128"/>
    <w:rsid w:val="00E67B76"/>
    <w:rsid w:val="00E67EE4"/>
    <w:rsid w:val="00E67F9E"/>
    <w:rsid w:val="00E70124"/>
    <w:rsid w:val="00E7064E"/>
    <w:rsid w:val="00E7158B"/>
    <w:rsid w:val="00E728CC"/>
    <w:rsid w:val="00E72FB1"/>
    <w:rsid w:val="00E73681"/>
    <w:rsid w:val="00E74683"/>
    <w:rsid w:val="00E7558A"/>
    <w:rsid w:val="00E75AAD"/>
    <w:rsid w:val="00E75F0B"/>
    <w:rsid w:val="00E76FFF"/>
    <w:rsid w:val="00E772E8"/>
    <w:rsid w:val="00E807A4"/>
    <w:rsid w:val="00E80813"/>
    <w:rsid w:val="00E80F41"/>
    <w:rsid w:val="00E8142D"/>
    <w:rsid w:val="00E81C6E"/>
    <w:rsid w:val="00E83048"/>
    <w:rsid w:val="00E8347F"/>
    <w:rsid w:val="00E8439C"/>
    <w:rsid w:val="00E8453E"/>
    <w:rsid w:val="00E850B1"/>
    <w:rsid w:val="00E869C4"/>
    <w:rsid w:val="00E87166"/>
    <w:rsid w:val="00E9006F"/>
    <w:rsid w:val="00E90DFE"/>
    <w:rsid w:val="00E90FF8"/>
    <w:rsid w:val="00E91C8C"/>
    <w:rsid w:val="00E93092"/>
    <w:rsid w:val="00E9440D"/>
    <w:rsid w:val="00E944DD"/>
    <w:rsid w:val="00E95AAA"/>
    <w:rsid w:val="00E96338"/>
    <w:rsid w:val="00E9695E"/>
    <w:rsid w:val="00E96B6D"/>
    <w:rsid w:val="00E96FF8"/>
    <w:rsid w:val="00E97AAD"/>
    <w:rsid w:val="00E97DD5"/>
    <w:rsid w:val="00EA0475"/>
    <w:rsid w:val="00EA1003"/>
    <w:rsid w:val="00EA1717"/>
    <w:rsid w:val="00EA4398"/>
    <w:rsid w:val="00EA4A0B"/>
    <w:rsid w:val="00EA4A2C"/>
    <w:rsid w:val="00EA4B35"/>
    <w:rsid w:val="00EA4DFF"/>
    <w:rsid w:val="00EA7039"/>
    <w:rsid w:val="00EA75D6"/>
    <w:rsid w:val="00EB0340"/>
    <w:rsid w:val="00EB101C"/>
    <w:rsid w:val="00EB1696"/>
    <w:rsid w:val="00EB18CB"/>
    <w:rsid w:val="00EB325B"/>
    <w:rsid w:val="00EB3F37"/>
    <w:rsid w:val="00EB45AB"/>
    <w:rsid w:val="00EB46DE"/>
    <w:rsid w:val="00EB4B7E"/>
    <w:rsid w:val="00EB5D56"/>
    <w:rsid w:val="00EB6CBA"/>
    <w:rsid w:val="00EB7188"/>
    <w:rsid w:val="00EB7D3D"/>
    <w:rsid w:val="00EC0FAD"/>
    <w:rsid w:val="00EC1BB0"/>
    <w:rsid w:val="00EC3EED"/>
    <w:rsid w:val="00EC5E41"/>
    <w:rsid w:val="00EC714E"/>
    <w:rsid w:val="00EC742E"/>
    <w:rsid w:val="00ED0944"/>
    <w:rsid w:val="00ED1210"/>
    <w:rsid w:val="00ED133C"/>
    <w:rsid w:val="00ED28FD"/>
    <w:rsid w:val="00ED299F"/>
    <w:rsid w:val="00ED3C8C"/>
    <w:rsid w:val="00ED4F5B"/>
    <w:rsid w:val="00ED5AFA"/>
    <w:rsid w:val="00ED5FE4"/>
    <w:rsid w:val="00ED6887"/>
    <w:rsid w:val="00ED7CB3"/>
    <w:rsid w:val="00EE05DD"/>
    <w:rsid w:val="00EE0B2D"/>
    <w:rsid w:val="00EE305A"/>
    <w:rsid w:val="00EE3668"/>
    <w:rsid w:val="00EE3D08"/>
    <w:rsid w:val="00EE3D0C"/>
    <w:rsid w:val="00EE3DEA"/>
    <w:rsid w:val="00EE46C4"/>
    <w:rsid w:val="00EE4BE9"/>
    <w:rsid w:val="00EE4E93"/>
    <w:rsid w:val="00EE51B3"/>
    <w:rsid w:val="00EE57F2"/>
    <w:rsid w:val="00EE6B35"/>
    <w:rsid w:val="00EE6C79"/>
    <w:rsid w:val="00EE6D0F"/>
    <w:rsid w:val="00EE7764"/>
    <w:rsid w:val="00EE794D"/>
    <w:rsid w:val="00EF06A3"/>
    <w:rsid w:val="00EF0EDB"/>
    <w:rsid w:val="00EF10C5"/>
    <w:rsid w:val="00EF161D"/>
    <w:rsid w:val="00EF1E35"/>
    <w:rsid w:val="00EF242B"/>
    <w:rsid w:val="00EF3734"/>
    <w:rsid w:val="00EF3CE7"/>
    <w:rsid w:val="00EF44DA"/>
    <w:rsid w:val="00EF46A6"/>
    <w:rsid w:val="00EF5290"/>
    <w:rsid w:val="00EF6007"/>
    <w:rsid w:val="00EF60B7"/>
    <w:rsid w:val="00EF63A2"/>
    <w:rsid w:val="00EF7014"/>
    <w:rsid w:val="00EF7B8B"/>
    <w:rsid w:val="00EF7D4C"/>
    <w:rsid w:val="00F00E20"/>
    <w:rsid w:val="00F019FF"/>
    <w:rsid w:val="00F01C4E"/>
    <w:rsid w:val="00F022DF"/>
    <w:rsid w:val="00F025F0"/>
    <w:rsid w:val="00F037F1"/>
    <w:rsid w:val="00F0491E"/>
    <w:rsid w:val="00F05059"/>
    <w:rsid w:val="00F057AF"/>
    <w:rsid w:val="00F058B8"/>
    <w:rsid w:val="00F0601D"/>
    <w:rsid w:val="00F0612E"/>
    <w:rsid w:val="00F06DEF"/>
    <w:rsid w:val="00F10266"/>
    <w:rsid w:val="00F112A3"/>
    <w:rsid w:val="00F13639"/>
    <w:rsid w:val="00F14085"/>
    <w:rsid w:val="00F144BB"/>
    <w:rsid w:val="00F151DF"/>
    <w:rsid w:val="00F15600"/>
    <w:rsid w:val="00F15EC1"/>
    <w:rsid w:val="00F16339"/>
    <w:rsid w:val="00F163B6"/>
    <w:rsid w:val="00F174F2"/>
    <w:rsid w:val="00F17DF4"/>
    <w:rsid w:val="00F204A1"/>
    <w:rsid w:val="00F214DF"/>
    <w:rsid w:val="00F21AA2"/>
    <w:rsid w:val="00F21E47"/>
    <w:rsid w:val="00F221F8"/>
    <w:rsid w:val="00F2235C"/>
    <w:rsid w:val="00F23433"/>
    <w:rsid w:val="00F24142"/>
    <w:rsid w:val="00F24167"/>
    <w:rsid w:val="00F247F6"/>
    <w:rsid w:val="00F2534C"/>
    <w:rsid w:val="00F253A7"/>
    <w:rsid w:val="00F256D8"/>
    <w:rsid w:val="00F25BC0"/>
    <w:rsid w:val="00F25E2C"/>
    <w:rsid w:val="00F266E6"/>
    <w:rsid w:val="00F269F5"/>
    <w:rsid w:val="00F26EDD"/>
    <w:rsid w:val="00F274BA"/>
    <w:rsid w:val="00F27851"/>
    <w:rsid w:val="00F27FDA"/>
    <w:rsid w:val="00F314FE"/>
    <w:rsid w:val="00F31A13"/>
    <w:rsid w:val="00F31C0F"/>
    <w:rsid w:val="00F31E5F"/>
    <w:rsid w:val="00F31ECE"/>
    <w:rsid w:val="00F31FE9"/>
    <w:rsid w:val="00F32853"/>
    <w:rsid w:val="00F32E72"/>
    <w:rsid w:val="00F335F2"/>
    <w:rsid w:val="00F336F4"/>
    <w:rsid w:val="00F33807"/>
    <w:rsid w:val="00F355CB"/>
    <w:rsid w:val="00F35892"/>
    <w:rsid w:val="00F35D8F"/>
    <w:rsid w:val="00F3622A"/>
    <w:rsid w:val="00F363DB"/>
    <w:rsid w:val="00F36E2A"/>
    <w:rsid w:val="00F376D3"/>
    <w:rsid w:val="00F37A17"/>
    <w:rsid w:val="00F40006"/>
    <w:rsid w:val="00F40CC5"/>
    <w:rsid w:val="00F414FC"/>
    <w:rsid w:val="00F42C30"/>
    <w:rsid w:val="00F436FA"/>
    <w:rsid w:val="00F44B0B"/>
    <w:rsid w:val="00F44F0A"/>
    <w:rsid w:val="00F4539A"/>
    <w:rsid w:val="00F469CA"/>
    <w:rsid w:val="00F479CB"/>
    <w:rsid w:val="00F47EE5"/>
    <w:rsid w:val="00F5009E"/>
    <w:rsid w:val="00F5196C"/>
    <w:rsid w:val="00F51DD7"/>
    <w:rsid w:val="00F52172"/>
    <w:rsid w:val="00F52614"/>
    <w:rsid w:val="00F53F89"/>
    <w:rsid w:val="00F606FB"/>
    <w:rsid w:val="00F60790"/>
    <w:rsid w:val="00F61412"/>
    <w:rsid w:val="00F61D0C"/>
    <w:rsid w:val="00F62E4B"/>
    <w:rsid w:val="00F637F3"/>
    <w:rsid w:val="00F6495A"/>
    <w:rsid w:val="00F64EC6"/>
    <w:rsid w:val="00F6550B"/>
    <w:rsid w:val="00F65F99"/>
    <w:rsid w:val="00F66627"/>
    <w:rsid w:val="00F6756E"/>
    <w:rsid w:val="00F67897"/>
    <w:rsid w:val="00F70629"/>
    <w:rsid w:val="00F70B67"/>
    <w:rsid w:val="00F713E9"/>
    <w:rsid w:val="00F72024"/>
    <w:rsid w:val="00F72BC8"/>
    <w:rsid w:val="00F74707"/>
    <w:rsid w:val="00F7569F"/>
    <w:rsid w:val="00F76012"/>
    <w:rsid w:val="00F77195"/>
    <w:rsid w:val="00F775D2"/>
    <w:rsid w:val="00F77C50"/>
    <w:rsid w:val="00F77E8A"/>
    <w:rsid w:val="00F806CE"/>
    <w:rsid w:val="00F809E2"/>
    <w:rsid w:val="00F80DED"/>
    <w:rsid w:val="00F82ACC"/>
    <w:rsid w:val="00F8328A"/>
    <w:rsid w:val="00F837C2"/>
    <w:rsid w:val="00F84DB3"/>
    <w:rsid w:val="00F87282"/>
    <w:rsid w:val="00F87653"/>
    <w:rsid w:val="00F87D67"/>
    <w:rsid w:val="00F90EB6"/>
    <w:rsid w:val="00F91C05"/>
    <w:rsid w:val="00F93381"/>
    <w:rsid w:val="00F935CC"/>
    <w:rsid w:val="00F936EC"/>
    <w:rsid w:val="00F94489"/>
    <w:rsid w:val="00F94F70"/>
    <w:rsid w:val="00F9549A"/>
    <w:rsid w:val="00F966AE"/>
    <w:rsid w:val="00F967BC"/>
    <w:rsid w:val="00F96F8E"/>
    <w:rsid w:val="00F970C0"/>
    <w:rsid w:val="00F97336"/>
    <w:rsid w:val="00FA01CE"/>
    <w:rsid w:val="00FA0862"/>
    <w:rsid w:val="00FA1604"/>
    <w:rsid w:val="00FA1D67"/>
    <w:rsid w:val="00FA3AC5"/>
    <w:rsid w:val="00FA3D91"/>
    <w:rsid w:val="00FA42C5"/>
    <w:rsid w:val="00FA4FB2"/>
    <w:rsid w:val="00FA6D37"/>
    <w:rsid w:val="00FB2049"/>
    <w:rsid w:val="00FB204B"/>
    <w:rsid w:val="00FB42E3"/>
    <w:rsid w:val="00FB485D"/>
    <w:rsid w:val="00FB54AF"/>
    <w:rsid w:val="00FB67A0"/>
    <w:rsid w:val="00FB7332"/>
    <w:rsid w:val="00FC199D"/>
    <w:rsid w:val="00FC257C"/>
    <w:rsid w:val="00FC2E30"/>
    <w:rsid w:val="00FC34DB"/>
    <w:rsid w:val="00FC554C"/>
    <w:rsid w:val="00FC5CC8"/>
    <w:rsid w:val="00FC6BDA"/>
    <w:rsid w:val="00FC7816"/>
    <w:rsid w:val="00FC789B"/>
    <w:rsid w:val="00FC7F83"/>
    <w:rsid w:val="00FD08DC"/>
    <w:rsid w:val="00FD2BBF"/>
    <w:rsid w:val="00FD302C"/>
    <w:rsid w:val="00FD6E96"/>
    <w:rsid w:val="00FD77B2"/>
    <w:rsid w:val="00FD7F58"/>
    <w:rsid w:val="00FE0074"/>
    <w:rsid w:val="00FE082C"/>
    <w:rsid w:val="00FE26F7"/>
    <w:rsid w:val="00FE2EEF"/>
    <w:rsid w:val="00FE39EC"/>
    <w:rsid w:val="00FE3B3C"/>
    <w:rsid w:val="00FE3F4D"/>
    <w:rsid w:val="00FE465F"/>
    <w:rsid w:val="00FE4C32"/>
    <w:rsid w:val="00FE4E0F"/>
    <w:rsid w:val="00FE51C6"/>
    <w:rsid w:val="00FE6469"/>
    <w:rsid w:val="00FF0180"/>
    <w:rsid w:val="00FF0794"/>
    <w:rsid w:val="00FF1AEC"/>
    <w:rsid w:val="00FF1B76"/>
    <w:rsid w:val="00FF2488"/>
    <w:rsid w:val="00FF266B"/>
    <w:rsid w:val="00FF2BA3"/>
    <w:rsid w:val="00FF3F3E"/>
    <w:rsid w:val="00FF47DF"/>
    <w:rsid w:val="00FF5969"/>
    <w:rsid w:val="00FF5DA1"/>
    <w:rsid w:val="00FF68A0"/>
    <w:rsid w:val="00FF7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2801"/>
    <o:shapelayout v:ext="edit">
      <o:idmap v:ext="edit" data="1"/>
    </o:shapelayout>
  </w:shapeDefaults>
  <w:decimalSymbol w:val=","/>
  <w:listSeparator w:val=";"/>
  <w14:docId w14:val="54DB16D2"/>
  <w15:chartTrackingRefBased/>
  <w15:docId w15:val="{2AAF8517-031E-4AE5-B2B1-853D811F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39A"/>
    <w:pPr>
      <w:jc w:val="both"/>
    </w:pPr>
    <w:rPr>
      <w:rFonts w:ascii="Times New Roman" w:hAnsi="Times New Roman"/>
      <w:sz w:val="28"/>
    </w:rPr>
  </w:style>
  <w:style w:type="paragraph" w:styleId="1">
    <w:name w:val="heading 1"/>
    <w:basedOn w:val="a"/>
    <w:next w:val="a"/>
    <w:link w:val="10"/>
    <w:uiPriority w:val="9"/>
    <w:qFormat/>
    <w:rsid w:val="00B556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F1F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DD6ACC"/>
    <w:pPr>
      <w:keepNext/>
      <w:widowControl w:val="0"/>
      <w:autoSpaceDE w:val="0"/>
      <w:autoSpaceDN w:val="0"/>
      <w:adjustRightInd w:val="0"/>
      <w:spacing w:after="0" w:line="240" w:lineRule="auto"/>
      <w:ind w:firstLine="720"/>
      <w:jc w:val="center"/>
      <w:outlineLvl w:val="2"/>
    </w:pPr>
    <w:rPr>
      <w:rFonts w:eastAsia="Times New Roman" w:cs="Times New Roman"/>
      <w:i/>
      <w:iCs/>
      <w:szCs w:val="24"/>
      <w:lang w:eastAsia="ru-RU"/>
    </w:rPr>
  </w:style>
  <w:style w:type="paragraph" w:styleId="4">
    <w:name w:val="heading 4"/>
    <w:basedOn w:val="a"/>
    <w:next w:val="a"/>
    <w:link w:val="40"/>
    <w:uiPriority w:val="9"/>
    <w:semiHidden/>
    <w:unhideWhenUsed/>
    <w:qFormat/>
    <w:rsid w:val="000A346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802"/>
    <w:pPr>
      <w:ind w:left="720"/>
      <w:contextualSpacing/>
    </w:pPr>
  </w:style>
  <w:style w:type="character" w:styleId="a4">
    <w:name w:val="Hyperlink"/>
    <w:basedOn w:val="a0"/>
    <w:uiPriority w:val="99"/>
    <w:unhideWhenUsed/>
    <w:rsid w:val="00B90BB7"/>
    <w:rPr>
      <w:color w:val="0563C1" w:themeColor="hyperlink"/>
      <w:u w:val="single"/>
    </w:rPr>
  </w:style>
  <w:style w:type="table" w:styleId="a5">
    <w:name w:val="Table Grid"/>
    <w:basedOn w:val="a1"/>
    <w:uiPriority w:val="39"/>
    <w:rsid w:val="00AE4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39"/>
    <w:rsid w:val="001D6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C0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6216E"/>
    <w:pPr>
      <w:autoSpaceDE w:val="0"/>
      <w:autoSpaceDN w:val="0"/>
      <w:adjustRightInd w:val="0"/>
      <w:spacing w:after="0" w:line="240" w:lineRule="auto"/>
    </w:pPr>
    <w:rPr>
      <w:rFonts w:ascii="Arial" w:hAnsi="Arial" w:cs="Arial"/>
      <w:sz w:val="20"/>
      <w:szCs w:val="20"/>
    </w:rPr>
  </w:style>
  <w:style w:type="paragraph" w:styleId="a6">
    <w:name w:val="Balloon Text"/>
    <w:basedOn w:val="a"/>
    <w:link w:val="a7"/>
    <w:uiPriority w:val="99"/>
    <w:semiHidden/>
    <w:unhideWhenUsed/>
    <w:rsid w:val="0030038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00385"/>
    <w:rPr>
      <w:rFonts w:ascii="Segoe UI" w:hAnsi="Segoe UI" w:cs="Segoe UI"/>
      <w:sz w:val="18"/>
      <w:szCs w:val="18"/>
    </w:rPr>
  </w:style>
  <w:style w:type="paragraph" w:styleId="a8">
    <w:name w:val="header"/>
    <w:basedOn w:val="a"/>
    <w:link w:val="a9"/>
    <w:uiPriority w:val="99"/>
    <w:unhideWhenUsed/>
    <w:rsid w:val="00E55F8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5F86"/>
  </w:style>
  <w:style w:type="paragraph" w:styleId="aa">
    <w:name w:val="footer"/>
    <w:basedOn w:val="a"/>
    <w:link w:val="ab"/>
    <w:uiPriority w:val="99"/>
    <w:unhideWhenUsed/>
    <w:rsid w:val="00E55F8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55F86"/>
  </w:style>
  <w:style w:type="paragraph" w:styleId="HTML">
    <w:name w:val="HTML Preformatted"/>
    <w:basedOn w:val="a"/>
    <w:link w:val="HTML0"/>
    <w:rsid w:val="000F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F3B82"/>
    <w:rPr>
      <w:rFonts w:ascii="Courier New" w:eastAsia="Times New Roman" w:hAnsi="Courier New" w:cs="Times New Roman"/>
      <w:sz w:val="20"/>
      <w:szCs w:val="20"/>
      <w:lang w:val="x-none" w:eastAsia="x-none"/>
    </w:rPr>
  </w:style>
  <w:style w:type="paragraph" w:styleId="ac">
    <w:name w:val="No Spacing"/>
    <w:uiPriority w:val="99"/>
    <w:qFormat/>
    <w:rsid w:val="00FD08DC"/>
    <w:pPr>
      <w:spacing w:after="0" w:line="240" w:lineRule="auto"/>
    </w:pPr>
    <w:rPr>
      <w:rFonts w:ascii="Calibri" w:eastAsia="Times New Roman" w:hAnsi="Calibri" w:cs="Calibri"/>
      <w:lang w:eastAsia="ru-RU"/>
    </w:rPr>
  </w:style>
  <w:style w:type="character" w:customStyle="1" w:styleId="doccaption">
    <w:name w:val="doccaption"/>
    <w:basedOn w:val="a0"/>
    <w:rsid w:val="00184A9F"/>
  </w:style>
  <w:style w:type="paragraph" w:customStyle="1" w:styleId="ConsPlusTitle">
    <w:name w:val="ConsPlusTitle"/>
    <w:uiPriority w:val="99"/>
    <w:rsid w:val="00777EC6"/>
    <w:pPr>
      <w:autoSpaceDE w:val="0"/>
      <w:autoSpaceDN w:val="0"/>
      <w:adjustRightInd w:val="0"/>
      <w:spacing w:after="0" w:line="240" w:lineRule="auto"/>
    </w:pPr>
    <w:rPr>
      <w:rFonts w:ascii="Arial" w:hAnsi="Arial" w:cs="Arial"/>
      <w:b/>
      <w:bCs/>
      <w:sz w:val="20"/>
      <w:szCs w:val="20"/>
    </w:rPr>
  </w:style>
  <w:style w:type="paragraph" w:styleId="22">
    <w:name w:val="Body Text Indent 2"/>
    <w:basedOn w:val="a"/>
    <w:link w:val="23"/>
    <w:uiPriority w:val="99"/>
    <w:semiHidden/>
    <w:unhideWhenUsed/>
    <w:rsid w:val="001C1F28"/>
    <w:pPr>
      <w:spacing w:after="120" w:line="480" w:lineRule="auto"/>
      <w:ind w:left="283" w:firstLine="720"/>
    </w:pPr>
    <w:rPr>
      <w:rFonts w:eastAsia="Times New Roman" w:cs="Times New Roman"/>
      <w:sz w:val="29"/>
      <w:szCs w:val="20"/>
      <w:lang w:val="x-none" w:eastAsia="x-none"/>
    </w:rPr>
  </w:style>
  <w:style w:type="character" w:customStyle="1" w:styleId="23">
    <w:name w:val="Основной текст с отступом 2 Знак"/>
    <w:basedOn w:val="a0"/>
    <w:link w:val="22"/>
    <w:uiPriority w:val="99"/>
    <w:semiHidden/>
    <w:rsid w:val="001C1F28"/>
    <w:rPr>
      <w:rFonts w:ascii="Times New Roman" w:eastAsia="Times New Roman" w:hAnsi="Times New Roman" w:cs="Times New Roman"/>
      <w:sz w:val="29"/>
      <w:szCs w:val="20"/>
      <w:lang w:val="x-none" w:eastAsia="x-none"/>
    </w:rPr>
  </w:style>
  <w:style w:type="character" w:customStyle="1" w:styleId="FontStyle14">
    <w:name w:val="Font Style14"/>
    <w:uiPriority w:val="99"/>
    <w:rsid w:val="00924665"/>
    <w:rPr>
      <w:rFonts w:ascii="Times New Roman" w:hAnsi="Times New Roman" w:cs="Times New Roman"/>
      <w:sz w:val="24"/>
      <w:szCs w:val="24"/>
    </w:rPr>
  </w:style>
  <w:style w:type="paragraph" w:styleId="ad">
    <w:name w:val="Title"/>
    <w:basedOn w:val="a"/>
    <w:link w:val="ae"/>
    <w:qFormat/>
    <w:rsid w:val="000035F5"/>
    <w:pPr>
      <w:spacing w:after="0" w:line="240" w:lineRule="auto"/>
      <w:jc w:val="center"/>
    </w:pPr>
    <w:rPr>
      <w:rFonts w:eastAsia="Times New Roman" w:cs="Times New Roman"/>
      <w:szCs w:val="24"/>
      <w:lang w:val="x-none" w:eastAsia="ru-RU"/>
    </w:rPr>
  </w:style>
  <w:style w:type="character" w:customStyle="1" w:styleId="ae">
    <w:name w:val="Заголовок Знак"/>
    <w:basedOn w:val="a0"/>
    <w:link w:val="ad"/>
    <w:rsid w:val="000035F5"/>
    <w:rPr>
      <w:rFonts w:ascii="Times New Roman" w:eastAsia="Times New Roman" w:hAnsi="Times New Roman" w:cs="Times New Roman"/>
      <w:sz w:val="28"/>
      <w:szCs w:val="24"/>
      <w:lang w:val="x-none" w:eastAsia="ru-RU"/>
    </w:rPr>
  </w:style>
  <w:style w:type="character" w:customStyle="1" w:styleId="30">
    <w:name w:val="Заголовок 3 Знак"/>
    <w:basedOn w:val="a0"/>
    <w:link w:val="3"/>
    <w:rsid w:val="00DD6ACC"/>
    <w:rPr>
      <w:rFonts w:ascii="Times New Roman" w:eastAsia="Times New Roman" w:hAnsi="Times New Roman" w:cs="Times New Roman"/>
      <w:i/>
      <w:iCs/>
      <w:sz w:val="28"/>
      <w:szCs w:val="24"/>
      <w:lang w:eastAsia="ru-RU"/>
    </w:rPr>
  </w:style>
  <w:style w:type="character" w:customStyle="1" w:styleId="blk">
    <w:name w:val="blk"/>
    <w:basedOn w:val="a0"/>
    <w:rsid w:val="0066763B"/>
  </w:style>
  <w:style w:type="paragraph" w:customStyle="1" w:styleId="ConsPlusTitlePage">
    <w:name w:val="ConsPlusTitlePage"/>
    <w:uiPriority w:val="99"/>
    <w:rsid w:val="00A83D97"/>
    <w:pPr>
      <w:autoSpaceDE w:val="0"/>
      <w:autoSpaceDN w:val="0"/>
      <w:adjustRightInd w:val="0"/>
      <w:spacing w:after="0" w:line="240" w:lineRule="auto"/>
    </w:pPr>
    <w:rPr>
      <w:rFonts w:ascii="Tahoma" w:hAnsi="Tahoma" w:cs="Tahoma"/>
      <w:sz w:val="28"/>
      <w:szCs w:val="28"/>
    </w:rPr>
  </w:style>
  <w:style w:type="paragraph" w:styleId="af">
    <w:name w:val="Normal (Web)"/>
    <w:basedOn w:val="a"/>
    <w:uiPriority w:val="99"/>
    <w:unhideWhenUsed/>
    <w:rsid w:val="009D24B7"/>
    <w:pPr>
      <w:spacing w:before="100" w:beforeAutospacing="1" w:after="100" w:afterAutospacing="1" w:line="240" w:lineRule="auto"/>
    </w:pPr>
    <w:rPr>
      <w:rFonts w:eastAsia="Times New Roman" w:cs="Times New Roman"/>
      <w:sz w:val="24"/>
      <w:szCs w:val="24"/>
      <w:lang w:eastAsia="ru-RU"/>
    </w:rPr>
  </w:style>
  <w:style w:type="character" w:customStyle="1" w:styleId="10">
    <w:name w:val="Заголовок 1 Знак"/>
    <w:basedOn w:val="a0"/>
    <w:link w:val="1"/>
    <w:uiPriority w:val="9"/>
    <w:rsid w:val="00B55610"/>
    <w:rPr>
      <w:rFonts w:asciiTheme="majorHAnsi" w:eastAsiaTheme="majorEastAsia" w:hAnsiTheme="majorHAnsi" w:cstheme="majorBidi"/>
      <w:color w:val="2E74B5" w:themeColor="accent1" w:themeShade="BF"/>
      <w:sz w:val="32"/>
      <w:szCs w:val="32"/>
    </w:rPr>
  </w:style>
  <w:style w:type="character" w:customStyle="1" w:styleId="af0">
    <w:name w:val="Гипертекстовая ссылка"/>
    <w:basedOn w:val="a0"/>
    <w:uiPriority w:val="99"/>
    <w:rsid w:val="00C91784"/>
    <w:rPr>
      <w:color w:val="106BBE"/>
    </w:rPr>
  </w:style>
  <w:style w:type="paragraph" w:customStyle="1" w:styleId="af1">
    <w:name w:val="Прижатый влево"/>
    <w:basedOn w:val="a"/>
    <w:next w:val="a"/>
    <w:uiPriority w:val="99"/>
    <w:rsid w:val="00C91784"/>
    <w:pPr>
      <w:autoSpaceDE w:val="0"/>
      <w:autoSpaceDN w:val="0"/>
      <w:adjustRightInd w:val="0"/>
      <w:spacing w:after="0" w:line="240" w:lineRule="auto"/>
    </w:pPr>
    <w:rPr>
      <w:rFonts w:ascii="Arial" w:hAnsi="Arial" w:cs="Arial"/>
      <w:sz w:val="24"/>
      <w:szCs w:val="24"/>
    </w:rPr>
  </w:style>
  <w:style w:type="paragraph" w:styleId="af2">
    <w:name w:val="TOC Heading"/>
    <w:basedOn w:val="1"/>
    <w:next w:val="a"/>
    <w:uiPriority w:val="39"/>
    <w:unhideWhenUsed/>
    <w:qFormat/>
    <w:rsid w:val="00762D36"/>
    <w:pPr>
      <w:outlineLvl w:val="9"/>
    </w:pPr>
    <w:rPr>
      <w:lang w:eastAsia="ru-RU"/>
    </w:rPr>
  </w:style>
  <w:style w:type="paragraph" w:styleId="12">
    <w:name w:val="toc 1"/>
    <w:basedOn w:val="a"/>
    <w:next w:val="a"/>
    <w:autoRedefine/>
    <w:uiPriority w:val="39"/>
    <w:unhideWhenUsed/>
    <w:rsid w:val="00762D36"/>
    <w:pPr>
      <w:spacing w:after="100"/>
    </w:pPr>
  </w:style>
  <w:style w:type="character" w:customStyle="1" w:styleId="20">
    <w:name w:val="Заголовок 2 Знак"/>
    <w:basedOn w:val="a0"/>
    <w:link w:val="2"/>
    <w:uiPriority w:val="9"/>
    <w:rsid w:val="00DF1FAB"/>
    <w:rPr>
      <w:rFonts w:asciiTheme="majorHAnsi" w:eastAsiaTheme="majorEastAsia" w:hAnsiTheme="majorHAnsi" w:cstheme="majorBidi"/>
      <w:color w:val="2E74B5" w:themeColor="accent1" w:themeShade="BF"/>
      <w:sz w:val="26"/>
      <w:szCs w:val="26"/>
    </w:rPr>
  </w:style>
  <w:style w:type="paragraph" w:styleId="24">
    <w:name w:val="toc 2"/>
    <w:basedOn w:val="a"/>
    <w:next w:val="a"/>
    <w:autoRedefine/>
    <w:uiPriority w:val="39"/>
    <w:unhideWhenUsed/>
    <w:rsid w:val="00DF1FAB"/>
    <w:pPr>
      <w:spacing w:after="100"/>
      <w:ind w:left="220"/>
    </w:pPr>
  </w:style>
  <w:style w:type="paragraph" w:styleId="31">
    <w:name w:val="toc 3"/>
    <w:basedOn w:val="a"/>
    <w:next w:val="a"/>
    <w:autoRedefine/>
    <w:uiPriority w:val="39"/>
    <w:unhideWhenUsed/>
    <w:rsid w:val="00805AF5"/>
    <w:pPr>
      <w:tabs>
        <w:tab w:val="right" w:leader="dot" w:pos="9488"/>
      </w:tabs>
      <w:spacing w:after="100"/>
    </w:pPr>
  </w:style>
  <w:style w:type="paragraph" w:styleId="41">
    <w:name w:val="toc 4"/>
    <w:basedOn w:val="a"/>
    <w:next w:val="a"/>
    <w:autoRedefine/>
    <w:uiPriority w:val="39"/>
    <w:unhideWhenUsed/>
    <w:rsid w:val="0039237B"/>
    <w:pPr>
      <w:spacing w:after="100"/>
      <w:ind w:left="660"/>
    </w:pPr>
    <w:rPr>
      <w:rFonts w:eastAsiaTheme="minorEastAsia"/>
      <w:lang w:eastAsia="ru-RU"/>
    </w:rPr>
  </w:style>
  <w:style w:type="paragraph" w:styleId="5">
    <w:name w:val="toc 5"/>
    <w:basedOn w:val="a"/>
    <w:next w:val="a"/>
    <w:autoRedefine/>
    <w:uiPriority w:val="39"/>
    <w:unhideWhenUsed/>
    <w:rsid w:val="0039237B"/>
    <w:pPr>
      <w:spacing w:after="100"/>
      <w:ind w:left="880"/>
    </w:pPr>
    <w:rPr>
      <w:rFonts w:eastAsiaTheme="minorEastAsia"/>
      <w:lang w:eastAsia="ru-RU"/>
    </w:rPr>
  </w:style>
  <w:style w:type="paragraph" w:styleId="6">
    <w:name w:val="toc 6"/>
    <w:basedOn w:val="a"/>
    <w:next w:val="a"/>
    <w:autoRedefine/>
    <w:uiPriority w:val="39"/>
    <w:unhideWhenUsed/>
    <w:rsid w:val="0039237B"/>
    <w:pPr>
      <w:spacing w:after="100"/>
      <w:ind w:left="1100"/>
    </w:pPr>
    <w:rPr>
      <w:rFonts w:eastAsiaTheme="minorEastAsia"/>
      <w:lang w:eastAsia="ru-RU"/>
    </w:rPr>
  </w:style>
  <w:style w:type="paragraph" w:styleId="7">
    <w:name w:val="toc 7"/>
    <w:basedOn w:val="a"/>
    <w:next w:val="a"/>
    <w:autoRedefine/>
    <w:uiPriority w:val="39"/>
    <w:unhideWhenUsed/>
    <w:rsid w:val="0039237B"/>
    <w:pPr>
      <w:spacing w:after="100"/>
      <w:ind w:left="1320"/>
    </w:pPr>
    <w:rPr>
      <w:rFonts w:eastAsiaTheme="minorEastAsia"/>
      <w:lang w:eastAsia="ru-RU"/>
    </w:rPr>
  </w:style>
  <w:style w:type="paragraph" w:styleId="8">
    <w:name w:val="toc 8"/>
    <w:basedOn w:val="a"/>
    <w:next w:val="a"/>
    <w:autoRedefine/>
    <w:uiPriority w:val="39"/>
    <w:unhideWhenUsed/>
    <w:rsid w:val="0039237B"/>
    <w:pPr>
      <w:spacing w:after="100"/>
      <w:ind w:left="1540"/>
    </w:pPr>
    <w:rPr>
      <w:rFonts w:eastAsiaTheme="minorEastAsia"/>
      <w:lang w:eastAsia="ru-RU"/>
    </w:rPr>
  </w:style>
  <w:style w:type="paragraph" w:styleId="9">
    <w:name w:val="toc 9"/>
    <w:basedOn w:val="a"/>
    <w:next w:val="a"/>
    <w:autoRedefine/>
    <w:uiPriority w:val="39"/>
    <w:unhideWhenUsed/>
    <w:rsid w:val="0039237B"/>
    <w:pPr>
      <w:spacing w:after="100"/>
      <w:ind w:left="1760"/>
    </w:pPr>
    <w:rPr>
      <w:rFonts w:eastAsiaTheme="minorEastAsia"/>
      <w:lang w:eastAsia="ru-RU"/>
    </w:rPr>
  </w:style>
  <w:style w:type="character" w:styleId="af3">
    <w:name w:val="Emphasis"/>
    <w:basedOn w:val="a0"/>
    <w:uiPriority w:val="20"/>
    <w:qFormat/>
    <w:rsid w:val="001868E4"/>
    <w:rPr>
      <w:i/>
      <w:iCs/>
    </w:rPr>
  </w:style>
  <w:style w:type="paragraph" w:customStyle="1" w:styleId="s1">
    <w:name w:val="s_1"/>
    <w:basedOn w:val="a"/>
    <w:rsid w:val="00932D48"/>
    <w:pPr>
      <w:spacing w:before="100" w:beforeAutospacing="1" w:after="100" w:afterAutospacing="1" w:line="240" w:lineRule="auto"/>
      <w:jc w:val="left"/>
    </w:pPr>
    <w:rPr>
      <w:rFonts w:eastAsia="Times New Roman" w:cs="Times New Roman"/>
      <w:sz w:val="24"/>
      <w:szCs w:val="24"/>
      <w:lang w:eastAsia="ru-RU"/>
    </w:rPr>
  </w:style>
  <w:style w:type="paragraph" w:styleId="af4">
    <w:name w:val="Body Text"/>
    <w:basedOn w:val="a"/>
    <w:link w:val="af5"/>
    <w:uiPriority w:val="99"/>
    <w:semiHidden/>
    <w:unhideWhenUsed/>
    <w:rsid w:val="008501CA"/>
    <w:pPr>
      <w:spacing w:after="120"/>
    </w:pPr>
  </w:style>
  <w:style w:type="character" w:customStyle="1" w:styleId="af5">
    <w:name w:val="Основной текст Знак"/>
    <w:basedOn w:val="a0"/>
    <w:link w:val="af4"/>
    <w:uiPriority w:val="99"/>
    <w:semiHidden/>
    <w:rsid w:val="008501CA"/>
    <w:rPr>
      <w:rFonts w:ascii="Times New Roman" w:hAnsi="Times New Roman"/>
      <w:sz w:val="28"/>
    </w:rPr>
  </w:style>
  <w:style w:type="paragraph" w:customStyle="1" w:styleId="s3">
    <w:name w:val="s_3"/>
    <w:basedOn w:val="a"/>
    <w:rsid w:val="003F3B3D"/>
    <w:pPr>
      <w:spacing w:before="100" w:beforeAutospacing="1" w:after="100" w:afterAutospacing="1" w:line="240" w:lineRule="auto"/>
      <w:jc w:val="left"/>
    </w:pPr>
    <w:rPr>
      <w:rFonts w:eastAsia="Times New Roman" w:cs="Times New Roman"/>
      <w:sz w:val="24"/>
      <w:szCs w:val="24"/>
      <w:lang w:eastAsia="ru-RU"/>
    </w:rPr>
  </w:style>
  <w:style w:type="character" w:customStyle="1" w:styleId="s10">
    <w:name w:val="s_10"/>
    <w:basedOn w:val="a0"/>
    <w:rsid w:val="003F3B3D"/>
  </w:style>
  <w:style w:type="paragraph" w:customStyle="1" w:styleId="s15">
    <w:name w:val="s_15"/>
    <w:basedOn w:val="a"/>
    <w:rsid w:val="00A139CF"/>
    <w:pPr>
      <w:spacing w:before="100" w:beforeAutospacing="1" w:after="100" w:afterAutospacing="1" w:line="240" w:lineRule="auto"/>
      <w:jc w:val="left"/>
    </w:pPr>
    <w:rPr>
      <w:rFonts w:eastAsia="Times New Roman" w:cs="Times New Roman"/>
      <w:sz w:val="24"/>
      <w:szCs w:val="24"/>
      <w:lang w:eastAsia="ru-RU"/>
    </w:rPr>
  </w:style>
  <w:style w:type="paragraph" w:customStyle="1" w:styleId="s16">
    <w:name w:val="s_16"/>
    <w:basedOn w:val="a"/>
    <w:rsid w:val="00D81C71"/>
    <w:pPr>
      <w:spacing w:before="100" w:beforeAutospacing="1" w:after="100" w:afterAutospacing="1" w:line="240" w:lineRule="auto"/>
      <w:jc w:val="left"/>
    </w:pPr>
    <w:rPr>
      <w:rFonts w:eastAsia="Times New Roman" w:cs="Times New Roman"/>
      <w:sz w:val="24"/>
      <w:szCs w:val="24"/>
      <w:lang w:eastAsia="ru-RU"/>
    </w:rPr>
  </w:style>
  <w:style w:type="paragraph" w:customStyle="1" w:styleId="empty">
    <w:name w:val="empty"/>
    <w:basedOn w:val="a"/>
    <w:rsid w:val="00D81C71"/>
    <w:pPr>
      <w:spacing w:before="100" w:beforeAutospacing="1" w:after="100" w:afterAutospacing="1" w:line="240" w:lineRule="auto"/>
      <w:jc w:val="left"/>
    </w:pPr>
    <w:rPr>
      <w:rFonts w:eastAsia="Times New Roman" w:cs="Times New Roman"/>
      <w:sz w:val="24"/>
      <w:szCs w:val="24"/>
      <w:lang w:eastAsia="ru-RU"/>
    </w:rPr>
  </w:style>
  <w:style w:type="character" w:customStyle="1" w:styleId="40">
    <w:name w:val="Заголовок 4 Знак"/>
    <w:basedOn w:val="a0"/>
    <w:link w:val="4"/>
    <w:uiPriority w:val="9"/>
    <w:semiHidden/>
    <w:rsid w:val="000A346E"/>
    <w:rPr>
      <w:rFonts w:asciiTheme="majorHAnsi" w:eastAsiaTheme="majorEastAsia" w:hAnsiTheme="majorHAnsi" w:cstheme="majorBidi"/>
      <w:i/>
      <w:iCs/>
      <w:color w:val="2E74B5"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5718">
      <w:bodyDiv w:val="1"/>
      <w:marLeft w:val="0"/>
      <w:marRight w:val="0"/>
      <w:marTop w:val="0"/>
      <w:marBottom w:val="0"/>
      <w:divBdr>
        <w:top w:val="none" w:sz="0" w:space="0" w:color="auto"/>
        <w:left w:val="none" w:sz="0" w:space="0" w:color="auto"/>
        <w:bottom w:val="none" w:sz="0" w:space="0" w:color="auto"/>
        <w:right w:val="none" w:sz="0" w:space="0" w:color="auto"/>
      </w:divBdr>
    </w:div>
    <w:div w:id="26760832">
      <w:bodyDiv w:val="1"/>
      <w:marLeft w:val="0"/>
      <w:marRight w:val="0"/>
      <w:marTop w:val="0"/>
      <w:marBottom w:val="0"/>
      <w:divBdr>
        <w:top w:val="none" w:sz="0" w:space="0" w:color="auto"/>
        <w:left w:val="none" w:sz="0" w:space="0" w:color="auto"/>
        <w:bottom w:val="none" w:sz="0" w:space="0" w:color="auto"/>
        <w:right w:val="none" w:sz="0" w:space="0" w:color="auto"/>
      </w:divBdr>
      <w:divsChild>
        <w:div w:id="1564025458">
          <w:marLeft w:val="0"/>
          <w:marRight w:val="0"/>
          <w:marTop w:val="0"/>
          <w:marBottom w:val="960"/>
          <w:divBdr>
            <w:top w:val="none" w:sz="0" w:space="0" w:color="auto"/>
            <w:left w:val="none" w:sz="0" w:space="0" w:color="auto"/>
            <w:bottom w:val="single" w:sz="6" w:space="31" w:color="A8F0E0"/>
            <w:right w:val="none" w:sz="0" w:space="0" w:color="auto"/>
          </w:divBdr>
          <w:divsChild>
            <w:div w:id="733743110">
              <w:marLeft w:val="2100"/>
              <w:marRight w:val="2100"/>
              <w:marTop w:val="0"/>
              <w:marBottom w:val="0"/>
              <w:divBdr>
                <w:top w:val="none" w:sz="0" w:space="0" w:color="auto"/>
                <w:left w:val="none" w:sz="0" w:space="0" w:color="auto"/>
                <w:bottom w:val="none" w:sz="0" w:space="0" w:color="auto"/>
                <w:right w:val="none" w:sz="0" w:space="0" w:color="auto"/>
              </w:divBdr>
              <w:divsChild>
                <w:div w:id="1728600698">
                  <w:marLeft w:val="0"/>
                  <w:marRight w:val="0"/>
                  <w:marTop w:val="0"/>
                  <w:marBottom w:val="720"/>
                  <w:divBdr>
                    <w:top w:val="none" w:sz="0" w:space="0" w:color="auto"/>
                    <w:left w:val="none" w:sz="0" w:space="0" w:color="auto"/>
                    <w:bottom w:val="none" w:sz="0" w:space="0" w:color="auto"/>
                    <w:right w:val="none" w:sz="0" w:space="0" w:color="auto"/>
                  </w:divBdr>
                  <w:divsChild>
                    <w:div w:id="1115055954">
                      <w:marLeft w:val="0"/>
                      <w:marRight w:val="0"/>
                      <w:marTop w:val="0"/>
                      <w:marBottom w:val="0"/>
                      <w:divBdr>
                        <w:top w:val="none" w:sz="0" w:space="0" w:color="auto"/>
                        <w:left w:val="none" w:sz="0" w:space="0" w:color="auto"/>
                        <w:bottom w:val="none" w:sz="0" w:space="0" w:color="auto"/>
                        <w:right w:val="none" w:sz="0" w:space="0" w:color="auto"/>
                      </w:divBdr>
                    </w:div>
                  </w:divsChild>
                </w:div>
                <w:div w:id="1660692250">
                  <w:marLeft w:val="0"/>
                  <w:marRight w:val="0"/>
                  <w:marTop w:val="0"/>
                  <w:marBottom w:val="450"/>
                  <w:divBdr>
                    <w:top w:val="none" w:sz="0" w:space="0" w:color="auto"/>
                    <w:left w:val="none" w:sz="0" w:space="0" w:color="auto"/>
                    <w:bottom w:val="none" w:sz="0" w:space="0" w:color="auto"/>
                    <w:right w:val="none" w:sz="0" w:space="0" w:color="auto"/>
                  </w:divBdr>
                  <w:divsChild>
                    <w:div w:id="67746425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79745671">
          <w:marLeft w:val="0"/>
          <w:marRight w:val="0"/>
          <w:marTop w:val="0"/>
          <w:marBottom w:val="0"/>
          <w:divBdr>
            <w:top w:val="none" w:sz="0" w:space="0" w:color="auto"/>
            <w:left w:val="none" w:sz="0" w:space="0" w:color="auto"/>
            <w:bottom w:val="none" w:sz="0" w:space="0" w:color="auto"/>
            <w:right w:val="none" w:sz="0" w:space="0" w:color="auto"/>
          </w:divBdr>
        </w:div>
      </w:divsChild>
    </w:div>
    <w:div w:id="41557748">
      <w:bodyDiv w:val="1"/>
      <w:marLeft w:val="0"/>
      <w:marRight w:val="0"/>
      <w:marTop w:val="0"/>
      <w:marBottom w:val="0"/>
      <w:divBdr>
        <w:top w:val="none" w:sz="0" w:space="0" w:color="auto"/>
        <w:left w:val="none" w:sz="0" w:space="0" w:color="auto"/>
        <w:bottom w:val="none" w:sz="0" w:space="0" w:color="auto"/>
        <w:right w:val="none" w:sz="0" w:space="0" w:color="auto"/>
      </w:divBdr>
    </w:div>
    <w:div w:id="48917705">
      <w:bodyDiv w:val="1"/>
      <w:marLeft w:val="0"/>
      <w:marRight w:val="0"/>
      <w:marTop w:val="0"/>
      <w:marBottom w:val="0"/>
      <w:divBdr>
        <w:top w:val="none" w:sz="0" w:space="0" w:color="auto"/>
        <w:left w:val="none" w:sz="0" w:space="0" w:color="auto"/>
        <w:bottom w:val="none" w:sz="0" w:space="0" w:color="auto"/>
        <w:right w:val="none" w:sz="0" w:space="0" w:color="auto"/>
      </w:divBdr>
      <w:divsChild>
        <w:div w:id="166134096">
          <w:marLeft w:val="0"/>
          <w:marRight w:val="0"/>
          <w:marTop w:val="1695"/>
          <w:marBottom w:val="384"/>
          <w:divBdr>
            <w:top w:val="none" w:sz="0" w:space="0" w:color="auto"/>
            <w:left w:val="none" w:sz="0" w:space="0" w:color="auto"/>
            <w:bottom w:val="none" w:sz="0" w:space="0" w:color="auto"/>
            <w:right w:val="none" w:sz="0" w:space="0" w:color="auto"/>
          </w:divBdr>
          <w:divsChild>
            <w:div w:id="123357950">
              <w:marLeft w:val="0"/>
              <w:marRight w:val="0"/>
              <w:marTop w:val="150"/>
              <w:marBottom w:val="0"/>
              <w:divBdr>
                <w:top w:val="none" w:sz="0" w:space="0" w:color="auto"/>
                <w:left w:val="none" w:sz="0" w:space="0" w:color="auto"/>
                <w:bottom w:val="none" w:sz="0" w:space="0" w:color="auto"/>
                <w:right w:val="none" w:sz="0" w:space="0" w:color="auto"/>
              </w:divBdr>
              <w:divsChild>
                <w:div w:id="1668091625">
                  <w:marLeft w:val="0"/>
                  <w:marRight w:val="0"/>
                  <w:marTop w:val="0"/>
                  <w:marBottom w:val="285"/>
                  <w:divBdr>
                    <w:top w:val="single" w:sz="6" w:space="11" w:color="EEEEEE"/>
                    <w:left w:val="none" w:sz="0" w:space="0" w:color="auto"/>
                    <w:bottom w:val="none" w:sz="0" w:space="0" w:color="auto"/>
                    <w:right w:val="none" w:sz="0" w:space="0" w:color="auto"/>
                  </w:divBdr>
                  <w:divsChild>
                    <w:div w:id="9604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59236">
      <w:bodyDiv w:val="1"/>
      <w:marLeft w:val="0"/>
      <w:marRight w:val="0"/>
      <w:marTop w:val="0"/>
      <w:marBottom w:val="0"/>
      <w:divBdr>
        <w:top w:val="none" w:sz="0" w:space="0" w:color="auto"/>
        <w:left w:val="none" w:sz="0" w:space="0" w:color="auto"/>
        <w:bottom w:val="none" w:sz="0" w:space="0" w:color="auto"/>
        <w:right w:val="none" w:sz="0" w:space="0" w:color="auto"/>
      </w:divBdr>
      <w:divsChild>
        <w:div w:id="1735811693">
          <w:marLeft w:val="0"/>
          <w:marRight w:val="0"/>
          <w:marTop w:val="1410"/>
          <w:marBottom w:val="0"/>
          <w:divBdr>
            <w:top w:val="none" w:sz="0" w:space="0" w:color="auto"/>
            <w:left w:val="none" w:sz="0" w:space="0" w:color="auto"/>
            <w:bottom w:val="none" w:sz="0" w:space="0" w:color="auto"/>
            <w:right w:val="none" w:sz="0" w:space="0" w:color="auto"/>
          </w:divBdr>
          <w:divsChild>
            <w:div w:id="1823962003">
              <w:marLeft w:val="0"/>
              <w:marRight w:val="0"/>
              <w:marTop w:val="0"/>
              <w:marBottom w:val="435"/>
              <w:divBdr>
                <w:top w:val="none" w:sz="0" w:space="0" w:color="auto"/>
                <w:left w:val="none" w:sz="0" w:space="0" w:color="auto"/>
                <w:bottom w:val="none" w:sz="0" w:space="0" w:color="auto"/>
                <w:right w:val="none" w:sz="0" w:space="0" w:color="auto"/>
              </w:divBdr>
              <w:divsChild>
                <w:div w:id="1141532388">
                  <w:marLeft w:val="0"/>
                  <w:marRight w:val="0"/>
                  <w:marTop w:val="0"/>
                  <w:marBottom w:val="870"/>
                  <w:divBdr>
                    <w:top w:val="single" w:sz="6" w:space="31" w:color="EEEEEE"/>
                    <w:left w:val="none" w:sz="0" w:space="0" w:color="auto"/>
                    <w:bottom w:val="none" w:sz="0" w:space="0" w:color="auto"/>
                    <w:right w:val="none" w:sz="0" w:space="0" w:color="auto"/>
                  </w:divBdr>
                  <w:divsChild>
                    <w:div w:id="134705788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04349039">
      <w:bodyDiv w:val="1"/>
      <w:marLeft w:val="0"/>
      <w:marRight w:val="0"/>
      <w:marTop w:val="0"/>
      <w:marBottom w:val="0"/>
      <w:divBdr>
        <w:top w:val="none" w:sz="0" w:space="0" w:color="auto"/>
        <w:left w:val="none" w:sz="0" w:space="0" w:color="auto"/>
        <w:bottom w:val="none" w:sz="0" w:space="0" w:color="auto"/>
        <w:right w:val="none" w:sz="0" w:space="0" w:color="auto"/>
      </w:divBdr>
      <w:divsChild>
        <w:div w:id="697971492">
          <w:marLeft w:val="0"/>
          <w:marRight w:val="0"/>
          <w:marTop w:val="1410"/>
          <w:marBottom w:val="0"/>
          <w:divBdr>
            <w:top w:val="none" w:sz="0" w:space="0" w:color="auto"/>
            <w:left w:val="none" w:sz="0" w:space="0" w:color="auto"/>
            <w:bottom w:val="none" w:sz="0" w:space="0" w:color="auto"/>
            <w:right w:val="none" w:sz="0" w:space="0" w:color="auto"/>
          </w:divBdr>
          <w:divsChild>
            <w:div w:id="327756567">
              <w:marLeft w:val="0"/>
              <w:marRight w:val="0"/>
              <w:marTop w:val="0"/>
              <w:marBottom w:val="435"/>
              <w:divBdr>
                <w:top w:val="none" w:sz="0" w:space="0" w:color="auto"/>
                <w:left w:val="none" w:sz="0" w:space="0" w:color="auto"/>
                <w:bottom w:val="none" w:sz="0" w:space="0" w:color="auto"/>
                <w:right w:val="none" w:sz="0" w:space="0" w:color="auto"/>
              </w:divBdr>
              <w:divsChild>
                <w:div w:id="1663653501">
                  <w:marLeft w:val="0"/>
                  <w:marRight w:val="0"/>
                  <w:marTop w:val="0"/>
                  <w:marBottom w:val="870"/>
                  <w:divBdr>
                    <w:top w:val="single" w:sz="6" w:space="31" w:color="EEEEEE"/>
                    <w:left w:val="none" w:sz="0" w:space="0" w:color="auto"/>
                    <w:bottom w:val="none" w:sz="0" w:space="0" w:color="auto"/>
                    <w:right w:val="none" w:sz="0" w:space="0" w:color="auto"/>
                  </w:divBdr>
                  <w:divsChild>
                    <w:div w:id="203981575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50492720">
      <w:bodyDiv w:val="1"/>
      <w:marLeft w:val="0"/>
      <w:marRight w:val="0"/>
      <w:marTop w:val="0"/>
      <w:marBottom w:val="0"/>
      <w:divBdr>
        <w:top w:val="none" w:sz="0" w:space="0" w:color="auto"/>
        <w:left w:val="none" w:sz="0" w:space="0" w:color="auto"/>
        <w:bottom w:val="none" w:sz="0" w:space="0" w:color="auto"/>
        <w:right w:val="none" w:sz="0" w:space="0" w:color="auto"/>
      </w:divBdr>
    </w:div>
    <w:div w:id="152572651">
      <w:bodyDiv w:val="1"/>
      <w:marLeft w:val="0"/>
      <w:marRight w:val="0"/>
      <w:marTop w:val="0"/>
      <w:marBottom w:val="0"/>
      <w:divBdr>
        <w:top w:val="none" w:sz="0" w:space="0" w:color="auto"/>
        <w:left w:val="none" w:sz="0" w:space="0" w:color="auto"/>
        <w:bottom w:val="none" w:sz="0" w:space="0" w:color="auto"/>
        <w:right w:val="none" w:sz="0" w:space="0" w:color="auto"/>
      </w:divBdr>
      <w:divsChild>
        <w:div w:id="762191310">
          <w:marLeft w:val="0"/>
          <w:marRight w:val="0"/>
          <w:marTop w:val="1695"/>
          <w:marBottom w:val="384"/>
          <w:divBdr>
            <w:top w:val="none" w:sz="0" w:space="0" w:color="auto"/>
            <w:left w:val="none" w:sz="0" w:space="0" w:color="auto"/>
            <w:bottom w:val="none" w:sz="0" w:space="0" w:color="auto"/>
            <w:right w:val="none" w:sz="0" w:space="0" w:color="auto"/>
          </w:divBdr>
          <w:divsChild>
            <w:div w:id="767971905">
              <w:marLeft w:val="0"/>
              <w:marRight w:val="0"/>
              <w:marTop w:val="150"/>
              <w:marBottom w:val="0"/>
              <w:divBdr>
                <w:top w:val="none" w:sz="0" w:space="0" w:color="auto"/>
                <w:left w:val="none" w:sz="0" w:space="0" w:color="auto"/>
                <w:bottom w:val="none" w:sz="0" w:space="0" w:color="auto"/>
                <w:right w:val="none" w:sz="0" w:space="0" w:color="auto"/>
              </w:divBdr>
              <w:divsChild>
                <w:div w:id="1986815474">
                  <w:marLeft w:val="0"/>
                  <w:marRight w:val="0"/>
                  <w:marTop w:val="0"/>
                  <w:marBottom w:val="285"/>
                  <w:divBdr>
                    <w:top w:val="single" w:sz="6" w:space="11" w:color="EEEEEE"/>
                    <w:left w:val="none" w:sz="0" w:space="0" w:color="auto"/>
                    <w:bottom w:val="none" w:sz="0" w:space="0" w:color="auto"/>
                    <w:right w:val="none" w:sz="0" w:space="0" w:color="auto"/>
                  </w:divBdr>
                  <w:divsChild>
                    <w:div w:id="2178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89873">
      <w:bodyDiv w:val="1"/>
      <w:marLeft w:val="0"/>
      <w:marRight w:val="0"/>
      <w:marTop w:val="0"/>
      <w:marBottom w:val="0"/>
      <w:divBdr>
        <w:top w:val="none" w:sz="0" w:space="0" w:color="auto"/>
        <w:left w:val="none" w:sz="0" w:space="0" w:color="auto"/>
        <w:bottom w:val="none" w:sz="0" w:space="0" w:color="auto"/>
        <w:right w:val="none" w:sz="0" w:space="0" w:color="auto"/>
      </w:divBdr>
    </w:div>
    <w:div w:id="180163440">
      <w:bodyDiv w:val="1"/>
      <w:marLeft w:val="0"/>
      <w:marRight w:val="0"/>
      <w:marTop w:val="0"/>
      <w:marBottom w:val="0"/>
      <w:divBdr>
        <w:top w:val="none" w:sz="0" w:space="0" w:color="auto"/>
        <w:left w:val="none" w:sz="0" w:space="0" w:color="auto"/>
        <w:bottom w:val="none" w:sz="0" w:space="0" w:color="auto"/>
        <w:right w:val="none" w:sz="0" w:space="0" w:color="auto"/>
      </w:divBdr>
      <w:divsChild>
        <w:div w:id="652753720">
          <w:marLeft w:val="0"/>
          <w:marRight w:val="0"/>
          <w:marTop w:val="0"/>
          <w:marBottom w:val="0"/>
          <w:divBdr>
            <w:top w:val="none" w:sz="0" w:space="0" w:color="auto"/>
            <w:left w:val="none" w:sz="0" w:space="0" w:color="auto"/>
            <w:bottom w:val="none" w:sz="0" w:space="0" w:color="auto"/>
            <w:right w:val="none" w:sz="0" w:space="0" w:color="auto"/>
          </w:divBdr>
        </w:div>
        <w:div w:id="2098164984">
          <w:marLeft w:val="0"/>
          <w:marRight w:val="0"/>
          <w:marTop w:val="0"/>
          <w:marBottom w:val="0"/>
          <w:divBdr>
            <w:top w:val="none" w:sz="0" w:space="0" w:color="auto"/>
            <w:left w:val="none" w:sz="0" w:space="0" w:color="auto"/>
            <w:bottom w:val="none" w:sz="0" w:space="0" w:color="auto"/>
            <w:right w:val="none" w:sz="0" w:space="0" w:color="auto"/>
          </w:divBdr>
        </w:div>
      </w:divsChild>
    </w:div>
    <w:div w:id="183173739">
      <w:bodyDiv w:val="1"/>
      <w:marLeft w:val="0"/>
      <w:marRight w:val="0"/>
      <w:marTop w:val="0"/>
      <w:marBottom w:val="0"/>
      <w:divBdr>
        <w:top w:val="none" w:sz="0" w:space="0" w:color="auto"/>
        <w:left w:val="none" w:sz="0" w:space="0" w:color="auto"/>
        <w:bottom w:val="none" w:sz="0" w:space="0" w:color="auto"/>
        <w:right w:val="none" w:sz="0" w:space="0" w:color="auto"/>
      </w:divBdr>
      <w:divsChild>
        <w:div w:id="1249919788">
          <w:marLeft w:val="0"/>
          <w:marRight w:val="0"/>
          <w:marTop w:val="1695"/>
          <w:marBottom w:val="384"/>
          <w:divBdr>
            <w:top w:val="none" w:sz="0" w:space="0" w:color="auto"/>
            <w:left w:val="none" w:sz="0" w:space="0" w:color="auto"/>
            <w:bottom w:val="none" w:sz="0" w:space="0" w:color="auto"/>
            <w:right w:val="none" w:sz="0" w:space="0" w:color="auto"/>
          </w:divBdr>
          <w:divsChild>
            <w:div w:id="1311253885">
              <w:marLeft w:val="0"/>
              <w:marRight w:val="0"/>
              <w:marTop w:val="150"/>
              <w:marBottom w:val="0"/>
              <w:divBdr>
                <w:top w:val="none" w:sz="0" w:space="0" w:color="auto"/>
                <w:left w:val="none" w:sz="0" w:space="0" w:color="auto"/>
                <w:bottom w:val="none" w:sz="0" w:space="0" w:color="auto"/>
                <w:right w:val="none" w:sz="0" w:space="0" w:color="auto"/>
              </w:divBdr>
              <w:divsChild>
                <w:div w:id="313216758">
                  <w:marLeft w:val="0"/>
                  <w:marRight w:val="0"/>
                  <w:marTop w:val="0"/>
                  <w:marBottom w:val="285"/>
                  <w:divBdr>
                    <w:top w:val="single" w:sz="6" w:space="11" w:color="EEEEEE"/>
                    <w:left w:val="none" w:sz="0" w:space="0" w:color="auto"/>
                    <w:bottom w:val="none" w:sz="0" w:space="0" w:color="auto"/>
                    <w:right w:val="none" w:sz="0" w:space="0" w:color="auto"/>
                  </w:divBdr>
                  <w:divsChild>
                    <w:div w:id="130404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03798">
      <w:bodyDiv w:val="1"/>
      <w:marLeft w:val="0"/>
      <w:marRight w:val="0"/>
      <w:marTop w:val="0"/>
      <w:marBottom w:val="0"/>
      <w:divBdr>
        <w:top w:val="none" w:sz="0" w:space="0" w:color="auto"/>
        <w:left w:val="none" w:sz="0" w:space="0" w:color="auto"/>
        <w:bottom w:val="none" w:sz="0" w:space="0" w:color="auto"/>
        <w:right w:val="none" w:sz="0" w:space="0" w:color="auto"/>
      </w:divBdr>
      <w:divsChild>
        <w:div w:id="297300120">
          <w:marLeft w:val="0"/>
          <w:marRight w:val="0"/>
          <w:marTop w:val="1695"/>
          <w:marBottom w:val="384"/>
          <w:divBdr>
            <w:top w:val="none" w:sz="0" w:space="0" w:color="auto"/>
            <w:left w:val="none" w:sz="0" w:space="0" w:color="auto"/>
            <w:bottom w:val="none" w:sz="0" w:space="0" w:color="auto"/>
            <w:right w:val="none" w:sz="0" w:space="0" w:color="auto"/>
          </w:divBdr>
          <w:divsChild>
            <w:div w:id="718433058">
              <w:marLeft w:val="0"/>
              <w:marRight w:val="0"/>
              <w:marTop w:val="150"/>
              <w:marBottom w:val="0"/>
              <w:divBdr>
                <w:top w:val="none" w:sz="0" w:space="0" w:color="auto"/>
                <w:left w:val="none" w:sz="0" w:space="0" w:color="auto"/>
                <w:bottom w:val="none" w:sz="0" w:space="0" w:color="auto"/>
                <w:right w:val="none" w:sz="0" w:space="0" w:color="auto"/>
              </w:divBdr>
              <w:divsChild>
                <w:div w:id="108361744">
                  <w:marLeft w:val="0"/>
                  <w:marRight w:val="0"/>
                  <w:marTop w:val="0"/>
                  <w:marBottom w:val="285"/>
                  <w:divBdr>
                    <w:top w:val="single" w:sz="6" w:space="11" w:color="EEEEEE"/>
                    <w:left w:val="none" w:sz="0" w:space="0" w:color="auto"/>
                    <w:bottom w:val="none" w:sz="0" w:space="0" w:color="auto"/>
                    <w:right w:val="none" w:sz="0" w:space="0" w:color="auto"/>
                  </w:divBdr>
                  <w:divsChild>
                    <w:div w:id="180585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7721">
      <w:bodyDiv w:val="1"/>
      <w:marLeft w:val="0"/>
      <w:marRight w:val="0"/>
      <w:marTop w:val="0"/>
      <w:marBottom w:val="0"/>
      <w:divBdr>
        <w:top w:val="none" w:sz="0" w:space="0" w:color="auto"/>
        <w:left w:val="none" w:sz="0" w:space="0" w:color="auto"/>
        <w:bottom w:val="none" w:sz="0" w:space="0" w:color="auto"/>
        <w:right w:val="none" w:sz="0" w:space="0" w:color="auto"/>
      </w:divBdr>
    </w:div>
    <w:div w:id="214238157">
      <w:bodyDiv w:val="1"/>
      <w:marLeft w:val="0"/>
      <w:marRight w:val="0"/>
      <w:marTop w:val="0"/>
      <w:marBottom w:val="0"/>
      <w:divBdr>
        <w:top w:val="none" w:sz="0" w:space="0" w:color="auto"/>
        <w:left w:val="none" w:sz="0" w:space="0" w:color="auto"/>
        <w:bottom w:val="none" w:sz="0" w:space="0" w:color="auto"/>
        <w:right w:val="none" w:sz="0" w:space="0" w:color="auto"/>
      </w:divBdr>
      <w:divsChild>
        <w:div w:id="1873153332">
          <w:marLeft w:val="0"/>
          <w:marRight w:val="0"/>
          <w:marTop w:val="1410"/>
          <w:marBottom w:val="0"/>
          <w:divBdr>
            <w:top w:val="none" w:sz="0" w:space="0" w:color="auto"/>
            <w:left w:val="none" w:sz="0" w:space="0" w:color="auto"/>
            <w:bottom w:val="none" w:sz="0" w:space="0" w:color="auto"/>
            <w:right w:val="none" w:sz="0" w:space="0" w:color="auto"/>
          </w:divBdr>
          <w:divsChild>
            <w:div w:id="227541248">
              <w:marLeft w:val="0"/>
              <w:marRight w:val="0"/>
              <w:marTop w:val="0"/>
              <w:marBottom w:val="435"/>
              <w:divBdr>
                <w:top w:val="none" w:sz="0" w:space="0" w:color="auto"/>
                <w:left w:val="none" w:sz="0" w:space="0" w:color="auto"/>
                <w:bottom w:val="none" w:sz="0" w:space="0" w:color="auto"/>
                <w:right w:val="none" w:sz="0" w:space="0" w:color="auto"/>
              </w:divBdr>
              <w:divsChild>
                <w:div w:id="1210191076">
                  <w:marLeft w:val="0"/>
                  <w:marRight w:val="0"/>
                  <w:marTop w:val="0"/>
                  <w:marBottom w:val="870"/>
                  <w:divBdr>
                    <w:top w:val="single" w:sz="6" w:space="31" w:color="EEEEEE"/>
                    <w:left w:val="none" w:sz="0" w:space="0" w:color="auto"/>
                    <w:bottom w:val="none" w:sz="0" w:space="0" w:color="auto"/>
                    <w:right w:val="none" w:sz="0" w:space="0" w:color="auto"/>
                  </w:divBdr>
                  <w:divsChild>
                    <w:div w:id="105821122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215165218">
      <w:bodyDiv w:val="1"/>
      <w:marLeft w:val="0"/>
      <w:marRight w:val="0"/>
      <w:marTop w:val="0"/>
      <w:marBottom w:val="0"/>
      <w:divBdr>
        <w:top w:val="none" w:sz="0" w:space="0" w:color="auto"/>
        <w:left w:val="none" w:sz="0" w:space="0" w:color="auto"/>
        <w:bottom w:val="none" w:sz="0" w:space="0" w:color="auto"/>
        <w:right w:val="none" w:sz="0" w:space="0" w:color="auto"/>
      </w:divBdr>
    </w:div>
    <w:div w:id="229191338">
      <w:bodyDiv w:val="1"/>
      <w:marLeft w:val="0"/>
      <w:marRight w:val="0"/>
      <w:marTop w:val="0"/>
      <w:marBottom w:val="0"/>
      <w:divBdr>
        <w:top w:val="none" w:sz="0" w:space="0" w:color="auto"/>
        <w:left w:val="none" w:sz="0" w:space="0" w:color="auto"/>
        <w:bottom w:val="none" w:sz="0" w:space="0" w:color="auto"/>
        <w:right w:val="none" w:sz="0" w:space="0" w:color="auto"/>
      </w:divBdr>
    </w:div>
    <w:div w:id="242103161">
      <w:bodyDiv w:val="1"/>
      <w:marLeft w:val="0"/>
      <w:marRight w:val="0"/>
      <w:marTop w:val="0"/>
      <w:marBottom w:val="0"/>
      <w:divBdr>
        <w:top w:val="none" w:sz="0" w:space="0" w:color="auto"/>
        <w:left w:val="none" w:sz="0" w:space="0" w:color="auto"/>
        <w:bottom w:val="none" w:sz="0" w:space="0" w:color="auto"/>
        <w:right w:val="none" w:sz="0" w:space="0" w:color="auto"/>
      </w:divBdr>
    </w:div>
    <w:div w:id="264579697">
      <w:bodyDiv w:val="1"/>
      <w:marLeft w:val="0"/>
      <w:marRight w:val="0"/>
      <w:marTop w:val="0"/>
      <w:marBottom w:val="0"/>
      <w:divBdr>
        <w:top w:val="none" w:sz="0" w:space="0" w:color="auto"/>
        <w:left w:val="none" w:sz="0" w:space="0" w:color="auto"/>
        <w:bottom w:val="none" w:sz="0" w:space="0" w:color="auto"/>
        <w:right w:val="none" w:sz="0" w:space="0" w:color="auto"/>
      </w:divBdr>
    </w:div>
    <w:div w:id="288123608">
      <w:bodyDiv w:val="1"/>
      <w:marLeft w:val="0"/>
      <w:marRight w:val="0"/>
      <w:marTop w:val="0"/>
      <w:marBottom w:val="0"/>
      <w:divBdr>
        <w:top w:val="none" w:sz="0" w:space="0" w:color="auto"/>
        <w:left w:val="none" w:sz="0" w:space="0" w:color="auto"/>
        <w:bottom w:val="none" w:sz="0" w:space="0" w:color="auto"/>
        <w:right w:val="none" w:sz="0" w:space="0" w:color="auto"/>
      </w:divBdr>
    </w:div>
    <w:div w:id="289017350">
      <w:bodyDiv w:val="1"/>
      <w:marLeft w:val="0"/>
      <w:marRight w:val="0"/>
      <w:marTop w:val="0"/>
      <w:marBottom w:val="0"/>
      <w:divBdr>
        <w:top w:val="none" w:sz="0" w:space="0" w:color="auto"/>
        <w:left w:val="none" w:sz="0" w:space="0" w:color="auto"/>
        <w:bottom w:val="none" w:sz="0" w:space="0" w:color="auto"/>
        <w:right w:val="none" w:sz="0" w:space="0" w:color="auto"/>
      </w:divBdr>
    </w:div>
    <w:div w:id="301429511">
      <w:bodyDiv w:val="1"/>
      <w:marLeft w:val="0"/>
      <w:marRight w:val="0"/>
      <w:marTop w:val="0"/>
      <w:marBottom w:val="0"/>
      <w:divBdr>
        <w:top w:val="none" w:sz="0" w:space="0" w:color="auto"/>
        <w:left w:val="none" w:sz="0" w:space="0" w:color="auto"/>
        <w:bottom w:val="none" w:sz="0" w:space="0" w:color="auto"/>
        <w:right w:val="none" w:sz="0" w:space="0" w:color="auto"/>
      </w:divBdr>
    </w:div>
    <w:div w:id="301542742">
      <w:bodyDiv w:val="1"/>
      <w:marLeft w:val="0"/>
      <w:marRight w:val="0"/>
      <w:marTop w:val="0"/>
      <w:marBottom w:val="0"/>
      <w:divBdr>
        <w:top w:val="none" w:sz="0" w:space="0" w:color="auto"/>
        <w:left w:val="none" w:sz="0" w:space="0" w:color="auto"/>
        <w:bottom w:val="none" w:sz="0" w:space="0" w:color="auto"/>
        <w:right w:val="none" w:sz="0" w:space="0" w:color="auto"/>
      </w:divBdr>
      <w:divsChild>
        <w:div w:id="1130973033">
          <w:marLeft w:val="0"/>
          <w:marRight w:val="0"/>
          <w:marTop w:val="240"/>
          <w:marBottom w:val="240"/>
          <w:divBdr>
            <w:top w:val="none" w:sz="0" w:space="0" w:color="auto"/>
            <w:left w:val="none" w:sz="0" w:space="0" w:color="auto"/>
            <w:bottom w:val="none" w:sz="0" w:space="0" w:color="auto"/>
            <w:right w:val="none" w:sz="0" w:space="0" w:color="auto"/>
          </w:divBdr>
        </w:div>
      </w:divsChild>
    </w:div>
    <w:div w:id="306905743">
      <w:bodyDiv w:val="1"/>
      <w:marLeft w:val="0"/>
      <w:marRight w:val="0"/>
      <w:marTop w:val="0"/>
      <w:marBottom w:val="0"/>
      <w:divBdr>
        <w:top w:val="none" w:sz="0" w:space="0" w:color="auto"/>
        <w:left w:val="none" w:sz="0" w:space="0" w:color="auto"/>
        <w:bottom w:val="none" w:sz="0" w:space="0" w:color="auto"/>
        <w:right w:val="none" w:sz="0" w:space="0" w:color="auto"/>
      </w:divBdr>
    </w:div>
    <w:div w:id="315377017">
      <w:bodyDiv w:val="1"/>
      <w:marLeft w:val="0"/>
      <w:marRight w:val="0"/>
      <w:marTop w:val="0"/>
      <w:marBottom w:val="0"/>
      <w:divBdr>
        <w:top w:val="none" w:sz="0" w:space="0" w:color="auto"/>
        <w:left w:val="none" w:sz="0" w:space="0" w:color="auto"/>
        <w:bottom w:val="none" w:sz="0" w:space="0" w:color="auto"/>
        <w:right w:val="none" w:sz="0" w:space="0" w:color="auto"/>
      </w:divBdr>
    </w:div>
    <w:div w:id="326632541">
      <w:bodyDiv w:val="1"/>
      <w:marLeft w:val="0"/>
      <w:marRight w:val="0"/>
      <w:marTop w:val="0"/>
      <w:marBottom w:val="0"/>
      <w:divBdr>
        <w:top w:val="none" w:sz="0" w:space="0" w:color="auto"/>
        <w:left w:val="none" w:sz="0" w:space="0" w:color="auto"/>
        <w:bottom w:val="none" w:sz="0" w:space="0" w:color="auto"/>
        <w:right w:val="none" w:sz="0" w:space="0" w:color="auto"/>
      </w:divBdr>
    </w:div>
    <w:div w:id="328799323">
      <w:bodyDiv w:val="1"/>
      <w:marLeft w:val="0"/>
      <w:marRight w:val="0"/>
      <w:marTop w:val="0"/>
      <w:marBottom w:val="0"/>
      <w:divBdr>
        <w:top w:val="none" w:sz="0" w:space="0" w:color="auto"/>
        <w:left w:val="none" w:sz="0" w:space="0" w:color="auto"/>
        <w:bottom w:val="none" w:sz="0" w:space="0" w:color="auto"/>
        <w:right w:val="none" w:sz="0" w:space="0" w:color="auto"/>
      </w:divBdr>
    </w:div>
    <w:div w:id="330647961">
      <w:bodyDiv w:val="1"/>
      <w:marLeft w:val="0"/>
      <w:marRight w:val="0"/>
      <w:marTop w:val="0"/>
      <w:marBottom w:val="0"/>
      <w:divBdr>
        <w:top w:val="none" w:sz="0" w:space="0" w:color="auto"/>
        <w:left w:val="none" w:sz="0" w:space="0" w:color="auto"/>
        <w:bottom w:val="none" w:sz="0" w:space="0" w:color="auto"/>
        <w:right w:val="none" w:sz="0" w:space="0" w:color="auto"/>
      </w:divBdr>
    </w:div>
    <w:div w:id="332536867">
      <w:bodyDiv w:val="1"/>
      <w:marLeft w:val="0"/>
      <w:marRight w:val="0"/>
      <w:marTop w:val="0"/>
      <w:marBottom w:val="0"/>
      <w:divBdr>
        <w:top w:val="none" w:sz="0" w:space="0" w:color="auto"/>
        <w:left w:val="none" w:sz="0" w:space="0" w:color="auto"/>
        <w:bottom w:val="none" w:sz="0" w:space="0" w:color="auto"/>
        <w:right w:val="none" w:sz="0" w:space="0" w:color="auto"/>
      </w:divBdr>
    </w:div>
    <w:div w:id="354968829">
      <w:bodyDiv w:val="1"/>
      <w:marLeft w:val="0"/>
      <w:marRight w:val="0"/>
      <w:marTop w:val="0"/>
      <w:marBottom w:val="0"/>
      <w:divBdr>
        <w:top w:val="none" w:sz="0" w:space="0" w:color="auto"/>
        <w:left w:val="none" w:sz="0" w:space="0" w:color="auto"/>
        <w:bottom w:val="none" w:sz="0" w:space="0" w:color="auto"/>
        <w:right w:val="none" w:sz="0" w:space="0" w:color="auto"/>
      </w:divBdr>
      <w:divsChild>
        <w:div w:id="620838650">
          <w:marLeft w:val="0"/>
          <w:marRight w:val="0"/>
          <w:marTop w:val="1695"/>
          <w:marBottom w:val="384"/>
          <w:divBdr>
            <w:top w:val="none" w:sz="0" w:space="0" w:color="auto"/>
            <w:left w:val="none" w:sz="0" w:space="0" w:color="auto"/>
            <w:bottom w:val="none" w:sz="0" w:space="0" w:color="auto"/>
            <w:right w:val="none" w:sz="0" w:space="0" w:color="auto"/>
          </w:divBdr>
          <w:divsChild>
            <w:div w:id="562061800">
              <w:marLeft w:val="0"/>
              <w:marRight w:val="0"/>
              <w:marTop w:val="150"/>
              <w:marBottom w:val="0"/>
              <w:divBdr>
                <w:top w:val="none" w:sz="0" w:space="0" w:color="auto"/>
                <w:left w:val="none" w:sz="0" w:space="0" w:color="auto"/>
                <w:bottom w:val="none" w:sz="0" w:space="0" w:color="auto"/>
                <w:right w:val="none" w:sz="0" w:space="0" w:color="auto"/>
              </w:divBdr>
              <w:divsChild>
                <w:div w:id="804737791">
                  <w:marLeft w:val="0"/>
                  <w:marRight w:val="0"/>
                  <w:marTop w:val="0"/>
                  <w:marBottom w:val="285"/>
                  <w:divBdr>
                    <w:top w:val="single" w:sz="6" w:space="11" w:color="EEEEEE"/>
                    <w:left w:val="none" w:sz="0" w:space="0" w:color="auto"/>
                    <w:bottom w:val="none" w:sz="0" w:space="0" w:color="auto"/>
                    <w:right w:val="none" w:sz="0" w:space="0" w:color="auto"/>
                  </w:divBdr>
                  <w:divsChild>
                    <w:div w:id="16884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19764">
      <w:bodyDiv w:val="1"/>
      <w:marLeft w:val="0"/>
      <w:marRight w:val="0"/>
      <w:marTop w:val="0"/>
      <w:marBottom w:val="0"/>
      <w:divBdr>
        <w:top w:val="none" w:sz="0" w:space="0" w:color="auto"/>
        <w:left w:val="none" w:sz="0" w:space="0" w:color="auto"/>
        <w:bottom w:val="none" w:sz="0" w:space="0" w:color="auto"/>
        <w:right w:val="none" w:sz="0" w:space="0" w:color="auto"/>
      </w:divBdr>
      <w:divsChild>
        <w:div w:id="1090811217">
          <w:marLeft w:val="0"/>
          <w:marRight w:val="0"/>
          <w:marTop w:val="1695"/>
          <w:marBottom w:val="384"/>
          <w:divBdr>
            <w:top w:val="none" w:sz="0" w:space="0" w:color="auto"/>
            <w:left w:val="none" w:sz="0" w:space="0" w:color="auto"/>
            <w:bottom w:val="none" w:sz="0" w:space="0" w:color="auto"/>
            <w:right w:val="none" w:sz="0" w:space="0" w:color="auto"/>
          </w:divBdr>
          <w:divsChild>
            <w:div w:id="1609192936">
              <w:marLeft w:val="0"/>
              <w:marRight w:val="0"/>
              <w:marTop w:val="150"/>
              <w:marBottom w:val="0"/>
              <w:divBdr>
                <w:top w:val="none" w:sz="0" w:space="0" w:color="auto"/>
                <w:left w:val="none" w:sz="0" w:space="0" w:color="auto"/>
                <w:bottom w:val="none" w:sz="0" w:space="0" w:color="auto"/>
                <w:right w:val="none" w:sz="0" w:space="0" w:color="auto"/>
              </w:divBdr>
              <w:divsChild>
                <w:div w:id="826870524">
                  <w:marLeft w:val="0"/>
                  <w:marRight w:val="0"/>
                  <w:marTop w:val="0"/>
                  <w:marBottom w:val="285"/>
                  <w:divBdr>
                    <w:top w:val="single" w:sz="6" w:space="11" w:color="EEEEEE"/>
                    <w:left w:val="none" w:sz="0" w:space="0" w:color="auto"/>
                    <w:bottom w:val="none" w:sz="0" w:space="0" w:color="auto"/>
                    <w:right w:val="none" w:sz="0" w:space="0" w:color="auto"/>
                  </w:divBdr>
                  <w:divsChild>
                    <w:div w:id="19856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481875">
      <w:bodyDiv w:val="1"/>
      <w:marLeft w:val="0"/>
      <w:marRight w:val="0"/>
      <w:marTop w:val="0"/>
      <w:marBottom w:val="0"/>
      <w:divBdr>
        <w:top w:val="none" w:sz="0" w:space="0" w:color="auto"/>
        <w:left w:val="none" w:sz="0" w:space="0" w:color="auto"/>
        <w:bottom w:val="none" w:sz="0" w:space="0" w:color="auto"/>
        <w:right w:val="none" w:sz="0" w:space="0" w:color="auto"/>
      </w:divBdr>
    </w:div>
    <w:div w:id="393478992">
      <w:bodyDiv w:val="1"/>
      <w:marLeft w:val="0"/>
      <w:marRight w:val="0"/>
      <w:marTop w:val="0"/>
      <w:marBottom w:val="0"/>
      <w:divBdr>
        <w:top w:val="none" w:sz="0" w:space="0" w:color="auto"/>
        <w:left w:val="none" w:sz="0" w:space="0" w:color="auto"/>
        <w:bottom w:val="none" w:sz="0" w:space="0" w:color="auto"/>
        <w:right w:val="none" w:sz="0" w:space="0" w:color="auto"/>
      </w:divBdr>
    </w:div>
    <w:div w:id="399330520">
      <w:bodyDiv w:val="1"/>
      <w:marLeft w:val="0"/>
      <w:marRight w:val="0"/>
      <w:marTop w:val="0"/>
      <w:marBottom w:val="0"/>
      <w:divBdr>
        <w:top w:val="none" w:sz="0" w:space="0" w:color="auto"/>
        <w:left w:val="none" w:sz="0" w:space="0" w:color="auto"/>
        <w:bottom w:val="none" w:sz="0" w:space="0" w:color="auto"/>
        <w:right w:val="none" w:sz="0" w:space="0" w:color="auto"/>
      </w:divBdr>
      <w:divsChild>
        <w:div w:id="31467270">
          <w:marLeft w:val="0"/>
          <w:marRight w:val="0"/>
          <w:marTop w:val="1410"/>
          <w:marBottom w:val="0"/>
          <w:divBdr>
            <w:top w:val="none" w:sz="0" w:space="0" w:color="auto"/>
            <w:left w:val="none" w:sz="0" w:space="0" w:color="auto"/>
            <w:bottom w:val="none" w:sz="0" w:space="0" w:color="auto"/>
            <w:right w:val="none" w:sz="0" w:space="0" w:color="auto"/>
          </w:divBdr>
          <w:divsChild>
            <w:div w:id="870650391">
              <w:marLeft w:val="0"/>
              <w:marRight w:val="0"/>
              <w:marTop w:val="0"/>
              <w:marBottom w:val="435"/>
              <w:divBdr>
                <w:top w:val="none" w:sz="0" w:space="0" w:color="auto"/>
                <w:left w:val="none" w:sz="0" w:space="0" w:color="auto"/>
                <w:bottom w:val="none" w:sz="0" w:space="0" w:color="auto"/>
                <w:right w:val="none" w:sz="0" w:space="0" w:color="auto"/>
              </w:divBdr>
              <w:divsChild>
                <w:div w:id="1784298488">
                  <w:marLeft w:val="0"/>
                  <w:marRight w:val="0"/>
                  <w:marTop w:val="0"/>
                  <w:marBottom w:val="870"/>
                  <w:divBdr>
                    <w:top w:val="single" w:sz="6" w:space="31" w:color="EEEEEE"/>
                    <w:left w:val="none" w:sz="0" w:space="0" w:color="auto"/>
                    <w:bottom w:val="none" w:sz="0" w:space="0" w:color="auto"/>
                    <w:right w:val="none" w:sz="0" w:space="0" w:color="auto"/>
                  </w:divBdr>
                  <w:divsChild>
                    <w:div w:id="154614269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401562728">
      <w:bodyDiv w:val="1"/>
      <w:marLeft w:val="0"/>
      <w:marRight w:val="0"/>
      <w:marTop w:val="0"/>
      <w:marBottom w:val="0"/>
      <w:divBdr>
        <w:top w:val="none" w:sz="0" w:space="0" w:color="auto"/>
        <w:left w:val="none" w:sz="0" w:space="0" w:color="auto"/>
        <w:bottom w:val="none" w:sz="0" w:space="0" w:color="auto"/>
        <w:right w:val="none" w:sz="0" w:space="0" w:color="auto"/>
      </w:divBdr>
    </w:div>
    <w:div w:id="403379816">
      <w:bodyDiv w:val="1"/>
      <w:marLeft w:val="0"/>
      <w:marRight w:val="0"/>
      <w:marTop w:val="0"/>
      <w:marBottom w:val="0"/>
      <w:divBdr>
        <w:top w:val="none" w:sz="0" w:space="0" w:color="auto"/>
        <w:left w:val="none" w:sz="0" w:space="0" w:color="auto"/>
        <w:bottom w:val="none" w:sz="0" w:space="0" w:color="auto"/>
        <w:right w:val="none" w:sz="0" w:space="0" w:color="auto"/>
      </w:divBdr>
    </w:div>
    <w:div w:id="403917370">
      <w:bodyDiv w:val="1"/>
      <w:marLeft w:val="0"/>
      <w:marRight w:val="0"/>
      <w:marTop w:val="0"/>
      <w:marBottom w:val="0"/>
      <w:divBdr>
        <w:top w:val="none" w:sz="0" w:space="0" w:color="auto"/>
        <w:left w:val="none" w:sz="0" w:space="0" w:color="auto"/>
        <w:bottom w:val="none" w:sz="0" w:space="0" w:color="auto"/>
        <w:right w:val="none" w:sz="0" w:space="0" w:color="auto"/>
      </w:divBdr>
      <w:divsChild>
        <w:div w:id="1228420897">
          <w:marLeft w:val="0"/>
          <w:marRight w:val="0"/>
          <w:marTop w:val="0"/>
          <w:marBottom w:val="0"/>
          <w:divBdr>
            <w:top w:val="none" w:sz="0" w:space="0" w:color="auto"/>
            <w:left w:val="none" w:sz="0" w:space="0" w:color="auto"/>
            <w:bottom w:val="none" w:sz="0" w:space="0" w:color="auto"/>
            <w:right w:val="none" w:sz="0" w:space="0" w:color="auto"/>
          </w:divBdr>
          <w:divsChild>
            <w:div w:id="1225877370">
              <w:marLeft w:val="0"/>
              <w:marRight w:val="0"/>
              <w:marTop w:val="0"/>
              <w:marBottom w:val="0"/>
              <w:divBdr>
                <w:top w:val="none" w:sz="0" w:space="0" w:color="auto"/>
                <w:left w:val="none" w:sz="0" w:space="0" w:color="auto"/>
                <w:bottom w:val="none" w:sz="0" w:space="0" w:color="auto"/>
                <w:right w:val="none" w:sz="0" w:space="0" w:color="auto"/>
              </w:divBdr>
              <w:divsChild>
                <w:div w:id="1683627058">
                  <w:marLeft w:val="0"/>
                  <w:marRight w:val="0"/>
                  <w:marTop w:val="0"/>
                  <w:marBottom w:val="0"/>
                  <w:divBdr>
                    <w:top w:val="none" w:sz="0" w:space="0" w:color="auto"/>
                    <w:left w:val="none" w:sz="0" w:space="0" w:color="auto"/>
                    <w:bottom w:val="none" w:sz="0" w:space="0" w:color="auto"/>
                    <w:right w:val="none" w:sz="0" w:space="0" w:color="auto"/>
                  </w:divBdr>
                  <w:divsChild>
                    <w:div w:id="12229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653254">
      <w:bodyDiv w:val="1"/>
      <w:marLeft w:val="0"/>
      <w:marRight w:val="0"/>
      <w:marTop w:val="0"/>
      <w:marBottom w:val="0"/>
      <w:divBdr>
        <w:top w:val="none" w:sz="0" w:space="0" w:color="auto"/>
        <w:left w:val="none" w:sz="0" w:space="0" w:color="auto"/>
        <w:bottom w:val="none" w:sz="0" w:space="0" w:color="auto"/>
        <w:right w:val="none" w:sz="0" w:space="0" w:color="auto"/>
      </w:divBdr>
      <w:divsChild>
        <w:div w:id="34281994">
          <w:marLeft w:val="0"/>
          <w:marRight w:val="0"/>
          <w:marTop w:val="1695"/>
          <w:marBottom w:val="384"/>
          <w:divBdr>
            <w:top w:val="none" w:sz="0" w:space="0" w:color="auto"/>
            <w:left w:val="none" w:sz="0" w:space="0" w:color="auto"/>
            <w:bottom w:val="none" w:sz="0" w:space="0" w:color="auto"/>
            <w:right w:val="none" w:sz="0" w:space="0" w:color="auto"/>
          </w:divBdr>
          <w:divsChild>
            <w:div w:id="1729109971">
              <w:marLeft w:val="0"/>
              <w:marRight w:val="0"/>
              <w:marTop w:val="150"/>
              <w:marBottom w:val="0"/>
              <w:divBdr>
                <w:top w:val="none" w:sz="0" w:space="0" w:color="auto"/>
                <w:left w:val="none" w:sz="0" w:space="0" w:color="auto"/>
                <w:bottom w:val="none" w:sz="0" w:space="0" w:color="auto"/>
                <w:right w:val="none" w:sz="0" w:space="0" w:color="auto"/>
              </w:divBdr>
              <w:divsChild>
                <w:div w:id="1996570831">
                  <w:marLeft w:val="0"/>
                  <w:marRight w:val="0"/>
                  <w:marTop w:val="0"/>
                  <w:marBottom w:val="285"/>
                  <w:divBdr>
                    <w:top w:val="single" w:sz="6" w:space="11" w:color="EEEEEE"/>
                    <w:left w:val="none" w:sz="0" w:space="0" w:color="auto"/>
                    <w:bottom w:val="none" w:sz="0" w:space="0" w:color="auto"/>
                    <w:right w:val="none" w:sz="0" w:space="0" w:color="auto"/>
                  </w:divBdr>
                  <w:divsChild>
                    <w:div w:id="180888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26863">
      <w:bodyDiv w:val="1"/>
      <w:marLeft w:val="0"/>
      <w:marRight w:val="0"/>
      <w:marTop w:val="0"/>
      <w:marBottom w:val="0"/>
      <w:divBdr>
        <w:top w:val="none" w:sz="0" w:space="0" w:color="auto"/>
        <w:left w:val="none" w:sz="0" w:space="0" w:color="auto"/>
        <w:bottom w:val="none" w:sz="0" w:space="0" w:color="auto"/>
        <w:right w:val="none" w:sz="0" w:space="0" w:color="auto"/>
      </w:divBdr>
    </w:div>
    <w:div w:id="454762569">
      <w:bodyDiv w:val="1"/>
      <w:marLeft w:val="0"/>
      <w:marRight w:val="0"/>
      <w:marTop w:val="0"/>
      <w:marBottom w:val="0"/>
      <w:divBdr>
        <w:top w:val="none" w:sz="0" w:space="0" w:color="auto"/>
        <w:left w:val="none" w:sz="0" w:space="0" w:color="auto"/>
        <w:bottom w:val="none" w:sz="0" w:space="0" w:color="auto"/>
        <w:right w:val="none" w:sz="0" w:space="0" w:color="auto"/>
      </w:divBdr>
      <w:divsChild>
        <w:div w:id="1458255075">
          <w:marLeft w:val="0"/>
          <w:marRight w:val="0"/>
          <w:marTop w:val="1695"/>
          <w:marBottom w:val="384"/>
          <w:divBdr>
            <w:top w:val="none" w:sz="0" w:space="0" w:color="auto"/>
            <w:left w:val="none" w:sz="0" w:space="0" w:color="auto"/>
            <w:bottom w:val="none" w:sz="0" w:space="0" w:color="auto"/>
            <w:right w:val="none" w:sz="0" w:space="0" w:color="auto"/>
          </w:divBdr>
          <w:divsChild>
            <w:div w:id="1996300386">
              <w:marLeft w:val="0"/>
              <w:marRight w:val="0"/>
              <w:marTop w:val="150"/>
              <w:marBottom w:val="0"/>
              <w:divBdr>
                <w:top w:val="none" w:sz="0" w:space="0" w:color="auto"/>
                <w:left w:val="none" w:sz="0" w:space="0" w:color="auto"/>
                <w:bottom w:val="none" w:sz="0" w:space="0" w:color="auto"/>
                <w:right w:val="none" w:sz="0" w:space="0" w:color="auto"/>
              </w:divBdr>
              <w:divsChild>
                <w:div w:id="2080209254">
                  <w:marLeft w:val="0"/>
                  <w:marRight w:val="0"/>
                  <w:marTop w:val="0"/>
                  <w:marBottom w:val="285"/>
                  <w:divBdr>
                    <w:top w:val="single" w:sz="6" w:space="11" w:color="EEEEEE"/>
                    <w:left w:val="none" w:sz="0" w:space="0" w:color="auto"/>
                    <w:bottom w:val="none" w:sz="0" w:space="0" w:color="auto"/>
                    <w:right w:val="none" w:sz="0" w:space="0" w:color="auto"/>
                  </w:divBdr>
                  <w:divsChild>
                    <w:div w:id="189184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89862">
      <w:bodyDiv w:val="1"/>
      <w:marLeft w:val="0"/>
      <w:marRight w:val="0"/>
      <w:marTop w:val="0"/>
      <w:marBottom w:val="0"/>
      <w:divBdr>
        <w:top w:val="none" w:sz="0" w:space="0" w:color="auto"/>
        <w:left w:val="none" w:sz="0" w:space="0" w:color="auto"/>
        <w:bottom w:val="none" w:sz="0" w:space="0" w:color="auto"/>
        <w:right w:val="none" w:sz="0" w:space="0" w:color="auto"/>
      </w:divBdr>
    </w:div>
    <w:div w:id="496305213">
      <w:bodyDiv w:val="1"/>
      <w:marLeft w:val="0"/>
      <w:marRight w:val="0"/>
      <w:marTop w:val="0"/>
      <w:marBottom w:val="0"/>
      <w:divBdr>
        <w:top w:val="none" w:sz="0" w:space="0" w:color="auto"/>
        <w:left w:val="none" w:sz="0" w:space="0" w:color="auto"/>
        <w:bottom w:val="none" w:sz="0" w:space="0" w:color="auto"/>
        <w:right w:val="none" w:sz="0" w:space="0" w:color="auto"/>
      </w:divBdr>
      <w:divsChild>
        <w:div w:id="966550175">
          <w:marLeft w:val="0"/>
          <w:marRight w:val="0"/>
          <w:marTop w:val="0"/>
          <w:marBottom w:val="0"/>
          <w:divBdr>
            <w:top w:val="none" w:sz="0" w:space="0" w:color="auto"/>
            <w:left w:val="none" w:sz="0" w:space="0" w:color="auto"/>
            <w:bottom w:val="none" w:sz="0" w:space="0" w:color="auto"/>
            <w:right w:val="none" w:sz="0" w:space="0" w:color="auto"/>
          </w:divBdr>
          <w:divsChild>
            <w:div w:id="195429534">
              <w:marLeft w:val="0"/>
              <w:marRight w:val="0"/>
              <w:marTop w:val="0"/>
              <w:marBottom w:val="0"/>
              <w:divBdr>
                <w:top w:val="none" w:sz="0" w:space="0" w:color="auto"/>
                <w:left w:val="none" w:sz="0" w:space="0" w:color="auto"/>
                <w:bottom w:val="none" w:sz="0" w:space="0" w:color="auto"/>
                <w:right w:val="none" w:sz="0" w:space="0" w:color="auto"/>
              </w:divBdr>
              <w:divsChild>
                <w:div w:id="206260002">
                  <w:marLeft w:val="0"/>
                  <w:marRight w:val="0"/>
                  <w:marTop w:val="0"/>
                  <w:marBottom w:val="0"/>
                  <w:divBdr>
                    <w:top w:val="none" w:sz="0" w:space="0" w:color="auto"/>
                    <w:left w:val="none" w:sz="0" w:space="0" w:color="auto"/>
                    <w:bottom w:val="none" w:sz="0" w:space="0" w:color="auto"/>
                    <w:right w:val="none" w:sz="0" w:space="0" w:color="auto"/>
                  </w:divBdr>
                  <w:divsChild>
                    <w:div w:id="10109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976">
      <w:bodyDiv w:val="1"/>
      <w:marLeft w:val="0"/>
      <w:marRight w:val="0"/>
      <w:marTop w:val="0"/>
      <w:marBottom w:val="0"/>
      <w:divBdr>
        <w:top w:val="none" w:sz="0" w:space="0" w:color="auto"/>
        <w:left w:val="none" w:sz="0" w:space="0" w:color="auto"/>
        <w:bottom w:val="none" w:sz="0" w:space="0" w:color="auto"/>
        <w:right w:val="none" w:sz="0" w:space="0" w:color="auto"/>
      </w:divBdr>
    </w:div>
    <w:div w:id="502940754">
      <w:bodyDiv w:val="1"/>
      <w:marLeft w:val="0"/>
      <w:marRight w:val="0"/>
      <w:marTop w:val="0"/>
      <w:marBottom w:val="0"/>
      <w:divBdr>
        <w:top w:val="none" w:sz="0" w:space="0" w:color="auto"/>
        <w:left w:val="none" w:sz="0" w:space="0" w:color="auto"/>
        <w:bottom w:val="none" w:sz="0" w:space="0" w:color="auto"/>
        <w:right w:val="none" w:sz="0" w:space="0" w:color="auto"/>
      </w:divBdr>
      <w:divsChild>
        <w:div w:id="2036731085">
          <w:marLeft w:val="0"/>
          <w:marRight w:val="0"/>
          <w:marTop w:val="1410"/>
          <w:marBottom w:val="0"/>
          <w:divBdr>
            <w:top w:val="none" w:sz="0" w:space="0" w:color="auto"/>
            <w:left w:val="none" w:sz="0" w:space="0" w:color="auto"/>
            <w:bottom w:val="none" w:sz="0" w:space="0" w:color="auto"/>
            <w:right w:val="none" w:sz="0" w:space="0" w:color="auto"/>
          </w:divBdr>
          <w:divsChild>
            <w:div w:id="550580521">
              <w:marLeft w:val="0"/>
              <w:marRight w:val="0"/>
              <w:marTop w:val="0"/>
              <w:marBottom w:val="435"/>
              <w:divBdr>
                <w:top w:val="none" w:sz="0" w:space="0" w:color="auto"/>
                <w:left w:val="none" w:sz="0" w:space="0" w:color="auto"/>
                <w:bottom w:val="none" w:sz="0" w:space="0" w:color="auto"/>
                <w:right w:val="none" w:sz="0" w:space="0" w:color="auto"/>
              </w:divBdr>
              <w:divsChild>
                <w:div w:id="573667808">
                  <w:marLeft w:val="0"/>
                  <w:marRight w:val="0"/>
                  <w:marTop w:val="0"/>
                  <w:marBottom w:val="1170"/>
                  <w:divBdr>
                    <w:top w:val="single" w:sz="6" w:space="31" w:color="EEEEEE"/>
                    <w:left w:val="none" w:sz="0" w:space="0" w:color="auto"/>
                    <w:bottom w:val="none" w:sz="0" w:space="0" w:color="auto"/>
                    <w:right w:val="none" w:sz="0" w:space="0" w:color="auto"/>
                  </w:divBdr>
                  <w:divsChild>
                    <w:div w:id="489489576">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508177331">
      <w:bodyDiv w:val="1"/>
      <w:marLeft w:val="0"/>
      <w:marRight w:val="0"/>
      <w:marTop w:val="0"/>
      <w:marBottom w:val="0"/>
      <w:divBdr>
        <w:top w:val="none" w:sz="0" w:space="0" w:color="auto"/>
        <w:left w:val="none" w:sz="0" w:space="0" w:color="auto"/>
        <w:bottom w:val="none" w:sz="0" w:space="0" w:color="auto"/>
        <w:right w:val="none" w:sz="0" w:space="0" w:color="auto"/>
      </w:divBdr>
    </w:div>
    <w:div w:id="508444052">
      <w:bodyDiv w:val="1"/>
      <w:marLeft w:val="0"/>
      <w:marRight w:val="0"/>
      <w:marTop w:val="0"/>
      <w:marBottom w:val="0"/>
      <w:divBdr>
        <w:top w:val="none" w:sz="0" w:space="0" w:color="auto"/>
        <w:left w:val="none" w:sz="0" w:space="0" w:color="auto"/>
        <w:bottom w:val="none" w:sz="0" w:space="0" w:color="auto"/>
        <w:right w:val="none" w:sz="0" w:space="0" w:color="auto"/>
      </w:divBdr>
      <w:divsChild>
        <w:div w:id="2055422198">
          <w:marLeft w:val="0"/>
          <w:marRight w:val="0"/>
          <w:marTop w:val="1695"/>
          <w:marBottom w:val="384"/>
          <w:divBdr>
            <w:top w:val="none" w:sz="0" w:space="0" w:color="auto"/>
            <w:left w:val="none" w:sz="0" w:space="0" w:color="auto"/>
            <w:bottom w:val="none" w:sz="0" w:space="0" w:color="auto"/>
            <w:right w:val="none" w:sz="0" w:space="0" w:color="auto"/>
          </w:divBdr>
          <w:divsChild>
            <w:div w:id="1110592267">
              <w:marLeft w:val="0"/>
              <w:marRight w:val="0"/>
              <w:marTop w:val="150"/>
              <w:marBottom w:val="0"/>
              <w:divBdr>
                <w:top w:val="none" w:sz="0" w:space="0" w:color="auto"/>
                <w:left w:val="none" w:sz="0" w:space="0" w:color="auto"/>
                <w:bottom w:val="none" w:sz="0" w:space="0" w:color="auto"/>
                <w:right w:val="none" w:sz="0" w:space="0" w:color="auto"/>
              </w:divBdr>
              <w:divsChild>
                <w:div w:id="1902521018">
                  <w:marLeft w:val="0"/>
                  <w:marRight w:val="0"/>
                  <w:marTop w:val="0"/>
                  <w:marBottom w:val="285"/>
                  <w:divBdr>
                    <w:top w:val="single" w:sz="6" w:space="11" w:color="EEEEEE"/>
                    <w:left w:val="none" w:sz="0" w:space="0" w:color="auto"/>
                    <w:bottom w:val="none" w:sz="0" w:space="0" w:color="auto"/>
                    <w:right w:val="none" w:sz="0" w:space="0" w:color="auto"/>
                  </w:divBdr>
                  <w:divsChild>
                    <w:div w:id="16421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409179">
      <w:bodyDiv w:val="1"/>
      <w:marLeft w:val="0"/>
      <w:marRight w:val="0"/>
      <w:marTop w:val="0"/>
      <w:marBottom w:val="0"/>
      <w:divBdr>
        <w:top w:val="none" w:sz="0" w:space="0" w:color="auto"/>
        <w:left w:val="none" w:sz="0" w:space="0" w:color="auto"/>
        <w:bottom w:val="none" w:sz="0" w:space="0" w:color="auto"/>
        <w:right w:val="none" w:sz="0" w:space="0" w:color="auto"/>
      </w:divBdr>
    </w:div>
    <w:div w:id="544679978">
      <w:bodyDiv w:val="1"/>
      <w:marLeft w:val="0"/>
      <w:marRight w:val="0"/>
      <w:marTop w:val="0"/>
      <w:marBottom w:val="0"/>
      <w:divBdr>
        <w:top w:val="none" w:sz="0" w:space="0" w:color="auto"/>
        <w:left w:val="none" w:sz="0" w:space="0" w:color="auto"/>
        <w:bottom w:val="none" w:sz="0" w:space="0" w:color="auto"/>
        <w:right w:val="none" w:sz="0" w:space="0" w:color="auto"/>
      </w:divBdr>
    </w:div>
    <w:div w:id="565994155">
      <w:bodyDiv w:val="1"/>
      <w:marLeft w:val="0"/>
      <w:marRight w:val="0"/>
      <w:marTop w:val="0"/>
      <w:marBottom w:val="0"/>
      <w:divBdr>
        <w:top w:val="none" w:sz="0" w:space="0" w:color="auto"/>
        <w:left w:val="none" w:sz="0" w:space="0" w:color="auto"/>
        <w:bottom w:val="none" w:sz="0" w:space="0" w:color="auto"/>
        <w:right w:val="none" w:sz="0" w:space="0" w:color="auto"/>
      </w:divBdr>
      <w:divsChild>
        <w:div w:id="2036340893">
          <w:marLeft w:val="0"/>
          <w:marRight w:val="0"/>
          <w:marTop w:val="0"/>
          <w:marBottom w:val="720"/>
          <w:divBdr>
            <w:top w:val="none" w:sz="0" w:space="0" w:color="auto"/>
            <w:left w:val="none" w:sz="0" w:space="0" w:color="auto"/>
            <w:bottom w:val="none" w:sz="0" w:space="0" w:color="auto"/>
            <w:right w:val="none" w:sz="0" w:space="0" w:color="auto"/>
          </w:divBdr>
          <w:divsChild>
            <w:div w:id="133098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93941">
      <w:bodyDiv w:val="1"/>
      <w:marLeft w:val="0"/>
      <w:marRight w:val="0"/>
      <w:marTop w:val="0"/>
      <w:marBottom w:val="0"/>
      <w:divBdr>
        <w:top w:val="none" w:sz="0" w:space="0" w:color="auto"/>
        <w:left w:val="none" w:sz="0" w:space="0" w:color="auto"/>
        <w:bottom w:val="none" w:sz="0" w:space="0" w:color="auto"/>
        <w:right w:val="none" w:sz="0" w:space="0" w:color="auto"/>
      </w:divBdr>
      <w:divsChild>
        <w:div w:id="1712418071">
          <w:marLeft w:val="0"/>
          <w:marRight w:val="0"/>
          <w:marTop w:val="1410"/>
          <w:marBottom w:val="0"/>
          <w:divBdr>
            <w:top w:val="none" w:sz="0" w:space="0" w:color="auto"/>
            <w:left w:val="none" w:sz="0" w:space="0" w:color="auto"/>
            <w:bottom w:val="none" w:sz="0" w:space="0" w:color="auto"/>
            <w:right w:val="none" w:sz="0" w:space="0" w:color="auto"/>
          </w:divBdr>
          <w:divsChild>
            <w:div w:id="1108231963">
              <w:marLeft w:val="0"/>
              <w:marRight w:val="0"/>
              <w:marTop w:val="0"/>
              <w:marBottom w:val="435"/>
              <w:divBdr>
                <w:top w:val="none" w:sz="0" w:space="0" w:color="auto"/>
                <w:left w:val="none" w:sz="0" w:space="0" w:color="auto"/>
                <w:bottom w:val="none" w:sz="0" w:space="0" w:color="auto"/>
                <w:right w:val="none" w:sz="0" w:space="0" w:color="auto"/>
              </w:divBdr>
              <w:divsChild>
                <w:div w:id="679284682">
                  <w:marLeft w:val="0"/>
                  <w:marRight w:val="0"/>
                  <w:marTop w:val="0"/>
                  <w:marBottom w:val="870"/>
                  <w:divBdr>
                    <w:top w:val="single" w:sz="6" w:space="31" w:color="EEEEEE"/>
                    <w:left w:val="none" w:sz="0" w:space="0" w:color="auto"/>
                    <w:bottom w:val="none" w:sz="0" w:space="0" w:color="auto"/>
                    <w:right w:val="none" w:sz="0" w:space="0" w:color="auto"/>
                  </w:divBdr>
                  <w:divsChild>
                    <w:div w:id="3809394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568880278">
      <w:bodyDiv w:val="1"/>
      <w:marLeft w:val="0"/>
      <w:marRight w:val="0"/>
      <w:marTop w:val="0"/>
      <w:marBottom w:val="0"/>
      <w:divBdr>
        <w:top w:val="none" w:sz="0" w:space="0" w:color="auto"/>
        <w:left w:val="none" w:sz="0" w:space="0" w:color="auto"/>
        <w:bottom w:val="none" w:sz="0" w:space="0" w:color="auto"/>
        <w:right w:val="none" w:sz="0" w:space="0" w:color="auto"/>
      </w:divBdr>
      <w:divsChild>
        <w:div w:id="1444299020">
          <w:marLeft w:val="0"/>
          <w:marRight w:val="0"/>
          <w:marTop w:val="1695"/>
          <w:marBottom w:val="384"/>
          <w:divBdr>
            <w:top w:val="none" w:sz="0" w:space="0" w:color="auto"/>
            <w:left w:val="none" w:sz="0" w:space="0" w:color="auto"/>
            <w:bottom w:val="none" w:sz="0" w:space="0" w:color="auto"/>
            <w:right w:val="none" w:sz="0" w:space="0" w:color="auto"/>
          </w:divBdr>
          <w:divsChild>
            <w:div w:id="721055647">
              <w:marLeft w:val="0"/>
              <w:marRight w:val="0"/>
              <w:marTop w:val="150"/>
              <w:marBottom w:val="0"/>
              <w:divBdr>
                <w:top w:val="none" w:sz="0" w:space="0" w:color="auto"/>
                <w:left w:val="none" w:sz="0" w:space="0" w:color="auto"/>
                <w:bottom w:val="none" w:sz="0" w:space="0" w:color="auto"/>
                <w:right w:val="none" w:sz="0" w:space="0" w:color="auto"/>
              </w:divBdr>
              <w:divsChild>
                <w:div w:id="888303835">
                  <w:marLeft w:val="0"/>
                  <w:marRight w:val="0"/>
                  <w:marTop w:val="0"/>
                  <w:marBottom w:val="285"/>
                  <w:divBdr>
                    <w:top w:val="single" w:sz="6" w:space="11" w:color="EEEEEE"/>
                    <w:left w:val="none" w:sz="0" w:space="0" w:color="auto"/>
                    <w:bottom w:val="none" w:sz="0" w:space="0" w:color="auto"/>
                    <w:right w:val="none" w:sz="0" w:space="0" w:color="auto"/>
                  </w:divBdr>
                  <w:divsChild>
                    <w:div w:id="58303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849067">
      <w:bodyDiv w:val="1"/>
      <w:marLeft w:val="0"/>
      <w:marRight w:val="0"/>
      <w:marTop w:val="0"/>
      <w:marBottom w:val="0"/>
      <w:divBdr>
        <w:top w:val="none" w:sz="0" w:space="0" w:color="auto"/>
        <w:left w:val="none" w:sz="0" w:space="0" w:color="auto"/>
        <w:bottom w:val="none" w:sz="0" w:space="0" w:color="auto"/>
        <w:right w:val="none" w:sz="0" w:space="0" w:color="auto"/>
      </w:divBdr>
    </w:div>
    <w:div w:id="601498085">
      <w:bodyDiv w:val="1"/>
      <w:marLeft w:val="0"/>
      <w:marRight w:val="0"/>
      <w:marTop w:val="0"/>
      <w:marBottom w:val="0"/>
      <w:divBdr>
        <w:top w:val="none" w:sz="0" w:space="0" w:color="auto"/>
        <w:left w:val="none" w:sz="0" w:space="0" w:color="auto"/>
        <w:bottom w:val="none" w:sz="0" w:space="0" w:color="auto"/>
        <w:right w:val="none" w:sz="0" w:space="0" w:color="auto"/>
      </w:divBdr>
      <w:divsChild>
        <w:div w:id="1830704553">
          <w:marLeft w:val="0"/>
          <w:marRight w:val="0"/>
          <w:marTop w:val="0"/>
          <w:marBottom w:val="720"/>
          <w:divBdr>
            <w:top w:val="none" w:sz="0" w:space="0" w:color="auto"/>
            <w:left w:val="none" w:sz="0" w:space="0" w:color="auto"/>
            <w:bottom w:val="none" w:sz="0" w:space="0" w:color="auto"/>
            <w:right w:val="none" w:sz="0" w:space="0" w:color="auto"/>
          </w:divBdr>
          <w:divsChild>
            <w:div w:id="8125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45290">
      <w:bodyDiv w:val="1"/>
      <w:marLeft w:val="0"/>
      <w:marRight w:val="0"/>
      <w:marTop w:val="0"/>
      <w:marBottom w:val="0"/>
      <w:divBdr>
        <w:top w:val="none" w:sz="0" w:space="0" w:color="auto"/>
        <w:left w:val="none" w:sz="0" w:space="0" w:color="auto"/>
        <w:bottom w:val="none" w:sz="0" w:space="0" w:color="auto"/>
        <w:right w:val="none" w:sz="0" w:space="0" w:color="auto"/>
      </w:divBdr>
      <w:divsChild>
        <w:div w:id="89816050">
          <w:marLeft w:val="0"/>
          <w:marRight w:val="0"/>
          <w:marTop w:val="1695"/>
          <w:marBottom w:val="384"/>
          <w:divBdr>
            <w:top w:val="none" w:sz="0" w:space="0" w:color="auto"/>
            <w:left w:val="none" w:sz="0" w:space="0" w:color="auto"/>
            <w:bottom w:val="none" w:sz="0" w:space="0" w:color="auto"/>
            <w:right w:val="none" w:sz="0" w:space="0" w:color="auto"/>
          </w:divBdr>
          <w:divsChild>
            <w:div w:id="2062319418">
              <w:marLeft w:val="0"/>
              <w:marRight w:val="0"/>
              <w:marTop w:val="150"/>
              <w:marBottom w:val="0"/>
              <w:divBdr>
                <w:top w:val="none" w:sz="0" w:space="0" w:color="auto"/>
                <w:left w:val="none" w:sz="0" w:space="0" w:color="auto"/>
                <w:bottom w:val="none" w:sz="0" w:space="0" w:color="auto"/>
                <w:right w:val="none" w:sz="0" w:space="0" w:color="auto"/>
              </w:divBdr>
              <w:divsChild>
                <w:div w:id="614018074">
                  <w:marLeft w:val="0"/>
                  <w:marRight w:val="0"/>
                  <w:marTop w:val="0"/>
                  <w:marBottom w:val="285"/>
                  <w:divBdr>
                    <w:top w:val="single" w:sz="6" w:space="11" w:color="EEEEEE"/>
                    <w:left w:val="none" w:sz="0" w:space="0" w:color="auto"/>
                    <w:bottom w:val="none" w:sz="0" w:space="0" w:color="auto"/>
                    <w:right w:val="none" w:sz="0" w:space="0" w:color="auto"/>
                  </w:divBdr>
                  <w:divsChild>
                    <w:div w:id="5671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95009">
      <w:bodyDiv w:val="1"/>
      <w:marLeft w:val="0"/>
      <w:marRight w:val="0"/>
      <w:marTop w:val="0"/>
      <w:marBottom w:val="0"/>
      <w:divBdr>
        <w:top w:val="none" w:sz="0" w:space="0" w:color="auto"/>
        <w:left w:val="none" w:sz="0" w:space="0" w:color="auto"/>
        <w:bottom w:val="none" w:sz="0" w:space="0" w:color="auto"/>
        <w:right w:val="none" w:sz="0" w:space="0" w:color="auto"/>
      </w:divBdr>
    </w:div>
    <w:div w:id="641927268">
      <w:bodyDiv w:val="1"/>
      <w:marLeft w:val="0"/>
      <w:marRight w:val="0"/>
      <w:marTop w:val="0"/>
      <w:marBottom w:val="0"/>
      <w:divBdr>
        <w:top w:val="none" w:sz="0" w:space="0" w:color="auto"/>
        <w:left w:val="none" w:sz="0" w:space="0" w:color="auto"/>
        <w:bottom w:val="none" w:sz="0" w:space="0" w:color="auto"/>
        <w:right w:val="none" w:sz="0" w:space="0" w:color="auto"/>
      </w:divBdr>
    </w:div>
    <w:div w:id="673458385">
      <w:bodyDiv w:val="1"/>
      <w:marLeft w:val="0"/>
      <w:marRight w:val="0"/>
      <w:marTop w:val="0"/>
      <w:marBottom w:val="0"/>
      <w:divBdr>
        <w:top w:val="none" w:sz="0" w:space="0" w:color="auto"/>
        <w:left w:val="none" w:sz="0" w:space="0" w:color="auto"/>
        <w:bottom w:val="none" w:sz="0" w:space="0" w:color="auto"/>
        <w:right w:val="none" w:sz="0" w:space="0" w:color="auto"/>
      </w:divBdr>
    </w:div>
    <w:div w:id="679352754">
      <w:bodyDiv w:val="1"/>
      <w:marLeft w:val="0"/>
      <w:marRight w:val="0"/>
      <w:marTop w:val="0"/>
      <w:marBottom w:val="0"/>
      <w:divBdr>
        <w:top w:val="none" w:sz="0" w:space="0" w:color="auto"/>
        <w:left w:val="none" w:sz="0" w:space="0" w:color="auto"/>
        <w:bottom w:val="none" w:sz="0" w:space="0" w:color="auto"/>
        <w:right w:val="none" w:sz="0" w:space="0" w:color="auto"/>
      </w:divBdr>
    </w:div>
    <w:div w:id="693842454">
      <w:bodyDiv w:val="1"/>
      <w:marLeft w:val="0"/>
      <w:marRight w:val="0"/>
      <w:marTop w:val="0"/>
      <w:marBottom w:val="0"/>
      <w:divBdr>
        <w:top w:val="none" w:sz="0" w:space="0" w:color="auto"/>
        <w:left w:val="none" w:sz="0" w:space="0" w:color="auto"/>
        <w:bottom w:val="none" w:sz="0" w:space="0" w:color="auto"/>
        <w:right w:val="none" w:sz="0" w:space="0" w:color="auto"/>
      </w:divBdr>
    </w:div>
    <w:div w:id="737484281">
      <w:bodyDiv w:val="1"/>
      <w:marLeft w:val="0"/>
      <w:marRight w:val="0"/>
      <w:marTop w:val="0"/>
      <w:marBottom w:val="0"/>
      <w:divBdr>
        <w:top w:val="none" w:sz="0" w:space="0" w:color="auto"/>
        <w:left w:val="none" w:sz="0" w:space="0" w:color="auto"/>
        <w:bottom w:val="none" w:sz="0" w:space="0" w:color="auto"/>
        <w:right w:val="none" w:sz="0" w:space="0" w:color="auto"/>
      </w:divBdr>
      <w:divsChild>
        <w:div w:id="22830597">
          <w:marLeft w:val="0"/>
          <w:marRight w:val="0"/>
          <w:marTop w:val="1695"/>
          <w:marBottom w:val="384"/>
          <w:divBdr>
            <w:top w:val="none" w:sz="0" w:space="0" w:color="auto"/>
            <w:left w:val="none" w:sz="0" w:space="0" w:color="auto"/>
            <w:bottom w:val="none" w:sz="0" w:space="0" w:color="auto"/>
            <w:right w:val="none" w:sz="0" w:space="0" w:color="auto"/>
          </w:divBdr>
          <w:divsChild>
            <w:div w:id="788669863">
              <w:marLeft w:val="0"/>
              <w:marRight w:val="0"/>
              <w:marTop w:val="150"/>
              <w:marBottom w:val="0"/>
              <w:divBdr>
                <w:top w:val="none" w:sz="0" w:space="0" w:color="auto"/>
                <w:left w:val="none" w:sz="0" w:space="0" w:color="auto"/>
                <w:bottom w:val="none" w:sz="0" w:space="0" w:color="auto"/>
                <w:right w:val="none" w:sz="0" w:space="0" w:color="auto"/>
              </w:divBdr>
              <w:divsChild>
                <w:div w:id="1153982585">
                  <w:marLeft w:val="0"/>
                  <w:marRight w:val="0"/>
                  <w:marTop w:val="0"/>
                  <w:marBottom w:val="285"/>
                  <w:divBdr>
                    <w:top w:val="single" w:sz="6" w:space="11" w:color="EEEEEE"/>
                    <w:left w:val="none" w:sz="0" w:space="0" w:color="auto"/>
                    <w:bottom w:val="none" w:sz="0" w:space="0" w:color="auto"/>
                    <w:right w:val="none" w:sz="0" w:space="0" w:color="auto"/>
                  </w:divBdr>
                  <w:divsChild>
                    <w:div w:id="162719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88088">
      <w:bodyDiv w:val="1"/>
      <w:marLeft w:val="0"/>
      <w:marRight w:val="0"/>
      <w:marTop w:val="0"/>
      <w:marBottom w:val="0"/>
      <w:divBdr>
        <w:top w:val="none" w:sz="0" w:space="0" w:color="auto"/>
        <w:left w:val="none" w:sz="0" w:space="0" w:color="auto"/>
        <w:bottom w:val="none" w:sz="0" w:space="0" w:color="auto"/>
        <w:right w:val="none" w:sz="0" w:space="0" w:color="auto"/>
      </w:divBdr>
      <w:divsChild>
        <w:div w:id="581716009">
          <w:marLeft w:val="0"/>
          <w:marRight w:val="0"/>
          <w:marTop w:val="1695"/>
          <w:marBottom w:val="384"/>
          <w:divBdr>
            <w:top w:val="none" w:sz="0" w:space="0" w:color="auto"/>
            <w:left w:val="none" w:sz="0" w:space="0" w:color="auto"/>
            <w:bottom w:val="none" w:sz="0" w:space="0" w:color="auto"/>
            <w:right w:val="none" w:sz="0" w:space="0" w:color="auto"/>
          </w:divBdr>
          <w:divsChild>
            <w:div w:id="294064590">
              <w:marLeft w:val="0"/>
              <w:marRight w:val="0"/>
              <w:marTop w:val="150"/>
              <w:marBottom w:val="0"/>
              <w:divBdr>
                <w:top w:val="none" w:sz="0" w:space="0" w:color="auto"/>
                <w:left w:val="none" w:sz="0" w:space="0" w:color="auto"/>
                <w:bottom w:val="none" w:sz="0" w:space="0" w:color="auto"/>
                <w:right w:val="none" w:sz="0" w:space="0" w:color="auto"/>
              </w:divBdr>
              <w:divsChild>
                <w:div w:id="1323388724">
                  <w:marLeft w:val="0"/>
                  <w:marRight w:val="0"/>
                  <w:marTop w:val="0"/>
                  <w:marBottom w:val="285"/>
                  <w:divBdr>
                    <w:top w:val="single" w:sz="6" w:space="11" w:color="EEEEEE"/>
                    <w:left w:val="none" w:sz="0" w:space="0" w:color="auto"/>
                    <w:bottom w:val="none" w:sz="0" w:space="0" w:color="auto"/>
                    <w:right w:val="none" w:sz="0" w:space="0" w:color="auto"/>
                  </w:divBdr>
                  <w:divsChild>
                    <w:div w:id="1453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84972">
      <w:bodyDiv w:val="1"/>
      <w:marLeft w:val="0"/>
      <w:marRight w:val="0"/>
      <w:marTop w:val="0"/>
      <w:marBottom w:val="0"/>
      <w:divBdr>
        <w:top w:val="none" w:sz="0" w:space="0" w:color="auto"/>
        <w:left w:val="none" w:sz="0" w:space="0" w:color="auto"/>
        <w:bottom w:val="none" w:sz="0" w:space="0" w:color="auto"/>
        <w:right w:val="none" w:sz="0" w:space="0" w:color="auto"/>
      </w:divBdr>
      <w:divsChild>
        <w:div w:id="781070348">
          <w:marLeft w:val="0"/>
          <w:marRight w:val="0"/>
          <w:marTop w:val="0"/>
          <w:marBottom w:val="720"/>
          <w:divBdr>
            <w:top w:val="none" w:sz="0" w:space="0" w:color="auto"/>
            <w:left w:val="none" w:sz="0" w:space="0" w:color="auto"/>
            <w:bottom w:val="none" w:sz="0" w:space="0" w:color="auto"/>
            <w:right w:val="none" w:sz="0" w:space="0" w:color="auto"/>
          </w:divBdr>
          <w:divsChild>
            <w:div w:id="72438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04207">
      <w:bodyDiv w:val="1"/>
      <w:marLeft w:val="0"/>
      <w:marRight w:val="0"/>
      <w:marTop w:val="0"/>
      <w:marBottom w:val="0"/>
      <w:divBdr>
        <w:top w:val="none" w:sz="0" w:space="0" w:color="auto"/>
        <w:left w:val="none" w:sz="0" w:space="0" w:color="auto"/>
        <w:bottom w:val="none" w:sz="0" w:space="0" w:color="auto"/>
        <w:right w:val="none" w:sz="0" w:space="0" w:color="auto"/>
      </w:divBdr>
    </w:div>
    <w:div w:id="807087631">
      <w:bodyDiv w:val="1"/>
      <w:marLeft w:val="0"/>
      <w:marRight w:val="0"/>
      <w:marTop w:val="0"/>
      <w:marBottom w:val="0"/>
      <w:divBdr>
        <w:top w:val="none" w:sz="0" w:space="0" w:color="auto"/>
        <w:left w:val="none" w:sz="0" w:space="0" w:color="auto"/>
        <w:bottom w:val="none" w:sz="0" w:space="0" w:color="auto"/>
        <w:right w:val="none" w:sz="0" w:space="0" w:color="auto"/>
      </w:divBdr>
    </w:div>
    <w:div w:id="852458715">
      <w:bodyDiv w:val="1"/>
      <w:marLeft w:val="0"/>
      <w:marRight w:val="0"/>
      <w:marTop w:val="0"/>
      <w:marBottom w:val="0"/>
      <w:divBdr>
        <w:top w:val="none" w:sz="0" w:space="0" w:color="auto"/>
        <w:left w:val="none" w:sz="0" w:space="0" w:color="auto"/>
        <w:bottom w:val="none" w:sz="0" w:space="0" w:color="auto"/>
        <w:right w:val="none" w:sz="0" w:space="0" w:color="auto"/>
      </w:divBdr>
      <w:divsChild>
        <w:div w:id="1041706856">
          <w:marLeft w:val="0"/>
          <w:marRight w:val="0"/>
          <w:marTop w:val="0"/>
          <w:marBottom w:val="0"/>
          <w:divBdr>
            <w:top w:val="none" w:sz="0" w:space="0" w:color="auto"/>
            <w:left w:val="none" w:sz="0" w:space="0" w:color="auto"/>
            <w:bottom w:val="none" w:sz="0" w:space="0" w:color="auto"/>
            <w:right w:val="none" w:sz="0" w:space="0" w:color="auto"/>
          </w:divBdr>
          <w:divsChild>
            <w:div w:id="1323318141">
              <w:marLeft w:val="0"/>
              <w:marRight w:val="0"/>
              <w:marTop w:val="0"/>
              <w:marBottom w:val="0"/>
              <w:divBdr>
                <w:top w:val="none" w:sz="0" w:space="0" w:color="auto"/>
                <w:left w:val="none" w:sz="0" w:space="0" w:color="auto"/>
                <w:bottom w:val="none" w:sz="0" w:space="0" w:color="auto"/>
                <w:right w:val="none" w:sz="0" w:space="0" w:color="auto"/>
              </w:divBdr>
              <w:divsChild>
                <w:div w:id="1854031769">
                  <w:marLeft w:val="0"/>
                  <w:marRight w:val="0"/>
                  <w:marTop w:val="0"/>
                  <w:marBottom w:val="0"/>
                  <w:divBdr>
                    <w:top w:val="none" w:sz="0" w:space="0" w:color="auto"/>
                    <w:left w:val="none" w:sz="0" w:space="0" w:color="auto"/>
                    <w:bottom w:val="none" w:sz="0" w:space="0" w:color="auto"/>
                    <w:right w:val="none" w:sz="0" w:space="0" w:color="auto"/>
                  </w:divBdr>
                  <w:divsChild>
                    <w:div w:id="2002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615898">
      <w:bodyDiv w:val="1"/>
      <w:marLeft w:val="0"/>
      <w:marRight w:val="0"/>
      <w:marTop w:val="0"/>
      <w:marBottom w:val="0"/>
      <w:divBdr>
        <w:top w:val="none" w:sz="0" w:space="0" w:color="auto"/>
        <w:left w:val="none" w:sz="0" w:space="0" w:color="auto"/>
        <w:bottom w:val="none" w:sz="0" w:space="0" w:color="auto"/>
        <w:right w:val="none" w:sz="0" w:space="0" w:color="auto"/>
      </w:divBdr>
    </w:div>
    <w:div w:id="855508305">
      <w:bodyDiv w:val="1"/>
      <w:marLeft w:val="0"/>
      <w:marRight w:val="0"/>
      <w:marTop w:val="0"/>
      <w:marBottom w:val="0"/>
      <w:divBdr>
        <w:top w:val="none" w:sz="0" w:space="0" w:color="auto"/>
        <w:left w:val="none" w:sz="0" w:space="0" w:color="auto"/>
        <w:bottom w:val="none" w:sz="0" w:space="0" w:color="auto"/>
        <w:right w:val="none" w:sz="0" w:space="0" w:color="auto"/>
      </w:divBdr>
    </w:div>
    <w:div w:id="874776160">
      <w:bodyDiv w:val="1"/>
      <w:marLeft w:val="0"/>
      <w:marRight w:val="0"/>
      <w:marTop w:val="0"/>
      <w:marBottom w:val="0"/>
      <w:divBdr>
        <w:top w:val="none" w:sz="0" w:space="0" w:color="auto"/>
        <w:left w:val="none" w:sz="0" w:space="0" w:color="auto"/>
        <w:bottom w:val="none" w:sz="0" w:space="0" w:color="auto"/>
        <w:right w:val="none" w:sz="0" w:space="0" w:color="auto"/>
      </w:divBdr>
      <w:divsChild>
        <w:div w:id="2088265777">
          <w:marLeft w:val="0"/>
          <w:marRight w:val="0"/>
          <w:marTop w:val="1695"/>
          <w:marBottom w:val="384"/>
          <w:divBdr>
            <w:top w:val="none" w:sz="0" w:space="0" w:color="auto"/>
            <w:left w:val="none" w:sz="0" w:space="0" w:color="auto"/>
            <w:bottom w:val="none" w:sz="0" w:space="0" w:color="auto"/>
            <w:right w:val="none" w:sz="0" w:space="0" w:color="auto"/>
          </w:divBdr>
          <w:divsChild>
            <w:div w:id="436874406">
              <w:marLeft w:val="0"/>
              <w:marRight w:val="0"/>
              <w:marTop w:val="150"/>
              <w:marBottom w:val="0"/>
              <w:divBdr>
                <w:top w:val="none" w:sz="0" w:space="0" w:color="auto"/>
                <w:left w:val="none" w:sz="0" w:space="0" w:color="auto"/>
                <w:bottom w:val="none" w:sz="0" w:space="0" w:color="auto"/>
                <w:right w:val="none" w:sz="0" w:space="0" w:color="auto"/>
              </w:divBdr>
              <w:divsChild>
                <w:div w:id="1464807131">
                  <w:marLeft w:val="0"/>
                  <w:marRight w:val="0"/>
                  <w:marTop w:val="0"/>
                  <w:marBottom w:val="285"/>
                  <w:divBdr>
                    <w:top w:val="single" w:sz="6" w:space="11" w:color="EEEEEE"/>
                    <w:left w:val="none" w:sz="0" w:space="0" w:color="auto"/>
                    <w:bottom w:val="none" w:sz="0" w:space="0" w:color="auto"/>
                    <w:right w:val="none" w:sz="0" w:space="0" w:color="auto"/>
                  </w:divBdr>
                  <w:divsChild>
                    <w:div w:id="101766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366426">
      <w:bodyDiv w:val="1"/>
      <w:marLeft w:val="0"/>
      <w:marRight w:val="0"/>
      <w:marTop w:val="0"/>
      <w:marBottom w:val="0"/>
      <w:divBdr>
        <w:top w:val="none" w:sz="0" w:space="0" w:color="auto"/>
        <w:left w:val="none" w:sz="0" w:space="0" w:color="auto"/>
        <w:bottom w:val="none" w:sz="0" w:space="0" w:color="auto"/>
        <w:right w:val="none" w:sz="0" w:space="0" w:color="auto"/>
      </w:divBdr>
    </w:div>
    <w:div w:id="887499965">
      <w:bodyDiv w:val="1"/>
      <w:marLeft w:val="0"/>
      <w:marRight w:val="0"/>
      <w:marTop w:val="0"/>
      <w:marBottom w:val="0"/>
      <w:divBdr>
        <w:top w:val="none" w:sz="0" w:space="0" w:color="auto"/>
        <w:left w:val="none" w:sz="0" w:space="0" w:color="auto"/>
        <w:bottom w:val="none" w:sz="0" w:space="0" w:color="auto"/>
        <w:right w:val="none" w:sz="0" w:space="0" w:color="auto"/>
      </w:divBdr>
      <w:divsChild>
        <w:div w:id="1569656993">
          <w:marLeft w:val="0"/>
          <w:marRight w:val="0"/>
          <w:marTop w:val="1695"/>
          <w:marBottom w:val="384"/>
          <w:divBdr>
            <w:top w:val="none" w:sz="0" w:space="0" w:color="auto"/>
            <w:left w:val="none" w:sz="0" w:space="0" w:color="auto"/>
            <w:bottom w:val="none" w:sz="0" w:space="0" w:color="auto"/>
            <w:right w:val="none" w:sz="0" w:space="0" w:color="auto"/>
          </w:divBdr>
          <w:divsChild>
            <w:div w:id="2136679782">
              <w:marLeft w:val="0"/>
              <w:marRight w:val="0"/>
              <w:marTop w:val="150"/>
              <w:marBottom w:val="0"/>
              <w:divBdr>
                <w:top w:val="none" w:sz="0" w:space="0" w:color="auto"/>
                <w:left w:val="none" w:sz="0" w:space="0" w:color="auto"/>
                <w:bottom w:val="none" w:sz="0" w:space="0" w:color="auto"/>
                <w:right w:val="none" w:sz="0" w:space="0" w:color="auto"/>
              </w:divBdr>
              <w:divsChild>
                <w:div w:id="428426054">
                  <w:marLeft w:val="0"/>
                  <w:marRight w:val="0"/>
                  <w:marTop w:val="0"/>
                  <w:marBottom w:val="285"/>
                  <w:divBdr>
                    <w:top w:val="single" w:sz="6" w:space="11" w:color="EEEEEE"/>
                    <w:left w:val="none" w:sz="0" w:space="0" w:color="auto"/>
                    <w:bottom w:val="none" w:sz="0" w:space="0" w:color="auto"/>
                    <w:right w:val="none" w:sz="0" w:space="0" w:color="auto"/>
                  </w:divBdr>
                  <w:divsChild>
                    <w:div w:id="1925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267323">
      <w:bodyDiv w:val="1"/>
      <w:marLeft w:val="0"/>
      <w:marRight w:val="0"/>
      <w:marTop w:val="0"/>
      <w:marBottom w:val="0"/>
      <w:divBdr>
        <w:top w:val="none" w:sz="0" w:space="0" w:color="auto"/>
        <w:left w:val="none" w:sz="0" w:space="0" w:color="auto"/>
        <w:bottom w:val="none" w:sz="0" w:space="0" w:color="auto"/>
        <w:right w:val="none" w:sz="0" w:space="0" w:color="auto"/>
      </w:divBdr>
    </w:div>
    <w:div w:id="892497592">
      <w:bodyDiv w:val="1"/>
      <w:marLeft w:val="0"/>
      <w:marRight w:val="0"/>
      <w:marTop w:val="0"/>
      <w:marBottom w:val="0"/>
      <w:divBdr>
        <w:top w:val="none" w:sz="0" w:space="0" w:color="auto"/>
        <w:left w:val="none" w:sz="0" w:space="0" w:color="auto"/>
        <w:bottom w:val="none" w:sz="0" w:space="0" w:color="auto"/>
        <w:right w:val="none" w:sz="0" w:space="0" w:color="auto"/>
      </w:divBdr>
      <w:divsChild>
        <w:div w:id="1157499198">
          <w:marLeft w:val="0"/>
          <w:marRight w:val="0"/>
          <w:marTop w:val="1695"/>
          <w:marBottom w:val="384"/>
          <w:divBdr>
            <w:top w:val="none" w:sz="0" w:space="0" w:color="auto"/>
            <w:left w:val="none" w:sz="0" w:space="0" w:color="auto"/>
            <w:bottom w:val="none" w:sz="0" w:space="0" w:color="auto"/>
            <w:right w:val="none" w:sz="0" w:space="0" w:color="auto"/>
          </w:divBdr>
          <w:divsChild>
            <w:div w:id="902061821">
              <w:marLeft w:val="0"/>
              <w:marRight w:val="0"/>
              <w:marTop w:val="150"/>
              <w:marBottom w:val="0"/>
              <w:divBdr>
                <w:top w:val="none" w:sz="0" w:space="0" w:color="auto"/>
                <w:left w:val="none" w:sz="0" w:space="0" w:color="auto"/>
                <w:bottom w:val="none" w:sz="0" w:space="0" w:color="auto"/>
                <w:right w:val="none" w:sz="0" w:space="0" w:color="auto"/>
              </w:divBdr>
              <w:divsChild>
                <w:div w:id="1182859339">
                  <w:marLeft w:val="0"/>
                  <w:marRight w:val="0"/>
                  <w:marTop w:val="0"/>
                  <w:marBottom w:val="285"/>
                  <w:divBdr>
                    <w:top w:val="single" w:sz="6" w:space="11" w:color="EEEEEE"/>
                    <w:left w:val="none" w:sz="0" w:space="0" w:color="auto"/>
                    <w:bottom w:val="none" w:sz="0" w:space="0" w:color="auto"/>
                    <w:right w:val="none" w:sz="0" w:space="0" w:color="auto"/>
                  </w:divBdr>
                  <w:divsChild>
                    <w:div w:id="15582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930197">
      <w:bodyDiv w:val="1"/>
      <w:marLeft w:val="0"/>
      <w:marRight w:val="0"/>
      <w:marTop w:val="0"/>
      <w:marBottom w:val="0"/>
      <w:divBdr>
        <w:top w:val="none" w:sz="0" w:space="0" w:color="auto"/>
        <w:left w:val="none" w:sz="0" w:space="0" w:color="auto"/>
        <w:bottom w:val="none" w:sz="0" w:space="0" w:color="auto"/>
        <w:right w:val="none" w:sz="0" w:space="0" w:color="auto"/>
      </w:divBdr>
      <w:divsChild>
        <w:div w:id="618948873">
          <w:marLeft w:val="0"/>
          <w:marRight w:val="0"/>
          <w:marTop w:val="0"/>
          <w:marBottom w:val="720"/>
          <w:divBdr>
            <w:top w:val="none" w:sz="0" w:space="0" w:color="auto"/>
            <w:left w:val="none" w:sz="0" w:space="0" w:color="auto"/>
            <w:bottom w:val="none" w:sz="0" w:space="0" w:color="auto"/>
            <w:right w:val="none" w:sz="0" w:space="0" w:color="auto"/>
          </w:divBdr>
          <w:divsChild>
            <w:div w:id="14412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6262">
      <w:bodyDiv w:val="1"/>
      <w:marLeft w:val="0"/>
      <w:marRight w:val="0"/>
      <w:marTop w:val="0"/>
      <w:marBottom w:val="0"/>
      <w:divBdr>
        <w:top w:val="none" w:sz="0" w:space="0" w:color="auto"/>
        <w:left w:val="none" w:sz="0" w:space="0" w:color="auto"/>
        <w:bottom w:val="none" w:sz="0" w:space="0" w:color="auto"/>
        <w:right w:val="none" w:sz="0" w:space="0" w:color="auto"/>
      </w:divBdr>
    </w:div>
    <w:div w:id="948197969">
      <w:bodyDiv w:val="1"/>
      <w:marLeft w:val="0"/>
      <w:marRight w:val="0"/>
      <w:marTop w:val="0"/>
      <w:marBottom w:val="0"/>
      <w:divBdr>
        <w:top w:val="none" w:sz="0" w:space="0" w:color="auto"/>
        <w:left w:val="none" w:sz="0" w:space="0" w:color="auto"/>
        <w:bottom w:val="none" w:sz="0" w:space="0" w:color="auto"/>
        <w:right w:val="none" w:sz="0" w:space="0" w:color="auto"/>
      </w:divBdr>
      <w:divsChild>
        <w:div w:id="2090343697">
          <w:marLeft w:val="0"/>
          <w:marRight w:val="0"/>
          <w:marTop w:val="1410"/>
          <w:marBottom w:val="0"/>
          <w:divBdr>
            <w:top w:val="none" w:sz="0" w:space="0" w:color="auto"/>
            <w:left w:val="none" w:sz="0" w:space="0" w:color="auto"/>
            <w:bottom w:val="none" w:sz="0" w:space="0" w:color="auto"/>
            <w:right w:val="none" w:sz="0" w:space="0" w:color="auto"/>
          </w:divBdr>
          <w:divsChild>
            <w:div w:id="432828364">
              <w:marLeft w:val="0"/>
              <w:marRight w:val="0"/>
              <w:marTop w:val="0"/>
              <w:marBottom w:val="435"/>
              <w:divBdr>
                <w:top w:val="none" w:sz="0" w:space="0" w:color="auto"/>
                <w:left w:val="none" w:sz="0" w:space="0" w:color="auto"/>
                <w:bottom w:val="none" w:sz="0" w:space="0" w:color="auto"/>
                <w:right w:val="none" w:sz="0" w:space="0" w:color="auto"/>
              </w:divBdr>
              <w:divsChild>
                <w:div w:id="1598371251">
                  <w:marLeft w:val="0"/>
                  <w:marRight w:val="0"/>
                  <w:marTop w:val="0"/>
                  <w:marBottom w:val="1170"/>
                  <w:divBdr>
                    <w:top w:val="single" w:sz="6" w:space="31" w:color="EEEEEE"/>
                    <w:left w:val="none" w:sz="0" w:space="0" w:color="auto"/>
                    <w:bottom w:val="none" w:sz="0" w:space="0" w:color="auto"/>
                    <w:right w:val="none" w:sz="0" w:space="0" w:color="auto"/>
                  </w:divBdr>
                  <w:divsChild>
                    <w:div w:id="1670331672">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970866101">
      <w:bodyDiv w:val="1"/>
      <w:marLeft w:val="0"/>
      <w:marRight w:val="0"/>
      <w:marTop w:val="0"/>
      <w:marBottom w:val="0"/>
      <w:divBdr>
        <w:top w:val="none" w:sz="0" w:space="0" w:color="auto"/>
        <w:left w:val="none" w:sz="0" w:space="0" w:color="auto"/>
        <w:bottom w:val="none" w:sz="0" w:space="0" w:color="auto"/>
        <w:right w:val="none" w:sz="0" w:space="0" w:color="auto"/>
      </w:divBdr>
    </w:div>
    <w:div w:id="1003049108">
      <w:bodyDiv w:val="1"/>
      <w:marLeft w:val="0"/>
      <w:marRight w:val="0"/>
      <w:marTop w:val="0"/>
      <w:marBottom w:val="0"/>
      <w:divBdr>
        <w:top w:val="none" w:sz="0" w:space="0" w:color="auto"/>
        <w:left w:val="none" w:sz="0" w:space="0" w:color="auto"/>
        <w:bottom w:val="none" w:sz="0" w:space="0" w:color="auto"/>
        <w:right w:val="none" w:sz="0" w:space="0" w:color="auto"/>
      </w:divBdr>
      <w:divsChild>
        <w:div w:id="974139114">
          <w:marLeft w:val="0"/>
          <w:marRight w:val="0"/>
          <w:marTop w:val="0"/>
          <w:marBottom w:val="720"/>
          <w:divBdr>
            <w:top w:val="none" w:sz="0" w:space="0" w:color="auto"/>
            <w:left w:val="none" w:sz="0" w:space="0" w:color="auto"/>
            <w:bottom w:val="none" w:sz="0" w:space="0" w:color="auto"/>
            <w:right w:val="none" w:sz="0" w:space="0" w:color="auto"/>
          </w:divBdr>
          <w:divsChild>
            <w:div w:id="151237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5149">
      <w:bodyDiv w:val="1"/>
      <w:marLeft w:val="0"/>
      <w:marRight w:val="0"/>
      <w:marTop w:val="0"/>
      <w:marBottom w:val="0"/>
      <w:divBdr>
        <w:top w:val="none" w:sz="0" w:space="0" w:color="auto"/>
        <w:left w:val="none" w:sz="0" w:space="0" w:color="auto"/>
        <w:bottom w:val="none" w:sz="0" w:space="0" w:color="auto"/>
        <w:right w:val="none" w:sz="0" w:space="0" w:color="auto"/>
      </w:divBdr>
    </w:div>
    <w:div w:id="1012803227">
      <w:bodyDiv w:val="1"/>
      <w:marLeft w:val="0"/>
      <w:marRight w:val="0"/>
      <w:marTop w:val="0"/>
      <w:marBottom w:val="0"/>
      <w:divBdr>
        <w:top w:val="none" w:sz="0" w:space="0" w:color="auto"/>
        <w:left w:val="none" w:sz="0" w:space="0" w:color="auto"/>
        <w:bottom w:val="none" w:sz="0" w:space="0" w:color="auto"/>
        <w:right w:val="none" w:sz="0" w:space="0" w:color="auto"/>
      </w:divBdr>
    </w:div>
    <w:div w:id="1017119003">
      <w:bodyDiv w:val="1"/>
      <w:marLeft w:val="0"/>
      <w:marRight w:val="0"/>
      <w:marTop w:val="0"/>
      <w:marBottom w:val="0"/>
      <w:divBdr>
        <w:top w:val="none" w:sz="0" w:space="0" w:color="auto"/>
        <w:left w:val="none" w:sz="0" w:space="0" w:color="auto"/>
        <w:bottom w:val="none" w:sz="0" w:space="0" w:color="auto"/>
        <w:right w:val="none" w:sz="0" w:space="0" w:color="auto"/>
      </w:divBdr>
    </w:div>
    <w:div w:id="1027951500">
      <w:bodyDiv w:val="1"/>
      <w:marLeft w:val="0"/>
      <w:marRight w:val="0"/>
      <w:marTop w:val="0"/>
      <w:marBottom w:val="0"/>
      <w:divBdr>
        <w:top w:val="none" w:sz="0" w:space="0" w:color="auto"/>
        <w:left w:val="none" w:sz="0" w:space="0" w:color="auto"/>
        <w:bottom w:val="none" w:sz="0" w:space="0" w:color="auto"/>
        <w:right w:val="none" w:sz="0" w:space="0" w:color="auto"/>
      </w:divBdr>
    </w:div>
    <w:div w:id="1030648972">
      <w:bodyDiv w:val="1"/>
      <w:marLeft w:val="0"/>
      <w:marRight w:val="0"/>
      <w:marTop w:val="0"/>
      <w:marBottom w:val="0"/>
      <w:divBdr>
        <w:top w:val="none" w:sz="0" w:space="0" w:color="auto"/>
        <w:left w:val="none" w:sz="0" w:space="0" w:color="auto"/>
        <w:bottom w:val="none" w:sz="0" w:space="0" w:color="auto"/>
        <w:right w:val="none" w:sz="0" w:space="0" w:color="auto"/>
      </w:divBdr>
    </w:div>
    <w:div w:id="1036732708">
      <w:bodyDiv w:val="1"/>
      <w:marLeft w:val="0"/>
      <w:marRight w:val="0"/>
      <w:marTop w:val="0"/>
      <w:marBottom w:val="0"/>
      <w:divBdr>
        <w:top w:val="none" w:sz="0" w:space="0" w:color="auto"/>
        <w:left w:val="none" w:sz="0" w:space="0" w:color="auto"/>
        <w:bottom w:val="none" w:sz="0" w:space="0" w:color="auto"/>
        <w:right w:val="none" w:sz="0" w:space="0" w:color="auto"/>
      </w:divBdr>
      <w:divsChild>
        <w:div w:id="459227274">
          <w:marLeft w:val="150"/>
          <w:marRight w:val="150"/>
          <w:marTop w:val="0"/>
          <w:marBottom w:val="270"/>
          <w:divBdr>
            <w:top w:val="none" w:sz="0" w:space="0" w:color="auto"/>
            <w:left w:val="none" w:sz="0" w:space="0" w:color="auto"/>
            <w:bottom w:val="none" w:sz="0" w:space="0" w:color="auto"/>
            <w:right w:val="none" w:sz="0" w:space="0" w:color="auto"/>
          </w:divBdr>
        </w:div>
        <w:div w:id="1899323020">
          <w:marLeft w:val="0"/>
          <w:marRight w:val="0"/>
          <w:marTop w:val="0"/>
          <w:marBottom w:val="0"/>
          <w:divBdr>
            <w:top w:val="none" w:sz="0" w:space="0" w:color="auto"/>
            <w:left w:val="none" w:sz="0" w:space="0" w:color="auto"/>
            <w:bottom w:val="none" w:sz="0" w:space="0" w:color="auto"/>
            <w:right w:val="none" w:sz="0" w:space="0" w:color="auto"/>
          </w:divBdr>
          <w:divsChild>
            <w:div w:id="68550753">
              <w:marLeft w:val="0"/>
              <w:marRight w:val="0"/>
              <w:marTop w:val="0"/>
              <w:marBottom w:val="0"/>
              <w:divBdr>
                <w:top w:val="none" w:sz="0" w:space="0" w:color="auto"/>
                <w:left w:val="none" w:sz="0" w:space="0" w:color="auto"/>
                <w:bottom w:val="none" w:sz="0" w:space="0" w:color="auto"/>
                <w:right w:val="none" w:sz="0" w:space="0" w:color="auto"/>
              </w:divBdr>
            </w:div>
            <w:div w:id="832645406">
              <w:marLeft w:val="0"/>
              <w:marRight w:val="0"/>
              <w:marTop w:val="0"/>
              <w:marBottom w:val="0"/>
              <w:divBdr>
                <w:top w:val="none" w:sz="0" w:space="0" w:color="auto"/>
                <w:left w:val="none" w:sz="0" w:space="0" w:color="auto"/>
                <w:bottom w:val="none" w:sz="0" w:space="0" w:color="auto"/>
                <w:right w:val="none" w:sz="0" w:space="0" w:color="auto"/>
              </w:divBdr>
              <w:divsChild>
                <w:div w:id="2108885014">
                  <w:marLeft w:val="0"/>
                  <w:marRight w:val="0"/>
                  <w:marTop w:val="450"/>
                  <w:marBottom w:val="0"/>
                  <w:divBdr>
                    <w:top w:val="none" w:sz="0" w:space="0" w:color="auto"/>
                    <w:left w:val="none" w:sz="0" w:space="0" w:color="auto"/>
                    <w:bottom w:val="none" w:sz="0" w:space="0" w:color="auto"/>
                    <w:right w:val="none" w:sz="0" w:space="0" w:color="auto"/>
                  </w:divBdr>
                  <w:divsChild>
                    <w:div w:id="59724910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048143943">
      <w:bodyDiv w:val="1"/>
      <w:marLeft w:val="0"/>
      <w:marRight w:val="0"/>
      <w:marTop w:val="0"/>
      <w:marBottom w:val="0"/>
      <w:divBdr>
        <w:top w:val="none" w:sz="0" w:space="0" w:color="auto"/>
        <w:left w:val="none" w:sz="0" w:space="0" w:color="auto"/>
        <w:bottom w:val="none" w:sz="0" w:space="0" w:color="auto"/>
        <w:right w:val="none" w:sz="0" w:space="0" w:color="auto"/>
      </w:divBdr>
    </w:div>
    <w:div w:id="1070008410">
      <w:bodyDiv w:val="1"/>
      <w:marLeft w:val="0"/>
      <w:marRight w:val="0"/>
      <w:marTop w:val="0"/>
      <w:marBottom w:val="0"/>
      <w:divBdr>
        <w:top w:val="none" w:sz="0" w:space="0" w:color="auto"/>
        <w:left w:val="none" w:sz="0" w:space="0" w:color="auto"/>
        <w:bottom w:val="none" w:sz="0" w:space="0" w:color="auto"/>
        <w:right w:val="none" w:sz="0" w:space="0" w:color="auto"/>
      </w:divBdr>
      <w:divsChild>
        <w:div w:id="1652977837">
          <w:marLeft w:val="0"/>
          <w:marRight w:val="0"/>
          <w:marTop w:val="1410"/>
          <w:marBottom w:val="0"/>
          <w:divBdr>
            <w:top w:val="none" w:sz="0" w:space="0" w:color="auto"/>
            <w:left w:val="none" w:sz="0" w:space="0" w:color="auto"/>
            <w:bottom w:val="none" w:sz="0" w:space="0" w:color="auto"/>
            <w:right w:val="none" w:sz="0" w:space="0" w:color="auto"/>
          </w:divBdr>
          <w:divsChild>
            <w:div w:id="910115086">
              <w:marLeft w:val="0"/>
              <w:marRight w:val="0"/>
              <w:marTop w:val="0"/>
              <w:marBottom w:val="435"/>
              <w:divBdr>
                <w:top w:val="none" w:sz="0" w:space="0" w:color="auto"/>
                <w:left w:val="none" w:sz="0" w:space="0" w:color="auto"/>
                <w:bottom w:val="none" w:sz="0" w:space="0" w:color="auto"/>
                <w:right w:val="none" w:sz="0" w:space="0" w:color="auto"/>
              </w:divBdr>
              <w:divsChild>
                <w:div w:id="1886870953">
                  <w:marLeft w:val="0"/>
                  <w:marRight w:val="0"/>
                  <w:marTop w:val="0"/>
                  <w:marBottom w:val="870"/>
                  <w:divBdr>
                    <w:top w:val="single" w:sz="6" w:space="31" w:color="EEEEEE"/>
                    <w:left w:val="none" w:sz="0" w:space="0" w:color="auto"/>
                    <w:bottom w:val="none" w:sz="0" w:space="0" w:color="auto"/>
                    <w:right w:val="none" w:sz="0" w:space="0" w:color="auto"/>
                  </w:divBdr>
                  <w:divsChild>
                    <w:div w:id="13815743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079249542">
      <w:bodyDiv w:val="1"/>
      <w:marLeft w:val="0"/>
      <w:marRight w:val="0"/>
      <w:marTop w:val="0"/>
      <w:marBottom w:val="0"/>
      <w:divBdr>
        <w:top w:val="none" w:sz="0" w:space="0" w:color="auto"/>
        <w:left w:val="none" w:sz="0" w:space="0" w:color="auto"/>
        <w:bottom w:val="none" w:sz="0" w:space="0" w:color="auto"/>
        <w:right w:val="none" w:sz="0" w:space="0" w:color="auto"/>
      </w:divBdr>
      <w:divsChild>
        <w:div w:id="437676839">
          <w:marLeft w:val="0"/>
          <w:marRight w:val="0"/>
          <w:marTop w:val="1695"/>
          <w:marBottom w:val="384"/>
          <w:divBdr>
            <w:top w:val="none" w:sz="0" w:space="0" w:color="auto"/>
            <w:left w:val="none" w:sz="0" w:space="0" w:color="auto"/>
            <w:bottom w:val="none" w:sz="0" w:space="0" w:color="auto"/>
            <w:right w:val="none" w:sz="0" w:space="0" w:color="auto"/>
          </w:divBdr>
          <w:divsChild>
            <w:div w:id="140314592">
              <w:marLeft w:val="0"/>
              <w:marRight w:val="0"/>
              <w:marTop w:val="150"/>
              <w:marBottom w:val="0"/>
              <w:divBdr>
                <w:top w:val="none" w:sz="0" w:space="0" w:color="auto"/>
                <w:left w:val="none" w:sz="0" w:space="0" w:color="auto"/>
                <w:bottom w:val="none" w:sz="0" w:space="0" w:color="auto"/>
                <w:right w:val="none" w:sz="0" w:space="0" w:color="auto"/>
              </w:divBdr>
              <w:divsChild>
                <w:div w:id="233124424">
                  <w:marLeft w:val="0"/>
                  <w:marRight w:val="0"/>
                  <w:marTop w:val="0"/>
                  <w:marBottom w:val="285"/>
                  <w:divBdr>
                    <w:top w:val="single" w:sz="6" w:space="11" w:color="EEEEEE"/>
                    <w:left w:val="none" w:sz="0" w:space="0" w:color="auto"/>
                    <w:bottom w:val="none" w:sz="0" w:space="0" w:color="auto"/>
                    <w:right w:val="none" w:sz="0" w:space="0" w:color="auto"/>
                  </w:divBdr>
                  <w:divsChild>
                    <w:div w:id="18648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97790">
          <w:marLeft w:val="0"/>
          <w:marRight w:val="0"/>
          <w:marTop w:val="1110"/>
          <w:marBottom w:val="384"/>
          <w:divBdr>
            <w:top w:val="none" w:sz="0" w:space="0" w:color="auto"/>
            <w:left w:val="none" w:sz="0" w:space="0" w:color="auto"/>
            <w:bottom w:val="none" w:sz="0" w:space="0" w:color="auto"/>
            <w:right w:val="none" w:sz="0" w:space="0" w:color="auto"/>
          </w:divBdr>
          <w:divsChild>
            <w:div w:id="66848790">
              <w:marLeft w:val="0"/>
              <w:marRight w:val="0"/>
              <w:marTop w:val="150"/>
              <w:marBottom w:val="0"/>
              <w:divBdr>
                <w:top w:val="none" w:sz="0" w:space="0" w:color="auto"/>
                <w:left w:val="none" w:sz="0" w:space="0" w:color="auto"/>
                <w:bottom w:val="none" w:sz="0" w:space="0" w:color="auto"/>
                <w:right w:val="none" w:sz="0" w:space="0" w:color="auto"/>
              </w:divBdr>
              <w:divsChild>
                <w:div w:id="1305157821">
                  <w:marLeft w:val="0"/>
                  <w:marRight w:val="0"/>
                  <w:marTop w:val="0"/>
                  <w:marBottom w:val="285"/>
                  <w:divBdr>
                    <w:top w:val="single" w:sz="6" w:space="11" w:color="EEEEEE"/>
                    <w:left w:val="none" w:sz="0" w:space="0" w:color="auto"/>
                    <w:bottom w:val="none" w:sz="0" w:space="0" w:color="auto"/>
                    <w:right w:val="none" w:sz="0" w:space="0" w:color="auto"/>
                  </w:divBdr>
                  <w:divsChild>
                    <w:div w:id="14591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006939">
      <w:bodyDiv w:val="1"/>
      <w:marLeft w:val="0"/>
      <w:marRight w:val="0"/>
      <w:marTop w:val="0"/>
      <w:marBottom w:val="0"/>
      <w:divBdr>
        <w:top w:val="none" w:sz="0" w:space="0" w:color="auto"/>
        <w:left w:val="none" w:sz="0" w:space="0" w:color="auto"/>
        <w:bottom w:val="none" w:sz="0" w:space="0" w:color="auto"/>
        <w:right w:val="none" w:sz="0" w:space="0" w:color="auto"/>
      </w:divBdr>
    </w:div>
    <w:div w:id="1095244189">
      <w:bodyDiv w:val="1"/>
      <w:marLeft w:val="0"/>
      <w:marRight w:val="0"/>
      <w:marTop w:val="0"/>
      <w:marBottom w:val="0"/>
      <w:divBdr>
        <w:top w:val="none" w:sz="0" w:space="0" w:color="auto"/>
        <w:left w:val="none" w:sz="0" w:space="0" w:color="auto"/>
        <w:bottom w:val="none" w:sz="0" w:space="0" w:color="auto"/>
        <w:right w:val="none" w:sz="0" w:space="0" w:color="auto"/>
      </w:divBdr>
    </w:div>
    <w:div w:id="1099837916">
      <w:bodyDiv w:val="1"/>
      <w:marLeft w:val="0"/>
      <w:marRight w:val="0"/>
      <w:marTop w:val="0"/>
      <w:marBottom w:val="0"/>
      <w:divBdr>
        <w:top w:val="none" w:sz="0" w:space="0" w:color="auto"/>
        <w:left w:val="none" w:sz="0" w:space="0" w:color="auto"/>
        <w:bottom w:val="none" w:sz="0" w:space="0" w:color="auto"/>
        <w:right w:val="none" w:sz="0" w:space="0" w:color="auto"/>
      </w:divBdr>
    </w:div>
    <w:div w:id="1128662986">
      <w:bodyDiv w:val="1"/>
      <w:marLeft w:val="0"/>
      <w:marRight w:val="0"/>
      <w:marTop w:val="0"/>
      <w:marBottom w:val="0"/>
      <w:divBdr>
        <w:top w:val="none" w:sz="0" w:space="0" w:color="auto"/>
        <w:left w:val="none" w:sz="0" w:space="0" w:color="auto"/>
        <w:bottom w:val="none" w:sz="0" w:space="0" w:color="auto"/>
        <w:right w:val="none" w:sz="0" w:space="0" w:color="auto"/>
      </w:divBdr>
      <w:divsChild>
        <w:div w:id="942956808">
          <w:marLeft w:val="0"/>
          <w:marRight w:val="0"/>
          <w:marTop w:val="1695"/>
          <w:marBottom w:val="384"/>
          <w:divBdr>
            <w:top w:val="none" w:sz="0" w:space="0" w:color="auto"/>
            <w:left w:val="none" w:sz="0" w:space="0" w:color="auto"/>
            <w:bottom w:val="none" w:sz="0" w:space="0" w:color="auto"/>
            <w:right w:val="none" w:sz="0" w:space="0" w:color="auto"/>
          </w:divBdr>
          <w:divsChild>
            <w:div w:id="1757627942">
              <w:marLeft w:val="0"/>
              <w:marRight w:val="0"/>
              <w:marTop w:val="150"/>
              <w:marBottom w:val="0"/>
              <w:divBdr>
                <w:top w:val="none" w:sz="0" w:space="0" w:color="auto"/>
                <w:left w:val="none" w:sz="0" w:space="0" w:color="auto"/>
                <w:bottom w:val="none" w:sz="0" w:space="0" w:color="auto"/>
                <w:right w:val="none" w:sz="0" w:space="0" w:color="auto"/>
              </w:divBdr>
              <w:divsChild>
                <w:div w:id="1569148466">
                  <w:marLeft w:val="0"/>
                  <w:marRight w:val="0"/>
                  <w:marTop w:val="0"/>
                  <w:marBottom w:val="285"/>
                  <w:divBdr>
                    <w:top w:val="single" w:sz="6" w:space="11" w:color="EEEEEE"/>
                    <w:left w:val="none" w:sz="0" w:space="0" w:color="auto"/>
                    <w:bottom w:val="none" w:sz="0" w:space="0" w:color="auto"/>
                    <w:right w:val="none" w:sz="0" w:space="0" w:color="auto"/>
                  </w:divBdr>
                  <w:divsChild>
                    <w:div w:id="16445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8131">
      <w:bodyDiv w:val="1"/>
      <w:marLeft w:val="0"/>
      <w:marRight w:val="0"/>
      <w:marTop w:val="0"/>
      <w:marBottom w:val="0"/>
      <w:divBdr>
        <w:top w:val="none" w:sz="0" w:space="0" w:color="auto"/>
        <w:left w:val="none" w:sz="0" w:space="0" w:color="auto"/>
        <w:bottom w:val="none" w:sz="0" w:space="0" w:color="auto"/>
        <w:right w:val="none" w:sz="0" w:space="0" w:color="auto"/>
      </w:divBdr>
    </w:div>
    <w:div w:id="1142423613">
      <w:bodyDiv w:val="1"/>
      <w:marLeft w:val="0"/>
      <w:marRight w:val="0"/>
      <w:marTop w:val="0"/>
      <w:marBottom w:val="0"/>
      <w:divBdr>
        <w:top w:val="none" w:sz="0" w:space="0" w:color="auto"/>
        <w:left w:val="none" w:sz="0" w:space="0" w:color="auto"/>
        <w:bottom w:val="none" w:sz="0" w:space="0" w:color="auto"/>
        <w:right w:val="none" w:sz="0" w:space="0" w:color="auto"/>
      </w:divBdr>
      <w:divsChild>
        <w:div w:id="809638798">
          <w:marLeft w:val="0"/>
          <w:marRight w:val="0"/>
          <w:marTop w:val="1695"/>
          <w:marBottom w:val="384"/>
          <w:divBdr>
            <w:top w:val="none" w:sz="0" w:space="0" w:color="auto"/>
            <w:left w:val="none" w:sz="0" w:space="0" w:color="auto"/>
            <w:bottom w:val="none" w:sz="0" w:space="0" w:color="auto"/>
            <w:right w:val="none" w:sz="0" w:space="0" w:color="auto"/>
          </w:divBdr>
          <w:divsChild>
            <w:div w:id="1732994800">
              <w:marLeft w:val="0"/>
              <w:marRight w:val="0"/>
              <w:marTop w:val="150"/>
              <w:marBottom w:val="0"/>
              <w:divBdr>
                <w:top w:val="none" w:sz="0" w:space="0" w:color="auto"/>
                <w:left w:val="none" w:sz="0" w:space="0" w:color="auto"/>
                <w:bottom w:val="none" w:sz="0" w:space="0" w:color="auto"/>
                <w:right w:val="none" w:sz="0" w:space="0" w:color="auto"/>
              </w:divBdr>
              <w:divsChild>
                <w:div w:id="1229342567">
                  <w:marLeft w:val="0"/>
                  <w:marRight w:val="0"/>
                  <w:marTop w:val="0"/>
                  <w:marBottom w:val="285"/>
                  <w:divBdr>
                    <w:top w:val="single" w:sz="6" w:space="11" w:color="EEEEEE"/>
                    <w:left w:val="none" w:sz="0" w:space="0" w:color="auto"/>
                    <w:bottom w:val="none" w:sz="0" w:space="0" w:color="auto"/>
                    <w:right w:val="none" w:sz="0" w:space="0" w:color="auto"/>
                  </w:divBdr>
                  <w:divsChild>
                    <w:div w:id="12357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340846">
      <w:bodyDiv w:val="1"/>
      <w:marLeft w:val="0"/>
      <w:marRight w:val="0"/>
      <w:marTop w:val="0"/>
      <w:marBottom w:val="0"/>
      <w:divBdr>
        <w:top w:val="none" w:sz="0" w:space="0" w:color="auto"/>
        <w:left w:val="none" w:sz="0" w:space="0" w:color="auto"/>
        <w:bottom w:val="none" w:sz="0" w:space="0" w:color="auto"/>
        <w:right w:val="none" w:sz="0" w:space="0" w:color="auto"/>
      </w:divBdr>
    </w:div>
    <w:div w:id="1179000874">
      <w:bodyDiv w:val="1"/>
      <w:marLeft w:val="0"/>
      <w:marRight w:val="0"/>
      <w:marTop w:val="0"/>
      <w:marBottom w:val="0"/>
      <w:divBdr>
        <w:top w:val="none" w:sz="0" w:space="0" w:color="auto"/>
        <w:left w:val="none" w:sz="0" w:space="0" w:color="auto"/>
        <w:bottom w:val="none" w:sz="0" w:space="0" w:color="auto"/>
        <w:right w:val="none" w:sz="0" w:space="0" w:color="auto"/>
      </w:divBdr>
    </w:div>
    <w:div w:id="1182816200">
      <w:bodyDiv w:val="1"/>
      <w:marLeft w:val="0"/>
      <w:marRight w:val="0"/>
      <w:marTop w:val="0"/>
      <w:marBottom w:val="0"/>
      <w:divBdr>
        <w:top w:val="none" w:sz="0" w:space="0" w:color="auto"/>
        <w:left w:val="none" w:sz="0" w:space="0" w:color="auto"/>
        <w:bottom w:val="none" w:sz="0" w:space="0" w:color="auto"/>
        <w:right w:val="none" w:sz="0" w:space="0" w:color="auto"/>
      </w:divBdr>
    </w:div>
    <w:div w:id="1207372907">
      <w:bodyDiv w:val="1"/>
      <w:marLeft w:val="0"/>
      <w:marRight w:val="0"/>
      <w:marTop w:val="0"/>
      <w:marBottom w:val="0"/>
      <w:divBdr>
        <w:top w:val="none" w:sz="0" w:space="0" w:color="auto"/>
        <w:left w:val="none" w:sz="0" w:space="0" w:color="auto"/>
        <w:bottom w:val="none" w:sz="0" w:space="0" w:color="auto"/>
        <w:right w:val="none" w:sz="0" w:space="0" w:color="auto"/>
      </w:divBdr>
    </w:div>
    <w:div w:id="1215116870">
      <w:bodyDiv w:val="1"/>
      <w:marLeft w:val="0"/>
      <w:marRight w:val="0"/>
      <w:marTop w:val="0"/>
      <w:marBottom w:val="0"/>
      <w:divBdr>
        <w:top w:val="none" w:sz="0" w:space="0" w:color="auto"/>
        <w:left w:val="none" w:sz="0" w:space="0" w:color="auto"/>
        <w:bottom w:val="none" w:sz="0" w:space="0" w:color="auto"/>
        <w:right w:val="none" w:sz="0" w:space="0" w:color="auto"/>
      </w:divBdr>
    </w:div>
    <w:div w:id="1263996762">
      <w:bodyDiv w:val="1"/>
      <w:marLeft w:val="0"/>
      <w:marRight w:val="0"/>
      <w:marTop w:val="0"/>
      <w:marBottom w:val="0"/>
      <w:divBdr>
        <w:top w:val="none" w:sz="0" w:space="0" w:color="auto"/>
        <w:left w:val="none" w:sz="0" w:space="0" w:color="auto"/>
        <w:bottom w:val="none" w:sz="0" w:space="0" w:color="auto"/>
        <w:right w:val="none" w:sz="0" w:space="0" w:color="auto"/>
      </w:divBdr>
    </w:div>
    <w:div w:id="1270116434">
      <w:bodyDiv w:val="1"/>
      <w:marLeft w:val="0"/>
      <w:marRight w:val="0"/>
      <w:marTop w:val="0"/>
      <w:marBottom w:val="0"/>
      <w:divBdr>
        <w:top w:val="none" w:sz="0" w:space="0" w:color="auto"/>
        <w:left w:val="none" w:sz="0" w:space="0" w:color="auto"/>
        <w:bottom w:val="none" w:sz="0" w:space="0" w:color="auto"/>
        <w:right w:val="none" w:sz="0" w:space="0" w:color="auto"/>
      </w:divBdr>
    </w:div>
    <w:div w:id="1277833423">
      <w:bodyDiv w:val="1"/>
      <w:marLeft w:val="0"/>
      <w:marRight w:val="0"/>
      <w:marTop w:val="0"/>
      <w:marBottom w:val="0"/>
      <w:divBdr>
        <w:top w:val="none" w:sz="0" w:space="0" w:color="auto"/>
        <w:left w:val="none" w:sz="0" w:space="0" w:color="auto"/>
        <w:bottom w:val="none" w:sz="0" w:space="0" w:color="auto"/>
        <w:right w:val="none" w:sz="0" w:space="0" w:color="auto"/>
      </w:divBdr>
      <w:divsChild>
        <w:div w:id="1797749377">
          <w:marLeft w:val="0"/>
          <w:marRight w:val="0"/>
          <w:marTop w:val="1410"/>
          <w:marBottom w:val="0"/>
          <w:divBdr>
            <w:top w:val="none" w:sz="0" w:space="0" w:color="auto"/>
            <w:left w:val="none" w:sz="0" w:space="0" w:color="auto"/>
            <w:bottom w:val="none" w:sz="0" w:space="0" w:color="auto"/>
            <w:right w:val="none" w:sz="0" w:space="0" w:color="auto"/>
          </w:divBdr>
          <w:divsChild>
            <w:div w:id="190535719">
              <w:marLeft w:val="0"/>
              <w:marRight w:val="0"/>
              <w:marTop w:val="0"/>
              <w:marBottom w:val="435"/>
              <w:divBdr>
                <w:top w:val="none" w:sz="0" w:space="0" w:color="auto"/>
                <w:left w:val="none" w:sz="0" w:space="0" w:color="auto"/>
                <w:bottom w:val="none" w:sz="0" w:space="0" w:color="auto"/>
                <w:right w:val="none" w:sz="0" w:space="0" w:color="auto"/>
              </w:divBdr>
              <w:divsChild>
                <w:div w:id="3635105">
                  <w:marLeft w:val="0"/>
                  <w:marRight w:val="0"/>
                  <w:marTop w:val="0"/>
                  <w:marBottom w:val="870"/>
                  <w:divBdr>
                    <w:top w:val="single" w:sz="6" w:space="31" w:color="EEEEEE"/>
                    <w:left w:val="none" w:sz="0" w:space="0" w:color="auto"/>
                    <w:bottom w:val="none" w:sz="0" w:space="0" w:color="auto"/>
                    <w:right w:val="none" w:sz="0" w:space="0" w:color="auto"/>
                  </w:divBdr>
                  <w:divsChild>
                    <w:div w:id="51815457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278758751">
      <w:bodyDiv w:val="1"/>
      <w:marLeft w:val="0"/>
      <w:marRight w:val="0"/>
      <w:marTop w:val="0"/>
      <w:marBottom w:val="0"/>
      <w:divBdr>
        <w:top w:val="none" w:sz="0" w:space="0" w:color="auto"/>
        <w:left w:val="none" w:sz="0" w:space="0" w:color="auto"/>
        <w:bottom w:val="none" w:sz="0" w:space="0" w:color="auto"/>
        <w:right w:val="none" w:sz="0" w:space="0" w:color="auto"/>
      </w:divBdr>
    </w:div>
    <w:div w:id="1294140112">
      <w:bodyDiv w:val="1"/>
      <w:marLeft w:val="0"/>
      <w:marRight w:val="0"/>
      <w:marTop w:val="0"/>
      <w:marBottom w:val="0"/>
      <w:divBdr>
        <w:top w:val="none" w:sz="0" w:space="0" w:color="auto"/>
        <w:left w:val="none" w:sz="0" w:space="0" w:color="auto"/>
        <w:bottom w:val="none" w:sz="0" w:space="0" w:color="auto"/>
        <w:right w:val="none" w:sz="0" w:space="0" w:color="auto"/>
      </w:divBdr>
    </w:div>
    <w:div w:id="1309483220">
      <w:bodyDiv w:val="1"/>
      <w:marLeft w:val="0"/>
      <w:marRight w:val="0"/>
      <w:marTop w:val="0"/>
      <w:marBottom w:val="0"/>
      <w:divBdr>
        <w:top w:val="none" w:sz="0" w:space="0" w:color="auto"/>
        <w:left w:val="none" w:sz="0" w:space="0" w:color="auto"/>
        <w:bottom w:val="none" w:sz="0" w:space="0" w:color="auto"/>
        <w:right w:val="none" w:sz="0" w:space="0" w:color="auto"/>
      </w:divBdr>
    </w:div>
    <w:div w:id="1322663447">
      <w:bodyDiv w:val="1"/>
      <w:marLeft w:val="0"/>
      <w:marRight w:val="0"/>
      <w:marTop w:val="0"/>
      <w:marBottom w:val="0"/>
      <w:divBdr>
        <w:top w:val="none" w:sz="0" w:space="0" w:color="auto"/>
        <w:left w:val="none" w:sz="0" w:space="0" w:color="auto"/>
        <w:bottom w:val="none" w:sz="0" w:space="0" w:color="auto"/>
        <w:right w:val="none" w:sz="0" w:space="0" w:color="auto"/>
      </w:divBdr>
      <w:divsChild>
        <w:div w:id="1783368">
          <w:marLeft w:val="0"/>
          <w:marRight w:val="0"/>
          <w:marTop w:val="1695"/>
          <w:marBottom w:val="384"/>
          <w:divBdr>
            <w:top w:val="none" w:sz="0" w:space="0" w:color="auto"/>
            <w:left w:val="none" w:sz="0" w:space="0" w:color="auto"/>
            <w:bottom w:val="none" w:sz="0" w:space="0" w:color="auto"/>
            <w:right w:val="none" w:sz="0" w:space="0" w:color="auto"/>
          </w:divBdr>
          <w:divsChild>
            <w:div w:id="1642417444">
              <w:marLeft w:val="0"/>
              <w:marRight w:val="0"/>
              <w:marTop w:val="150"/>
              <w:marBottom w:val="0"/>
              <w:divBdr>
                <w:top w:val="none" w:sz="0" w:space="0" w:color="auto"/>
                <w:left w:val="none" w:sz="0" w:space="0" w:color="auto"/>
                <w:bottom w:val="none" w:sz="0" w:space="0" w:color="auto"/>
                <w:right w:val="none" w:sz="0" w:space="0" w:color="auto"/>
              </w:divBdr>
              <w:divsChild>
                <w:div w:id="887566422">
                  <w:marLeft w:val="0"/>
                  <w:marRight w:val="0"/>
                  <w:marTop w:val="0"/>
                  <w:marBottom w:val="285"/>
                  <w:divBdr>
                    <w:top w:val="single" w:sz="6" w:space="11" w:color="EEEEEE"/>
                    <w:left w:val="none" w:sz="0" w:space="0" w:color="auto"/>
                    <w:bottom w:val="none" w:sz="0" w:space="0" w:color="auto"/>
                    <w:right w:val="none" w:sz="0" w:space="0" w:color="auto"/>
                  </w:divBdr>
                  <w:divsChild>
                    <w:div w:id="75054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571302">
      <w:bodyDiv w:val="1"/>
      <w:marLeft w:val="0"/>
      <w:marRight w:val="0"/>
      <w:marTop w:val="0"/>
      <w:marBottom w:val="0"/>
      <w:divBdr>
        <w:top w:val="none" w:sz="0" w:space="0" w:color="auto"/>
        <w:left w:val="none" w:sz="0" w:space="0" w:color="auto"/>
        <w:bottom w:val="none" w:sz="0" w:space="0" w:color="auto"/>
        <w:right w:val="none" w:sz="0" w:space="0" w:color="auto"/>
      </w:divBdr>
    </w:div>
    <w:div w:id="1379207567">
      <w:bodyDiv w:val="1"/>
      <w:marLeft w:val="0"/>
      <w:marRight w:val="0"/>
      <w:marTop w:val="0"/>
      <w:marBottom w:val="0"/>
      <w:divBdr>
        <w:top w:val="none" w:sz="0" w:space="0" w:color="auto"/>
        <w:left w:val="none" w:sz="0" w:space="0" w:color="auto"/>
        <w:bottom w:val="none" w:sz="0" w:space="0" w:color="auto"/>
        <w:right w:val="none" w:sz="0" w:space="0" w:color="auto"/>
      </w:divBdr>
      <w:divsChild>
        <w:div w:id="1997950336">
          <w:marLeft w:val="0"/>
          <w:marRight w:val="0"/>
          <w:marTop w:val="1410"/>
          <w:marBottom w:val="0"/>
          <w:divBdr>
            <w:top w:val="none" w:sz="0" w:space="0" w:color="auto"/>
            <w:left w:val="none" w:sz="0" w:space="0" w:color="auto"/>
            <w:bottom w:val="none" w:sz="0" w:space="0" w:color="auto"/>
            <w:right w:val="none" w:sz="0" w:space="0" w:color="auto"/>
          </w:divBdr>
          <w:divsChild>
            <w:div w:id="1557739060">
              <w:marLeft w:val="0"/>
              <w:marRight w:val="0"/>
              <w:marTop w:val="0"/>
              <w:marBottom w:val="435"/>
              <w:divBdr>
                <w:top w:val="none" w:sz="0" w:space="0" w:color="auto"/>
                <w:left w:val="none" w:sz="0" w:space="0" w:color="auto"/>
                <w:bottom w:val="none" w:sz="0" w:space="0" w:color="auto"/>
                <w:right w:val="none" w:sz="0" w:space="0" w:color="auto"/>
              </w:divBdr>
              <w:divsChild>
                <w:div w:id="964846438">
                  <w:marLeft w:val="0"/>
                  <w:marRight w:val="0"/>
                  <w:marTop w:val="0"/>
                  <w:marBottom w:val="870"/>
                  <w:divBdr>
                    <w:top w:val="single" w:sz="6" w:space="31" w:color="EEEEEE"/>
                    <w:left w:val="none" w:sz="0" w:space="0" w:color="auto"/>
                    <w:bottom w:val="none" w:sz="0" w:space="0" w:color="auto"/>
                    <w:right w:val="none" w:sz="0" w:space="0" w:color="auto"/>
                  </w:divBdr>
                  <w:divsChild>
                    <w:div w:id="81395773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382710177">
      <w:bodyDiv w:val="1"/>
      <w:marLeft w:val="0"/>
      <w:marRight w:val="0"/>
      <w:marTop w:val="0"/>
      <w:marBottom w:val="0"/>
      <w:divBdr>
        <w:top w:val="none" w:sz="0" w:space="0" w:color="auto"/>
        <w:left w:val="none" w:sz="0" w:space="0" w:color="auto"/>
        <w:bottom w:val="none" w:sz="0" w:space="0" w:color="auto"/>
        <w:right w:val="none" w:sz="0" w:space="0" w:color="auto"/>
      </w:divBdr>
      <w:divsChild>
        <w:div w:id="735780017">
          <w:marLeft w:val="0"/>
          <w:marRight w:val="0"/>
          <w:marTop w:val="1410"/>
          <w:marBottom w:val="0"/>
          <w:divBdr>
            <w:top w:val="none" w:sz="0" w:space="0" w:color="auto"/>
            <w:left w:val="none" w:sz="0" w:space="0" w:color="auto"/>
            <w:bottom w:val="none" w:sz="0" w:space="0" w:color="auto"/>
            <w:right w:val="none" w:sz="0" w:space="0" w:color="auto"/>
          </w:divBdr>
          <w:divsChild>
            <w:div w:id="762647191">
              <w:marLeft w:val="0"/>
              <w:marRight w:val="0"/>
              <w:marTop w:val="0"/>
              <w:marBottom w:val="435"/>
              <w:divBdr>
                <w:top w:val="none" w:sz="0" w:space="0" w:color="auto"/>
                <w:left w:val="none" w:sz="0" w:space="0" w:color="auto"/>
                <w:bottom w:val="none" w:sz="0" w:space="0" w:color="auto"/>
                <w:right w:val="none" w:sz="0" w:space="0" w:color="auto"/>
              </w:divBdr>
              <w:divsChild>
                <w:div w:id="719789216">
                  <w:marLeft w:val="0"/>
                  <w:marRight w:val="0"/>
                  <w:marTop w:val="0"/>
                  <w:marBottom w:val="870"/>
                  <w:divBdr>
                    <w:top w:val="single" w:sz="6" w:space="31" w:color="EEEEEE"/>
                    <w:left w:val="none" w:sz="0" w:space="0" w:color="auto"/>
                    <w:bottom w:val="none" w:sz="0" w:space="0" w:color="auto"/>
                    <w:right w:val="none" w:sz="0" w:space="0" w:color="auto"/>
                  </w:divBdr>
                  <w:divsChild>
                    <w:div w:id="87176728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400247540">
      <w:bodyDiv w:val="1"/>
      <w:marLeft w:val="0"/>
      <w:marRight w:val="0"/>
      <w:marTop w:val="0"/>
      <w:marBottom w:val="0"/>
      <w:divBdr>
        <w:top w:val="none" w:sz="0" w:space="0" w:color="auto"/>
        <w:left w:val="none" w:sz="0" w:space="0" w:color="auto"/>
        <w:bottom w:val="none" w:sz="0" w:space="0" w:color="auto"/>
        <w:right w:val="none" w:sz="0" w:space="0" w:color="auto"/>
      </w:divBdr>
    </w:div>
    <w:div w:id="1400516352">
      <w:bodyDiv w:val="1"/>
      <w:marLeft w:val="0"/>
      <w:marRight w:val="0"/>
      <w:marTop w:val="0"/>
      <w:marBottom w:val="0"/>
      <w:divBdr>
        <w:top w:val="none" w:sz="0" w:space="0" w:color="auto"/>
        <w:left w:val="none" w:sz="0" w:space="0" w:color="auto"/>
        <w:bottom w:val="none" w:sz="0" w:space="0" w:color="auto"/>
        <w:right w:val="none" w:sz="0" w:space="0" w:color="auto"/>
      </w:divBdr>
    </w:div>
    <w:div w:id="1425151857">
      <w:bodyDiv w:val="1"/>
      <w:marLeft w:val="0"/>
      <w:marRight w:val="0"/>
      <w:marTop w:val="0"/>
      <w:marBottom w:val="0"/>
      <w:divBdr>
        <w:top w:val="none" w:sz="0" w:space="0" w:color="auto"/>
        <w:left w:val="none" w:sz="0" w:space="0" w:color="auto"/>
        <w:bottom w:val="none" w:sz="0" w:space="0" w:color="auto"/>
        <w:right w:val="none" w:sz="0" w:space="0" w:color="auto"/>
      </w:divBdr>
    </w:div>
    <w:div w:id="1434745761">
      <w:bodyDiv w:val="1"/>
      <w:marLeft w:val="0"/>
      <w:marRight w:val="0"/>
      <w:marTop w:val="0"/>
      <w:marBottom w:val="0"/>
      <w:divBdr>
        <w:top w:val="none" w:sz="0" w:space="0" w:color="auto"/>
        <w:left w:val="none" w:sz="0" w:space="0" w:color="auto"/>
        <w:bottom w:val="none" w:sz="0" w:space="0" w:color="auto"/>
        <w:right w:val="none" w:sz="0" w:space="0" w:color="auto"/>
      </w:divBdr>
    </w:div>
    <w:div w:id="1469667535">
      <w:bodyDiv w:val="1"/>
      <w:marLeft w:val="0"/>
      <w:marRight w:val="0"/>
      <w:marTop w:val="0"/>
      <w:marBottom w:val="0"/>
      <w:divBdr>
        <w:top w:val="none" w:sz="0" w:space="0" w:color="auto"/>
        <w:left w:val="none" w:sz="0" w:space="0" w:color="auto"/>
        <w:bottom w:val="none" w:sz="0" w:space="0" w:color="auto"/>
        <w:right w:val="none" w:sz="0" w:space="0" w:color="auto"/>
      </w:divBdr>
    </w:div>
    <w:div w:id="1474833437">
      <w:bodyDiv w:val="1"/>
      <w:marLeft w:val="0"/>
      <w:marRight w:val="0"/>
      <w:marTop w:val="0"/>
      <w:marBottom w:val="0"/>
      <w:divBdr>
        <w:top w:val="none" w:sz="0" w:space="0" w:color="auto"/>
        <w:left w:val="none" w:sz="0" w:space="0" w:color="auto"/>
        <w:bottom w:val="none" w:sz="0" w:space="0" w:color="auto"/>
        <w:right w:val="none" w:sz="0" w:space="0" w:color="auto"/>
      </w:divBdr>
    </w:div>
    <w:div w:id="1481386559">
      <w:bodyDiv w:val="1"/>
      <w:marLeft w:val="0"/>
      <w:marRight w:val="0"/>
      <w:marTop w:val="0"/>
      <w:marBottom w:val="0"/>
      <w:divBdr>
        <w:top w:val="none" w:sz="0" w:space="0" w:color="auto"/>
        <w:left w:val="none" w:sz="0" w:space="0" w:color="auto"/>
        <w:bottom w:val="none" w:sz="0" w:space="0" w:color="auto"/>
        <w:right w:val="none" w:sz="0" w:space="0" w:color="auto"/>
      </w:divBdr>
      <w:divsChild>
        <w:div w:id="474956954">
          <w:marLeft w:val="0"/>
          <w:marRight w:val="0"/>
          <w:marTop w:val="1410"/>
          <w:marBottom w:val="0"/>
          <w:divBdr>
            <w:top w:val="none" w:sz="0" w:space="0" w:color="auto"/>
            <w:left w:val="none" w:sz="0" w:space="0" w:color="auto"/>
            <w:bottom w:val="none" w:sz="0" w:space="0" w:color="auto"/>
            <w:right w:val="none" w:sz="0" w:space="0" w:color="auto"/>
          </w:divBdr>
          <w:divsChild>
            <w:div w:id="1199512405">
              <w:marLeft w:val="0"/>
              <w:marRight w:val="0"/>
              <w:marTop w:val="0"/>
              <w:marBottom w:val="435"/>
              <w:divBdr>
                <w:top w:val="none" w:sz="0" w:space="0" w:color="auto"/>
                <w:left w:val="none" w:sz="0" w:space="0" w:color="auto"/>
                <w:bottom w:val="none" w:sz="0" w:space="0" w:color="auto"/>
                <w:right w:val="none" w:sz="0" w:space="0" w:color="auto"/>
              </w:divBdr>
              <w:divsChild>
                <w:div w:id="404382078">
                  <w:marLeft w:val="0"/>
                  <w:marRight w:val="0"/>
                  <w:marTop w:val="0"/>
                  <w:marBottom w:val="1170"/>
                  <w:divBdr>
                    <w:top w:val="single" w:sz="6" w:space="31" w:color="EEEEEE"/>
                    <w:left w:val="none" w:sz="0" w:space="0" w:color="auto"/>
                    <w:bottom w:val="none" w:sz="0" w:space="0" w:color="auto"/>
                    <w:right w:val="none" w:sz="0" w:space="0" w:color="auto"/>
                  </w:divBdr>
                  <w:divsChild>
                    <w:div w:id="276721425">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1516921840">
      <w:bodyDiv w:val="1"/>
      <w:marLeft w:val="0"/>
      <w:marRight w:val="0"/>
      <w:marTop w:val="0"/>
      <w:marBottom w:val="0"/>
      <w:divBdr>
        <w:top w:val="none" w:sz="0" w:space="0" w:color="auto"/>
        <w:left w:val="none" w:sz="0" w:space="0" w:color="auto"/>
        <w:bottom w:val="none" w:sz="0" w:space="0" w:color="auto"/>
        <w:right w:val="none" w:sz="0" w:space="0" w:color="auto"/>
      </w:divBdr>
    </w:div>
    <w:div w:id="1547375162">
      <w:bodyDiv w:val="1"/>
      <w:marLeft w:val="0"/>
      <w:marRight w:val="0"/>
      <w:marTop w:val="0"/>
      <w:marBottom w:val="0"/>
      <w:divBdr>
        <w:top w:val="none" w:sz="0" w:space="0" w:color="auto"/>
        <w:left w:val="none" w:sz="0" w:space="0" w:color="auto"/>
        <w:bottom w:val="none" w:sz="0" w:space="0" w:color="auto"/>
        <w:right w:val="none" w:sz="0" w:space="0" w:color="auto"/>
      </w:divBdr>
    </w:div>
    <w:div w:id="1549218570">
      <w:bodyDiv w:val="1"/>
      <w:marLeft w:val="0"/>
      <w:marRight w:val="0"/>
      <w:marTop w:val="0"/>
      <w:marBottom w:val="0"/>
      <w:divBdr>
        <w:top w:val="none" w:sz="0" w:space="0" w:color="auto"/>
        <w:left w:val="none" w:sz="0" w:space="0" w:color="auto"/>
        <w:bottom w:val="none" w:sz="0" w:space="0" w:color="auto"/>
        <w:right w:val="none" w:sz="0" w:space="0" w:color="auto"/>
      </w:divBdr>
    </w:div>
    <w:div w:id="1550453619">
      <w:bodyDiv w:val="1"/>
      <w:marLeft w:val="0"/>
      <w:marRight w:val="0"/>
      <w:marTop w:val="0"/>
      <w:marBottom w:val="0"/>
      <w:divBdr>
        <w:top w:val="none" w:sz="0" w:space="0" w:color="auto"/>
        <w:left w:val="none" w:sz="0" w:space="0" w:color="auto"/>
        <w:bottom w:val="none" w:sz="0" w:space="0" w:color="auto"/>
        <w:right w:val="none" w:sz="0" w:space="0" w:color="auto"/>
      </w:divBdr>
    </w:div>
    <w:div w:id="1556161203">
      <w:bodyDiv w:val="1"/>
      <w:marLeft w:val="0"/>
      <w:marRight w:val="0"/>
      <w:marTop w:val="0"/>
      <w:marBottom w:val="0"/>
      <w:divBdr>
        <w:top w:val="none" w:sz="0" w:space="0" w:color="auto"/>
        <w:left w:val="none" w:sz="0" w:space="0" w:color="auto"/>
        <w:bottom w:val="none" w:sz="0" w:space="0" w:color="auto"/>
        <w:right w:val="none" w:sz="0" w:space="0" w:color="auto"/>
      </w:divBdr>
    </w:div>
    <w:div w:id="1558786538">
      <w:bodyDiv w:val="1"/>
      <w:marLeft w:val="0"/>
      <w:marRight w:val="0"/>
      <w:marTop w:val="0"/>
      <w:marBottom w:val="0"/>
      <w:divBdr>
        <w:top w:val="none" w:sz="0" w:space="0" w:color="auto"/>
        <w:left w:val="none" w:sz="0" w:space="0" w:color="auto"/>
        <w:bottom w:val="none" w:sz="0" w:space="0" w:color="auto"/>
        <w:right w:val="none" w:sz="0" w:space="0" w:color="auto"/>
      </w:divBdr>
    </w:div>
    <w:div w:id="1559705030">
      <w:bodyDiv w:val="1"/>
      <w:marLeft w:val="0"/>
      <w:marRight w:val="0"/>
      <w:marTop w:val="0"/>
      <w:marBottom w:val="0"/>
      <w:divBdr>
        <w:top w:val="none" w:sz="0" w:space="0" w:color="auto"/>
        <w:left w:val="none" w:sz="0" w:space="0" w:color="auto"/>
        <w:bottom w:val="none" w:sz="0" w:space="0" w:color="auto"/>
        <w:right w:val="none" w:sz="0" w:space="0" w:color="auto"/>
      </w:divBdr>
    </w:div>
    <w:div w:id="1561742986">
      <w:bodyDiv w:val="1"/>
      <w:marLeft w:val="0"/>
      <w:marRight w:val="0"/>
      <w:marTop w:val="0"/>
      <w:marBottom w:val="0"/>
      <w:divBdr>
        <w:top w:val="none" w:sz="0" w:space="0" w:color="auto"/>
        <w:left w:val="none" w:sz="0" w:space="0" w:color="auto"/>
        <w:bottom w:val="none" w:sz="0" w:space="0" w:color="auto"/>
        <w:right w:val="none" w:sz="0" w:space="0" w:color="auto"/>
      </w:divBdr>
      <w:divsChild>
        <w:div w:id="1179659356">
          <w:marLeft w:val="0"/>
          <w:marRight w:val="0"/>
          <w:marTop w:val="0"/>
          <w:marBottom w:val="0"/>
          <w:divBdr>
            <w:top w:val="none" w:sz="0" w:space="0" w:color="auto"/>
            <w:left w:val="none" w:sz="0" w:space="0" w:color="auto"/>
            <w:bottom w:val="none" w:sz="0" w:space="0" w:color="auto"/>
            <w:right w:val="none" w:sz="0" w:space="0" w:color="auto"/>
          </w:divBdr>
          <w:divsChild>
            <w:div w:id="1823112052">
              <w:marLeft w:val="0"/>
              <w:marRight w:val="0"/>
              <w:marTop w:val="0"/>
              <w:marBottom w:val="0"/>
              <w:divBdr>
                <w:top w:val="none" w:sz="0" w:space="0" w:color="auto"/>
                <w:left w:val="none" w:sz="0" w:space="0" w:color="auto"/>
                <w:bottom w:val="none" w:sz="0" w:space="0" w:color="auto"/>
                <w:right w:val="none" w:sz="0" w:space="0" w:color="auto"/>
              </w:divBdr>
              <w:divsChild>
                <w:div w:id="1426685757">
                  <w:marLeft w:val="0"/>
                  <w:marRight w:val="0"/>
                  <w:marTop w:val="0"/>
                  <w:marBottom w:val="0"/>
                  <w:divBdr>
                    <w:top w:val="none" w:sz="0" w:space="0" w:color="auto"/>
                    <w:left w:val="none" w:sz="0" w:space="0" w:color="auto"/>
                    <w:bottom w:val="none" w:sz="0" w:space="0" w:color="auto"/>
                    <w:right w:val="none" w:sz="0" w:space="0" w:color="auto"/>
                  </w:divBdr>
                  <w:divsChild>
                    <w:div w:id="4193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40244">
      <w:bodyDiv w:val="1"/>
      <w:marLeft w:val="0"/>
      <w:marRight w:val="0"/>
      <w:marTop w:val="0"/>
      <w:marBottom w:val="0"/>
      <w:divBdr>
        <w:top w:val="none" w:sz="0" w:space="0" w:color="auto"/>
        <w:left w:val="none" w:sz="0" w:space="0" w:color="auto"/>
        <w:bottom w:val="none" w:sz="0" w:space="0" w:color="auto"/>
        <w:right w:val="none" w:sz="0" w:space="0" w:color="auto"/>
      </w:divBdr>
      <w:divsChild>
        <w:div w:id="2013139661">
          <w:marLeft w:val="0"/>
          <w:marRight w:val="0"/>
          <w:marTop w:val="1410"/>
          <w:marBottom w:val="0"/>
          <w:divBdr>
            <w:top w:val="none" w:sz="0" w:space="0" w:color="auto"/>
            <w:left w:val="none" w:sz="0" w:space="0" w:color="auto"/>
            <w:bottom w:val="none" w:sz="0" w:space="0" w:color="auto"/>
            <w:right w:val="none" w:sz="0" w:space="0" w:color="auto"/>
          </w:divBdr>
          <w:divsChild>
            <w:div w:id="663629597">
              <w:marLeft w:val="0"/>
              <w:marRight w:val="0"/>
              <w:marTop w:val="0"/>
              <w:marBottom w:val="435"/>
              <w:divBdr>
                <w:top w:val="none" w:sz="0" w:space="0" w:color="auto"/>
                <w:left w:val="none" w:sz="0" w:space="0" w:color="auto"/>
                <w:bottom w:val="none" w:sz="0" w:space="0" w:color="auto"/>
                <w:right w:val="none" w:sz="0" w:space="0" w:color="auto"/>
              </w:divBdr>
              <w:divsChild>
                <w:div w:id="2026176783">
                  <w:marLeft w:val="0"/>
                  <w:marRight w:val="0"/>
                  <w:marTop w:val="0"/>
                  <w:marBottom w:val="870"/>
                  <w:divBdr>
                    <w:top w:val="single" w:sz="6" w:space="31" w:color="EEEEEE"/>
                    <w:left w:val="none" w:sz="0" w:space="0" w:color="auto"/>
                    <w:bottom w:val="none" w:sz="0" w:space="0" w:color="auto"/>
                    <w:right w:val="none" w:sz="0" w:space="0" w:color="auto"/>
                  </w:divBdr>
                  <w:divsChild>
                    <w:div w:id="90637657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567185125">
      <w:bodyDiv w:val="1"/>
      <w:marLeft w:val="0"/>
      <w:marRight w:val="0"/>
      <w:marTop w:val="0"/>
      <w:marBottom w:val="0"/>
      <w:divBdr>
        <w:top w:val="none" w:sz="0" w:space="0" w:color="auto"/>
        <w:left w:val="none" w:sz="0" w:space="0" w:color="auto"/>
        <w:bottom w:val="none" w:sz="0" w:space="0" w:color="auto"/>
        <w:right w:val="none" w:sz="0" w:space="0" w:color="auto"/>
      </w:divBdr>
      <w:divsChild>
        <w:div w:id="1716274678">
          <w:marLeft w:val="0"/>
          <w:marRight w:val="0"/>
          <w:marTop w:val="0"/>
          <w:marBottom w:val="0"/>
          <w:divBdr>
            <w:top w:val="none" w:sz="0" w:space="0" w:color="auto"/>
            <w:left w:val="none" w:sz="0" w:space="0" w:color="auto"/>
            <w:bottom w:val="none" w:sz="0" w:space="0" w:color="auto"/>
            <w:right w:val="none" w:sz="0" w:space="0" w:color="auto"/>
          </w:divBdr>
          <w:divsChild>
            <w:div w:id="15086881">
              <w:marLeft w:val="0"/>
              <w:marRight w:val="0"/>
              <w:marTop w:val="0"/>
              <w:marBottom w:val="0"/>
              <w:divBdr>
                <w:top w:val="none" w:sz="0" w:space="0" w:color="auto"/>
                <w:left w:val="none" w:sz="0" w:space="0" w:color="auto"/>
                <w:bottom w:val="none" w:sz="0" w:space="0" w:color="auto"/>
                <w:right w:val="none" w:sz="0" w:space="0" w:color="auto"/>
              </w:divBdr>
              <w:divsChild>
                <w:div w:id="645015548">
                  <w:marLeft w:val="0"/>
                  <w:marRight w:val="0"/>
                  <w:marTop w:val="240"/>
                  <w:marBottom w:val="240"/>
                  <w:divBdr>
                    <w:top w:val="none" w:sz="0" w:space="0" w:color="auto"/>
                    <w:left w:val="none" w:sz="0" w:space="0" w:color="auto"/>
                    <w:bottom w:val="none" w:sz="0" w:space="0" w:color="auto"/>
                    <w:right w:val="none" w:sz="0" w:space="0" w:color="auto"/>
                  </w:divBdr>
                </w:div>
              </w:divsChild>
            </w:div>
            <w:div w:id="1183546133">
              <w:marLeft w:val="0"/>
              <w:marRight w:val="0"/>
              <w:marTop w:val="0"/>
              <w:marBottom w:val="0"/>
              <w:divBdr>
                <w:top w:val="none" w:sz="0" w:space="0" w:color="auto"/>
                <w:left w:val="none" w:sz="0" w:space="0" w:color="auto"/>
                <w:bottom w:val="none" w:sz="0" w:space="0" w:color="auto"/>
                <w:right w:val="none" w:sz="0" w:space="0" w:color="auto"/>
              </w:divBdr>
              <w:divsChild>
                <w:div w:id="1293907214">
                  <w:marLeft w:val="0"/>
                  <w:marRight w:val="0"/>
                  <w:marTop w:val="240"/>
                  <w:marBottom w:val="240"/>
                  <w:divBdr>
                    <w:top w:val="none" w:sz="0" w:space="0" w:color="auto"/>
                    <w:left w:val="none" w:sz="0" w:space="0" w:color="auto"/>
                    <w:bottom w:val="none" w:sz="0" w:space="0" w:color="auto"/>
                    <w:right w:val="none" w:sz="0" w:space="0" w:color="auto"/>
                  </w:divBdr>
                </w:div>
              </w:divsChild>
            </w:div>
            <w:div w:id="713192678">
              <w:marLeft w:val="0"/>
              <w:marRight w:val="0"/>
              <w:marTop w:val="0"/>
              <w:marBottom w:val="0"/>
              <w:divBdr>
                <w:top w:val="none" w:sz="0" w:space="0" w:color="auto"/>
                <w:left w:val="none" w:sz="0" w:space="0" w:color="auto"/>
                <w:bottom w:val="none" w:sz="0" w:space="0" w:color="auto"/>
                <w:right w:val="none" w:sz="0" w:space="0" w:color="auto"/>
              </w:divBdr>
              <w:divsChild>
                <w:div w:id="2114593412">
                  <w:marLeft w:val="0"/>
                  <w:marRight w:val="0"/>
                  <w:marTop w:val="240"/>
                  <w:marBottom w:val="240"/>
                  <w:divBdr>
                    <w:top w:val="none" w:sz="0" w:space="0" w:color="auto"/>
                    <w:left w:val="none" w:sz="0" w:space="0" w:color="auto"/>
                    <w:bottom w:val="none" w:sz="0" w:space="0" w:color="auto"/>
                    <w:right w:val="none" w:sz="0" w:space="0" w:color="auto"/>
                  </w:divBdr>
                </w:div>
              </w:divsChild>
            </w:div>
            <w:div w:id="1881279202">
              <w:marLeft w:val="0"/>
              <w:marRight w:val="0"/>
              <w:marTop w:val="0"/>
              <w:marBottom w:val="0"/>
              <w:divBdr>
                <w:top w:val="none" w:sz="0" w:space="0" w:color="auto"/>
                <w:left w:val="none" w:sz="0" w:space="0" w:color="auto"/>
                <w:bottom w:val="none" w:sz="0" w:space="0" w:color="auto"/>
                <w:right w:val="none" w:sz="0" w:space="0" w:color="auto"/>
              </w:divBdr>
              <w:divsChild>
                <w:div w:id="1503622522">
                  <w:marLeft w:val="0"/>
                  <w:marRight w:val="0"/>
                  <w:marTop w:val="240"/>
                  <w:marBottom w:val="240"/>
                  <w:divBdr>
                    <w:top w:val="none" w:sz="0" w:space="0" w:color="auto"/>
                    <w:left w:val="none" w:sz="0" w:space="0" w:color="auto"/>
                    <w:bottom w:val="none" w:sz="0" w:space="0" w:color="auto"/>
                    <w:right w:val="none" w:sz="0" w:space="0" w:color="auto"/>
                  </w:divBdr>
                </w:div>
              </w:divsChild>
            </w:div>
            <w:div w:id="2097705335">
              <w:marLeft w:val="0"/>
              <w:marRight w:val="0"/>
              <w:marTop w:val="0"/>
              <w:marBottom w:val="0"/>
              <w:divBdr>
                <w:top w:val="none" w:sz="0" w:space="0" w:color="auto"/>
                <w:left w:val="none" w:sz="0" w:space="0" w:color="auto"/>
                <w:bottom w:val="none" w:sz="0" w:space="0" w:color="auto"/>
                <w:right w:val="none" w:sz="0" w:space="0" w:color="auto"/>
              </w:divBdr>
              <w:divsChild>
                <w:div w:id="288049684">
                  <w:marLeft w:val="0"/>
                  <w:marRight w:val="0"/>
                  <w:marTop w:val="240"/>
                  <w:marBottom w:val="240"/>
                  <w:divBdr>
                    <w:top w:val="none" w:sz="0" w:space="0" w:color="auto"/>
                    <w:left w:val="none" w:sz="0" w:space="0" w:color="auto"/>
                    <w:bottom w:val="none" w:sz="0" w:space="0" w:color="auto"/>
                    <w:right w:val="none" w:sz="0" w:space="0" w:color="auto"/>
                  </w:divBdr>
                </w:div>
              </w:divsChild>
            </w:div>
            <w:div w:id="245261075">
              <w:marLeft w:val="0"/>
              <w:marRight w:val="0"/>
              <w:marTop w:val="0"/>
              <w:marBottom w:val="0"/>
              <w:divBdr>
                <w:top w:val="none" w:sz="0" w:space="0" w:color="auto"/>
                <w:left w:val="none" w:sz="0" w:space="0" w:color="auto"/>
                <w:bottom w:val="none" w:sz="0" w:space="0" w:color="auto"/>
                <w:right w:val="none" w:sz="0" w:space="0" w:color="auto"/>
              </w:divBdr>
              <w:divsChild>
                <w:div w:id="19466239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09122298">
          <w:marLeft w:val="0"/>
          <w:marRight w:val="0"/>
          <w:marTop w:val="0"/>
          <w:marBottom w:val="11250"/>
          <w:divBdr>
            <w:top w:val="none" w:sz="0" w:space="0" w:color="auto"/>
            <w:left w:val="none" w:sz="0" w:space="0" w:color="auto"/>
            <w:bottom w:val="none" w:sz="0" w:space="0" w:color="auto"/>
            <w:right w:val="none" w:sz="0" w:space="0" w:color="auto"/>
          </w:divBdr>
          <w:divsChild>
            <w:div w:id="1480031448">
              <w:marLeft w:val="0"/>
              <w:marRight w:val="0"/>
              <w:marTop w:val="0"/>
              <w:marBottom w:val="0"/>
              <w:divBdr>
                <w:top w:val="none" w:sz="0" w:space="0" w:color="auto"/>
                <w:left w:val="none" w:sz="0" w:space="0" w:color="auto"/>
                <w:bottom w:val="none" w:sz="0" w:space="0" w:color="auto"/>
                <w:right w:val="none" w:sz="0" w:space="0" w:color="auto"/>
              </w:divBdr>
              <w:divsChild>
                <w:div w:id="348678650">
                  <w:marLeft w:val="0"/>
                  <w:marRight w:val="0"/>
                  <w:marTop w:val="0"/>
                  <w:marBottom w:val="0"/>
                  <w:divBdr>
                    <w:top w:val="none" w:sz="0" w:space="0" w:color="auto"/>
                    <w:left w:val="none" w:sz="0" w:space="0" w:color="auto"/>
                    <w:bottom w:val="none" w:sz="0" w:space="0" w:color="auto"/>
                    <w:right w:val="none" w:sz="0" w:space="0" w:color="auto"/>
                  </w:divBdr>
                </w:div>
                <w:div w:id="559636285">
                  <w:marLeft w:val="0"/>
                  <w:marRight w:val="0"/>
                  <w:marTop w:val="0"/>
                  <w:marBottom w:val="0"/>
                  <w:divBdr>
                    <w:top w:val="none" w:sz="0" w:space="0" w:color="auto"/>
                    <w:left w:val="none" w:sz="0" w:space="0" w:color="auto"/>
                    <w:bottom w:val="none" w:sz="0" w:space="0" w:color="auto"/>
                    <w:right w:val="none" w:sz="0" w:space="0" w:color="auto"/>
                  </w:divBdr>
                  <w:divsChild>
                    <w:div w:id="1239439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77334944">
              <w:marLeft w:val="0"/>
              <w:marRight w:val="0"/>
              <w:marTop w:val="0"/>
              <w:marBottom w:val="0"/>
              <w:divBdr>
                <w:top w:val="none" w:sz="0" w:space="0" w:color="auto"/>
                <w:left w:val="none" w:sz="0" w:space="0" w:color="auto"/>
                <w:bottom w:val="none" w:sz="0" w:space="0" w:color="auto"/>
                <w:right w:val="none" w:sz="0" w:space="0" w:color="auto"/>
              </w:divBdr>
              <w:divsChild>
                <w:div w:id="829984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72617896">
      <w:bodyDiv w:val="1"/>
      <w:marLeft w:val="0"/>
      <w:marRight w:val="0"/>
      <w:marTop w:val="0"/>
      <w:marBottom w:val="0"/>
      <w:divBdr>
        <w:top w:val="none" w:sz="0" w:space="0" w:color="auto"/>
        <w:left w:val="none" w:sz="0" w:space="0" w:color="auto"/>
        <w:bottom w:val="none" w:sz="0" w:space="0" w:color="auto"/>
        <w:right w:val="none" w:sz="0" w:space="0" w:color="auto"/>
      </w:divBdr>
      <w:divsChild>
        <w:div w:id="289018367">
          <w:marLeft w:val="0"/>
          <w:marRight w:val="0"/>
          <w:marTop w:val="1410"/>
          <w:marBottom w:val="0"/>
          <w:divBdr>
            <w:top w:val="none" w:sz="0" w:space="0" w:color="auto"/>
            <w:left w:val="none" w:sz="0" w:space="0" w:color="auto"/>
            <w:bottom w:val="none" w:sz="0" w:space="0" w:color="auto"/>
            <w:right w:val="none" w:sz="0" w:space="0" w:color="auto"/>
          </w:divBdr>
          <w:divsChild>
            <w:div w:id="806895904">
              <w:marLeft w:val="0"/>
              <w:marRight w:val="0"/>
              <w:marTop w:val="0"/>
              <w:marBottom w:val="435"/>
              <w:divBdr>
                <w:top w:val="none" w:sz="0" w:space="0" w:color="auto"/>
                <w:left w:val="none" w:sz="0" w:space="0" w:color="auto"/>
                <w:bottom w:val="none" w:sz="0" w:space="0" w:color="auto"/>
                <w:right w:val="none" w:sz="0" w:space="0" w:color="auto"/>
              </w:divBdr>
              <w:divsChild>
                <w:div w:id="899562481">
                  <w:marLeft w:val="0"/>
                  <w:marRight w:val="0"/>
                  <w:marTop w:val="0"/>
                  <w:marBottom w:val="1170"/>
                  <w:divBdr>
                    <w:top w:val="single" w:sz="6" w:space="31" w:color="EEEEEE"/>
                    <w:left w:val="none" w:sz="0" w:space="0" w:color="auto"/>
                    <w:bottom w:val="none" w:sz="0" w:space="0" w:color="auto"/>
                    <w:right w:val="none" w:sz="0" w:space="0" w:color="auto"/>
                  </w:divBdr>
                  <w:divsChild>
                    <w:div w:id="1215845760">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1601601332">
      <w:bodyDiv w:val="1"/>
      <w:marLeft w:val="0"/>
      <w:marRight w:val="0"/>
      <w:marTop w:val="0"/>
      <w:marBottom w:val="0"/>
      <w:divBdr>
        <w:top w:val="none" w:sz="0" w:space="0" w:color="auto"/>
        <w:left w:val="none" w:sz="0" w:space="0" w:color="auto"/>
        <w:bottom w:val="none" w:sz="0" w:space="0" w:color="auto"/>
        <w:right w:val="none" w:sz="0" w:space="0" w:color="auto"/>
      </w:divBdr>
    </w:div>
    <w:div w:id="1604068025">
      <w:bodyDiv w:val="1"/>
      <w:marLeft w:val="0"/>
      <w:marRight w:val="0"/>
      <w:marTop w:val="0"/>
      <w:marBottom w:val="0"/>
      <w:divBdr>
        <w:top w:val="none" w:sz="0" w:space="0" w:color="auto"/>
        <w:left w:val="none" w:sz="0" w:space="0" w:color="auto"/>
        <w:bottom w:val="none" w:sz="0" w:space="0" w:color="auto"/>
        <w:right w:val="none" w:sz="0" w:space="0" w:color="auto"/>
      </w:divBdr>
    </w:div>
    <w:div w:id="1604806313">
      <w:bodyDiv w:val="1"/>
      <w:marLeft w:val="0"/>
      <w:marRight w:val="0"/>
      <w:marTop w:val="0"/>
      <w:marBottom w:val="0"/>
      <w:divBdr>
        <w:top w:val="none" w:sz="0" w:space="0" w:color="auto"/>
        <w:left w:val="none" w:sz="0" w:space="0" w:color="auto"/>
        <w:bottom w:val="none" w:sz="0" w:space="0" w:color="auto"/>
        <w:right w:val="none" w:sz="0" w:space="0" w:color="auto"/>
      </w:divBdr>
      <w:divsChild>
        <w:div w:id="1290010733">
          <w:marLeft w:val="0"/>
          <w:marRight w:val="0"/>
          <w:marTop w:val="0"/>
          <w:marBottom w:val="0"/>
          <w:divBdr>
            <w:top w:val="none" w:sz="0" w:space="0" w:color="auto"/>
            <w:left w:val="none" w:sz="0" w:space="0" w:color="auto"/>
            <w:bottom w:val="none" w:sz="0" w:space="0" w:color="auto"/>
            <w:right w:val="none" w:sz="0" w:space="0" w:color="auto"/>
          </w:divBdr>
          <w:divsChild>
            <w:div w:id="2009283186">
              <w:marLeft w:val="0"/>
              <w:marRight w:val="0"/>
              <w:marTop w:val="0"/>
              <w:marBottom w:val="0"/>
              <w:divBdr>
                <w:top w:val="none" w:sz="0" w:space="0" w:color="auto"/>
                <w:left w:val="none" w:sz="0" w:space="0" w:color="auto"/>
                <w:bottom w:val="none" w:sz="0" w:space="0" w:color="auto"/>
                <w:right w:val="none" w:sz="0" w:space="0" w:color="auto"/>
              </w:divBdr>
              <w:divsChild>
                <w:div w:id="760951087">
                  <w:marLeft w:val="0"/>
                  <w:marRight w:val="0"/>
                  <w:marTop w:val="0"/>
                  <w:marBottom w:val="0"/>
                  <w:divBdr>
                    <w:top w:val="none" w:sz="0" w:space="0" w:color="auto"/>
                    <w:left w:val="none" w:sz="0" w:space="0" w:color="auto"/>
                    <w:bottom w:val="none" w:sz="0" w:space="0" w:color="auto"/>
                    <w:right w:val="none" w:sz="0" w:space="0" w:color="auto"/>
                  </w:divBdr>
                  <w:divsChild>
                    <w:div w:id="8302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750079">
      <w:bodyDiv w:val="1"/>
      <w:marLeft w:val="0"/>
      <w:marRight w:val="0"/>
      <w:marTop w:val="0"/>
      <w:marBottom w:val="0"/>
      <w:divBdr>
        <w:top w:val="none" w:sz="0" w:space="0" w:color="auto"/>
        <w:left w:val="none" w:sz="0" w:space="0" w:color="auto"/>
        <w:bottom w:val="none" w:sz="0" w:space="0" w:color="auto"/>
        <w:right w:val="none" w:sz="0" w:space="0" w:color="auto"/>
      </w:divBdr>
    </w:div>
    <w:div w:id="1620989146">
      <w:bodyDiv w:val="1"/>
      <w:marLeft w:val="0"/>
      <w:marRight w:val="0"/>
      <w:marTop w:val="0"/>
      <w:marBottom w:val="0"/>
      <w:divBdr>
        <w:top w:val="none" w:sz="0" w:space="0" w:color="auto"/>
        <w:left w:val="none" w:sz="0" w:space="0" w:color="auto"/>
        <w:bottom w:val="none" w:sz="0" w:space="0" w:color="auto"/>
        <w:right w:val="none" w:sz="0" w:space="0" w:color="auto"/>
      </w:divBdr>
    </w:div>
    <w:div w:id="1636914355">
      <w:bodyDiv w:val="1"/>
      <w:marLeft w:val="0"/>
      <w:marRight w:val="0"/>
      <w:marTop w:val="0"/>
      <w:marBottom w:val="0"/>
      <w:divBdr>
        <w:top w:val="none" w:sz="0" w:space="0" w:color="auto"/>
        <w:left w:val="none" w:sz="0" w:space="0" w:color="auto"/>
        <w:bottom w:val="none" w:sz="0" w:space="0" w:color="auto"/>
        <w:right w:val="none" w:sz="0" w:space="0" w:color="auto"/>
      </w:divBdr>
    </w:div>
    <w:div w:id="1637569800">
      <w:bodyDiv w:val="1"/>
      <w:marLeft w:val="0"/>
      <w:marRight w:val="0"/>
      <w:marTop w:val="0"/>
      <w:marBottom w:val="0"/>
      <w:divBdr>
        <w:top w:val="none" w:sz="0" w:space="0" w:color="auto"/>
        <w:left w:val="none" w:sz="0" w:space="0" w:color="auto"/>
        <w:bottom w:val="none" w:sz="0" w:space="0" w:color="auto"/>
        <w:right w:val="none" w:sz="0" w:space="0" w:color="auto"/>
      </w:divBdr>
    </w:div>
    <w:div w:id="1657803889">
      <w:bodyDiv w:val="1"/>
      <w:marLeft w:val="0"/>
      <w:marRight w:val="0"/>
      <w:marTop w:val="0"/>
      <w:marBottom w:val="0"/>
      <w:divBdr>
        <w:top w:val="none" w:sz="0" w:space="0" w:color="auto"/>
        <w:left w:val="none" w:sz="0" w:space="0" w:color="auto"/>
        <w:bottom w:val="none" w:sz="0" w:space="0" w:color="auto"/>
        <w:right w:val="none" w:sz="0" w:space="0" w:color="auto"/>
      </w:divBdr>
    </w:div>
    <w:div w:id="1662587936">
      <w:bodyDiv w:val="1"/>
      <w:marLeft w:val="0"/>
      <w:marRight w:val="0"/>
      <w:marTop w:val="0"/>
      <w:marBottom w:val="0"/>
      <w:divBdr>
        <w:top w:val="none" w:sz="0" w:space="0" w:color="auto"/>
        <w:left w:val="none" w:sz="0" w:space="0" w:color="auto"/>
        <w:bottom w:val="none" w:sz="0" w:space="0" w:color="auto"/>
        <w:right w:val="none" w:sz="0" w:space="0" w:color="auto"/>
      </w:divBdr>
    </w:div>
    <w:div w:id="1667636736">
      <w:bodyDiv w:val="1"/>
      <w:marLeft w:val="0"/>
      <w:marRight w:val="0"/>
      <w:marTop w:val="0"/>
      <w:marBottom w:val="0"/>
      <w:divBdr>
        <w:top w:val="none" w:sz="0" w:space="0" w:color="auto"/>
        <w:left w:val="none" w:sz="0" w:space="0" w:color="auto"/>
        <w:bottom w:val="none" w:sz="0" w:space="0" w:color="auto"/>
        <w:right w:val="none" w:sz="0" w:space="0" w:color="auto"/>
      </w:divBdr>
    </w:div>
    <w:div w:id="1673987279">
      <w:bodyDiv w:val="1"/>
      <w:marLeft w:val="0"/>
      <w:marRight w:val="0"/>
      <w:marTop w:val="0"/>
      <w:marBottom w:val="0"/>
      <w:divBdr>
        <w:top w:val="none" w:sz="0" w:space="0" w:color="auto"/>
        <w:left w:val="none" w:sz="0" w:space="0" w:color="auto"/>
        <w:bottom w:val="none" w:sz="0" w:space="0" w:color="auto"/>
        <w:right w:val="none" w:sz="0" w:space="0" w:color="auto"/>
      </w:divBdr>
      <w:divsChild>
        <w:div w:id="863785432">
          <w:marLeft w:val="0"/>
          <w:marRight w:val="0"/>
          <w:marTop w:val="1410"/>
          <w:marBottom w:val="0"/>
          <w:divBdr>
            <w:top w:val="none" w:sz="0" w:space="0" w:color="auto"/>
            <w:left w:val="none" w:sz="0" w:space="0" w:color="auto"/>
            <w:bottom w:val="none" w:sz="0" w:space="0" w:color="auto"/>
            <w:right w:val="none" w:sz="0" w:space="0" w:color="auto"/>
          </w:divBdr>
          <w:divsChild>
            <w:div w:id="1095054227">
              <w:marLeft w:val="0"/>
              <w:marRight w:val="0"/>
              <w:marTop w:val="0"/>
              <w:marBottom w:val="435"/>
              <w:divBdr>
                <w:top w:val="none" w:sz="0" w:space="0" w:color="auto"/>
                <w:left w:val="none" w:sz="0" w:space="0" w:color="auto"/>
                <w:bottom w:val="none" w:sz="0" w:space="0" w:color="auto"/>
                <w:right w:val="none" w:sz="0" w:space="0" w:color="auto"/>
              </w:divBdr>
              <w:divsChild>
                <w:div w:id="368998133">
                  <w:marLeft w:val="0"/>
                  <w:marRight w:val="0"/>
                  <w:marTop w:val="0"/>
                  <w:marBottom w:val="1170"/>
                  <w:divBdr>
                    <w:top w:val="single" w:sz="6" w:space="31" w:color="EEEEEE"/>
                    <w:left w:val="none" w:sz="0" w:space="0" w:color="auto"/>
                    <w:bottom w:val="none" w:sz="0" w:space="0" w:color="auto"/>
                    <w:right w:val="none" w:sz="0" w:space="0" w:color="auto"/>
                  </w:divBdr>
                  <w:divsChild>
                    <w:div w:id="1472289175">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1674844174">
      <w:bodyDiv w:val="1"/>
      <w:marLeft w:val="0"/>
      <w:marRight w:val="0"/>
      <w:marTop w:val="0"/>
      <w:marBottom w:val="0"/>
      <w:divBdr>
        <w:top w:val="none" w:sz="0" w:space="0" w:color="auto"/>
        <w:left w:val="none" w:sz="0" w:space="0" w:color="auto"/>
        <w:bottom w:val="none" w:sz="0" w:space="0" w:color="auto"/>
        <w:right w:val="none" w:sz="0" w:space="0" w:color="auto"/>
      </w:divBdr>
    </w:div>
    <w:div w:id="1678996740">
      <w:bodyDiv w:val="1"/>
      <w:marLeft w:val="0"/>
      <w:marRight w:val="0"/>
      <w:marTop w:val="0"/>
      <w:marBottom w:val="0"/>
      <w:divBdr>
        <w:top w:val="none" w:sz="0" w:space="0" w:color="auto"/>
        <w:left w:val="none" w:sz="0" w:space="0" w:color="auto"/>
        <w:bottom w:val="none" w:sz="0" w:space="0" w:color="auto"/>
        <w:right w:val="none" w:sz="0" w:space="0" w:color="auto"/>
      </w:divBdr>
      <w:divsChild>
        <w:div w:id="144202030">
          <w:marLeft w:val="0"/>
          <w:marRight w:val="0"/>
          <w:marTop w:val="1410"/>
          <w:marBottom w:val="0"/>
          <w:divBdr>
            <w:top w:val="none" w:sz="0" w:space="0" w:color="auto"/>
            <w:left w:val="none" w:sz="0" w:space="0" w:color="auto"/>
            <w:bottom w:val="none" w:sz="0" w:space="0" w:color="auto"/>
            <w:right w:val="none" w:sz="0" w:space="0" w:color="auto"/>
          </w:divBdr>
          <w:divsChild>
            <w:div w:id="1120806328">
              <w:marLeft w:val="0"/>
              <w:marRight w:val="0"/>
              <w:marTop w:val="0"/>
              <w:marBottom w:val="435"/>
              <w:divBdr>
                <w:top w:val="none" w:sz="0" w:space="0" w:color="auto"/>
                <w:left w:val="none" w:sz="0" w:space="0" w:color="auto"/>
                <w:bottom w:val="none" w:sz="0" w:space="0" w:color="auto"/>
                <w:right w:val="none" w:sz="0" w:space="0" w:color="auto"/>
              </w:divBdr>
              <w:divsChild>
                <w:div w:id="499581257">
                  <w:marLeft w:val="0"/>
                  <w:marRight w:val="0"/>
                  <w:marTop w:val="0"/>
                  <w:marBottom w:val="870"/>
                  <w:divBdr>
                    <w:top w:val="single" w:sz="6" w:space="31" w:color="EEEEEE"/>
                    <w:left w:val="none" w:sz="0" w:space="0" w:color="auto"/>
                    <w:bottom w:val="none" w:sz="0" w:space="0" w:color="auto"/>
                    <w:right w:val="none" w:sz="0" w:space="0" w:color="auto"/>
                  </w:divBdr>
                  <w:divsChild>
                    <w:div w:id="25775583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683899576">
      <w:bodyDiv w:val="1"/>
      <w:marLeft w:val="0"/>
      <w:marRight w:val="0"/>
      <w:marTop w:val="0"/>
      <w:marBottom w:val="0"/>
      <w:divBdr>
        <w:top w:val="none" w:sz="0" w:space="0" w:color="auto"/>
        <w:left w:val="none" w:sz="0" w:space="0" w:color="auto"/>
        <w:bottom w:val="none" w:sz="0" w:space="0" w:color="auto"/>
        <w:right w:val="none" w:sz="0" w:space="0" w:color="auto"/>
      </w:divBdr>
    </w:div>
    <w:div w:id="1734112982">
      <w:bodyDiv w:val="1"/>
      <w:marLeft w:val="0"/>
      <w:marRight w:val="0"/>
      <w:marTop w:val="0"/>
      <w:marBottom w:val="0"/>
      <w:divBdr>
        <w:top w:val="none" w:sz="0" w:space="0" w:color="auto"/>
        <w:left w:val="none" w:sz="0" w:space="0" w:color="auto"/>
        <w:bottom w:val="none" w:sz="0" w:space="0" w:color="auto"/>
        <w:right w:val="none" w:sz="0" w:space="0" w:color="auto"/>
      </w:divBdr>
      <w:divsChild>
        <w:div w:id="1372070917">
          <w:marLeft w:val="0"/>
          <w:marRight w:val="0"/>
          <w:marTop w:val="1695"/>
          <w:marBottom w:val="384"/>
          <w:divBdr>
            <w:top w:val="none" w:sz="0" w:space="0" w:color="auto"/>
            <w:left w:val="none" w:sz="0" w:space="0" w:color="auto"/>
            <w:bottom w:val="none" w:sz="0" w:space="0" w:color="auto"/>
            <w:right w:val="none" w:sz="0" w:space="0" w:color="auto"/>
          </w:divBdr>
          <w:divsChild>
            <w:div w:id="2051029612">
              <w:marLeft w:val="0"/>
              <w:marRight w:val="0"/>
              <w:marTop w:val="150"/>
              <w:marBottom w:val="0"/>
              <w:divBdr>
                <w:top w:val="none" w:sz="0" w:space="0" w:color="auto"/>
                <w:left w:val="none" w:sz="0" w:space="0" w:color="auto"/>
                <w:bottom w:val="none" w:sz="0" w:space="0" w:color="auto"/>
                <w:right w:val="none" w:sz="0" w:space="0" w:color="auto"/>
              </w:divBdr>
              <w:divsChild>
                <w:div w:id="1471900789">
                  <w:marLeft w:val="0"/>
                  <w:marRight w:val="0"/>
                  <w:marTop w:val="0"/>
                  <w:marBottom w:val="285"/>
                  <w:divBdr>
                    <w:top w:val="single" w:sz="6" w:space="11" w:color="EEEEEE"/>
                    <w:left w:val="none" w:sz="0" w:space="0" w:color="auto"/>
                    <w:bottom w:val="none" w:sz="0" w:space="0" w:color="auto"/>
                    <w:right w:val="none" w:sz="0" w:space="0" w:color="auto"/>
                  </w:divBdr>
                  <w:divsChild>
                    <w:div w:id="1460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837404">
      <w:bodyDiv w:val="1"/>
      <w:marLeft w:val="0"/>
      <w:marRight w:val="0"/>
      <w:marTop w:val="0"/>
      <w:marBottom w:val="0"/>
      <w:divBdr>
        <w:top w:val="none" w:sz="0" w:space="0" w:color="auto"/>
        <w:left w:val="none" w:sz="0" w:space="0" w:color="auto"/>
        <w:bottom w:val="none" w:sz="0" w:space="0" w:color="auto"/>
        <w:right w:val="none" w:sz="0" w:space="0" w:color="auto"/>
      </w:divBdr>
      <w:divsChild>
        <w:div w:id="1397237939">
          <w:marLeft w:val="0"/>
          <w:marRight w:val="0"/>
          <w:marTop w:val="1410"/>
          <w:marBottom w:val="0"/>
          <w:divBdr>
            <w:top w:val="none" w:sz="0" w:space="0" w:color="auto"/>
            <w:left w:val="none" w:sz="0" w:space="0" w:color="auto"/>
            <w:bottom w:val="none" w:sz="0" w:space="0" w:color="auto"/>
            <w:right w:val="none" w:sz="0" w:space="0" w:color="auto"/>
          </w:divBdr>
          <w:divsChild>
            <w:div w:id="92021231">
              <w:marLeft w:val="0"/>
              <w:marRight w:val="0"/>
              <w:marTop w:val="0"/>
              <w:marBottom w:val="435"/>
              <w:divBdr>
                <w:top w:val="none" w:sz="0" w:space="0" w:color="auto"/>
                <w:left w:val="none" w:sz="0" w:space="0" w:color="auto"/>
                <w:bottom w:val="none" w:sz="0" w:space="0" w:color="auto"/>
                <w:right w:val="none" w:sz="0" w:space="0" w:color="auto"/>
              </w:divBdr>
              <w:divsChild>
                <w:div w:id="2028865687">
                  <w:marLeft w:val="0"/>
                  <w:marRight w:val="0"/>
                  <w:marTop w:val="0"/>
                  <w:marBottom w:val="870"/>
                  <w:divBdr>
                    <w:top w:val="single" w:sz="6" w:space="31" w:color="EEEEEE"/>
                    <w:left w:val="none" w:sz="0" w:space="0" w:color="auto"/>
                    <w:bottom w:val="none" w:sz="0" w:space="0" w:color="auto"/>
                    <w:right w:val="none" w:sz="0" w:space="0" w:color="auto"/>
                  </w:divBdr>
                  <w:divsChild>
                    <w:div w:id="4672729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762949887">
      <w:bodyDiv w:val="1"/>
      <w:marLeft w:val="0"/>
      <w:marRight w:val="0"/>
      <w:marTop w:val="0"/>
      <w:marBottom w:val="0"/>
      <w:divBdr>
        <w:top w:val="none" w:sz="0" w:space="0" w:color="auto"/>
        <w:left w:val="none" w:sz="0" w:space="0" w:color="auto"/>
        <w:bottom w:val="none" w:sz="0" w:space="0" w:color="auto"/>
        <w:right w:val="none" w:sz="0" w:space="0" w:color="auto"/>
      </w:divBdr>
    </w:div>
    <w:div w:id="1767381356">
      <w:bodyDiv w:val="1"/>
      <w:marLeft w:val="0"/>
      <w:marRight w:val="0"/>
      <w:marTop w:val="0"/>
      <w:marBottom w:val="0"/>
      <w:divBdr>
        <w:top w:val="none" w:sz="0" w:space="0" w:color="auto"/>
        <w:left w:val="none" w:sz="0" w:space="0" w:color="auto"/>
        <w:bottom w:val="none" w:sz="0" w:space="0" w:color="auto"/>
        <w:right w:val="none" w:sz="0" w:space="0" w:color="auto"/>
      </w:divBdr>
    </w:div>
    <w:div w:id="1791126796">
      <w:bodyDiv w:val="1"/>
      <w:marLeft w:val="0"/>
      <w:marRight w:val="0"/>
      <w:marTop w:val="0"/>
      <w:marBottom w:val="0"/>
      <w:divBdr>
        <w:top w:val="none" w:sz="0" w:space="0" w:color="auto"/>
        <w:left w:val="none" w:sz="0" w:space="0" w:color="auto"/>
        <w:bottom w:val="none" w:sz="0" w:space="0" w:color="auto"/>
        <w:right w:val="none" w:sz="0" w:space="0" w:color="auto"/>
      </w:divBdr>
    </w:div>
    <w:div w:id="1865705498">
      <w:bodyDiv w:val="1"/>
      <w:marLeft w:val="0"/>
      <w:marRight w:val="0"/>
      <w:marTop w:val="0"/>
      <w:marBottom w:val="0"/>
      <w:divBdr>
        <w:top w:val="none" w:sz="0" w:space="0" w:color="auto"/>
        <w:left w:val="none" w:sz="0" w:space="0" w:color="auto"/>
        <w:bottom w:val="none" w:sz="0" w:space="0" w:color="auto"/>
        <w:right w:val="none" w:sz="0" w:space="0" w:color="auto"/>
      </w:divBdr>
    </w:div>
    <w:div w:id="1871062238">
      <w:bodyDiv w:val="1"/>
      <w:marLeft w:val="0"/>
      <w:marRight w:val="0"/>
      <w:marTop w:val="0"/>
      <w:marBottom w:val="0"/>
      <w:divBdr>
        <w:top w:val="none" w:sz="0" w:space="0" w:color="auto"/>
        <w:left w:val="none" w:sz="0" w:space="0" w:color="auto"/>
        <w:bottom w:val="none" w:sz="0" w:space="0" w:color="auto"/>
        <w:right w:val="none" w:sz="0" w:space="0" w:color="auto"/>
      </w:divBdr>
    </w:div>
    <w:div w:id="1905680350">
      <w:bodyDiv w:val="1"/>
      <w:marLeft w:val="0"/>
      <w:marRight w:val="0"/>
      <w:marTop w:val="0"/>
      <w:marBottom w:val="0"/>
      <w:divBdr>
        <w:top w:val="none" w:sz="0" w:space="0" w:color="auto"/>
        <w:left w:val="none" w:sz="0" w:space="0" w:color="auto"/>
        <w:bottom w:val="none" w:sz="0" w:space="0" w:color="auto"/>
        <w:right w:val="none" w:sz="0" w:space="0" w:color="auto"/>
      </w:divBdr>
    </w:div>
    <w:div w:id="1907064740">
      <w:bodyDiv w:val="1"/>
      <w:marLeft w:val="0"/>
      <w:marRight w:val="0"/>
      <w:marTop w:val="0"/>
      <w:marBottom w:val="0"/>
      <w:divBdr>
        <w:top w:val="none" w:sz="0" w:space="0" w:color="auto"/>
        <w:left w:val="none" w:sz="0" w:space="0" w:color="auto"/>
        <w:bottom w:val="none" w:sz="0" w:space="0" w:color="auto"/>
        <w:right w:val="none" w:sz="0" w:space="0" w:color="auto"/>
      </w:divBdr>
    </w:div>
    <w:div w:id="1910769615">
      <w:bodyDiv w:val="1"/>
      <w:marLeft w:val="0"/>
      <w:marRight w:val="0"/>
      <w:marTop w:val="0"/>
      <w:marBottom w:val="0"/>
      <w:divBdr>
        <w:top w:val="none" w:sz="0" w:space="0" w:color="auto"/>
        <w:left w:val="none" w:sz="0" w:space="0" w:color="auto"/>
        <w:bottom w:val="none" w:sz="0" w:space="0" w:color="auto"/>
        <w:right w:val="none" w:sz="0" w:space="0" w:color="auto"/>
      </w:divBdr>
      <w:divsChild>
        <w:div w:id="67966006">
          <w:marLeft w:val="0"/>
          <w:marRight w:val="0"/>
          <w:marTop w:val="1410"/>
          <w:marBottom w:val="0"/>
          <w:divBdr>
            <w:top w:val="none" w:sz="0" w:space="0" w:color="auto"/>
            <w:left w:val="none" w:sz="0" w:space="0" w:color="auto"/>
            <w:bottom w:val="none" w:sz="0" w:space="0" w:color="auto"/>
            <w:right w:val="none" w:sz="0" w:space="0" w:color="auto"/>
          </w:divBdr>
          <w:divsChild>
            <w:div w:id="768234061">
              <w:marLeft w:val="0"/>
              <w:marRight w:val="0"/>
              <w:marTop w:val="0"/>
              <w:marBottom w:val="435"/>
              <w:divBdr>
                <w:top w:val="none" w:sz="0" w:space="0" w:color="auto"/>
                <w:left w:val="none" w:sz="0" w:space="0" w:color="auto"/>
                <w:bottom w:val="none" w:sz="0" w:space="0" w:color="auto"/>
                <w:right w:val="none" w:sz="0" w:space="0" w:color="auto"/>
              </w:divBdr>
              <w:divsChild>
                <w:div w:id="1407678937">
                  <w:marLeft w:val="0"/>
                  <w:marRight w:val="0"/>
                  <w:marTop w:val="0"/>
                  <w:marBottom w:val="870"/>
                  <w:divBdr>
                    <w:top w:val="single" w:sz="6" w:space="31" w:color="EEEEEE"/>
                    <w:left w:val="none" w:sz="0" w:space="0" w:color="auto"/>
                    <w:bottom w:val="none" w:sz="0" w:space="0" w:color="auto"/>
                    <w:right w:val="none" w:sz="0" w:space="0" w:color="auto"/>
                  </w:divBdr>
                  <w:divsChild>
                    <w:div w:id="53138195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917353729">
      <w:bodyDiv w:val="1"/>
      <w:marLeft w:val="0"/>
      <w:marRight w:val="0"/>
      <w:marTop w:val="0"/>
      <w:marBottom w:val="0"/>
      <w:divBdr>
        <w:top w:val="none" w:sz="0" w:space="0" w:color="auto"/>
        <w:left w:val="none" w:sz="0" w:space="0" w:color="auto"/>
        <w:bottom w:val="none" w:sz="0" w:space="0" w:color="auto"/>
        <w:right w:val="none" w:sz="0" w:space="0" w:color="auto"/>
      </w:divBdr>
    </w:div>
    <w:div w:id="1919366748">
      <w:bodyDiv w:val="1"/>
      <w:marLeft w:val="0"/>
      <w:marRight w:val="0"/>
      <w:marTop w:val="0"/>
      <w:marBottom w:val="0"/>
      <w:divBdr>
        <w:top w:val="none" w:sz="0" w:space="0" w:color="auto"/>
        <w:left w:val="none" w:sz="0" w:space="0" w:color="auto"/>
        <w:bottom w:val="none" w:sz="0" w:space="0" w:color="auto"/>
        <w:right w:val="none" w:sz="0" w:space="0" w:color="auto"/>
      </w:divBdr>
    </w:div>
    <w:div w:id="1922446578">
      <w:bodyDiv w:val="1"/>
      <w:marLeft w:val="0"/>
      <w:marRight w:val="0"/>
      <w:marTop w:val="0"/>
      <w:marBottom w:val="0"/>
      <w:divBdr>
        <w:top w:val="none" w:sz="0" w:space="0" w:color="auto"/>
        <w:left w:val="none" w:sz="0" w:space="0" w:color="auto"/>
        <w:bottom w:val="none" w:sz="0" w:space="0" w:color="auto"/>
        <w:right w:val="none" w:sz="0" w:space="0" w:color="auto"/>
      </w:divBdr>
    </w:div>
    <w:div w:id="1923296201">
      <w:bodyDiv w:val="1"/>
      <w:marLeft w:val="0"/>
      <w:marRight w:val="0"/>
      <w:marTop w:val="0"/>
      <w:marBottom w:val="0"/>
      <w:divBdr>
        <w:top w:val="none" w:sz="0" w:space="0" w:color="auto"/>
        <w:left w:val="none" w:sz="0" w:space="0" w:color="auto"/>
        <w:bottom w:val="none" w:sz="0" w:space="0" w:color="auto"/>
        <w:right w:val="none" w:sz="0" w:space="0" w:color="auto"/>
      </w:divBdr>
      <w:divsChild>
        <w:div w:id="1345594507">
          <w:marLeft w:val="0"/>
          <w:marRight w:val="0"/>
          <w:marTop w:val="0"/>
          <w:marBottom w:val="0"/>
          <w:divBdr>
            <w:top w:val="none" w:sz="0" w:space="0" w:color="auto"/>
            <w:left w:val="none" w:sz="0" w:space="0" w:color="auto"/>
            <w:bottom w:val="none" w:sz="0" w:space="0" w:color="auto"/>
            <w:right w:val="none" w:sz="0" w:space="0" w:color="auto"/>
          </w:divBdr>
          <w:divsChild>
            <w:div w:id="1442604782">
              <w:marLeft w:val="0"/>
              <w:marRight w:val="0"/>
              <w:marTop w:val="0"/>
              <w:marBottom w:val="0"/>
              <w:divBdr>
                <w:top w:val="none" w:sz="0" w:space="0" w:color="auto"/>
                <w:left w:val="none" w:sz="0" w:space="0" w:color="auto"/>
                <w:bottom w:val="none" w:sz="0" w:space="0" w:color="auto"/>
                <w:right w:val="none" w:sz="0" w:space="0" w:color="auto"/>
              </w:divBdr>
              <w:divsChild>
                <w:div w:id="1447849994">
                  <w:marLeft w:val="0"/>
                  <w:marRight w:val="0"/>
                  <w:marTop w:val="0"/>
                  <w:marBottom w:val="0"/>
                  <w:divBdr>
                    <w:top w:val="none" w:sz="0" w:space="0" w:color="auto"/>
                    <w:left w:val="none" w:sz="0" w:space="0" w:color="auto"/>
                    <w:bottom w:val="none" w:sz="0" w:space="0" w:color="auto"/>
                    <w:right w:val="none" w:sz="0" w:space="0" w:color="auto"/>
                  </w:divBdr>
                  <w:divsChild>
                    <w:div w:id="203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88656">
      <w:bodyDiv w:val="1"/>
      <w:marLeft w:val="0"/>
      <w:marRight w:val="0"/>
      <w:marTop w:val="0"/>
      <w:marBottom w:val="0"/>
      <w:divBdr>
        <w:top w:val="none" w:sz="0" w:space="0" w:color="auto"/>
        <w:left w:val="none" w:sz="0" w:space="0" w:color="auto"/>
        <w:bottom w:val="none" w:sz="0" w:space="0" w:color="auto"/>
        <w:right w:val="none" w:sz="0" w:space="0" w:color="auto"/>
      </w:divBdr>
    </w:div>
    <w:div w:id="2008702948">
      <w:bodyDiv w:val="1"/>
      <w:marLeft w:val="0"/>
      <w:marRight w:val="0"/>
      <w:marTop w:val="0"/>
      <w:marBottom w:val="0"/>
      <w:divBdr>
        <w:top w:val="none" w:sz="0" w:space="0" w:color="auto"/>
        <w:left w:val="none" w:sz="0" w:space="0" w:color="auto"/>
        <w:bottom w:val="none" w:sz="0" w:space="0" w:color="auto"/>
        <w:right w:val="none" w:sz="0" w:space="0" w:color="auto"/>
      </w:divBdr>
      <w:divsChild>
        <w:div w:id="1322469028">
          <w:marLeft w:val="0"/>
          <w:marRight w:val="0"/>
          <w:marTop w:val="1695"/>
          <w:marBottom w:val="384"/>
          <w:divBdr>
            <w:top w:val="none" w:sz="0" w:space="0" w:color="auto"/>
            <w:left w:val="none" w:sz="0" w:space="0" w:color="auto"/>
            <w:bottom w:val="none" w:sz="0" w:space="0" w:color="auto"/>
            <w:right w:val="none" w:sz="0" w:space="0" w:color="auto"/>
          </w:divBdr>
          <w:divsChild>
            <w:div w:id="1246570160">
              <w:marLeft w:val="0"/>
              <w:marRight w:val="0"/>
              <w:marTop w:val="150"/>
              <w:marBottom w:val="0"/>
              <w:divBdr>
                <w:top w:val="none" w:sz="0" w:space="0" w:color="auto"/>
                <w:left w:val="none" w:sz="0" w:space="0" w:color="auto"/>
                <w:bottom w:val="none" w:sz="0" w:space="0" w:color="auto"/>
                <w:right w:val="none" w:sz="0" w:space="0" w:color="auto"/>
              </w:divBdr>
              <w:divsChild>
                <w:div w:id="1389261237">
                  <w:marLeft w:val="0"/>
                  <w:marRight w:val="0"/>
                  <w:marTop w:val="0"/>
                  <w:marBottom w:val="285"/>
                  <w:divBdr>
                    <w:top w:val="single" w:sz="6" w:space="11" w:color="EEEEEE"/>
                    <w:left w:val="none" w:sz="0" w:space="0" w:color="auto"/>
                    <w:bottom w:val="none" w:sz="0" w:space="0" w:color="auto"/>
                    <w:right w:val="none" w:sz="0" w:space="0" w:color="auto"/>
                  </w:divBdr>
                  <w:divsChild>
                    <w:div w:id="17637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857937">
      <w:bodyDiv w:val="1"/>
      <w:marLeft w:val="0"/>
      <w:marRight w:val="0"/>
      <w:marTop w:val="0"/>
      <w:marBottom w:val="0"/>
      <w:divBdr>
        <w:top w:val="none" w:sz="0" w:space="0" w:color="auto"/>
        <w:left w:val="none" w:sz="0" w:space="0" w:color="auto"/>
        <w:bottom w:val="none" w:sz="0" w:space="0" w:color="auto"/>
        <w:right w:val="none" w:sz="0" w:space="0" w:color="auto"/>
      </w:divBdr>
    </w:div>
    <w:div w:id="2044016752">
      <w:bodyDiv w:val="1"/>
      <w:marLeft w:val="0"/>
      <w:marRight w:val="0"/>
      <w:marTop w:val="0"/>
      <w:marBottom w:val="0"/>
      <w:divBdr>
        <w:top w:val="none" w:sz="0" w:space="0" w:color="auto"/>
        <w:left w:val="none" w:sz="0" w:space="0" w:color="auto"/>
        <w:bottom w:val="none" w:sz="0" w:space="0" w:color="auto"/>
        <w:right w:val="none" w:sz="0" w:space="0" w:color="auto"/>
      </w:divBdr>
    </w:div>
    <w:div w:id="2048871651">
      <w:bodyDiv w:val="1"/>
      <w:marLeft w:val="0"/>
      <w:marRight w:val="0"/>
      <w:marTop w:val="0"/>
      <w:marBottom w:val="0"/>
      <w:divBdr>
        <w:top w:val="none" w:sz="0" w:space="0" w:color="auto"/>
        <w:left w:val="none" w:sz="0" w:space="0" w:color="auto"/>
        <w:bottom w:val="none" w:sz="0" w:space="0" w:color="auto"/>
        <w:right w:val="none" w:sz="0" w:space="0" w:color="auto"/>
      </w:divBdr>
    </w:div>
    <w:div w:id="2058703627">
      <w:bodyDiv w:val="1"/>
      <w:marLeft w:val="0"/>
      <w:marRight w:val="0"/>
      <w:marTop w:val="0"/>
      <w:marBottom w:val="0"/>
      <w:divBdr>
        <w:top w:val="none" w:sz="0" w:space="0" w:color="auto"/>
        <w:left w:val="none" w:sz="0" w:space="0" w:color="auto"/>
        <w:bottom w:val="none" w:sz="0" w:space="0" w:color="auto"/>
        <w:right w:val="none" w:sz="0" w:space="0" w:color="auto"/>
      </w:divBdr>
      <w:divsChild>
        <w:div w:id="2005545290">
          <w:marLeft w:val="0"/>
          <w:marRight w:val="0"/>
          <w:marTop w:val="0"/>
          <w:marBottom w:val="960"/>
          <w:divBdr>
            <w:top w:val="none" w:sz="0" w:space="0" w:color="auto"/>
            <w:left w:val="none" w:sz="0" w:space="0" w:color="auto"/>
            <w:bottom w:val="single" w:sz="6" w:space="31" w:color="A8F0E0"/>
            <w:right w:val="none" w:sz="0" w:space="0" w:color="auto"/>
          </w:divBdr>
          <w:divsChild>
            <w:div w:id="206723118">
              <w:marLeft w:val="0"/>
              <w:marRight w:val="0"/>
              <w:marTop w:val="0"/>
              <w:marBottom w:val="435"/>
              <w:divBdr>
                <w:top w:val="none" w:sz="0" w:space="0" w:color="auto"/>
                <w:left w:val="none" w:sz="0" w:space="0" w:color="auto"/>
                <w:bottom w:val="none" w:sz="0" w:space="0" w:color="auto"/>
                <w:right w:val="none" w:sz="0" w:space="0" w:color="auto"/>
              </w:divBdr>
              <w:divsChild>
                <w:div w:id="2103378817">
                  <w:marLeft w:val="0"/>
                  <w:marRight w:val="0"/>
                  <w:marTop w:val="0"/>
                  <w:marBottom w:val="720"/>
                  <w:divBdr>
                    <w:top w:val="none" w:sz="0" w:space="0" w:color="auto"/>
                    <w:left w:val="none" w:sz="0" w:space="0" w:color="auto"/>
                    <w:bottom w:val="none" w:sz="0" w:space="0" w:color="auto"/>
                    <w:right w:val="none" w:sz="0" w:space="0" w:color="auto"/>
                  </w:divBdr>
                  <w:divsChild>
                    <w:div w:id="745763241">
                      <w:marLeft w:val="0"/>
                      <w:marRight w:val="0"/>
                      <w:marTop w:val="0"/>
                      <w:marBottom w:val="0"/>
                      <w:divBdr>
                        <w:top w:val="none" w:sz="0" w:space="0" w:color="auto"/>
                        <w:left w:val="none" w:sz="0" w:space="0" w:color="auto"/>
                        <w:bottom w:val="none" w:sz="0" w:space="0" w:color="auto"/>
                        <w:right w:val="none" w:sz="0" w:space="0" w:color="auto"/>
                      </w:divBdr>
                    </w:div>
                  </w:divsChild>
                </w:div>
                <w:div w:id="690377651">
                  <w:marLeft w:val="0"/>
                  <w:marRight w:val="0"/>
                  <w:marTop w:val="0"/>
                  <w:marBottom w:val="450"/>
                  <w:divBdr>
                    <w:top w:val="none" w:sz="0" w:space="0" w:color="auto"/>
                    <w:left w:val="none" w:sz="0" w:space="0" w:color="auto"/>
                    <w:bottom w:val="none" w:sz="0" w:space="0" w:color="auto"/>
                    <w:right w:val="none" w:sz="0" w:space="0" w:color="auto"/>
                  </w:divBdr>
                  <w:divsChild>
                    <w:div w:id="214180177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413018355">
          <w:marLeft w:val="0"/>
          <w:marRight w:val="0"/>
          <w:marTop w:val="0"/>
          <w:marBottom w:val="0"/>
          <w:divBdr>
            <w:top w:val="none" w:sz="0" w:space="0" w:color="auto"/>
            <w:left w:val="none" w:sz="0" w:space="0" w:color="auto"/>
            <w:bottom w:val="none" w:sz="0" w:space="0" w:color="auto"/>
            <w:right w:val="none" w:sz="0" w:space="0" w:color="auto"/>
          </w:divBdr>
          <w:divsChild>
            <w:div w:id="519860084">
              <w:marLeft w:val="0"/>
              <w:marRight w:val="0"/>
              <w:marTop w:val="1695"/>
              <w:marBottom w:val="384"/>
              <w:divBdr>
                <w:top w:val="none" w:sz="0" w:space="0" w:color="auto"/>
                <w:left w:val="none" w:sz="0" w:space="0" w:color="auto"/>
                <w:bottom w:val="none" w:sz="0" w:space="0" w:color="auto"/>
                <w:right w:val="none" w:sz="0" w:space="0" w:color="auto"/>
              </w:divBdr>
              <w:divsChild>
                <w:div w:id="1042363860">
                  <w:marLeft w:val="0"/>
                  <w:marRight w:val="0"/>
                  <w:marTop w:val="150"/>
                  <w:marBottom w:val="0"/>
                  <w:divBdr>
                    <w:top w:val="none" w:sz="0" w:space="0" w:color="auto"/>
                    <w:left w:val="none" w:sz="0" w:space="0" w:color="auto"/>
                    <w:bottom w:val="none" w:sz="0" w:space="0" w:color="auto"/>
                    <w:right w:val="none" w:sz="0" w:space="0" w:color="auto"/>
                  </w:divBdr>
                  <w:divsChild>
                    <w:div w:id="1448890745">
                      <w:marLeft w:val="0"/>
                      <w:marRight w:val="0"/>
                      <w:marTop w:val="0"/>
                      <w:marBottom w:val="285"/>
                      <w:divBdr>
                        <w:top w:val="single" w:sz="6" w:space="11" w:color="EEEEEE"/>
                        <w:left w:val="none" w:sz="0" w:space="0" w:color="auto"/>
                        <w:bottom w:val="none" w:sz="0" w:space="0" w:color="auto"/>
                        <w:right w:val="none" w:sz="0" w:space="0" w:color="auto"/>
                      </w:divBdr>
                      <w:divsChild>
                        <w:div w:id="178542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224082">
      <w:bodyDiv w:val="1"/>
      <w:marLeft w:val="0"/>
      <w:marRight w:val="0"/>
      <w:marTop w:val="0"/>
      <w:marBottom w:val="0"/>
      <w:divBdr>
        <w:top w:val="none" w:sz="0" w:space="0" w:color="auto"/>
        <w:left w:val="none" w:sz="0" w:space="0" w:color="auto"/>
        <w:bottom w:val="none" w:sz="0" w:space="0" w:color="auto"/>
        <w:right w:val="none" w:sz="0" w:space="0" w:color="auto"/>
      </w:divBdr>
    </w:div>
    <w:div w:id="2103334715">
      <w:bodyDiv w:val="1"/>
      <w:marLeft w:val="0"/>
      <w:marRight w:val="0"/>
      <w:marTop w:val="0"/>
      <w:marBottom w:val="0"/>
      <w:divBdr>
        <w:top w:val="none" w:sz="0" w:space="0" w:color="auto"/>
        <w:left w:val="none" w:sz="0" w:space="0" w:color="auto"/>
        <w:bottom w:val="none" w:sz="0" w:space="0" w:color="auto"/>
        <w:right w:val="none" w:sz="0" w:space="0" w:color="auto"/>
      </w:divBdr>
    </w:div>
    <w:div w:id="2112629472">
      <w:bodyDiv w:val="1"/>
      <w:marLeft w:val="0"/>
      <w:marRight w:val="0"/>
      <w:marTop w:val="0"/>
      <w:marBottom w:val="0"/>
      <w:divBdr>
        <w:top w:val="none" w:sz="0" w:space="0" w:color="auto"/>
        <w:left w:val="none" w:sz="0" w:space="0" w:color="auto"/>
        <w:bottom w:val="none" w:sz="0" w:space="0" w:color="auto"/>
        <w:right w:val="none" w:sz="0" w:space="0" w:color="auto"/>
      </w:divBdr>
    </w:div>
    <w:div w:id="2129272900">
      <w:bodyDiv w:val="1"/>
      <w:marLeft w:val="0"/>
      <w:marRight w:val="0"/>
      <w:marTop w:val="0"/>
      <w:marBottom w:val="0"/>
      <w:divBdr>
        <w:top w:val="none" w:sz="0" w:space="0" w:color="auto"/>
        <w:left w:val="none" w:sz="0" w:space="0" w:color="auto"/>
        <w:bottom w:val="none" w:sz="0" w:space="0" w:color="auto"/>
        <w:right w:val="none" w:sz="0" w:space="0" w:color="auto"/>
      </w:divBdr>
    </w:div>
    <w:div w:id="214526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4269760.28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mgov.ru/" TargetMode="External"/><Relationship Id="rId5" Type="http://schemas.openxmlformats.org/officeDocument/2006/relationships/webSettings" Target="webSettings.xml"/><Relationship Id="rId10" Type="http://schemas.openxmlformats.org/officeDocument/2006/relationships/hyperlink" Target="garantF1://74269760.281" TargetMode="External"/><Relationship Id="rId4" Type="http://schemas.openxmlformats.org/officeDocument/2006/relationships/settings" Target="settings.xml"/><Relationship Id="rId9" Type="http://schemas.openxmlformats.org/officeDocument/2006/relationships/hyperlink" Target="garantF1://74269760.28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352E7-A269-4926-81FD-55B7CC831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13900</Words>
  <Characters>79232</Characters>
  <Application>Microsoft Office Word</Application>
  <DocSecurity>4</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 Наталья Владимировна</dc:creator>
  <cp:keywords/>
  <dc:description/>
  <cp:lastModifiedBy>Таврова Ольга Петровна</cp:lastModifiedBy>
  <cp:revision>2</cp:revision>
  <cp:lastPrinted>2022-02-01T21:32:00Z</cp:lastPrinted>
  <dcterms:created xsi:type="dcterms:W3CDTF">2022-02-14T01:47:00Z</dcterms:created>
  <dcterms:modified xsi:type="dcterms:W3CDTF">2022-02-14T01:47:00Z</dcterms:modified>
</cp:coreProperties>
</file>