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6B" w:rsidRDefault="009367A4" w:rsidP="009367A4">
      <w:pPr>
        <w:shd w:val="clear" w:color="auto" w:fill="FFFFFF"/>
        <w:tabs>
          <w:tab w:val="left" w:pos="912"/>
        </w:tabs>
        <w:jc w:val="center"/>
        <w:rPr>
          <w:sz w:val="28"/>
          <w:szCs w:val="28"/>
        </w:rPr>
      </w:pPr>
      <w:r w:rsidRPr="00397DA9">
        <w:rPr>
          <w:noProof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A4" w:rsidRPr="009367A4" w:rsidRDefault="009367A4" w:rsidP="009367A4">
      <w:pPr>
        <w:shd w:val="clear" w:color="auto" w:fill="FFFFFF"/>
        <w:tabs>
          <w:tab w:val="left" w:pos="912"/>
        </w:tabs>
        <w:jc w:val="center"/>
        <w:rPr>
          <w:sz w:val="16"/>
          <w:szCs w:val="16"/>
        </w:rPr>
      </w:pPr>
    </w:p>
    <w:p w:rsidR="009367A4" w:rsidRDefault="009367A4" w:rsidP="00B4506B">
      <w:pPr>
        <w:shd w:val="clear" w:color="auto" w:fill="FFFFFF"/>
        <w:tabs>
          <w:tab w:val="left" w:pos="912"/>
        </w:tabs>
        <w:jc w:val="both"/>
        <w:rPr>
          <w:sz w:val="28"/>
          <w:szCs w:val="28"/>
        </w:rPr>
      </w:pPr>
    </w:p>
    <w:p w:rsidR="00B4506B" w:rsidRDefault="00B4506B" w:rsidP="00B4506B">
      <w:pPr>
        <w:pStyle w:val="1"/>
        <w:rPr>
          <w:caps/>
          <w:sz w:val="28"/>
          <w:szCs w:val="28"/>
        </w:rPr>
      </w:pPr>
      <w:r>
        <w:rPr>
          <w:caps/>
          <w:sz w:val="28"/>
          <w:szCs w:val="28"/>
        </w:rPr>
        <w:t>ЗАКОНОДАТЕЛЬНОЕ СОБРАНИЕ КАМЧАТСКОГО КРАЯ</w:t>
      </w:r>
    </w:p>
    <w:p w:rsidR="00B4506B" w:rsidRDefault="00B4506B" w:rsidP="00B4506B"/>
    <w:p w:rsidR="00B4506B" w:rsidRDefault="00B4506B" w:rsidP="00B45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B4506B" w:rsidRDefault="00B4506B" w:rsidP="00B4506B">
      <w:pPr>
        <w:rPr>
          <w:sz w:val="28"/>
          <w:szCs w:val="28"/>
        </w:rPr>
      </w:pPr>
    </w:p>
    <w:p w:rsidR="00B4506B" w:rsidRDefault="00B4506B" w:rsidP="00B4506B">
      <w:pPr>
        <w:pStyle w:val="1"/>
        <w:rPr>
          <w:sz w:val="32"/>
          <w:szCs w:val="28"/>
        </w:rPr>
      </w:pPr>
      <w:r>
        <w:rPr>
          <w:sz w:val="32"/>
          <w:szCs w:val="28"/>
        </w:rPr>
        <w:t>П О С Т А Н О В Л Е Н И Е</w:t>
      </w:r>
    </w:p>
    <w:p w:rsidR="00B4506B" w:rsidRDefault="00B4506B" w:rsidP="00B4506B"/>
    <w:p w:rsidR="00B4506B" w:rsidRDefault="00B4506B" w:rsidP="00B4506B"/>
    <w:p w:rsidR="00B4506B" w:rsidRDefault="00B4506B" w:rsidP="00B4506B">
      <w:pPr>
        <w:jc w:val="center"/>
        <w:rPr>
          <w:b/>
          <w:sz w:val="28"/>
          <w:szCs w:val="28"/>
        </w:rPr>
      </w:pPr>
    </w:p>
    <w:tbl>
      <w:tblPr>
        <w:tblW w:w="0" w:type="auto"/>
        <w:tblInd w:w="234" w:type="dxa"/>
        <w:tblLook w:val="01E0" w:firstRow="1" w:lastRow="1" w:firstColumn="1" w:lastColumn="1" w:noHBand="0" w:noVBand="0"/>
      </w:tblPr>
      <w:tblGrid>
        <w:gridCol w:w="2310"/>
        <w:gridCol w:w="448"/>
        <w:gridCol w:w="1386"/>
      </w:tblGrid>
      <w:tr w:rsidR="009367A4" w:rsidRPr="00852229" w:rsidTr="007708AF"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9367A4" w:rsidRPr="009367A4" w:rsidRDefault="009367A4" w:rsidP="00770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20.12.2017</w:t>
            </w:r>
          </w:p>
        </w:tc>
        <w:tc>
          <w:tcPr>
            <w:tcW w:w="448" w:type="dxa"/>
          </w:tcPr>
          <w:p w:rsidR="009367A4" w:rsidRPr="009367A4" w:rsidRDefault="009367A4" w:rsidP="007708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367A4">
              <w:rPr>
                <w:sz w:val="24"/>
                <w:szCs w:val="24"/>
              </w:rPr>
              <w:t>№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9367A4" w:rsidRPr="00DD3EBF" w:rsidRDefault="00DD3EBF" w:rsidP="007708AF">
            <w:pPr>
              <w:jc w:val="center"/>
              <w:rPr>
                <w:sz w:val="24"/>
                <w:szCs w:val="24"/>
              </w:rPr>
            </w:pPr>
            <w:r w:rsidRPr="00DD3EBF">
              <w:rPr>
                <w:sz w:val="24"/>
                <w:szCs w:val="24"/>
              </w:rPr>
              <w:t>349</w:t>
            </w:r>
          </w:p>
        </w:tc>
      </w:tr>
    </w:tbl>
    <w:p w:rsidR="009367A4" w:rsidRPr="00852229" w:rsidRDefault="009367A4" w:rsidP="009367A4">
      <w:pPr>
        <w:rPr>
          <w:sz w:val="2"/>
          <w:szCs w:val="2"/>
        </w:rPr>
      </w:pPr>
    </w:p>
    <w:p w:rsidR="009367A4" w:rsidRPr="00852229" w:rsidRDefault="009367A4" w:rsidP="009367A4">
      <w:pPr>
        <w:rPr>
          <w:sz w:val="2"/>
          <w:szCs w:val="2"/>
        </w:rPr>
      </w:pPr>
    </w:p>
    <w:p w:rsidR="009367A4" w:rsidRPr="00852229" w:rsidRDefault="009367A4" w:rsidP="009367A4">
      <w:pPr>
        <w:rPr>
          <w:sz w:val="2"/>
          <w:szCs w:val="2"/>
        </w:rPr>
      </w:pPr>
    </w:p>
    <w:tbl>
      <w:tblPr>
        <w:tblW w:w="0" w:type="auto"/>
        <w:tblInd w:w="22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58"/>
      </w:tblGrid>
      <w:tr w:rsidR="009367A4" w:rsidRPr="00852229" w:rsidTr="007708AF">
        <w:tc>
          <w:tcPr>
            <w:tcW w:w="4158" w:type="dxa"/>
          </w:tcPr>
          <w:p w:rsidR="009367A4" w:rsidRPr="009367A4" w:rsidRDefault="009367A4" w:rsidP="007708AF">
            <w:pPr>
              <w:ind w:left="-108" w:right="-122"/>
              <w:rPr>
                <w:sz w:val="24"/>
                <w:szCs w:val="24"/>
              </w:rPr>
            </w:pPr>
            <w:r w:rsidRPr="009367A4">
              <w:rPr>
                <w:sz w:val="24"/>
                <w:szCs w:val="24"/>
              </w:rPr>
              <w:t>14-я сессия Законодательного Собрания</w:t>
            </w:r>
          </w:p>
        </w:tc>
      </w:tr>
    </w:tbl>
    <w:p w:rsidR="009367A4" w:rsidRDefault="009367A4" w:rsidP="009367A4">
      <w:pPr>
        <w:rPr>
          <w:sz w:val="18"/>
          <w:szCs w:val="18"/>
        </w:rPr>
      </w:pPr>
      <w:r w:rsidRPr="00852229">
        <w:rPr>
          <w:sz w:val="18"/>
          <w:szCs w:val="18"/>
        </w:rPr>
        <w:t xml:space="preserve">                     г. Петропавловск-Камчатский</w:t>
      </w:r>
    </w:p>
    <w:p w:rsidR="00B4506B" w:rsidRDefault="00B4506B" w:rsidP="00B4506B">
      <w:pPr>
        <w:pStyle w:val="a3"/>
        <w:ind w:right="0"/>
      </w:pPr>
    </w:p>
    <w:p w:rsidR="00B4506B" w:rsidRPr="009367A4" w:rsidRDefault="00B4506B" w:rsidP="00B4506B">
      <w:pPr>
        <w:pStyle w:val="a3"/>
        <w:ind w:right="4393"/>
        <w:rPr>
          <w:sz w:val="16"/>
          <w:szCs w:val="16"/>
        </w:rPr>
      </w:pPr>
    </w:p>
    <w:p w:rsidR="00B4506B" w:rsidRPr="0047547A" w:rsidRDefault="00B4506B" w:rsidP="00B4506B">
      <w:pPr>
        <w:pStyle w:val="a3"/>
        <w:ind w:right="4393"/>
      </w:pPr>
      <w:r>
        <w:t xml:space="preserve">Об утверждении Положения о порядке сообщения  лицами, замещающими  государственные должности Камчатского края в Законодательном Собрании Камчатского края, государственными гражданскими  служащими Камчатского края, замещающими должности государственной гражданской службы Камчатского края в  аппарате Законодательного Собрания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</w:t>
      </w:r>
      <w:r w:rsidRPr="00DB4B60">
        <w:t>зачисления средств, вырученных от его выкупа (реализации)</w:t>
      </w:r>
    </w:p>
    <w:p w:rsidR="00B4506B" w:rsidRDefault="00B4506B" w:rsidP="00B4506B">
      <w:pPr>
        <w:rPr>
          <w:sz w:val="28"/>
          <w:szCs w:val="28"/>
        </w:rPr>
      </w:pPr>
    </w:p>
    <w:p w:rsidR="00AF37C1" w:rsidRDefault="00AF37C1" w:rsidP="00AF37C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(с изменениями</w:t>
      </w:r>
      <w:r>
        <w:rPr>
          <w:i/>
          <w:sz w:val="28"/>
          <w:szCs w:val="28"/>
        </w:rPr>
        <w:t>, внесенным</w:t>
      </w:r>
      <w:r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пост. ЗС КК от 17.06.2026 № 1165)</w:t>
      </w:r>
    </w:p>
    <w:p w:rsidR="00B4506B" w:rsidRDefault="00B4506B" w:rsidP="00B4506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39DA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В соответствии с </w:t>
      </w:r>
      <w:hyperlink r:id="rId7" w:history="1">
        <w:r w:rsidRPr="005839DA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пунктом 2 статьи 575</w:t>
        </w:r>
      </w:hyperlink>
      <w:r w:rsidRPr="005839DA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Гражданского кодекса Российской Федерации, пунктом 7 части 3 </w:t>
      </w:r>
      <w:r w:rsidRPr="005839DA">
        <w:rPr>
          <w:color w:val="0D0D0D" w:themeColor="text1" w:themeTint="F2"/>
          <w:sz w:val="28"/>
          <w:szCs w:val="28"/>
        </w:rPr>
        <w:t>статьи 12</w:t>
      </w:r>
      <w:r w:rsidRPr="005839DA">
        <w:rPr>
          <w:color w:val="0D0D0D" w:themeColor="text1" w:themeTint="F2"/>
          <w:sz w:val="28"/>
          <w:szCs w:val="28"/>
          <w:vertAlign w:val="superscript"/>
        </w:rPr>
        <w:t>1</w:t>
      </w:r>
      <w:r>
        <w:rPr>
          <w:color w:val="0D0D0D" w:themeColor="text1" w:themeTint="F2"/>
          <w:sz w:val="28"/>
          <w:szCs w:val="28"/>
          <w:vertAlign w:val="superscript"/>
        </w:rPr>
        <w:t xml:space="preserve"> </w:t>
      </w:r>
      <w:r w:rsidRPr="005839DA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Федерального закона от 25.12.2008 № 273-ФЗ "О противодействии коррупции", пунктом 6 части 1 </w:t>
      </w:r>
      <w:hyperlink r:id="rId8" w:history="1">
        <w:r w:rsidRPr="005839DA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статьи 17</w:t>
        </w:r>
      </w:hyperlink>
      <w:r w:rsidRPr="005839DA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Федерального закона от 27.07.2004 № 79-ФЗ "О государственной </w:t>
      </w:r>
      <w:r w:rsidRPr="005839DA">
        <w:rPr>
          <w:rFonts w:eastAsiaTheme="minorHAnsi"/>
          <w:color w:val="0D0D0D" w:themeColor="text1" w:themeTint="F2"/>
          <w:sz w:val="28"/>
          <w:szCs w:val="28"/>
          <w:lang w:eastAsia="en-US"/>
        </w:rPr>
        <w:lastRenderedPageBreak/>
        <w:t xml:space="preserve">гражданской службе Российской Федерации", </w:t>
      </w:r>
      <w:hyperlink r:id="rId9" w:history="1">
        <w:r w:rsidRPr="005839DA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постановлением</w:t>
        </w:r>
      </w:hyperlink>
      <w:r w:rsidRPr="005839DA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Правительства Российской Федерации от 09.01.2014 № 10 "О порядке сообщения отдельными категориями лиц о получении подарка в связи с протокольными </w:t>
      </w:r>
      <w:r>
        <w:rPr>
          <w:rFonts w:eastAsiaTheme="minorHAnsi"/>
          <w:sz w:val="28"/>
          <w:szCs w:val="28"/>
          <w:lang w:eastAsia="en-US"/>
        </w:rPr>
        <w:t xml:space="preserve">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</w:t>
      </w:r>
      <w:r w:rsidRPr="003502C9">
        <w:rPr>
          <w:sz w:val="28"/>
          <w:szCs w:val="28"/>
        </w:rPr>
        <w:t xml:space="preserve">Законодательное </w:t>
      </w:r>
      <w:r w:rsidR="00E31925">
        <w:rPr>
          <w:sz w:val="28"/>
          <w:szCs w:val="28"/>
        </w:rPr>
        <w:t xml:space="preserve">     </w:t>
      </w:r>
      <w:r w:rsidRPr="003502C9">
        <w:rPr>
          <w:sz w:val="28"/>
          <w:szCs w:val="28"/>
        </w:rPr>
        <w:t>Собрание Камчатского края</w:t>
      </w:r>
    </w:p>
    <w:p w:rsidR="00B4506B" w:rsidRDefault="00B4506B" w:rsidP="00F721D1">
      <w:pPr>
        <w:tabs>
          <w:tab w:val="left" w:pos="27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>
        <w:rPr>
          <w:sz w:val="28"/>
          <w:szCs w:val="28"/>
        </w:rPr>
        <w:tab/>
      </w:r>
    </w:p>
    <w:p w:rsidR="00B4506B" w:rsidRPr="00DB4B60" w:rsidRDefault="00700DDB" w:rsidP="00700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4506B" w:rsidRPr="00BF29AF">
        <w:rPr>
          <w:sz w:val="28"/>
          <w:szCs w:val="28"/>
        </w:rPr>
        <w:t>Утвердить Положение о порядке сообщения  лицами, замещающими  государственные должности Камчатского края в Законодательном Собрании Камчатского края, государственными гражданскими  служащими Камчатского края, замещающими должности государственной гражданской службы</w:t>
      </w:r>
      <w:r w:rsidR="00B4506B">
        <w:rPr>
          <w:sz w:val="28"/>
          <w:szCs w:val="28"/>
        </w:rPr>
        <w:t xml:space="preserve"> Камчатского края</w:t>
      </w:r>
      <w:r w:rsidR="00B4506B" w:rsidRPr="00BF29AF">
        <w:rPr>
          <w:sz w:val="28"/>
          <w:szCs w:val="28"/>
        </w:rPr>
        <w:t xml:space="preserve"> в  аппарате Законодательного Собрания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 w:rsidR="00B4506B">
        <w:rPr>
          <w:sz w:val="28"/>
          <w:szCs w:val="28"/>
        </w:rPr>
        <w:t>должностных</w:t>
      </w:r>
      <w:r w:rsidR="00B4506B" w:rsidRPr="00BF29AF">
        <w:rPr>
          <w:sz w:val="28"/>
          <w:szCs w:val="28"/>
        </w:rPr>
        <w:t xml:space="preserve"> обязанностей, сдачи и оценки подарка, </w:t>
      </w:r>
      <w:r w:rsidR="00B4506B">
        <w:rPr>
          <w:sz w:val="28"/>
          <w:szCs w:val="28"/>
        </w:rPr>
        <w:t xml:space="preserve">выкупа (реализации) </w:t>
      </w:r>
      <w:r w:rsidR="00B4506B" w:rsidRPr="00BF29AF">
        <w:rPr>
          <w:sz w:val="28"/>
          <w:szCs w:val="28"/>
        </w:rPr>
        <w:t xml:space="preserve">и </w:t>
      </w:r>
      <w:r w:rsidR="00B4506B" w:rsidRPr="00DB4B60">
        <w:rPr>
          <w:sz w:val="28"/>
          <w:szCs w:val="28"/>
        </w:rPr>
        <w:t xml:space="preserve">зачисления средств, вырученных от его </w:t>
      </w:r>
      <w:r w:rsidR="00F721D1" w:rsidRPr="00DB4B60">
        <w:rPr>
          <w:sz w:val="28"/>
          <w:szCs w:val="28"/>
        </w:rPr>
        <w:t>выкупа (</w:t>
      </w:r>
      <w:r w:rsidR="00B4506B" w:rsidRPr="00DB4B60">
        <w:rPr>
          <w:sz w:val="28"/>
          <w:szCs w:val="28"/>
        </w:rPr>
        <w:t>реализации</w:t>
      </w:r>
      <w:r w:rsidR="00F721D1" w:rsidRPr="00DB4B60">
        <w:rPr>
          <w:sz w:val="28"/>
          <w:szCs w:val="28"/>
        </w:rPr>
        <w:t>)</w:t>
      </w:r>
      <w:r w:rsidR="00B4506B" w:rsidRPr="00DB4B60">
        <w:rPr>
          <w:sz w:val="28"/>
          <w:szCs w:val="28"/>
        </w:rPr>
        <w:t>, согласно приложению к настоящему постановлению.</w:t>
      </w:r>
    </w:p>
    <w:p w:rsidR="00B4506B" w:rsidRDefault="00700DDB" w:rsidP="00700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506B">
        <w:rPr>
          <w:sz w:val="28"/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B4506B" w:rsidRDefault="00B4506B" w:rsidP="00B4506B">
      <w:pPr>
        <w:jc w:val="both"/>
        <w:rPr>
          <w:sz w:val="28"/>
          <w:szCs w:val="28"/>
        </w:rPr>
      </w:pPr>
    </w:p>
    <w:p w:rsidR="002A3FD5" w:rsidRDefault="002A3FD5" w:rsidP="00B4506B">
      <w:pPr>
        <w:jc w:val="both"/>
        <w:rPr>
          <w:sz w:val="28"/>
          <w:szCs w:val="28"/>
        </w:rPr>
      </w:pPr>
    </w:p>
    <w:p w:rsidR="002A3FD5" w:rsidRPr="002A3FD5" w:rsidRDefault="002A3FD5" w:rsidP="002A3FD5">
      <w:pPr>
        <w:jc w:val="center"/>
        <w:rPr>
          <w:sz w:val="24"/>
          <w:szCs w:val="24"/>
        </w:rPr>
      </w:pPr>
      <w:r w:rsidRPr="002A3FD5">
        <w:rPr>
          <w:sz w:val="24"/>
          <w:szCs w:val="24"/>
        </w:rPr>
        <w:t xml:space="preserve">ПРЕДСЕДАТЕЛЬ ЗАКОНОДАТЕЛЬНОГО СОБРАНИЯ </w:t>
      </w:r>
    </w:p>
    <w:p w:rsidR="009367A4" w:rsidRPr="002A3FD5" w:rsidRDefault="002A3FD5" w:rsidP="002A3FD5">
      <w:pPr>
        <w:jc w:val="center"/>
        <w:rPr>
          <w:sz w:val="24"/>
          <w:szCs w:val="24"/>
        </w:rPr>
      </w:pPr>
      <w:r w:rsidRPr="002A3FD5">
        <w:rPr>
          <w:sz w:val="24"/>
          <w:szCs w:val="24"/>
        </w:rPr>
        <w:t>КАМЧАТСКОГО КРАЯ В.Ф. РАЕНКО</w:t>
      </w:r>
    </w:p>
    <w:p w:rsidR="002A3FD5" w:rsidRP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4"/>
          <w:szCs w:val="24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2A3FD5" w:rsidRDefault="002A3FD5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</w:p>
    <w:p w:rsidR="00AF37C1" w:rsidRPr="00AF37C1" w:rsidRDefault="00AF37C1" w:rsidP="00AF37C1">
      <w:pPr>
        <w:shd w:val="clear" w:color="auto" w:fill="FFFFFF"/>
        <w:tabs>
          <w:tab w:val="left" w:pos="912"/>
        </w:tabs>
        <w:jc w:val="both"/>
        <w:rPr>
          <w:i/>
          <w:sz w:val="28"/>
          <w:szCs w:val="26"/>
        </w:rPr>
      </w:pPr>
      <w:r>
        <w:rPr>
          <w:i/>
          <w:sz w:val="28"/>
          <w:szCs w:val="26"/>
        </w:rPr>
        <w:lastRenderedPageBreak/>
        <w:t xml:space="preserve">(приложение с изм. пост. ЗСКК от </w:t>
      </w:r>
      <w:r w:rsidRPr="00AF37C1">
        <w:rPr>
          <w:i/>
          <w:sz w:val="28"/>
          <w:szCs w:val="26"/>
        </w:rPr>
        <w:t>17.06.2026 № 1165</w:t>
      </w:r>
      <w:r>
        <w:rPr>
          <w:i/>
          <w:sz w:val="28"/>
          <w:szCs w:val="26"/>
        </w:rPr>
        <w:t>)</w:t>
      </w:r>
    </w:p>
    <w:p w:rsidR="00AF37C1" w:rsidRPr="00AF37C1" w:rsidRDefault="00AF37C1" w:rsidP="0037485F">
      <w:pPr>
        <w:shd w:val="clear" w:color="auto" w:fill="FFFFFF"/>
        <w:tabs>
          <w:tab w:val="left" w:pos="912"/>
        </w:tabs>
        <w:ind w:left="4536"/>
        <w:jc w:val="both"/>
        <w:rPr>
          <w:i/>
          <w:sz w:val="24"/>
          <w:szCs w:val="26"/>
        </w:rPr>
      </w:pPr>
      <w:r w:rsidRPr="00AF37C1">
        <w:rPr>
          <w:i/>
          <w:sz w:val="24"/>
          <w:szCs w:val="26"/>
        </w:rPr>
        <w:t>(обозначение приложения с изм. пост. ЗСКК от 17.06.2026 № 1165)</w:t>
      </w:r>
    </w:p>
    <w:p w:rsidR="00B4506B" w:rsidRPr="0037485F" w:rsidRDefault="00B4506B" w:rsidP="0037485F">
      <w:pPr>
        <w:shd w:val="clear" w:color="auto" w:fill="FFFFFF"/>
        <w:tabs>
          <w:tab w:val="left" w:pos="912"/>
        </w:tabs>
        <w:ind w:left="4536"/>
        <w:jc w:val="both"/>
        <w:rPr>
          <w:sz w:val="26"/>
          <w:szCs w:val="26"/>
        </w:rPr>
      </w:pPr>
      <w:r w:rsidRPr="0037485F">
        <w:rPr>
          <w:sz w:val="26"/>
          <w:szCs w:val="26"/>
        </w:rPr>
        <w:t xml:space="preserve">Приложение к постановлению Законодательного Собрания Камчатского края "Об утверждении Положения о порядке сообщения  лицами, замещающими  государственные должности Камчатского края в Законодательном Собрании Камчатского края, государственными гражданскими  служащими Камчатского края, замещающими должности государственной гражданской службы Камчатского края в  аппарате Законодательного Собрания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зачисления средств, вырученных от его </w:t>
      </w:r>
      <w:r w:rsidR="0063794E" w:rsidRPr="0037485F">
        <w:rPr>
          <w:sz w:val="26"/>
          <w:szCs w:val="26"/>
        </w:rPr>
        <w:t>выкупа (</w:t>
      </w:r>
      <w:r w:rsidRPr="0037485F">
        <w:rPr>
          <w:sz w:val="26"/>
          <w:szCs w:val="26"/>
        </w:rPr>
        <w:t>реализации</w:t>
      </w:r>
      <w:r w:rsidR="0063794E" w:rsidRPr="0037485F">
        <w:rPr>
          <w:sz w:val="26"/>
          <w:szCs w:val="26"/>
        </w:rPr>
        <w:t>)</w:t>
      </w:r>
      <w:r w:rsidRPr="0037485F">
        <w:rPr>
          <w:sz w:val="26"/>
          <w:szCs w:val="26"/>
        </w:rPr>
        <w:t>"</w:t>
      </w:r>
    </w:p>
    <w:p w:rsidR="00B4506B" w:rsidRDefault="00B4506B" w:rsidP="00B4506B">
      <w:pPr>
        <w:shd w:val="clear" w:color="auto" w:fill="FFFFFF"/>
        <w:tabs>
          <w:tab w:val="left" w:pos="912"/>
        </w:tabs>
        <w:jc w:val="both"/>
        <w:rPr>
          <w:sz w:val="28"/>
          <w:szCs w:val="28"/>
        </w:rPr>
      </w:pPr>
    </w:p>
    <w:p w:rsidR="00B4506B" w:rsidRPr="00BF29AF" w:rsidRDefault="00B4506B" w:rsidP="00B4506B">
      <w:pPr>
        <w:shd w:val="clear" w:color="auto" w:fill="FFFFFF"/>
        <w:tabs>
          <w:tab w:val="left" w:pos="912"/>
        </w:tabs>
        <w:jc w:val="center"/>
        <w:rPr>
          <w:b/>
          <w:sz w:val="28"/>
          <w:szCs w:val="28"/>
        </w:rPr>
      </w:pPr>
      <w:r w:rsidRPr="00BF29AF">
        <w:rPr>
          <w:b/>
          <w:sz w:val="28"/>
          <w:szCs w:val="28"/>
        </w:rPr>
        <w:t>ПОЛОЖЕНИЕ</w:t>
      </w:r>
    </w:p>
    <w:p w:rsidR="00B4506B" w:rsidRPr="00BF29AF" w:rsidRDefault="00B4506B" w:rsidP="00B4506B">
      <w:pPr>
        <w:shd w:val="clear" w:color="auto" w:fill="FFFFFF"/>
        <w:tabs>
          <w:tab w:val="left" w:pos="912"/>
        </w:tabs>
        <w:jc w:val="center"/>
        <w:rPr>
          <w:b/>
          <w:sz w:val="28"/>
          <w:szCs w:val="28"/>
        </w:rPr>
      </w:pPr>
      <w:r w:rsidRPr="00BF29AF">
        <w:rPr>
          <w:b/>
          <w:sz w:val="28"/>
          <w:szCs w:val="28"/>
        </w:rPr>
        <w:t xml:space="preserve">о порядке сообщения  лицами, замещающими  государственные должности Камчатского края в Законодательном Собрании Камчатского края, государственными гражданскими  служащими Камчатского края, замещающими должности государственной гражданской службы </w:t>
      </w:r>
      <w:r>
        <w:rPr>
          <w:b/>
          <w:sz w:val="28"/>
          <w:szCs w:val="28"/>
        </w:rPr>
        <w:t xml:space="preserve">Камчатского края </w:t>
      </w:r>
      <w:r w:rsidRPr="00BF29AF">
        <w:rPr>
          <w:b/>
          <w:sz w:val="28"/>
          <w:szCs w:val="28"/>
        </w:rPr>
        <w:t xml:space="preserve">в  аппарате Законодательного Собрания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>
        <w:rPr>
          <w:b/>
          <w:sz w:val="28"/>
          <w:szCs w:val="28"/>
        </w:rPr>
        <w:t xml:space="preserve">должностных </w:t>
      </w:r>
      <w:r w:rsidRPr="00BF29AF">
        <w:rPr>
          <w:b/>
          <w:sz w:val="28"/>
          <w:szCs w:val="28"/>
        </w:rPr>
        <w:t xml:space="preserve">обязанностей, сдачи и оценки подарка, </w:t>
      </w:r>
      <w:r w:rsidRPr="00DB4B60">
        <w:rPr>
          <w:b/>
          <w:sz w:val="28"/>
          <w:szCs w:val="28"/>
        </w:rPr>
        <w:t xml:space="preserve">выкупа (реализации) и зачисления средств, вырученных от его </w:t>
      </w:r>
      <w:r w:rsidR="0082741B" w:rsidRPr="00DB4B60">
        <w:rPr>
          <w:b/>
          <w:sz w:val="28"/>
          <w:szCs w:val="28"/>
        </w:rPr>
        <w:t>выкупа (</w:t>
      </w:r>
      <w:r w:rsidRPr="00DB4B60">
        <w:rPr>
          <w:b/>
          <w:sz w:val="28"/>
          <w:szCs w:val="28"/>
        </w:rPr>
        <w:t>реализации</w:t>
      </w:r>
      <w:r w:rsidR="0082741B" w:rsidRPr="00DB4B60">
        <w:rPr>
          <w:b/>
          <w:sz w:val="28"/>
          <w:szCs w:val="28"/>
        </w:rPr>
        <w:t>)</w:t>
      </w:r>
    </w:p>
    <w:p w:rsidR="00B4506B" w:rsidRPr="00BF29AF" w:rsidRDefault="00B4506B" w:rsidP="00DD3EBF">
      <w:pPr>
        <w:ind w:firstLine="709"/>
        <w:rPr>
          <w:b/>
          <w:sz w:val="28"/>
          <w:szCs w:val="28"/>
        </w:rPr>
      </w:pPr>
    </w:p>
    <w:p w:rsidR="00B4506B" w:rsidRPr="00C46F22" w:rsidRDefault="00B4506B" w:rsidP="00DD3EBF">
      <w:pPr>
        <w:widowControl/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1. Настоящее Положение определяет </w:t>
      </w:r>
      <w:hyperlink r:id="rId10" w:history="1">
        <w:r w:rsidRPr="00C46F22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порядок</w:t>
        </w:r>
      </w:hyperlink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сообщения лицами,</w:t>
      </w:r>
      <w:r w:rsidRPr="00C46F22">
        <w:rPr>
          <w:color w:val="0D0D0D" w:themeColor="text1" w:themeTint="F2"/>
          <w:sz w:val="28"/>
          <w:szCs w:val="28"/>
        </w:rPr>
        <w:t xml:space="preserve"> замещающими  государственные должности Камчатского края в Законодательном Собрании Камчатского края 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(далее – лица, замещающие государственные должности),</w:t>
      </w:r>
      <w:r w:rsidRPr="00C46F22">
        <w:rPr>
          <w:color w:val="0D0D0D" w:themeColor="text1" w:themeTint="F2"/>
          <w:sz w:val="28"/>
          <w:szCs w:val="28"/>
        </w:rPr>
        <w:t xml:space="preserve"> государственными гражданскими  служащими Камчатского края, замещающими должности государственной гражданской службы Камчатского края в  аппарате Законодательного Собрания Камчатского края (далее – гражданские служащие),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о получении подарка в связи с протокольными мероприятиями, служебными командировками и другими 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lastRenderedPageBreak/>
        <w:t>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выкупа (реализации) и зачисления средств, вырученных от его реализации.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2. Для целей настоящего Положения используются следующие понятия: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1) подарок, полученный в связи с протокольными мероприятиями, служебными командировками и друг</w:t>
      </w:r>
      <w:r w:rsidR="00E31925">
        <w:rPr>
          <w:rFonts w:eastAsiaTheme="minorHAnsi"/>
          <w:color w:val="0D0D0D" w:themeColor="text1" w:themeTint="F2"/>
          <w:sz w:val="28"/>
          <w:szCs w:val="28"/>
          <w:lang w:eastAsia="en-US"/>
        </w:rPr>
        <w:t>ими официальными мероприятиями –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подарок, полученный лицом, замещающим государственную должность,  гражданским служащим</w:t>
      </w:r>
      <w:r w:rsidRPr="00C46F22">
        <w:rPr>
          <w:color w:val="0D0D0D" w:themeColor="text1" w:themeTint="F2"/>
          <w:sz w:val="28"/>
          <w:szCs w:val="28"/>
        </w:rPr>
        <w:t xml:space="preserve"> 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2) получение подарка в связи с протокольными мероприятиями, служебными командировками и другими официальными мероприятия</w:t>
      </w:r>
      <w:r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ми, 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участие в которых связано с должностным положением или исполн</w:t>
      </w:r>
      <w:r w:rsidR="00E31925">
        <w:rPr>
          <w:rFonts w:eastAsiaTheme="minorHAnsi"/>
          <w:color w:val="0D0D0D" w:themeColor="text1" w:themeTint="F2"/>
          <w:sz w:val="28"/>
          <w:szCs w:val="28"/>
          <w:lang w:eastAsia="en-US"/>
        </w:rPr>
        <w:t>ением должностных обязанностей –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получение лицом, замещающим государственную должность,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их должностным положением или исполнением ими</w:t>
      </w:r>
      <w:r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должностных обязанностей в случаях, установленных федеральными законами, законами Камчатского края  и иными нормативными правовыми актами, определяющими особенности правового положения и специфику профессиональной служебной деятельности лиц, замещающих государственные должности, гражданских служащих.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3. 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обязанностей.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4. Лица, замещающие государственные должности, гражданские служащие обязаны сообщать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обязанностей.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lastRenderedPageBreak/>
        <w:t>Сообщение оформляется в письменной форме в виде уведомления о получении подарка (далее – уведомление), составленного в двух экземплярах по форме согласно приложению 1 к настоящему Положению.</w:t>
      </w:r>
    </w:p>
    <w:p w:rsidR="00B4506B" w:rsidRPr="00DB4B60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bookmarkStart w:id="0" w:name="Par9"/>
      <w:bookmarkEnd w:id="0"/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5. Уведомление представляется в Законодательное Собрание Камчатского края не позднее трех рабочих дней со дня получения подарка, а в 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случае</w:t>
      </w:r>
      <w:r w:rsidR="00BF78A1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,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если подарок получен во время служебной командировки, </w:t>
      </w:r>
      <w:r w:rsidR="00BF78A1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- 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не позднее трех рабочих дней со дня возвращения лица, получившего подарок, из служебной командировки.</w:t>
      </w:r>
    </w:p>
    <w:p w:rsidR="00B4506B" w:rsidRPr="00DB4B60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При невозможности подачи уведомления в сроки, указанные в</w:t>
      </w:r>
      <w:r w:rsidRPr="00DB4B60">
        <w:rPr>
          <w:color w:val="0D0D0D" w:themeColor="text1" w:themeTint="F2"/>
          <w:sz w:val="28"/>
          <w:szCs w:val="28"/>
        </w:rPr>
        <w:t xml:space="preserve"> абзаце первом настоящей части, 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по причине, не зависящей от лица, получившего подарок, уведомление представляется не позднее следующего дня после ее устранения.</w:t>
      </w:r>
    </w:p>
    <w:p w:rsidR="00B4506B" w:rsidRPr="00DB4B60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F37C1" w:rsidRPr="00AF37C1" w:rsidRDefault="00AF37C1" w:rsidP="00B4506B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bookmarkStart w:id="1" w:name="Par11"/>
      <w:bookmarkEnd w:id="1"/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(ч. 6 с изм. пост. ЗСКК от </w:t>
      </w:r>
      <w:r>
        <w:rPr>
          <w:i/>
          <w:sz w:val="28"/>
          <w:szCs w:val="28"/>
        </w:rPr>
        <w:t>17.06.2026 № 1165</w:t>
      </w:r>
      <w:r>
        <w:rPr>
          <w:i/>
          <w:sz w:val="28"/>
          <w:szCs w:val="28"/>
        </w:rPr>
        <w:t>)</w:t>
      </w:r>
    </w:p>
    <w:p w:rsidR="00AF37C1" w:rsidRPr="00AF37C1" w:rsidRDefault="00AF37C1" w:rsidP="00AF37C1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(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абз. первый 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ч. 6 с изм. пост. ЗСКК от </w:t>
      </w:r>
      <w:r>
        <w:rPr>
          <w:i/>
          <w:sz w:val="28"/>
          <w:szCs w:val="28"/>
        </w:rPr>
        <w:t>17.06.2026 № 1165)</w:t>
      </w:r>
    </w:p>
    <w:p w:rsidR="00B4506B" w:rsidRPr="00DB4B60" w:rsidRDefault="00AF37C1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color w:val="0D0D0D" w:themeColor="text1" w:themeTint="F2"/>
          <w:sz w:val="28"/>
          <w:szCs w:val="28"/>
          <w:lang w:eastAsia="en-US"/>
        </w:rPr>
        <w:t>6. Уведомление с визой П</w:t>
      </w:r>
      <w:r w:rsidR="00B4506B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редседателя Законодательного Собрания Камчатского края направляется в отдел материально-технического</w:t>
      </w:r>
      <w:r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и контрактного</w:t>
      </w:r>
      <w:r w:rsidR="00B4506B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обеспечения управления делами аппарата Законодательного Собрания Камчатского края (далее – отдел МТО) и регистрируется специалистом отдела МТО в журнале регистрации уведомлений о получении подарков по форме согласно приложению 2 к настоящему Положению. </w:t>
      </w:r>
    </w:p>
    <w:p w:rsidR="00AF37C1" w:rsidRPr="00AF37C1" w:rsidRDefault="00AF37C1" w:rsidP="00AF37C1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(абз. 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второй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 ч. 6 с изм. пост. ЗСКК от </w:t>
      </w:r>
      <w:r>
        <w:rPr>
          <w:i/>
          <w:sz w:val="28"/>
          <w:szCs w:val="28"/>
        </w:rPr>
        <w:t>17.06.2026 № 1165)</w:t>
      </w:r>
    </w:p>
    <w:p w:rsidR="00B4506B" w:rsidRPr="00DB4B60" w:rsidRDefault="00BF78A1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Один экземпляр</w:t>
      </w:r>
      <w:r w:rsidR="00B4506B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уведомления возвращается лицу, представившему уведомление, другой экземпляр уведомления с приложенными к нему документами (при наличии) направляется </w:t>
      </w:r>
      <w:r w:rsidR="00AF37C1">
        <w:rPr>
          <w:sz w:val="28"/>
          <w:szCs w:val="28"/>
        </w:rPr>
        <w:t>в комиссию по поступлению, выбытию, инвентаризации нефинансовых активов, принадлежащих Законодательному Собранию Камчатского края,</w:t>
      </w:r>
      <w:r w:rsidR="00AF37C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образованную распоряжением П</w:t>
      </w:r>
      <w:r w:rsidR="00B4506B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редседателя Законодательного Со</w:t>
      </w:r>
      <w:r w:rsidR="007609C0">
        <w:rPr>
          <w:rFonts w:eastAsiaTheme="minorHAnsi"/>
          <w:color w:val="0D0D0D" w:themeColor="text1" w:themeTint="F2"/>
          <w:sz w:val="28"/>
          <w:szCs w:val="28"/>
          <w:lang w:eastAsia="en-US"/>
        </w:rPr>
        <w:t>брания Камчатского края (далее –</w:t>
      </w:r>
      <w:r w:rsidR="00B4506B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комиссия).</w:t>
      </w:r>
    </w:p>
    <w:p w:rsidR="00B4506B" w:rsidRPr="00DB4B60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bookmarkStart w:id="2" w:name="Par15"/>
      <w:bookmarkEnd w:id="2"/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7. Подарок, полученный лицом, замещающим государственную должность, независимо от его стоимости, подарок, полученный гражданским служащим, стоимость которого подтверждается документами и превышает три тысячи рублей либо стоимость которого неизвестна, передаются на хранение в отдел МТО не позднее пяти рабочих дней со дня регистрации уведомления по акту приема-передачи </w:t>
      </w:r>
      <w:r w:rsidR="00BF78A1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подарка 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согласно приложению 3 к настоящему Положению.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8. До передачи подарка в отдел МТО по акту приема-передачи</w:t>
      </w:r>
      <w:r w:rsidR="00BF78A1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подарка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AF37C1" w:rsidRDefault="00AF37C1" w:rsidP="00AF37C1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(ч. 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9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 с изм. пост. ЗСКК от </w:t>
      </w:r>
      <w:r>
        <w:rPr>
          <w:i/>
          <w:sz w:val="28"/>
          <w:szCs w:val="28"/>
        </w:rPr>
        <w:t>17.06.2026 № 1165)</w:t>
      </w:r>
    </w:p>
    <w:p w:rsidR="00B4506B" w:rsidRPr="00C46F22" w:rsidRDefault="00B4506B" w:rsidP="00AF37C1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lastRenderedPageBreak/>
        <w:t xml:space="preserve">9. В целях принятия к бухгалтерскому учету подарка определение его стоимости проводится комиссией на основе рыночной цены, действующей на дату принятия к учету подарка, или цены на аналогичную материальную ценность в сопоставимых условиях. 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Сведения о рыночной цене документально подтверждаются отделом МТО путем направления в комиссию </w:t>
      </w:r>
      <w:r w:rsidRPr="00C46F22">
        <w:rPr>
          <w:rFonts w:eastAsiaTheme="minorHAnsi"/>
          <w:sz w:val="28"/>
          <w:szCs w:val="28"/>
          <w:lang w:eastAsia="en-US"/>
        </w:rPr>
        <w:t xml:space="preserve">данных о ценах на аналогичные материальные ценности, полученные в письменной форме от организаций-изготовителей, сведений об уровне цен, имеющихся у органов государственной статистики, а также в средствах массовой информации и специальной литературе. 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46F22">
        <w:rPr>
          <w:rFonts w:eastAsiaTheme="minorHAnsi"/>
          <w:sz w:val="28"/>
          <w:szCs w:val="28"/>
          <w:lang w:eastAsia="en-US"/>
        </w:rPr>
        <w:t xml:space="preserve">При невозможности документального подтверждения определение стоимости подарка осуществляется экспертным путем. 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46F22">
        <w:rPr>
          <w:rFonts w:eastAsiaTheme="minorHAnsi"/>
          <w:sz w:val="28"/>
          <w:szCs w:val="28"/>
          <w:lang w:eastAsia="en-US"/>
        </w:rPr>
        <w:t>Экспертные заключения представляются в комиссию отделом МТО, за исключением случаев привлечения экспертов на добровольных началах к работе в комиссии, экспертные заключения в указанных случаях представляются в комиссию непосредственно экспертами.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46F22">
        <w:rPr>
          <w:rFonts w:eastAsiaTheme="minorHAnsi"/>
          <w:sz w:val="28"/>
          <w:szCs w:val="28"/>
          <w:lang w:eastAsia="en-US"/>
        </w:rPr>
        <w:t>Указанные в абзаце втором настоящей части документы, экспертные заключения направляются отделом МТО в комиссию в течение трех рабочих дней с даты их поступления.</w:t>
      </w:r>
    </w:p>
    <w:p w:rsidR="00B4506B" w:rsidRPr="00DB4B60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В случае</w:t>
      </w:r>
      <w:r w:rsidR="007609C0">
        <w:rPr>
          <w:rFonts w:eastAsiaTheme="minorHAnsi"/>
          <w:color w:val="0D0D0D" w:themeColor="text1" w:themeTint="F2"/>
          <w:sz w:val="28"/>
          <w:szCs w:val="28"/>
          <w:lang w:eastAsia="en-US"/>
        </w:rPr>
        <w:t>,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если стоимость подарка не превышает трех тысяч рублей, он 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возвращается сдавшему его лицу по акту приема-передачи </w:t>
      </w:r>
      <w:r w:rsidR="00BF78A1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(возврата) подарка 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по форме согласно приложению 4 к настоящему Положению.</w:t>
      </w:r>
    </w:p>
    <w:p w:rsidR="00AF37C1" w:rsidRDefault="00AF37C1" w:rsidP="00AF37C1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(абз. седьмой ч. 9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 с изм. пост. ЗСКК от </w:t>
      </w:r>
      <w:r>
        <w:rPr>
          <w:i/>
          <w:sz w:val="28"/>
          <w:szCs w:val="28"/>
        </w:rPr>
        <w:t>17.06.2026 № 1165)</w:t>
      </w:r>
    </w:p>
    <w:p w:rsidR="00B4506B" w:rsidRPr="00DB4B60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В случае</w:t>
      </w:r>
      <w:r w:rsidR="007609C0">
        <w:rPr>
          <w:rFonts w:eastAsiaTheme="minorHAnsi"/>
          <w:color w:val="0D0D0D" w:themeColor="text1" w:themeTint="F2"/>
          <w:sz w:val="28"/>
          <w:szCs w:val="28"/>
          <w:lang w:eastAsia="en-US"/>
        </w:rPr>
        <w:t>,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если стоимость подарка превышает три тысячи рублей, решение комиссии об определении стоимости подарка и принятии его к учету оформляется </w:t>
      </w:r>
      <w:r w:rsidRPr="00DB4B60">
        <w:rPr>
          <w:rFonts w:eastAsiaTheme="minorHAnsi"/>
          <w:sz w:val="28"/>
          <w:szCs w:val="28"/>
          <w:lang w:eastAsia="en-US"/>
        </w:rPr>
        <w:t>актом по форме, утвержденной приказом Министерства финансов Российской Федерации от 30.03.2015 № 52н, и с документами, подтверждающими стоимость подарка, направляется в течение трех рабочих дней со дня подписания в отдел бухгалтерского учета и отчетности</w:t>
      </w:r>
      <w:r w:rsidR="00AF37C1">
        <w:rPr>
          <w:rFonts w:eastAsiaTheme="minorHAnsi"/>
          <w:sz w:val="28"/>
          <w:szCs w:val="28"/>
          <w:lang w:eastAsia="en-US"/>
        </w:rPr>
        <w:t xml:space="preserve"> </w:t>
      </w:r>
      <w:r w:rsidR="00AF37C1" w:rsidRPr="00F971A4">
        <w:rPr>
          <w:sz w:val="28"/>
          <w:szCs w:val="28"/>
        </w:rPr>
        <w:t>аппарата Законодательного Собрания Камчатского края</w:t>
      </w:r>
      <w:r w:rsidRPr="00DB4B60">
        <w:rPr>
          <w:rFonts w:eastAsiaTheme="minorHAnsi"/>
          <w:sz w:val="28"/>
          <w:szCs w:val="28"/>
          <w:lang w:eastAsia="en-US"/>
        </w:rPr>
        <w:t>.</w:t>
      </w:r>
    </w:p>
    <w:p w:rsidR="00AF37C1" w:rsidRDefault="00AF37C1" w:rsidP="00AF37C1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(ч. 10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 с изм. пост. ЗСКК от </w:t>
      </w:r>
      <w:r>
        <w:rPr>
          <w:i/>
          <w:sz w:val="28"/>
          <w:szCs w:val="28"/>
        </w:rPr>
        <w:t>17.06.2026 № 1165)</w:t>
      </w:r>
    </w:p>
    <w:p w:rsidR="00AF37C1" w:rsidRDefault="00AF37C1" w:rsidP="00AF37C1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(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абз. первый 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ч. 10 с изм. пост. ЗСКК от </w:t>
      </w:r>
      <w:r>
        <w:rPr>
          <w:i/>
          <w:sz w:val="28"/>
          <w:szCs w:val="28"/>
        </w:rPr>
        <w:t>17.06.2026 № 1165)</w:t>
      </w:r>
    </w:p>
    <w:p w:rsidR="00B4506B" w:rsidRPr="00DB4B60" w:rsidRDefault="00B4506B" w:rsidP="00AF37C1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10. Отдел бухгалтерского учета и отчетности</w:t>
      </w:r>
      <w:r w:rsidR="00AF37C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="00AF37C1" w:rsidRPr="00F971A4">
        <w:rPr>
          <w:sz w:val="28"/>
          <w:szCs w:val="28"/>
        </w:rPr>
        <w:t>аппарата Законодательного Собрания Камчатского края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на основании решения комиссии обеспечивает</w:t>
      </w:r>
      <w:r w:rsidRPr="00DB4B60">
        <w:rPr>
          <w:rFonts w:eastAsiaTheme="minorHAnsi"/>
          <w:sz w:val="28"/>
          <w:szCs w:val="28"/>
          <w:lang w:eastAsia="en-US"/>
        </w:rPr>
        <w:t xml:space="preserve"> постановку подарка на бухгалтерский учет 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в </w:t>
      </w:r>
      <w:r w:rsidR="00E24216">
        <w:rPr>
          <w:rFonts w:eastAsiaTheme="minorHAnsi"/>
          <w:color w:val="0D0D0D" w:themeColor="text1" w:themeTint="F2"/>
          <w:sz w:val="28"/>
          <w:szCs w:val="28"/>
          <w:lang w:eastAsia="en-US"/>
        </w:rPr>
        <w:t>соответствии с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приказом Министерства финансов Р</w:t>
      </w:r>
      <w:r w:rsidR="00BF78A1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оссийской 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Ф</w:t>
      </w:r>
      <w:r w:rsidR="00BF78A1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едерации</w:t>
      </w: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="00AF37C1">
        <w:rPr>
          <w:sz w:val="28"/>
          <w:szCs w:val="28"/>
        </w:rPr>
        <w:t xml:space="preserve">от 30.08.2024 № </w:t>
      </w:r>
      <w:proofErr w:type="spellStart"/>
      <w:r w:rsidR="00AF37C1">
        <w:rPr>
          <w:sz w:val="28"/>
          <w:szCs w:val="28"/>
        </w:rPr>
        <w:t>121н</w:t>
      </w:r>
      <w:proofErr w:type="spellEnd"/>
      <w:r w:rsidRPr="00DB4B60">
        <w:rPr>
          <w:rFonts w:eastAsiaTheme="minorHAnsi"/>
          <w:sz w:val="28"/>
          <w:szCs w:val="28"/>
          <w:lang w:eastAsia="en-US"/>
        </w:rPr>
        <w:t xml:space="preserve">. </w:t>
      </w:r>
    </w:p>
    <w:p w:rsidR="00AF37C1" w:rsidRDefault="00AF37C1" w:rsidP="00AF37C1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(абз. 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второй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 ч. 10 с изм. пост. ЗСКК от </w:t>
      </w:r>
      <w:r>
        <w:rPr>
          <w:i/>
          <w:sz w:val="28"/>
          <w:szCs w:val="28"/>
        </w:rPr>
        <w:t>17.06.2026 № 1165)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>Отдел МТО обеспечивает включение принятого к бухгалтерскому учету подарка, стоимость которого превышает три тысячи рублей, в реестр государственного имущества Камчатского края</w:t>
      </w:r>
      <w:r w:rsidR="00BF78A1" w:rsidRPr="00DB4B60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="00AF37C1">
        <w:rPr>
          <w:sz w:val="28"/>
          <w:szCs w:val="28"/>
        </w:rPr>
        <w:t>в соответствии со статьей 4</w:t>
      </w:r>
      <w:r w:rsidR="00AF37C1">
        <w:rPr>
          <w:sz w:val="28"/>
          <w:szCs w:val="28"/>
          <w:vertAlign w:val="superscript"/>
        </w:rPr>
        <w:t>1</w:t>
      </w:r>
      <w:r w:rsidR="00AF37C1">
        <w:rPr>
          <w:sz w:val="28"/>
          <w:szCs w:val="28"/>
        </w:rPr>
        <w:t xml:space="preserve"> Закона Камчатского края от 16.12.2009 № 378 "О порядке</w:t>
      </w:r>
      <w:r w:rsidR="00AF37C1" w:rsidRPr="00C46F22">
        <w:rPr>
          <w:rFonts w:eastAsiaTheme="minorHAnsi"/>
          <w:sz w:val="28"/>
          <w:szCs w:val="28"/>
          <w:lang w:eastAsia="en-US"/>
        </w:rPr>
        <w:t xml:space="preserve"> </w:t>
      </w:r>
      <w:r w:rsidRPr="00C46F22">
        <w:rPr>
          <w:rFonts w:eastAsiaTheme="minorHAnsi"/>
          <w:sz w:val="28"/>
          <w:szCs w:val="28"/>
          <w:lang w:eastAsia="en-US"/>
        </w:rPr>
        <w:t>управления и распоряжения имуществом, находящимся в государственной собственности Камчатского края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"</w:t>
      </w:r>
      <w:r w:rsidRPr="00C46F22">
        <w:rPr>
          <w:rFonts w:eastAsiaTheme="minorHAnsi"/>
          <w:sz w:val="28"/>
          <w:szCs w:val="28"/>
          <w:lang w:eastAsia="en-US"/>
        </w:rPr>
        <w:t>.</w:t>
      </w:r>
    </w:p>
    <w:p w:rsidR="00AF37C1" w:rsidRDefault="00AF37C1" w:rsidP="00AF37C1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lastRenderedPageBreak/>
        <w:t xml:space="preserve">(ч. 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11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 с изм. пост. ЗСКК от </w:t>
      </w:r>
      <w:r>
        <w:rPr>
          <w:i/>
          <w:sz w:val="28"/>
          <w:szCs w:val="28"/>
        </w:rPr>
        <w:t>17.06.2026 № 1165)</w:t>
      </w:r>
    </w:p>
    <w:p w:rsidR="00B4506B" w:rsidRPr="00C46F22" w:rsidRDefault="00B4506B" w:rsidP="00AF37C1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11. Лицо, сдавшее подарок, может</w:t>
      </w:r>
      <w:r w:rsidR="00AF37C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его выкупить, направив на имя П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редседателя Законодательного Собрания Камчатского края соответствующее заявление по форме согласно приложению 5 к настоящему Положению не позднее двух месяцев со дня сдачи подарка.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bookmarkStart w:id="3" w:name="Par22"/>
      <w:bookmarkEnd w:id="3"/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12. Отдел МТО в течение трех месяцев со дня поступления заявления, указанного в </w:t>
      </w:r>
      <w:hyperlink w:anchor="Par22" w:history="1">
        <w:r w:rsidRPr="00C46F22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части</w:t>
        </w:r>
      </w:hyperlink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11 настоящего Положения, организует оценку стоимости подарка для выкупа (реализации) и уведомляет в письменной форме лицо, подавшее заявление, о результатах оценки, после чего в течение месяца лицо, подавшее заявление, выкупает подарок по установленной в результате оценки стоимости или отказывается от выкупа.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bookmarkStart w:id="4" w:name="Par23"/>
      <w:bookmarkEnd w:id="4"/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13. В случае</w:t>
      </w:r>
      <w:r w:rsidR="007609C0">
        <w:rPr>
          <w:rFonts w:eastAsiaTheme="minorHAnsi"/>
          <w:color w:val="0D0D0D" w:themeColor="text1" w:themeTint="F2"/>
          <w:sz w:val="28"/>
          <w:szCs w:val="28"/>
          <w:lang w:eastAsia="en-US"/>
        </w:rPr>
        <w:t>,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если в отношении подарка, изготовленного из драгоценных металлов и (или) драгоценных камней, от лица, сдавшего подарок, не поступило заявление, указанное в </w:t>
      </w:r>
      <w:hyperlink w:anchor="Par22" w:history="1">
        <w:r w:rsidRPr="00C46F22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части</w:t>
        </w:r>
      </w:hyperlink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11 настоящего Положения, либо в случае отказа указанного лица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14. Подарок, в отношении которого не поступило заявление, указанное в </w:t>
      </w:r>
      <w:r w:rsidRPr="00C46F22">
        <w:rPr>
          <w:color w:val="0D0D0D" w:themeColor="text1" w:themeTint="F2"/>
          <w:sz w:val="28"/>
          <w:szCs w:val="28"/>
        </w:rPr>
        <w:t>части 11</w:t>
      </w:r>
      <w:r w:rsidRPr="00C46F22">
        <w:rPr>
          <w:color w:val="0D0D0D" w:themeColor="text1" w:themeTint="F2"/>
        </w:rPr>
        <w:t xml:space="preserve"> 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настоящего Положения, может использоваться Законодательным Собранием Камчатского края с учетом заключения комиссии о целесообразности использования подарка для обеспечения деятельности Законодательного Собрания Камчатского края.</w:t>
      </w:r>
    </w:p>
    <w:p w:rsidR="006E2838" w:rsidRDefault="006E2838" w:rsidP="006E2838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bookmarkStart w:id="5" w:name="Par28"/>
      <w:bookmarkEnd w:id="5"/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(ч. 1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5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 с изм. пост. ЗСКК от </w:t>
      </w:r>
      <w:r>
        <w:rPr>
          <w:i/>
          <w:sz w:val="28"/>
          <w:szCs w:val="28"/>
        </w:rPr>
        <w:t>17.06.2026 № 1165)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15. В случае нецелесообразности использования подарка на осно</w:t>
      </w:r>
      <w:r w:rsidR="006E2838">
        <w:rPr>
          <w:rFonts w:eastAsiaTheme="minorHAnsi"/>
          <w:color w:val="0D0D0D" w:themeColor="text1" w:themeTint="F2"/>
          <w:sz w:val="28"/>
          <w:szCs w:val="28"/>
          <w:lang w:eastAsia="en-US"/>
        </w:rPr>
        <w:t>вании представления отдела МТО П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редседателем Законодательного Собрания Камчатского края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16. Оценка стоимости подарка для выкупа (реализации), предусмотренная частями </w:t>
      </w:r>
      <w:hyperlink w:anchor="Par23" w:history="1">
        <w:r w:rsidRPr="00C46F22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12</w:t>
        </w:r>
      </w:hyperlink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и </w:t>
      </w:r>
      <w:hyperlink w:anchor="Par28" w:history="1">
        <w:r w:rsidRPr="00C46F22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15</w:t>
        </w:r>
      </w:hyperlink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E2838" w:rsidRDefault="006E2838" w:rsidP="006E2838">
      <w:pPr>
        <w:widowControl/>
        <w:ind w:firstLine="851"/>
        <w:jc w:val="both"/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</w:pP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(ч. 1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>7</w:t>
      </w:r>
      <w:r>
        <w:rPr>
          <w:rFonts w:eastAsiaTheme="minorHAnsi"/>
          <w:i/>
          <w:color w:val="0D0D0D" w:themeColor="text1" w:themeTint="F2"/>
          <w:sz w:val="28"/>
          <w:szCs w:val="28"/>
          <w:lang w:eastAsia="en-US"/>
        </w:rPr>
        <w:t xml:space="preserve"> с изм. пост. ЗСКК от </w:t>
      </w:r>
      <w:r>
        <w:rPr>
          <w:i/>
          <w:sz w:val="28"/>
          <w:szCs w:val="28"/>
        </w:rPr>
        <w:t>17.06.2026 № 1165)</w:t>
      </w:r>
    </w:p>
    <w:p w:rsidR="00B4506B" w:rsidRPr="00C46F22" w:rsidRDefault="00B4506B" w:rsidP="00B4506B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17. В случае</w:t>
      </w:r>
      <w:r w:rsidR="007609C0">
        <w:rPr>
          <w:rFonts w:eastAsiaTheme="minorHAnsi"/>
          <w:color w:val="0D0D0D" w:themeColor="text1" w:themeTint="F2"/>
          <w:sz w:val="28"/>
          <w:szCs w:val="28"/>
          <w:lang w:eastAsia="en-US"/>
        </w:rPr>
        <w:t>,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если подарок не выкуплен или не реализован, на основании представления отдела МТО </w:t>
      </w:r>
      <w:r w:rsidR="006E2838">
        <w:rPr>
          <w:rFonts w:eastAsiaTheme="minorHAnsi"/>
          <w:color w:val="0D0D0D" w:themeColor="text1" w:themeTint="F2"/>
          <w:sz w:val="28"/>
          <w:szCs w:val="28"/>
          <w:lang w:eastAsia="en-US"/>
        </w:rPr>
        <w:t>П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редседателем Законодательного Собра</w:t>
      </w: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lastRenderedPageBreak/>
        <w:t>ния Камчатского края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4506B" w:rsidRPr="00DD3EBF" w:rsidRDefault="00B4506B" w:rsidP="00DD3EBF">
      <w:pPr>
        <w:widowControl/>
        <w:ind w:firstLine="851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C46F22">
        <w:rPr>
          <w:rFonts w:eastAsiaTheme="minorHAnsi"/>
          <w:color w:val="0D0D0D" w:themeColor="text1" w:themeTint="F2"/>
          <w:sz w:val="28"/>
          <w:szCs w:val="28"/>
          <w:lang w:eastAsia="en-US"/>
        </w:rPr>
        <w:t>18. Средства, вырученные от выкупа (реализации) подарка, зачисляются в доход краевого бюджета в порядке, установленном бюджетным законод</w:t>
      </w:r>
      <w:r w:rsidR="00DD3EBF">
        <w:rPr>
          <w:rFonts w:eastAsiaTheme="minorHAnsi"/>
          <w:color w:val="0D0D0D" w:themeColor="text1" w:themeTint="F2"/>
          <w:sz w:val="28"/>
          <w:szCs w:val="28"/>
          <w:lang w:eastAsia="en-US"/>
        </w:rPr>
        <w:t>ательством Российской Федерац</w:t>
      </w:r>
      <w:r w:rsidR="007609C0">
        <w:rPr>
          <w:rFonts w:eastAsiaTheme="minorHAnsi"/>
          <w:color w:val="0D0D0D" w:themeColor="text1" w:themeTint="F2"/>
          <w:sz w:val="28"/>
          <w:szCs w:val="28"/>
          <w:lang w:eastAsia="en-US"/>
        </w:rPr>
        <w:t>ии.</w:t>
      </w:r>
    </w:p>
    <w:p w:rsidR="00B4506B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6E2838" w:rsidRDefault="006E2838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bookmarkStart w:id="6" w:name="Par37"/>
      <w:bookmarkEnd w:id="6"/>
      <w:r>
        <w:rPr>
          <w:rFonts w:eastAsiaTheme="minorHAnsi"/>
          <w:sz w:val="24"/>
          <w:szCs w:val="24"/>
          <w:lang w:eastAsia="en-US"/>
        </w:rPr>
        <w:br w:type="page"/>
      </w:r>
    </w:p>
    <w:p w:rsidR="00B4506B" w:rsidRPr="00837844" w:rsidRDefault="00B4506B" w:rsidP="00837844">
      <w:pPr>
        <w:widowControl/>
        <w:ind w:left="3686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837844">
        <w:rPr>
          <w:rFonts w:eastAsiaTheme="minorHAnsi"/>
          <w:sz w:val="24"/>
          <w:szCs w:val="24"/>
          <w:lang w:eastAsia="en-US"/>
        </w:rPr>
        <w:lastRenderedPageBreak/>
        <w:t xml:space="preserve">Приложение 1 </w:t>
      </w:r>
    </w:p>
    <w:p w:rsidR="00FF2CF7" w:rsidRPr="00837844" w:rsidRDefault="00FF2CF7" w:rsidP="00837844">
      <w:pPr>
        <w:widowControl/>
        <w:ind w:left="3686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к Положению о </w:t>
      </w:r>
      <w:hyperlink r:id="rId11" w:history="1">
        <w:r w:rsidRPr="00837844">
          <w:rPr>
            <w:rFonts w:eastAsiaTheme="minorHAnsi"/>
            <w:color w:val="0D0D0D" w:themeColor="text1" w:themeTint="F2"/>
            <w:sz w:val="24"/>
            <w:szCs w:val="24"/>
            <w:lang w:eastAsia="en-US"/>
          </w:rPr>
          <w:t>порядк</w:t>
        </w:r>
      </w:hyperlink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>е сообщения лицами,</w:t>
      </w:r>
      <w:r w:rsid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 </w:t>
      </w:r>
      <w:r w:rsidRPr="00837844">
        <w:rPr>
          <w:color w:val="0D0D0D" w:themeColor="text1" w:themeTint="F2"/>
          <w:sz w:val="24"/>
          <w:szCs w:val="24"/>
        </w:rPr>
        <w:t>замещающими государственные должности</w:t>
      </w:r>
      <w:r w:rsidR="00837844">
        <w:rPr>
          <w:color w:val="0D0D0D" w:themeColor="text1" w:themeTint="F2"/>
          <w:sz w:val="24"/>
          <w:szCs w:val="24"/>
        </w:rPr>
        <w:t xml:space="preserve"> </w:t>
      </w:r>
      <w:r w:rsidRPr="00837844">
        <w:rPr>
          <w:color w:val="0D0D0D" w:themeColor="text1" w:themeTint="F2"/>
          <w:sz w:val="24"/>
          <w:szCs w:val="24"/>
        </w:rPr>
        <w:t>Камчатского края в Зак</w:t>
      </w:r>
      <w:r w:rsidR="00837844">
        <w:rPr>
          <w:color w:val="0D0D0D" w:themeColor="text1" w:themeTint="F2"/>
          <w:sz w:val="24"/>
          <w:szCs w:val="24"/>
        </w:rPr>
        <w:t xml:space="preserve">онодательном Собрании </w:t>
      </w:r>
      <w:r w:rsidRPr="00837844">
        <w:rPr>
          <w:color w:val="0D0D0D" w:themeColor="text1" w:themeTint="F2"/>
          <w:sz w:val="24"/>
          <w:szCs w:val="24"/>
        </w:rPr>
        <w:t xml:space="preserve"> Камчатского края</w:t>
      </w: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>,</w:t>
      </w:r>
      <w:r w:rsidRPr="00837844">
        <w:rPr>
          <w:color w:val="0D0D0D" w:themeColor="text1" w:themeTint="F2"/>
          <w:sz w:val="24"/>
          <w:szCs w:val="24"/>
        </w:rPr>
        <w:t xml:space="preserve"> государственными гражданскими  служащими Камчатского края, замещающими должности государственной гражданской службы Камчатского края в  аппарате Законодательного Собрания Камчатского края,</w:t>
      </w: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зачисления средств, вырученных от его выкупа (реализации)</w:t>
      </w:r>
    </w:p>
    <w:p w:rsidR="00B4506B" w:rsidRPr="00BF29AF" w:rsidRDefault="00B4506B" w:rsidP="00FF2CF7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BF29AF" w:rsidRDefault="00B4506B" w:rsidP="00B4506B">
      <w:pPr>
        <w:widowControl/>
        <w:ind w:left="368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Председателю Законодательного Собрания Камчатского края</w:t>
      </w:r>
    </w:p>
    <w:p w:rsidR="00B4506B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BF29AF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:rsidR="00B4506B" w:rsidRPr="00BF29AF" w:rsidRDefault="00B4506B" w:rsidP="00B4506B">
      <w:pPr>
        <w:widowControl/>
        <w:ind w:left="3686"/>
        <w:jc w:val="both"/>
        <w:rPr>
          <w:rFonts w:eastAsiaTheme="minorHAnsi"/>
          <w:sz w:val="28"/>
          <w:szCs w:val="28"/>
          <w:lang w:eastAsia="en-US"/>
        </w:rPr>
      </w:pPr>
      <w:r w:rsidRPr="00BF29AF">
        <w:rPr>
          <w:rFonts w:eastAsiaTheme="minorHAnsi"/>
          <w:sz w:val="28"/>
          <w:szCs w:val="28"/>
          <w:lang w:eastAsia="en-US"/>
        </w:rPr>
        <w:t xml:space="preserve"> от ________</w:t>
      </w:r>
      <w:r w:rsidR="00837844">
        <w:rPr>
          <w:rFonts w:eastAsiaTheme="minorHAnsi"/>
          <w:sz w:val="28"/>
          <w:szCs w:val="28"/>
          <w:lang w:eastAsia="en-US"/>
        </w:rPr>
        <w:t>_____________________________</w:t>
      </w:r>
    </w:p>
    <w:p w:rsidR="00B4506B" w:rsidRPr="00BF29AF" w:rsidRDefault="00B4506B" w:rsidP="00B4506B">
      <w:pPr>
        <w:widowControl/>
        <w:ind w:left="3686"/>
        <w:jc w:val="both"/>
        <w:rPr>
          <w:rFonts w:eastAsiaTheme="minorHAnsi"/>
          <w:sz w:val="28"/>
          <w:szCs w:val="28"/>
          <w:lang w:eastAsia="en-US"/>
        </w:rPr>
      </w:pPr>
      <w:r w:rsidRPr="00BF29AF"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BF29AF">
        <w:rPr>
          <w:rFonts w:eastAsiaTheme="minorHAnsi"/>
          <w:sz w:val="28"/>
          <w:szCs w:val="28"/>
          <w:lang w:eastAsia="en-US"/>
        </w:rPr>
        <w:t xml:space="preserve"> ________</w:t>
      </w:r>
      <w:r w:rsidR="00837844">
        <w:rPr>
          <w:rFonts w:eastAsiaTheme="minorHAnsi"/>
          <w:sz w:val="28"/>
          <w:szCs w:val="28"/>
          <w:lang w:eastAsia="en-US"/>
        </w:rPr>
        <w:t>_____________________________</w:t>
      </w:r>
    </w:p>
    <w:p w:rsidR="00B4506B" w:rsidRPr="00EB6925" w:rsidRDefault="00B4506B" w:rsidP="00B4506B">
      <w:pPr>
        <w:widowControl/>
        <w:ind w:left="3686"/>
        <w:jc w:val="both"/>
        <w:rPr>
          <w:rFonts w:eastAsiaTheme="minorHAnsi"/>
          <w:lang w:eastAsia="en-US"/>
        </w:rPr>
      </w:pPr>
      <w:r w:rsidRPr="00EB6925">
        <w:rPr>
          <w:rFonts w:eastAsiaTheme="minorHAnsi"/>
          <w:lang w:eastAsia="en-US"/>
        </w:rPr>
        <w:t xml:space="preserve">                         (</w:t>
      </w:r>
      <w:proofErr w:type="spellStart"/>
      <w:r w:rsidRPr="00EB6925">
        <w:rPr>
          <w:rFonts w:eastAsiaTheme="minorHAnsi"/>
          <w:lang w:eastAsia="en-US"/>
        </w:rPr>
        <w:t>ф.и.о.</w:t>
      </w:r>
      <w:proofErr w:type="spellEnd"/>
      <w:r w:rsidRPr="00EB6925">
        <w:rPr>
          <w:rFonts w:eastAsiaTheme="minorHAnsi"/>
          <w:lang w:eastAsia="en-US"/>
        </w:rPr>
        <w:t>, занимаемая должность)</w:t>
      </w:r>
    </w:p>
    <w:p w:rsidR="00B4506B" w:rsidRPr="00BF29AF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BF29AF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BF29AF">
        <w:rPr>
          <w:rFonts w:eastAsiaTheme="minorHAnsi"/>
          <w:sz w:val="28"/>
          <w:szCs w:val="28"/>
          <w:lang w:eastAsia="en-US"/>
        </w:rPr>
        <w:t xml:space="preserve"> У</w:t>
      </w:r>
      <w:r>
        <w:rPr>
          <w:rFonts w:eastAsiaTheme="minorHAnsi"/>
          <w:sz w:val="28"/>
          <w:szCs w:val="28"/>
          <w:lang w:eastAsia="en-US"/>
        </w:rPr>
        <w:t>ВЕДОМЛЕНИЕ О ПОЛУЧЕНИИ ПОДАРКА</w:t>
      </w:r>
    </w:p>
    <w:p w:rsidR="00B4506B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BF29AF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</w:t>
      </w:r>
      <w:r w:rsidR="00837844">
        <w:rPr>
          <w:rFonts w:eastAsiaTheme="minorHAnsi"/>
          <w:sz w:val="28"/>
          <w:szCs w:val="28"/>
          <w:lang w:eastAsia="en-US"/>
        </w:rPr>
        <w:t xml:space="preserve">                       от "___" ________ 20______</w:t>
      </w:r>
      <w:r w:rsidRPr="00BF29AF">
        <w:rPr>
          <w:rFonts w:eastAsiaTheme="minorHAnsi"/>
          <w:sz w:val="28"/>
          <w:szCs w:val="28"/>
          <w:lang w:eastAsia="en-US"/>
        </w:rPr>
        <w:t xml:space="preserve"> г.</w:t>
      </w:r>
    </w:p>
    <w:p w:rsidR="00B4506B" w:rsidRPr="00BF29AF" w:rsidRDefault="00B4506B" w:rsidP="00B4506B">
      <w:pPr>
        <w:widowControl/>
        <w:rPr>
          <w:rFonts w:eastAsiaTheme="minorHAnsi"/>
          <w:sz w:val="28"/>
          <w:szCs w:val="28"/>
          <w:lang w:eastAsia="en-US"/>
        </w:rPr>
      </w:pPr>
    </w:p>
    <w:p w:rsidR="00B4506B" w:rsidRPr="00BF29AF" w:rsidRDefault="00B4506B" w:rsidP="00B4506B">
      <w:pPr>
        <w:widowControl/>
        <w:rPr>
          <w:rFonts w:eastAsiaTheme="minorHAnsi"/>
          <w:sz w:val="28"/>
          <w:szCs w:val="28"/>
          <w:lang w:eastAsia="en-US"/>
        </w:rPr>
      </w:pPr>
      <w:r w:rsidRPr="00BF29AF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BF29AF">
        <w:rPr>
          <w:rFonts w:eastAsiaTheme="minorHAnsi"/>
          <w:sz w:val="28"/>
          <w:szCs w:val="28"/>
          <w:lang w:eastAsia="en-US"/>
        </w:rPr>
        <w:t xml:space="preserve"> Извещаю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BF29AF">
        <w:rPr>
          <w:rFonts w:eastAsiaTheme="minorHAnsi"/>
          <w:sz w:val="28"/>
          <w:szCs w:val="28"/>
          <w:lang w:eastAsia="en-US"/>
        </w:rPr>
        <w:t xml:space="preserve">о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BF29AF">
        <w:rPr>
          <w:rFonts w:eastAsiaTheme="minorHAnsi"/>
          <w:sz w:val="28"/>
          <w:szCs w:val="28"/>
          <w:lang w:eastAsia="en-US"/>
        </w:rPr>
        <w:t xml:space="preserve">получении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BF29AF">
        <w:rPr>
          <w:rFonts w:eastAsiaTheme="minorHAnsi"/>
          <w:sz w:val="28"/>
          <w:szCs w:val="28"/>
          <w:lang w:eastAsia="en-US"/>
        </w:rPr>
        <w:t>подарка(</w:t>
      </w:r>
      <w:proofErr w:type="spellStart"/>
      <w:r w:rsidRPr="00BF29AF">
        <w:rPr>
          <w:rFonts w:eastAsiaTheme="minorHAnsi"/>
          <w:sz w:val="28"/>
          <w:szCs w:val="28"/>
          <w:lang w:eastAsia="en-US"/>
        </w:rPr>
        <w:t>ов</w:t>
      </w:r>
      <w:proofErr w:type="spellEnd"/>
      <w:r w:rsidRPr="00BF29AF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F29AF">
        <w:rPr>
          <w:rFonts w:eastAsiaTheme="minorHAnsi"/>
          <w:sz w:val="28"/>
          <w:szCs w:val="28"/>
          <w:lang w:eastAsia="en-US"/>
        </w:rPr>
        <w:t>___________________________________________________</w:t>
      </w:r>
      <w:r w:rsidR="00837844">
        <w:rPr>
          <w:rFonts w:eastAsiaTheme="minorHAnsi"/>
          <w:sz w:val="28"/>
          <w:szCs w:val="28"/>
          <w:lang w:eastAsia="en-US"/>
        </w:rPr>
        <w:t>___________</w:t>
      </w:r>
      <w:r>
        <w:rPr>
          <w:rFonts w:eastAsiaTheme="minorHAnsi"/>
          <w:sz w:val="28"/>
          <w:szCs w:val="28"/>
          <w:lang w:eastAsia="en-US"/>
        </w:rPr>
        <w:t xml:space="preserve">на </w:t>
      </w:r>
    </w:p>
    <w:p w:rsidR="00B4506B" w:rsidRPr="00A81017" w:rsidRDefault="00B4506B" w:rsidP="00B4506B">
      <w:pPr>
        <w:widowControl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(дата получения) _____________________________________________________________</w:t>
      </w:r>
      <w:r w:rsidR="00837844">
        <w:rPr>
          <w:rFonts w:eastAsiaTheme="minorHAnsi"/>
          <w:lang w:eastAsia="en-US"/>
        </w:rPr>
        <w:t>_____________________________</w:t>
      </w:r>
    </w:p>
    <w:p w:rsidR="00B4506B" w:rsidRPr="00A81017" w:rsidRDefault="00B4506B" w:rsidP="00B4506B">
      <w:pPr>
        <w:widowControl/>
        <w:jc w:val="center"/>
        <w:rPr>
          <w:rFonts w:eastAsiaTheme="minorHAnsi"/>
          <w:sz w:val="22"/>
          <w:szCs w:val="22"/>
          <w:lang w:eastAsia="en-US"/>
        </w:rPr>
      </w:pPr>
      <w:r w:rsidRPr="00A81017">
        <w:rPr>
          <w:rFonts w:eastAsiaTheme="minorHAnsi"/>
          <w:sz w:val="22"/>
          <w:szCs w:val="22"/>
          <w:lang w:eastAsia="en-US"/>
        </w:rPr>
        <w:t>(наименование прот</w:t>
      </w:r>
      <w:r>
        <w:rPr>
          <w:rFonts w:eastAsiaTheme="minorHAnsi"/>
          <w:sz w:val="22"/>
          <w:szCs w:val="22"/>
          <w:lang w:eastAsia="en-US"/>
        </w:rPr>
        <w:t xml:space="preserve">окольного мероприятия, служебной </w:t>
      </w:r>
      <w:r w:rsidRPr="00A81017">
        <w:rPr>
          <w:rFonts w:eastAsiaTheme="minorHAnsi"/>
          <w:sz w:val="22"/>
          <w:szCs w:val="22"/>
          <w:lang w:eastAsia="en-US"/>
        </w:rPr>
        <w:t>командировки, другого официального мероприятия, место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81017">
        <w:rPr>
          <w:rFonts w:eastAsiaTheme="minorHAnsi"/>
          <w:sz w:val="22"/>
          <w:szCs w:val="22"/>
          <w:lang w:eastAsia="en-US"/>
        </w:rPr>
        <w:t>и дата проведения)</w:t>
      </w:r>
    </w:p>
    <w:p w:rsidR="00B4506B" w:rsidRPr="00BF29AF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B4506B" w:rsidRPr="00BF29AF" w:rsidTr="000118B0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B" w:rsidRPr="00BF29AF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F29AF">
              <w:rPr>
                <w:rFonts w:eastAsiaTheme="minorHAnsi"/>
                <w:sz w:val="28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B" w:rsidRPr="00BF29AF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F29AF">
              <w:rPr>
                <w:rFonts w:eastAsiaTheme="minorHAnsi"/>
                <w:sz w:val="28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B" w:rsidRPr="00BF29AF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F29AF">
              <w:rPr>
                <w:rFonts w:eastAsiaTheme="minorHAnsi"/>
                <w:sz w:val="28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06B" w:rsidRPr="00BF29AF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F29AF">
              <w:rPr>
                <w:rFonts w:eastAsiaTheme="minorHAnsi"/>
                <w:sz w:val="28"/>
                <w:szCs w:val="28"/>
                <w:lang w:eastAsia="en-US"/>
              </w:rPr>
              <w:t xml:space="preserve">Стоимость в рублях </w:t>
            </w:r>
            <w:r>
              <w:t>*</w:t>
            </w:r>
          </w:p>
        </w:tc>
      </w:tr>
      <w:tr w:rsidR="00B4506B" w:rsidRPr="00BF29AF" w:rsidTr="000118B0">
        <w:tc>
          <w:tcPr>
            <w:tcW w:w="2426" w:type="dxa"/>
            <w:tcBorders>
              <w:top w:val="single" w:sz="4" w:space="0" w:color="auto"/>
            </w:tcBorders>
          </w:tcPr>
          <w:p w:rsidR="00B4506B" w:rsidRPr="00BF29AF" w:rsidRDefault="00B4506B" w:rsidP="000118B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BF29AF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  <w:p w:rsidR="00B4506B" w:rsidRPr="00BF29AF" w:rsidRDefault="00B4506B" w:rsidP="000118B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BF29AF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  <w:p w:rsidR="00B4506B" w:rsidRPr="00BF29AF" w:rsidRDefault="00B4506B" w:rsidP="000118B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BF29AF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  <w:p w:rsidR="00B4506B" w:rsidRPr="00BF29AF" w:rsidRDefault="00B4506B" w:rsidP="000118B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BF29AF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B4506B" w:rsidRPr="00BF29AF" w:rsidRDefault="00B4506B" w:rsidP="000118B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B4506B" w:rsidRPr="00BF29AF" w:rsidRDefault="00B4506B" w:rsidP="000118B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B4506B" w:rsidRPr="00BF29AF" w:rsidRDefault="00B4506B" w:rsidP="000118B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4506B" w:rsidRPr="00BF29AF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BF29AF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BF29AF">
        <w:rPr>
          <w:rFonts w:eastAsiaTheme="minorHAnsi"/>
          <w:sz w:val="28"/>
          <w:szCs w:val="28"/>
          <w:lang w:eastAsia="en-US"/>
        </w:rPr>
        <w:t>Приложение: _______________</w:t>
      </w:r>
      <w:r>
        <w:rPr>
          <w:rFonts w:eastAsiaTheme="minorHAnsi"/>
          <w:sz w:val="28"/>
          <w:szCs w:val="28"/>
          <w:lang w:eastAsia="en-US"/>
        </w:rPr>
        <w:t>________________________</w:t>
      </w:r>
      <w:r w:rsidR="00181564">
        <w:rPr>
          <w:rFonts w:eastAsiaTheme="minorHAnsi"/>
          <w:sz w:val="28"/>
          <w:szCs w:val="28"/>
          <w:lang w:eastAsia="en-US"/>
        </w:rPr>
        <w:t>на _____ листах</w:t>
      </w:r>
    </w:p>
    <w:p w:rsidR="00B4506B" w:rsidRPr="004F0C2B" w:rsidRDefault="00B4506B" w:rsidP="00B4506B">
      <w:pPr>
        <w:widowControl/>
        <w:jc w:val="both"/>
        <w:rPr>
          <w:rFonts w:eastAsiaTheme="minorHAnsi"/>
          <w:lang w:eastAsia="en-US"/>
        </w:rPr>
      </w:pPr>
      <w:r w:rsidRPr="00BF29AF">
        <w:rPr>
          <w:rFonts w:eastAsiaTheme="minorHAnsi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BF29AF">
        <w:rPr>
          <w:rFonts w:eastAsiaTheme="minorHAnsi"/>
          <w:sz w:val="28"/>
          <w:szCs w:val="28"/>
          <w:lang w:eastAsia="en-US"/>
        </w:rPr>
        <w:t xml:space="preserve"> </w:t>
      </w:r>
      <w:r w:rsidRPr="004F0C2B">
        <w:rPr>
          <w:rFonts w:eastAsiaTheme="minorHAnsi"/>
          <w:lang w:eastAsia="en-US"/>
        </w:rPr>
        <w:t>(наименование документа)</w:t>
      </w:r>
    </w:p>
    <w:p w:rsidR="00B4506B" w:rsidRPr="00BF29AF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D03D05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Лицо, представившее </w:t>
      </w:r>
      <w:proofErr w:type="gramStart"/>
      <w:r w:rsidRPr="00BF29AF">
        <w:rPr>
          <w:rFonts w:eastAsiaTheme="minorHAnsi"/>
          <w:sz w:val="28"/>
          <w:szCs w:val="28"/>
          <w:lang w:eastAsia="en-US"/>
        </w:rPr>
        <w:t xml:space="preserve">уведомление </w:t>
      </w:r>
      <w:r w:rsidR="00D03D05">
        <w:rPr>
          <w:rFonts w:eastAsiaTheme="minorHAnsi"/>
          <w:sz w:val="28"/>
          <w:szCs w:val="28"/>
          <w:lang w:eastAsia="en-US"/>
        </w:rPr>
        <w:t xml:space="preserve"> _</w:t>
      </w:r>
      <w:proofErr w:type="gramEnd"/>
      <w:r w:rsidR="00D03D05">
        <w:rPr>
          <w:rFonts w:eastAsiaTheme="minorHAnsi"/>
          <w:sz w:val="28"/>
          <w:szCs w:val="28"/>
          <w:lang w:eastAsia="en-US"/>
        </w:rPr>
        <w:t>___________   _____________________</w:t>
      </w:r>
    </w:p>
    <w:p w:rsidR="00B4506B" w:rsidRPr="00BF29AF" w:rsidRDefault="00181564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"__</w:t>
      </w:r>
      <w:r w:rsidR="00D03D05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" ____ 20____</w:t>
      </w:r>
      <w:r w:rsidR="00B4506B" w:rsidRPr="00BF29AF">
        <w:rPr>
          <w:rFonts w:eastAsiaTheme="minorHAnsi"/>
          <w:sz w:val="28"/>
          <w:szCs w:val="28"/>
          <w:lang w:eastAsia="en-US"/>
        </w:rPr>
        <w:t xml:space="preserve"> г.</w:t>
      </w:r>
      <w:r w:rsidR="00B4506B" w:rsidRPr="00A81017">
        <w:rPr>
          <w:rFonts w:eastAsiaTheme="minorHAnsi"/>
          <w:sz w:val="22"/>
          <w:szCs w:val="22"/>
          <w:lang w:eastAsia="en-US"/>
        </w:rPr>
        <w:t xml:space="preserve"> </w:t>
      </w:r>
      <w:r w:rsidR="00B4506B">
        <w:rPr>
          <w:rFonts w:eastAsiaTheme="minorHAnsi"/>
          <w:sz w:val="22"/>
          <w:szCs w:val="22"/>
          <w:lang w:eastAsia="en-US"/>
        </w:rPr>
        <w:t xml:space="preserve">   </w:t>
      </w:r>
      <w:r w:rsidR="00D03D05">
        <w:rPr>
          <w:rFonts w:eastAsiaTheme="minorHAnsi"/>
          <w:sz w:val="22"/>
          <w:szCs w:val="22"/>
          <w:lang w:eastAsia="en-US"/>
        </w:rPr>
        <w:t xml:space="preserve">                               (</w:t>
      </w:r>
      <w:proofErr w:type="gramStart"/>
      <w:r w:rsidR="00D03D05">
        <w:rPr>
          <w:rFonts w:eastAsiaTheme="minorHAnsi"/>
          <w:sz w:val="22"/>
          <w:szCs w:val="22"/>
          <w:lang w:eastAsia="en-US"/>
        </w:rPr>
        <w:t>подпись)</w:t>
      </w:r>
      <w:r w:rsidR="00B4506B">
        <w:rPr>
          <w:rFonts w:eastAsiaTheme="minorHAnsi"/>
          <w:sz w:val="22"/>
          <w:szCs w:val="22"/>
          <w:lang w:eastAsia="en-US"/>
        </w:rPr>
        <w:t xml:space="preserve"> </w:t>
      </w:r>
      <w:r w:rsidR="00D03D05">
        <w:rPr>
          <w:rFonts w:eastAsiaTheme="minorHAnsi"/>
          <w:sz w:val="22"/>
          <w:szCs w:val="22"/>
          <w:lang w:eastAsia="en-US"/>
        </w:rPr>
        <w:t xml:space="preserve">  </w:t>
      </w:r>
      <w:proofErr w:type="gramEnd"/>
      <w:r w:rsidR="00D03D05">
        <w:rPr>
          <w:rFonts w:eastAsiaTheme="minorHAnsi"/>
          <w:sz w:val="22"/>
          <w:szCs w:val="22"/>
          <w:lang w:eastAsia="en-US"/>
        </w:rPr>
        <w:t xml:space="preserve">              (расшифровка подписи)</w:t>
      </w:r>
      <w:r w:rsidR="00B4506B">
        <w:rPr>
          <w:rFonts w:eastAsiaTheme="minorHAnsi"/>
          <w:sz w:val="22"/>
          <w:szCs w:val="22"/>
          <w:lang w:eastAsia="en-US"/>
        </w:rPr>
        <w:t xml:space="preserve">     </w:t>
      </w:r>
      <w:r w:rsidR="00C32FE7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</w:t>
      </w:r>
    </w:p>
    <w:p w:rsidR="00B4506B" w:rsidRPr="004F0C2B" w:rsidRDefault="00B4506B" w:rsidP="00B4506B">
      <w:pPr>
        <w:widowControl/>
        <w:jc w:val="both"/>
        <w:rPr>
          <w:rFonts w:eastAsiaTheme="minorHAnsi"/>
          <w:sz w:val="22"/>
          <w:szCs w:val="22"/>
          <w:lang w:eastAsia="en-US"/>
        </w:rPr>
      </w:pPr>
      <w:r w:rsidRPr="004F0C2B">
        <w:rPr>
          <w:rFonts w:eastAsiaTheme="minorHAnsi"/>
          <w:sz w:val="22"/>
          <w:szCs w:val="22"/>
          <w:lang w:eastAsia="en-US"/>
        </w:rPr>
        <w:t xml:space="preserve">                    </w:t>
      </w:r>
    </w:p>
    <w:p w:rsidR="00D03D05" w:rsidRPr="00D03D05" w:rsidRDefault="00D03D05" w:rsidP="00B4506B">
      <w:pPr>
        <w:widowControl/>
        <w:jc w:val="both"/>
        <w:rPr>
          <w:rFonts w:eastAsiaTheme="minorHAnsi"/>
          <w:sz w:val="16"/>
          <w:szCs w:val="16"/>
          <w:lang w:eastAsia="en-US"/>
        </w:rPr>
      </w:pPr>
    </w:p>
    <w:p w:rsidR="00C32FE7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F29AF">
        <w:rPr>
          <w:rFonts w:eastAsiaTheme="minorHAnsi"/>
          <w:sz w:val="28"/>
          <w:szCs w:val="28"/>
          <w:lang w:eastAsia="en-US"/>
        </w:rPr>
        <w:t xml:space="preserve">Лицо,   </w:t>
      </w:r>
      <w:proofErr w:type="gramEnd"/>
      <w:r w:rsidRPr="00BF29AF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принявшее </w:t>
      </w:r>
      <w:r w:rsidRPr="00BF29AF">
        <w:rPr>
          <w:rFonts w:eastAsiaTheme="minorHAnsi"/>
          <w:sz w:val="28"/>
          <w:szCs w:val="28"/>
          <w:lang w:eastAsia="en-US"/>
        </w:rPr>
        <w:t>уведомление</w:t>
      </w:r>
      <w:r w:rsidR="00D03D05">
        <w:rPr>
          <w:rFonts w:eastAsiaTheme="minorHAnsi"/>
          <w:sz w:val="28"/>
          <w:szCs w:val="28"/>
          <w:lang w:eastAsia="en-US"/>
        </w:rPr>
        <w:t xml:space="preserve">   </w:t>
      </w:r>
      <w:r w:rsidRPr="00BF29AF">
        <w:rPr>
          <w:rFonts w:eastAsiaTheme="minorHAnsi"/>
          <w:sz w:val="28"/>
          <w:szCs w:val="28"/>
          <w:lang w:eastAsia="en-US"/>
        </w:rPr>
        <w:t xml:space="preserve"> </w:t>
      </w:r>
      <w:r w:rsidR="00D03D05">
        <w:rPr>
          <w:rFonts w:eastAsiaTheme="minorHAnsi"/>
          <w:sz w:val="28"/>
          <w:szCs w:val="28"/>
          <w:lang w:eastAsia="en-US"/>
        </w:rPr>
        <w:t>_____________   ____________________</w:t>
      </w:r>
    </w:p>
    <w:p w:rsidR="00C32FE7" w:rsidRDefault="00181564" w:rsidP="00B4506B">
      <w:pPr>
        <w:widowControl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"</w:t>
      </w:r>
      <w:r w:rsidR="00D03D05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__" ____ 20_____</w:t>
      </w:r>
      <w:r w:rsidR="00B4506B" w:rsidRPr="00BF29AF">
        <w:rPr>
          <w:rFonts w:eastAsiaTheme="minorHAnsi"/>
          <w:sz w:val="28"/>
          <w:szCs w:val="28"/>
          <w:lang w:eastAsia="en-US"/>
        </w:rPr>
        <w:t>г.</w:t>
      </w:r>
      <w:r w:rsidR="00B4506B" w:rsidRPr="004F0C2B">
        <w:rPr>
          <w:rFonts w:eastAsiaTheme="minorHAnsi"/>
          <w:sz w:val="22"/>
          <w:szCs w:val="22"/>
          <w:lang w:eastAsia="en-US"/>
        </w:rPr>
        <w:t xml:space="preserve">   </w:t>
      </w:r>
      <w:r w:rsidR="00C32FE7">
        <w:rPr>
          <w:rFonts w:eastAsiaTheme="minorHAnsi"/>
          <w:sz w:val="22"/>
          <w:szCs w:val="22"/>
          <w:lang w:eastAsia="en-US"/>
        </w:rPr>
        <w:t xml:space="preserve">                    </w:t>
      </w:r>
      <w:r w:rsidR="00B4506B" w:rsidRPr="004F0C2B">
        <w:rPr>
          <w:rFonts w:eastAsiaTheme="minorHAnsi"/>
          <w:sz w:val="22"/>
          <w:szCs w:val="22"/>
          <w:lang w:eastAsia="en-US"/>
        </w:rPr>
        <w:t xml:space="preserve">             </w:t>
      </w:r>
      <w:r w:rsidR="00D03D05">
        <w:rPr>
          <w:rFonts w:eastAsiaTheme="minorHAnsi"/>
          <w:sz w:val="22"/>
          <w:szCs w:val="22"/>
          <w:lang w:eastAsia="en-US"/>
        </w:rPr>
        <w:t>(</w:t>
      </w:r>
      <w:proofErr w:type="gramStart"/>
      <w:r w:rsidR="00D03D05">
        <w:rPr>
          <w:rFonts w:eastAsiaTheme="minorHAnsi"/>
          <w:sz w:val="22"/>
          <w:szCs w:val="22"/>
          <w:lang w:eastAsia="en-US"/>
        </w:rPr>
        <w:t>подпись)</w:t>
      </w:r>
      <w:r w:rsidR="00B4506B" w:rsidRPr="004F0C2B">
        <w:rPr>
          <w:rFonts w:eastAsiaTheme="minorHAnsi"/>
          <w:sz w:val="22"/>
          <w:szCs w:val="22"/>
          <w:lang w:eastAsia="en-US"/>
        </w:rPr>
        <w:t xml:space="preserve">   </w:t>
      </w:r>
      <w:proofErr w:type="gramEnd"/>
      <w:r w:rsidR="00B4506B">
        <w:rPr>
          <w:rFonts w:eastAsiaTheme="minorHAnsi"/>
          <w:sz w:val="22"/>
          <w:szCs w:val="22"/>
          <w:lang w:eastAsia="en-US"/>
        </w:rPr>
        <w:t xml:space="preserve">                </w:t>
      </w:r>
      <w:r w:rsidR="00D03D05">
        <w:rPr>
          <w:rFonts w:eastAsiaTheme="minorHAnsi"/>
          <w:sz w:val="22"/>
          <w:szCs w:val="22"/>
          <w:lang w:eastAsia="en-US"/>
        </w:rPr>
        <w:t>(расшифровка подписи)</w:t>
      </w:r>
      <w:r w:rsidR="00B4506B">
        <w:rPr>
          <w:rFonts w:eastAsiaTheme="minorHAnsi"/>
          <w:sz w:val="22"/>
          <w:szCs w:val="22"/>
          <w:lang w:eastAsia="en-US"/>
        </w:rPr>
        <w:t xml:space="preserve">              </w:t>
      </w:r>
      <w:r w:rsidR="00C32FE7">
        <w:rPr>
          <w:rFonts w:eastAsiaTheme="minorHAnsi"/>
          <w:sz w:val="22"/>
          <w:szCs w:val="22"/>
          <w:lang w:eastAsia="en-US"/>
        </w:rPr>
        <w:t xml:space="preserve"> </w:t>
      </w:r>
    </w:p>
    <w:p w:rsidR="00B4506B" w:rsidRPr="00BF29AF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BF29AF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BF29AF">
        <w:rPr>
          <w:rFonts w:eastAsiaTheme="minorHAns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>
        <w:rPr>
          <w:rFonts w:eastAsiaTheme="minorHAnsi"/>
          <w:sz w:val="28"/>
          <w:szCs w:val="28"/>
          <w:lang w:eastAsia="en-US"/>
        </w:rPr>
        <w:t>______________</w:t>
      </w:r>
    </w:p>
    <w:p w:rsidR="00B4506B" w:rsidRPr="00BF29AF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BF29AF" w:rsidRDefault="00181564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"____" _________ 20_____</w:t>
      </w:r>
      <w:r w:rsidR="00B4506B" w:rsidRPr="00BF29AF">
        <w:rPr>
          <w:rFonts w:eastAsiaTheme="minorHAnsi"/>
          <w:sz w:val="28"/>
          <w:szCs w:val="28"/>
          <w:lang w:eastAsia="en-US"/>
        </w:rPr>
        <w:t xml:space="preserve"> г.</w:t>
      </w:r>
    </w:p>
    <w:p w:rsidR="00B4506B" w:rsidRDefault="00B4506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  <w:bookmarkStart w:id="7" w:name="Par105"/>
      <w:bookmarkEnd w:id="7"/>
      <w:r>
        <w:rPr>
          <w:rFonts w:eastAsiaTheme="minorHAnsi"/>
          <w:sz w:val="22"/>
          <w:szCs w:val="22"/>
          <w:lang w:eastAsia="en-US"/>
        </w:rPr>
        <w:t>*</w:t>
      </w:r>
      <w:r w:rsidRPr="004F0C2B">
        <w:rPr>
          <w:rFonts w:eastAsiaTheme="minorHAnsi"/>
          <w:sz w:val="22"/>
          <w:szCs w:val="22"/>
          <w:lang w:eastAsia="en-US"/>
        </w:rPr>
        <w:t xml:space="preserve"> Заполняется при наличии документов, п</w:t>
      </w:r>
      <w:r>
        <w:rPr>
          <w:rFonts w:eastAsiaTheme="minorHAnsi"/>
          <w:sz w:val="22"/>
          <w:szCs w:val="22"/>
          <w:lang w:eastAsia="en-US"/>
        </w:rPr>
        <w:t>одтверждающих стоимость подарка</w:t>
      </w:r>
    </w:p>
    <w:p w:rsidR="00B4506B" w:rsidRDefault="00B4506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2741B" w:rsidRDefault="0082741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B4506B" w:rsidRDefault="00B4506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DD3EBF" w:rsidRDefault="00DD3EBF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DD3EBF" w:rsidRDefault="00DD3EBF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37844" w:rsidRDefault="00837844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37844" w:rsidRDefault="00837844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D03D05" w:rsidRDefault="00D03D05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181564" w:rsidRDefault="00181564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181564" w:rsidRDefault="00181564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837844" w:rsidRDefault="00837844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DD3EBF" w:rsidRPr="006A0511" w:rsidRDefault="00DD3EBF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B4506B" w:rsidRPr="00837844" w:rsidRDefault="00B4506B" w:rsidP="00837844">
      <w:pPr>
        <w:widowControl/>
        <w:ind w:left="3686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837844">
        <w:rPr>
          <w:rFonts w:eastAsiaTheme="minorHAnsi"/>
          <w:sz w:val="24"/>
          <w:szCs w:val="24"/>
          <w:lang w:eastAsia="en-US"/>
        </w:rPr>
        <w:t>Приложение 2</w:t>
      </w:r>
    </w:p>
    <w:p w:rsidR="0082741B" w:rsidRPr="00837844" w:rsidRDefault="0082741B" w:rsidP="00837844">
      <w:pPr>
        <w:widowControl/>
        <w:ind w:left="3686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к Положению о </w:t>
      </w:r>
      <w:hyperlink r:id="rId12" w:history="1">
        <w:r w:rsidRPr="00837844">
          <w:rPr>
            <w:rFonts w:eastAsiaTheme="minorHAnsi"/>
            <w:color w:val="0D0D0D" w:themeColor="text1" w:themeTint="F2"/>
            <w:sz w:val="24"/>
            <w:szCs w:val="24"/>
            <w:lang w:eastAsia="en-US"/>
          </w:rPr>
          <w:t>порядк</w:t>
        </w:r>
      </w:hyperlink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>е сообщения лицами,</w:t>
      </w:r>
      <w:r w:rsid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 </w:t>
      </w:r>
      <w:r w:rsidRPr="00837844">
        <w:rPr>
          <w:color w:val="0D0D0D" w:themeColor="text1" w:themeTint="F2"/>
          <w:sz w:val="24"/>
          <w:szCs w:val="24"/>
        </w:rPr>
        <w:t>замещающими государственные должности</w:t>
      </w:r>
      <w:r w:rsidR="00837844">
        <w:rPr>
          <w:color w:val="0D0D0D" w:themeColor="text1" w:themeTint="F2"/>
          <w:sz w:val="24"/>
          <w:szCs w:val="24"/>
        </w:rPr>
        <w:t xml:space="preserve"> </w:t>
      </w:r>
      <w:r w:rsidRPr="00837844">
        <w:rPr>
          <w:color w:val="0D0D0D" w:themeColor="text1" w:themeTint="F2"/>
          <w:sz w:val="24"/>
          <w:szCs w:val="24"/>
        </w:rPr>
        <w:t>Камчатского края в Зак</w:t>
      </w:r>
      <w:r w:rsidR="00837844">
        <w:rPr>
          <w:color w:val="0D0D0D" w:themeColor="text1" w:themeTint="F2"/>
          <w:sz w:val="24"/>
          <w:szCs w:val="24"/>
        </w:rPr>
        <w:t xml:space="preserve">онодательном Собрании </w:t>
      </w:r>
      <w:r w:rsidRPr="00837844">
        <w:rPr>
          <w:color w:val="0D0D0D" w:themeColor="text1" w:themeTint="F2"/>
          <w:sz w:val="24"/>
          <w:szCs w:val="24"/>
        </w:rPr>
        <w:t xml:space="preserve"> Камчатского края</w:t>
      </w: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>,</w:t>
      </w:r>
      <w:r w:rsidRPr="00837844">
        <w:rPr>
          <w:color w:val="0D0D0D" w:themeColor="text1" w:themeTint="F2"/>
          <w:sz w:val="24"/>
          <w:szCs w:val="24"/>
        </w:rPr>
        <w:t xml:space="preserve"> государственными гражданскими  служащими Камчатского края, замещающими должности государственной гражданской службы Камчатского края в  аппарате Законодательного Собрания Камчатского края,</w:t>
      </w: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зачисления средств, вырученных от его выкупа (реализации)</w:t>
      </w:r>
    </w:p>
    <w:p w:rsidR="0082741B" w:rsidRPr="00BF29AF" w:rsidRDefault="0082741B" w:rsidP="0082741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D3EBF" w:rsidRDefault="00B4506B" w:rsidP="00B4506B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6A0511">
        <w:rPr>
          <w:rFonts w:eastAsiaTheme="minorHAnsi"/>
          <w:bCs/>
          <w:sz w:val="28"/>
          <w:szCs w:val="28"/>
          <w:lang w:eastAsia="en-US"/>
        </w:rPr>
        <w:t>ЖУРНАЛ</w:t>
      </w:r>
      <w:r w:rsidRPr="006A0511">
        <w:rPr>
          <w:rFonts w:eastAsiaTheme="minorHAnsi"/>
          <w:sz w:val="28"/>
          <w:szCs w:val="28"/>
          <w:lang w:eastAsia="en-US"/>
        </w:rPr>
        <w:t xml:space="preserve"> РЕГИСТРАЦИИ УВЕДОМЛЕНИЙ О ПОЛУЧЕНИИ </w:t>
      </w:r>
    </w:p>
    <w:p w:rsidR="00B4506B" w:rsidRPr="006A0511" w:rsidRDefault="00B4506B" w:rsidP="00B4506B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6A0511">
        <w:rPr>
          <w:rFonts w:eastAsiaTheme="minorHAnsi"/>
          <w:sz w:val="28"/>
          <w:szCs w:val="28"/>
          <w:lang w:eastAsia="en-US"/>
        </w:rPr>
        <w:t>ПОДАРКОВ</w:t>
      </w:r>
    </w:p>
    <w:p w:rsidR="00B4506B" w:rsidRDefault="00B4506B" w:rsidP="00B4506B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26"/>
        <w:gridCol w:w="1549"/>
        <w:gridCol w:w="1876"/>
        <w:gridCol w:w="1876"/>
        <w:gridCol w:w="1559"/>
        <w:gridCol w:w="1848"/>
      </w:tblGrid>
      <w:tr w:rsidR="00B4506B" w:rsidTr="000118B0">
        <w:tc>
          <w:tcPr>
            <w:tcW w:w="926" w:type="dxa"/>
          </w:tcPr>
          <w:p w:rsidR="00B4506B" w:rsidRPr="00EB6925" w:rsidRDefault="00B4506B" w:rsidP="000118B0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B6925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549" w:type="dxa"/>
          </w:tcPr>
          <w:p w:rsidR="00B4506B" w:rsidRPr="00EB6925" w:rsidRDefault="00B4506B" w:rsidP="000118B0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B6925">
              <w:rPr>
                <w:rFonts w:eastAsiaTheme="minorHAnsi"/>
                <w:sz w:val="26"/>
                <w:szCs w:val="26"/>
                <w:lang w:eastAsia="en-US"/>
              </w:rPr>
              <w:t>Дата регистрации уведомления</w:t>
            </w:r>
          </w:p>
        </w:tc>
        <w:tc>
          <w:tcPr>
            <w:tcW w:w="1876" w:type="dxa"/>
          </w:tcPr>
          <w:p w:rsidR="00B4506B" w:rsidRPr="00EB6925" w:rsidRDefault="00B4506B" w:rsidP="000118B0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B6925">
              <w:rPr>
                <w:rFonts w:eastAsiaTheme="minorHAnsi"/>
                <w:sz w:val="26"/>
                <w:szCs w:val="26"/>
                <w:lang w:eastAsia="en-US"/>
              </w:rPr>
              <w:t>Ф.И.О. лица, представившего уведомление</w:t>
            </w:r>
          </w:p>
        </w:tc>
        <w:tc>
          <w:tcPr>
            <w:tcW w:w="1876" w:type="dxa"/>
          </w:tcPr>
          <w:p w:rsidR="00B4506B" w:rsidRPr="00EB6925" w:rsidRDefault="00B4506B" w:rsidP="000118B0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B6925">
              <w:rPr>
                <w:rFonts w:eastAsiaTheme="minorHAnsi"/>
                <w:sz w:val="26"/>
                <w:szCs w:val="26"/>
                <w:lang w:eastAsia="en-US"/>
              </w:rPr>
              <w:t>Должность лица, представившего уведомление</w:t>
            </w:r>
          </w:p>
        </w:tc>
        <w:tc>
          <w:tcPr>
            <w:tcW w:w="1559" w:type="dxa"/>
          </w:tcPr>
          <w:p w:rsidR="00B4506B" w:rsidRPr="00EB6925" w:rsidRDefault="00B4506B" w:rsidP="000118B0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B6925">
              <w:rPr>
                <w:rFonts w:eastAsiaTheme="minorHAnsi"/>
                <w:sz w:val="26"/>
                <w:szCs w:val="26"/>
                <w:lang w:eastAsia="en-US"/>
              </w:rPr>
              <w:t>Ф.И.О. регистратора</w:t>
            </w:r>
          </w:p>
        </w:tc>
        <w:tc>
          <w:tcPr>
            <w:tcW w:w="1848" w:type="dxa"/>
          </w:tcPr>
          <w:p w:rsidR="00B4506B" w:rsidRPr="00EB6925" w:rsidRDefault="00B4506B" w:rsidP="000118B0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B6925">
              <w:rPr>
                <w:rFonts w:eastAsiaTheme="minorHAnsi"/>
                <w:sz w:val="26"/>
                <w:szCs w:val="26"/>
                <w:lang w:eastAsia="en-US"/>
              </w:rPr>
              <w:t>Подпись регистратора</w:t>
            </w:r>
          </w:p>
        </w:tc>
      </w:tr>
      <w:tr w:rsidR="00B4506B" w:rsidTr="000118B0">
        <w:tc>
          <w:tcPr>
            <w:tcW w:w="92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506B" w:rsidTr="000118B0">
        <w:tc>
          <w:tcPr>
            <w:tcW w:w="92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506B" w:rsidTr="000118B0">
        <w:tc>
          <w:tcPr>
            <w:tcW w:w="92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506B" w:rsidTr="000118B0">
        <w:tc>
          <w:tcPr>
            <w:tcW w:w="92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37844" w:rsidRDefault="00837844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37844" w:rsidRDefault="00837844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37844" w:rsidRDefault="00837844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37844" w:rsidRDefault="00837844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37844" w:rsidRDefault="00837844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6E2838" w:rsidRDefault="006E2838" w:rsidP="00B4506B">
      <w:pPr>
        <w:widowControl/>
        <w:ind w:firstLine="54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lastRenderedPageBreak/>
        <w:t xml:space="preserve">(приложение 3 с изм. пост. ЗСКК от </w:t>
      </w:r>
      <w:r w:rsidRPr="006E2838">
        <w:rPr>
          <w:rFonts w:eastAsiaTheme="minorHAnsi"/>
          <w:i/>
          <w:sz w:val="28"/>
          <w:szCs w:val="28"/>
          <w:lang w:eastAsia="en-US"/>
        </w:rPr>
        <w:t>17.06.2026 № 1165</w:t>
      </w:r>
      <w:r>
        <w:rPr>
          <w:rFonts w:eastAsiaTheme="minorHAnsi"/>
          <w:i/>
          <w:sz w:val="28"/>
          <w:szCs w:val="28"/>
          <w:lang w:eastAsia="en-US"/>
        </w:rPr>
        <w:t>)</w:t>
      </w:r>
    </w:p>
    <w:p w:rsidR="00B4506B" w:rsidRPr="00837844" w:rsidRDefault="00B4506B" w:rsidP="00837844">
      <w:pPr>
        <w:widowControl/>
        <w:ind w:left="3686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837844">
        <w:rPr>
          <w:rFonts w:eastAsiaTheme="minorHAnsi"/>
          <w:sz w:val="24"/>
          <w:szCs w:val="24"/>
          <w:lang w:eastAsia="en-US"/>
        </w:rPr>
        <w:t>Приложение 3</w:t>
      </w:r>
    </w:p>
    <w:p w:rsidR="0082741B" w:rsidRPr="00837844" w:rsidRDefault="0082741B" w:rsidP="00837844">
      <w:pPr>
        <w:widowControl/>
        <w:ind w:left="3686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к Положению о </w:t>
      </w:r>
      <w:hyperlink r:id="rId13" w:history="1">
        <w:r w:rsidRPr="00837844">
          <w:rPr>
            <w:rFonts w:eastAsiaTheme="minorHAnsi"/>
            <w:color w:val="0D0D0D" w:themeColor="text1" w:themeTint="F2"/>
            <w:sz w:val="24"/>
            <w:szCs w:val="24"/>
            <w:lang w:eastAsia="en-US"/>
          </w:rPr>
          <w:t>порядк</w:t>
        </w:r>
      </w:hyperlink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>е сообщения лицами,</w:t>
      </w:r>
      <w:r w:rsid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 </w:t>
      </w:r>
      <w:r w:rsidRPr="00837844">
        <w:rPr>
          <w:color w:val="0D0D0D" w:themeColor="text1" w:themeTint="F2"/>
          <w:sz w:val="24"/>
          <w:szCs w:val="24"/>
        </w:rPr>
        <w:t>замещающими государственные должности</w:t>
      </w:r>
      <w:r w:rsidR="00837844">
        <w:rPr>
          <w:color w:val="0D0D0D" w:themeColor="text1" w:themeTint="F2"/>
          <w:sz w:val="24"/>
          <w:szCs w:val="24"/>
        </w:rPr>
        <w:t xml:space="preserve"> </w:t>
      </w:r>
      <w:r w:rsidRPr="00837844">
        <w:rPr>
          <w:color w:val="0D0D0D" w:themeColor="text1" w:themeTint="F2"/>
          <w:sz w:val="24"/>
          <w:szCs w:val="24"/>
        </w:rPr>
        <w:t>Камчатского края в Зако</w:t>
      </w:r>
      <w:r w:rsidR="00837844">
        <w:rPr>
          <w:color w:val="0D0D0D" w:themeColor="text1" w:themeTint="F2"/>
          <w:sz w:val="24"/>
          <w:szCs w:val="24"/>
        </w:rPr>
        <w:t xml:space="preserve">нодательном Собрании </w:t>
      </w:r>
      <w:r w:rsidRPr="00837844">
        <w:rPr>
          <w:color w:val="0D0D0D" w:themeColor="text1" w:themeTint="F2"/>
          <w:sz w:val="24"/>
          <w:szCs w:val="24"/>
        </w:rPr>
        <w:t>Камчатского края</w:t>
      </w: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>,</w:t>
      </w:r>
      <w:r w:rsidRPr="00837844">
        <w:rPr>
          <w:color w:val="0D0D0D" w:themeColor="text1" w:themeTint="F2"/>
          <w:sz w:val="24"/>
          <w:szCs w:val="24"/>
        </w:rPr>
        <w:t xml:space="preserve"> государственными гражданскими  служащими Камчатского края, замещающими должности государственной гражданской службы Камчатского края в  аппарате Законодательного Собрания Камчатского края,</w:t>
      </w: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зачисления средств, вырученных от его выкупа (реализации)</w:t>
      </w:r>
    </w:p>
    <w:p w:rsidR="00B4506B" w:rsidRPr="00DB4B60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DB4B60" w:rsidRDefault="00B4506B" w:rsidP="00B4506B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DB4B60">
        <w:rPr>
          <w:rFonts w:eastAsiaTheme="minorHAnsi"/>
          <w:bCs/>
          <w:sz w:val="28"/>
          <w:szCs w:val="28"/>
          <w:lang w:eastAsia="en-US"/>
        </w:rPr>
        <w:t xml:space="preserve">АКТ ПРИЕМА-ПЕРЕДАЧИ ПОДАРКА* </w:t>
      </w:r>
    </w:p>
    <w:p w:rsidR="00B4506B" w:rsidRPr="00DB4B60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DB4B60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ascii="Courier New" w:eastAsiaTheme="minorHAnsi" w:hAnsi="Courier New" w:cs="Courier New"/>
          <w:lang w:eastAsia="en-US"/>
        </w:rPr>
        <w:t xml:space="preserve">    </w:t>
      </w:r>
      <w:r w:rsidRPr="00DB4B60">
        <w:rPr>
          <w:rFonts w:eastAsiaTheme="minorHAnsi"/>
          <w:sz w:val="28"/>
          <w:szCs w:val="28"/>
          <w:lang w:eastAsia="en-US"/>
        </w:rPr>
        <w:t xml:space="preserve">№________                </w:t>
      </w:r>
      <w:r w:rsidR="00181564">
        <w:rPr>
          <w:rFonts w:eastAsiaTheme="minorHAnsi"/>
          <w:sz w:val="28"/>
          <w:szCs w:val="28"/>
          <w:lang w:eastAsia="en-US"/>
        </w:rPr>
        <w:t xml:space="preserve">                          от "_____"_____________ 20_____</w:t>
      </w:r>
      <w:r w:rsidRPr="00DB4B60">
        <w:rPr>
          <w:rFonts w:eastAsiaTheme="minorHAnsi"/>
          <w:sz w:val="28"/>
          <w:szCs w:val="28"/>
          <w:lang w:eastAsia="en-US"/>
        </w:rPr>
        <w:t>г.</w:t>
      </w:r>
    </w:p>
    <w:p w:rsidR="00181564" w:rsidRDefault="00181564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DB4B60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B4B60">
        <w:rPr>
          <w:rFonts w:eastAsiaTheme="minorHAnsi"/>
          <w:sz w:val="28"/>
          <w:szCs w:val="28"/>
          <w:lang w:eastAsia="en-US"/>
        </w:rPr>
        <w:t xml:space="preserve">Мы,   </w:t>
      </w:r>
      <w:proofErr w:type="gramEnd"/>
      <w:r w:rsidRPr="00DB4B60">
        <w:rPr>
          <w:rFonts w:eastAsiaTheme="minorHAnsi"/>
          <w:sz w:val="28"/>
          <w:szCs w:val="28"/>
          <w:lang w:eastAsia="en-US"/>
        </w:rPr>
        <w:t xml:space="preserve">   нижеподписавшиеся,    составили    настоящий   акт   о    том,</w:t>
      </w:r>
      <w:r w:rsidR="00181564">
        <w:rPr>
          <w:rFonts w:eastAsiaTheme="minorHAnsi"/>
          <w:sz w:val="28"/>
          <w:szCs w:val="28"/>
          <w:lang w:eastAsia="en-US"/>
        </w:rPr>
        <w:t xml:space="preserve"> что</w:t>
      </w:r>
    </w:p>
    <w:p w:rsidR="00B4506B" w:rsidRPr="00DB4B60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sz w:val="28"/>
          <w:szCs w:val="28"/>
          <w:lang w:eastAsia="en-US"/>
        </w:rPr>
        <w:t>_______________________________</w:t>
      </w:r>
      <w:r w:rsidR="00181564">
        <w:rPr>
          <w:rFonts w:eastAsiaTheme="minorHAnsi"/>
          <w:sz w:val="28"/>
          <w:szCs w:val="28"/>
          <w:lang w:eastAsia="en-US"/>
        </w:rPr>
        <w:t>______________________________</w:t>
      </w:r>
      <w:r w:rsidR="00DB7CC8">
        <w:rPr>
          <w:rFonts w:eastAsiaTheme="minorHAnsi"/>
          <w:sz w:val="28"/>
          <w:szCs w:val="28"/>
          <w:lang w:eastAsia="en-US"/>
        </w:rPr>
        <w:t>___</w:t>
      </w:r>
    </w:p>
    <w:p w:rsidR="00B4506B" w:rsidRPr="00DB4B60" w:rsidRDefault="00B4506B" w:rsidP="0082741B">
      <w:pPr>
        <w:widowControl/>
        <w:jc w:val="center"/>
        <w:rPr>
          <w:rFonts w:eastAsiaTheme="minorHAnsi"/>
          <w:sz w:val="22"/>
          <w:szCs w:val="22"/>
          <w:lang w:eastAsia="en-US"/>
        </w:rPr>
      </w:pPr>
      <w:r w:rsidRPr="00DB4B60">
        <w:rPr>
          <w:rFonts w:eastAsiaTheme="minorHAnsi"/>
          <w:sz w:val="22"/>
          <w:szCs w:val="22"/>
          <w:lang w:eastAsia="en-US"/>
        </w:rPr>
        <w:t xml:space="preserve">(должность, Ф.И.О. лица, </w:t>
      </w:r>
      <w:r w:rsidR="0082741B" w:rsidRPr="00DB4B60">
        <w:rPr>
          <w:rFonts w:eastAsiaTheme="minorHAnsi"/>
          <w:sz w:val="22"/>
          <w:szCs w:val="22"/>
          <w:lang w:eastAsia="en-US"/>
        </w:rPr>
        <w:t>сдавшего подарок</w:t>
      </w:r>
      <w:r w:rsidRPr="00DB4B60">
        <w:rPr>
          <w:rFonts w:eastAsiaTheme="minorHAnsi"/>
          <w:sz w:val="22"/>
          <w:szCs w:val="22"/>
          <w:lang w:eastAsia="en-US"/>
        </w:rPr>
        <w:t>)</w:t>
      </w:r>
    </w:p>
    <w:p w:rsidR="00181564" w:rsidRDefault="00181564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4F4237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sz w:val="28"/>
          <w:szCs w:val="28"/>
          <w:lang w:eastAsia="en-US"/>
        </w:rPr>
        <w:t>сдал, а материально ответственное лицо</w:t>
      </w:r>
      <w:r w:rsidR="0082741B" w:rsidRPr="00DB4B60">
        <w:rPr>
          <w:rFonts w:eastAsiaTheme="minorHAnsi"/>
          <w:sz w:val="28"/>
          <w:szCs w:val="28"/>
          <w:lang w:eastAsia="en-US"/>
        </w:rPr>
        <w:t xml:space="preserve"> ________________________________</w:t>
      </w:r>
      <w:r w:rsidR="0082741B">
        <w:rPr>
          <w:rFonts w:eastAsiaTheme="minorHAnsi"/>
          <w:sz w:val="28"/>
          <w:szCs w:val="28"/>
          <w:lang w:eastAsia="en-US"/>
        </w:rPr>
        <w:t xml:space="preserve"> </w:t>
      </w:r>
      <w:r w:rsidRPr="004F4237">
        <w:rPr>
          <w:rFonts w:eastAsiaTheme="minorHAnsi"/>
          <w:sz w:val="28"/>
          <w:szCs w:val="28"/>
          <w:lang w:eastAsia="en-US"/>
        </w:rPr>
        <w:t>_____</w:t>
      </w:r>
      <w:r w:rsidR="00181564">
        <w:rPr>
          <w:rFonts w:eastAsiaTheme="minorHAnsi"/>
          <w:sz w:val="28"/>
          <w:szCs w:val="28"/>
          <w:lang w:eastAsia="en-US"/>
        </w:rPr>
        <w:t>________________________</w:t>
      </w:r>
      <w:r w:rsidR="00DB7CC8">
        <w:rPr>
          <w:rFonts w:eastAsiaTheme="minorHAnsi"/>
          <w:sz w:val="28"/>
          <w:szCs w:val="28"/>
          <w:lang w:eastAsia="en-US"/>
        </w:rPr>
        <w:t>___</w:t>
      </w:r>
    </w:p>
    <w:p w:rsidR="00B4506B" w:rsidRPr="004F4237" w:rsidRDefault="00B4506B" w:rsidP="00B4506B">
      <w:pPr>
        <w:widowControl/>
        <w:jc w:val="both"/>
        <w:rPr>
          <w:rFonts w:eastAsiaTheme="minorHAnsi"/>
          <w:sz w:val="22"/>
          <w:szCs w:val="22"/>
          <w:lang w:eastAsia="en-US"/>
        </w:rPr>
      </w:pPr>
      <w:r w:rsidRPr="004F4237">
        <w:rPr>
          <w:rFonts w:eastAsiaTheme="minorHAnsi"/>
          <w:sz w:val="22"/>
          <w:szCs w:val="22"/>
          <w:lang w:eastAsia="en-US"/>
        </w:rPr>
        <w:t xml:space="preserve">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4F4237">
        <w:rPr>
          <w:rFonts w:eastAsiaTheme="minorHAnsi"/>
          <w:sz w:val="22"/>
          <w:szCs w:val="22"/>
          <w:lang w:eastAsia="en-US"/>
        </w:rPr>
        <w:t xml:space="preserve">  (должность, Ф.И.О.</w:t>
      </w:r>
      <w:r>
        <w:rPr>
          <w:rFonts w:eastAsiaTheme="minorHAnsi"/>
          <w:sz w:val="22"/>
          <w:szCs w:val="22"/>
          <w:lang w:eastAsia="en-US"/>
        </w:rPr>
        <w:t xml:space="preserve"> материально</w:t>
      </w:r>
      <w:r w:rsidRPr="004F4237">
        <w:rPr>
          <w:rFonts w:eastAsiaTheme="minorHAnsi"/>
          <w:sz w:val="22"/>
          <w:szCs w:val="22"/>
          <w:lang w:eastAsia="en-US"/>
        </w:rPr>
        <w:t xml:space="preserve"> ответственного лица)</w:t>
      </w:r>
    </w:p>
    <w:p w:rsidR="00DB7CC8" w:rsidRDefault="00DB7CC8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4F4237">
        <w:rPr>
          <w:rFonts w:eastAsiaTheme="minorHAnsi"/>
          <w:sz w:val="28"/>
          <w:szCs w:val="28"/>
          <w:lang w:eastAsia="en-US"/>
        </w:rPr>
        <w:t>принял на ответственное хранение следующие подарки:</w:t>
      </w:r>
    </w:p>
    <w:p w:rsidR="00B4506B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94"/>
        <w:gridCol w:w="1377"/>
        <w:gridCol w:w="2025"/>
        <w:gridCol w:w="1564"/>
        <w:gridCol w:w="1527"/>
        <w:gridCol w:w="2689"/>
      </w:tblGrid>
      <w:tr w:rsidR="00B4506B" w:rsidTr="000118B0">
        <w:tc>
          <w:tcPr>
            <w:tcW w:w="582" w:type="dxa"/>
          </w:tcPr>
          <w:p w:rsidR="00B4506B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339" w:type="dxa"/>
          </w:tcPr>
          <w:p w:rsidR="00B4506B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Наимено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B4506B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вание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подарка</w:t>
            </w:r>
          </w:p>
        </w:tc>
        <w:tc>
          <w:tcPr>
            <w:tcW w:w="2039" w:type="dxa"/>
          </w:tcPr>
          <w:p w:rsidR="00B4506B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Основные характеристики</w:t>
            </w:r>
          </w:p>
          <w:p w:rsidR="00B4506B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(их описание)</w:t>
            </w:r>
          </w:p>
        </w:tc>
        <w:tc>
          <w:tcPr>
            <w:tcW w:w="1572" w:type="dxa"/>
          </w:tcPr>
          <w:p w:rsidR="00B4506B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533" w:type="dxa"/>
          </w:tcPr>
          <w:p w:rsidR="00B4506B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Стоимость, рублей**</w:t>
            </w:r>
          </w:p>
        </w:tc>
        <w:tc>
          <w:tcPr>
            <w:tcW w:w="2711" w:type="dxa"/>
          </w:tcPr>
          <w:p w:rsidR="00B4506B" w:rsidRDefault="00B4506B" w:rsidP="000118B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Регистрационный номер в журнале регистрации уведомлений</w:t>
            </w:r>
          </w:p>
        </w:tc>
      </w:tr>
      <w:tr w:rsidR="00B4506B" w:rsidTr="000118B0">
        <w:tc>
          <w:tcPr>
            <w:tcW w:w="582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3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3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11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506B" w:rsidTr="000118B0">
        <w:tc>
          <w:tcPr>
            <w:tcW w:w="582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33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3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11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506B" w:rsidTr="000118B0">
        <w:tc>
          <w:tcPr>
            <w:tcW w:w="582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33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3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11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506B" w:rsidTr="000118B0">
        <w:tc>
          <w:tcPr>
            <w:tcW w:w="582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3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039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3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11" w:type="dxa"/>
          </w:tcPr>
          <w:p w:rsidR="00B4506B" w:rsidRDefault="00B4506B" w:rsidP="000118B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4506B" w:rsidRPr="004F4237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4F4237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4F4237">
        <w:rPr>
          <w:rFonts w:eastAsiaTheme="minorHAnsi"/>
          <w:sz w:val="28"/>
          <w:szCs w:val="28"/>
          <w:lang w:eastAsia="en-US"/>
        </w:rPr>
        <w:t xml:space="preserve">Принял на хранение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r w:rsidR="00FE5D5E">
        <w:rPr>
          <w:rFonts w:eastAsiaTheme="minorHAnsi"/>
          <w:sz w:val="28"/>
          <w:szCs w:val="28"/>
          <w:lang w:eastAsia="en-US"/>
        </w:rPr>
        <w:t xml:space="preserve">     </w:t>
      </w:r>
      <w:r w:rsidRPr="004F4237">
        <w:rPr>
          <w:rFonts w:eastAsiaTheme="minorHAnsi"/>
          <w:sz w:val="28"/>
          <w:szCs w:val="28"/>
          <w:lang w:eastAsia="en-US"/>
        </w:rPr>
        <w:t>Сдал на хранение</w:t>
      </w:r>
    </w:p>
    <w:p w:rsidR="00FE5D5E" w:rsidRPr="00FE5D5E" w:rsidRDefault="00FE5D5E" w:rsidP="00B4506B">
      <w:pPr>
        <w:widowControl/>
        <w:jc w:val="both"/>
        <w:rPr>
          <w:rFonts w:eastAsiaTheme="minorHAnsi"/>
          <w:sz w:val="16"/>
          <w:szCs w:val="16"/>
          <w:lang w:eastAsia="en-US"/>
        </w:rPr>
      </w:pPr>
    </w:p>
    <w:p w:rsidR="00B4506B" w:rsidRPr="004F4237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4F4237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_______ _______________________</w:t>
      </w:r>
      <w:r w:rsidRPr="004F4237">
        <w:rPr>
          <w:rFonts w:eastAsiaTheme="minorHAnsi"/>
          <w:sz w:val="28"/>
          <w:szCs w:val="28"/>
          <w:lang w:eastAsia="en-US"/>
        </w:rPr>
        <w:t xml:space="preserve">  </w:t>
      </w:r>
      <w:r w:rsidR="00FE5D5E">
        <w:rPr>
          <w:rFonts w:eastAsiaTheme="minorHAnsi"/>
          <w:sz w:val="28"/>
          <w:szCs w:val="28"/>
          <w:lang w:eastAsia="en-US"/>
        </w:rPr>
        <w:t xml:space="preserve"> </w:t>
      </w:r>
      <w:r w:rsidRPr="004F4237">
        <w:rPr>
          <w:rFonts w:eastAsiaTheme="minorHAnsi"/>
          <w:sz w:val="28"/>
          <w:szCs w:val="28"/>
          <w:lang w:eastAsia="en-US"/>
        </w:rPr>
        <w:t xml:space="preserve">   ___</w:t>
      </w:r>
      <w:r w:rsidR="00FE5D5E">
        <w:rPr>
          <w:rFonts w:eastAsiaTheme="minorHAnsi"/>
          <w:sz w:val="28"/>
          <w:szCs w:val="28"/>
          <w:lang w:eastAsia="en-US"/>
        </w:rPr>
        <w:t>_______ _________________</w:t>
      </w:r>
    </w:p>
    <w:p w:rsidR="00B4506B" w:rsidRPr="004F4237" w:rsidRDefault="00B4506B" w:rsidP="00B4506B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4F4237">
        <w:rPr>
          <w:rFonts w:eastAsiaTheme="minorHAnsi"/>
          <w:lang w:eastAsia="en-US"/>
        </w:rPr>
        <w:t>(</w:t>
      </w:r>
      <w:proofErr w:type="gramStart"/>
      <w:r w:rsidRPr="004F4237">
        <w:rPr>
          <w:rFonts w:eastAsiaTheme="minorHAnsi"/>
          <w:lang w:eastAsia="en-US"/>
        </w:rPr>
        <w:t xml:space="preserve">подпись)   </w:t>
      </w:r>
      <w:proofErr w:type="gramEnd"/>
      <w:r>
        <w:rPr>
          <w:rFonts w:eastAsiaTheme="minorHAnsi"/>
          <w:lang w:eastAsia="en-US"/>
        </w:rPr>
        <w:t xml:space="preserve">              </w:t>
      </w:r>
      <w:r w:rsidRPr="004F4237">
        <w:rPr>
          <w:rFonts w:eastAsiaTheme="minorHAnsi"/>
          <w:lang w:eastAsia="en-US"/>
        </w:rPr>
        <w:t xml:space="preserve">(расшифровка подписи)       </w:t>
      </w:r>
      <w:r>
        <w:rPr>
          <w:rFonts w:eastAsiaTheme="minorHAnsi"/>
          <w:lang w:eastAsia="en-US"/>
        </w:rPr>
        <w:t xml:space="preserve">                   </w:t>
      </w:r>
      <w:r w:rsidRPr="004F4237">
        <w:rPr>
          <w:rFonts w:eastAsiaTheme="minorHAnsi"/>
          <w:lang w:eastAsia="en-US"/>
        </w:rPr>
        <w:t xml:space="preserve"> (подпись) </w:t>
      </w:r>
      <w:r>
        <w:rPr>
          <w:rFonts w:eastAsiaTheme="minorHAnsi"/>
          <w:lang w:eastAsia="en-US"/>
        </w:rPr>
        <w:t xml:space="preserve">        </w:t>
      </w:r>
      <w:r w:rsidR="0082741B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</w:t>
      </w:r>
      <w:r w:rsidRPr="004F4237">
        <w:rPr>
          <w:rFonts w:eastAsiaTheme="minorHAnsi"/>
          <w:lang w:eastAsia="en-US"/>
        </w:rPr>
        <w:t>(расшифровка подписи)</w:t>
      </w:r>
    </w:p>
    <w:p w:rsidR="00B4506B" w:rsidRDefault="00B4506B" w:rsidP="00B4506B">
      <w:pPr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Принято к учету __________________</w:t>
      </w:r>
      <w:r w:rsidRPr="004F4237">
        <w:rPr>
          <w:rFonts w:eastAsiaTheme="minorHAnsi"/>
          <w:sz w:val="28"/>
          <w:szCs w:val="28"/>
          <w:lang w:eastAsia="en-US"/>
        </w:rPr>
        <w:t>____________________________</w:t>
      </w:r>
      <w:r w:rsidR="00FE5D5E">
        <w:rPr>
          <w:rFonts w:eastAsiaTheme="minorHAnsi"/>
          <w:sz w:val="28"/>
          <w:szCs w:val="28"/>
          <w:lang w:eastAsia="en-US"/>
        </w:rPr>
        <w:t>_________________</w:t>
      </w:r>
    </w:p>
    <w:p w:rsidR="00B4506B" w:rsidRPr="00657077" w:rsidRDefault="00B4506B" w:rsidP="00B4506B">
      <w:pPr>
        <w:widowControl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                                                              </w:t>
      </w:r>
      <w:r w:rsidRPr="00657077">
        <w:rPr>
          <w:rFonts w:eastAsiaTheme="minorHAnsi"/>
          <w:lang w:eastAsia="en-US"/>
        </w:rPr>
        <w:t>(дата и номер решения комиссии)</w:t>
      </w:r>
    </w:p>
    <w:p w:rsidR="00B4506B" w:rsidRDefault="00B4506B" w:rsidP="00B4506B">
      <w:pPr>
        <w:widowControl/>
        <w:jc w:val="both"/>
        <w:rPr>
          <w:rFonts w:eastAsiaTheme="minorHAnsi"/>
          <w:lang w:eastAsia="en-US"/>
        </w:rPr>
      </w:pPr>
      <w:r w:rsidRPr="004F4237">
        <w:rPr>
          <w:rFonts w:eastAsiaTheme="minorHAnsi"/>
          <w:sz w:val="28"/>
          <w:szCs w:val="28"/>
          <w:lang w:eastAsia="en-US"/>
        </w:rPr>
        <w:t>Исполнител</w:t>
      </w:r>
      <w:r w:rsidR="00FE5D5E">
        <w:rPr>
          <w:rFonts w:eastAsiaTheme="minorHAnsi"/>
          <w:sz w:val="28"/>
          <w:szCs w:val="28"/>
          <w:lang w:eastAsia="en-US"/>
        </w:rPr>
        <w:t>ь_________ ___________________</w:t>
      </w:r>
      <w:r w:rsidRPr="004F4237">
        <w:rPr>
          <w:rFonts w:eastAsiaTheme="minorHAnsi"/>
          <w:sz w:val="28"/>
          <w:szCs w:val="28"/>
          <w:lang w:eastAsia="en-US"/>
        </w:rPr>
        <w:t xml:space="preserve">     </w:t>
      </w:r>
      <w:r w:rsidR="00FE5D5E">
        <w:rPr>
          <w:rFonts w:eastAsiaTheme="minorHAnsi"/>
          <w:sz w:val="28"/>
          <w:szCs w:val="28"/>
          <w:lang w:eastAsia="en-US"/>
        </w:rPr>
        <w:t>"____"_________ 20____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F4237">
        <w:rPr>
          <w:rFonts w:eastAsiaTheme="minorHAnsi"/>
          <w:sz w:val="28"/>
          <w:szCs w:val="28"/>
          <w:lang w:eastAsia="en-US"/>
        </w:rPr>
        <w:t>г</w:t>
      </w:r>
      <w:r w:rsidRPr="00657077">
        <w:rPr>
          <w:rFonts w:eastAsiaTheme="minorHAnsi"/>
          <w:lang w:eastAsia="en-US"/>
        </w:rPr>
        <w:t xml:space="preserve">.         </w:t>
      </w:r>
      <w:r>
        <w:rPr>
          <w:rFonts w:eastAsiaTheme="minorHAnsi"/>
          <w:lang w:eastAsia="en-US"/>
        </w:rPr>
        <w:t xml:space="preserve">   </w:t>
      </w:r>
      <w:r w:rsidRPr="00657077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                               </w:t>
      </w:r>
      <w:r>
        <w:rPr>
          <w:rFonts w:eastAsiaTheme="minorHAnsi"/>
          <w:lang w:eastAsia="en-US"/>
        </w:rPr>
        <w:tab/>
        <w:t xml:space="preserve">                      (</w:t>
      </w:r>
      <w:proofErr w:type="gramStart"/>
      <w:r>
        <w:rPr>
          <w:rFonts w:eastAsiaTheme="minorHAnsi"/>
          <w:lang w:eastAsia="en-US"/>
        </w:rPr>
        <w:t>подпись</w:t>
      </w:r>
      <w:r w:rsidRPr="00487EB2">
        <w:rPr>
          <w:rFonts w:eastAsiaTheme="minorHAnsi"/>
          <w:lang w:eastAsia="en-US"/>
        </w:rPr>
        <w:t xml:space="preserve">)   </w:t>
      </w:r>
      <w:proofErr w:type="gramEnd"/>
      <w:r w:rsidRPr="00487EB2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     </w:t>
      </w:r>
      <w:r w:rsidRPr="00487EB2">
        <w:rPr>
          <w:rFonts w:eastAsiaTheme="minorHAnsi"/>
          <w:lang w:eastAsia="en-US"/>
        </w:rPr>
        <w:t>(расшифровка подписи)</w:t>
      </w:r>
    </w:p>
    <w:p w:rsidR="00B4506B" w:rsidRPr="004F4237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F327EC" w:rsidRPr="00F327EC" w:rsidRDefault="00F327EC" w:rsidP="00F327EC">
      <w:pPr>
        <w:widowControl/>
        <w:jc w:val="both"/>
        <w:rPr>
          <w:rFonts w:eastAsiaTheme="minorHAnsi"/>
          <w:i/>
          <w:sz w:val="22"/>
          <w:szCs w:val="22"/>
          <w:lang w:eastAsia="en-US"/>
        </w:rPr>
      </w:pPr>
      <w:bookmarkStart w:id="8" w:name="Par134"/>
      <w:bookmarkEnd w:id="8"/>
      <w:r>
        <w:rPr>
          <w:rFonts w:eastAsiaTheme="minorHAnsi"/>
          <w:i/>
          <w:sz w:val="22"/>
          <w:szCs w:val="22"/>
          <w:lang w:eastAsia="en-US"/>
        </w:rPr>
        <w:t xml:space="preserve">(с изм. пост. ЗСКК от </w:t>
      </w:r>
      <w:r w:rsidRPr="00F327EC">
        <w:rPr>
          <w:rFonts w:eastAsiaTheme="minorHAnsi"/>
          <w:i/>
          <w:sz w:val="22"/>
          <w:szCs w:val="22"/>
          <w:lang w:eastAsia="en-US"/>
        </w:rPr>
        <w:t>17.06.2026 № 1165</w:t>
      </w:r>
      <w:r>
        <w:rPr>
          <w:rFonts w:eastAsiaTheme="minorHAnsi"/>
          <w:i/>
          <w:sz w:val="22"/>
          <w:szCs w:val="22"/>
          <w:lang w:eastAsia="en-US"/>
        </w:rPr>
        <w:t>)</w:t>
      </w:r>
    </w:p>
    <w:p w:rsidR="00B4506B" w:rsidRPr="00487EB2" w:rsidRDefault="00B4506B" w:rsidP="00F327EC">
      <w:pPr>
        <w:widowControl/>
        <w:jc w:val="both"/>
        <w:rPr>
          <w:rFonts w:eastAsiaTheme="minorHAnsi"/>
          <w:sz w:val="22"/>
          <w:szCs w:val="22"/>
          <w:lang w:eastAsia="en-US"/>
        </w:rPr>
      </w:pPr>
      <w:r w:rsidRPr="00487EB2">
        <w:rPr>
          <w:rFonts w:eastAsiaTheme="minorHAnsi"/>
          <w:sz w:val="22"/>
          <w:szCs w:val="22"/>
          <w:lang w:eastAsia="en-US"/>
        </w:rPr>
        <w:t>*Акт приема-передачи составляется в дв</w:t>
      </w:r>
      <w:r w:rsidR="007609C0">
        <w:rPr>
          <w:rFonts w:eastAsiaTheme="minorHAnsi"/>
          <w:sz w:val="22"/>
          <w:szCs w:val="22"/>
          <w:lang w:eastAsia="en-US"/>
        </w:rPr>
        <w:t>ух экземплярах, один экземпляр –</w:t>
      </w:r>
      <w:r w:rsidRPr="00487EB2">
        <w:rPr>
          <w:rFonts w:eastAsiaTheme="minorHAnsi"/>
          <w:sz w:val="22"/>
          <w:szCs w:val="22"/>
          <w:lang w:eastAsia="en-US"/>
        </w:rPr>
        <w:t xml:space="preserve"> для </w:t>
      </w:r>
      <w:r w:rsidR="007609C0">
        <w:rPr>
          <w:rFonts w:eastAsiaTheme="minorHAnsi"/>
          <w:sz w:val="22"/>
          <w:szCs w:val="22"/>
          <w:lang w:eastAsia="en-US"/>
        </w:rPr>
        <w:t>лица, сдавшего подарок, второй –</w:t>
      </w:r>
      <w:r w:rsidRPr="00487EB2">
        <w:rPr>
          <w:rFonts w:eastAsiaTheme="minorHAnsi"/>
          <w:sz w:val="22"/>
          <w:szCs w:val="22"/>
          <w:lang w:eastAsia="en-US"/>
        </w:rPr>
        <w:t xml:space="preserve"> для материально ответственного лица</w:t>
      </w:r>
      <w:r>
        <w:rPr>
          <w:rFonts w:eastAsiaTheme="minorHAnsi"/>
          <w:sz w:val="22"/>
          <w:szCs w:val="22"/>
          <w:lang w:eastAsia="en-US"/>
        </w:rPr>
        <w:t xml:space="preserve"> отдела материально-технического</w:t>
      </w:r>
      <w:r w:rsidR="006E2838">
        <w:rPr>
          <w:rFonts w:eastAsiaTheme="minorHAnsi"/>
          <w:sz w:val="22"/>
          <w:szCs w:val="22"/>
          <w:lang w:eastAsia="en-US"/>
        </w:rPr>
        <w:t xml:space="preserve"> </w:t>
      </w:r>
      <w:r w:rsidR="006E2838" w:rsidRPr="006E2838">
        <w:rPr>
          <w:rFonts w:eastAsiaTheme="minorHAnsi"/>
          <w:sz w:val="22"/>
          <w:szCs w:val="22"/>
          <w:lang w:eastAsia="en-US"/>
        </w:rPr>
        <w:t>и контрактного</w:t>
      </w:r>
      <w:r>
        <w:rPr>
          <w:rFonts w:eastAsiaTheme="minorHAnsi"/>
          <w:sz w:val="22"/>
          <w:szCs w:val="22"/>
          <w:lang w:eastAsia="en-US"/>
        </w:rPr>
        <w:t xml:space="preserve"> обеспечения управления делами аппарата Законодательного Собрания Камчатского края</w:t>
      </w:r>
    </w:p>
    <w:p w:rsidR="00B4506B" w:rsidRPr="00487EB2" w:rsidRDefault="00B4506B" w:rsidP="00B4506B">
      <w:pPr>
        <w:widowControl/>
        <w:spacing w:before="280"/>
        <w:jc w:val="both"/>
        <w:rPr>
          <w:rFonts w:eastAsiaTheme="minorHAnsi"/>
          <w:sz w:val="22"/>
          <w:szCs w:val="22"/>
          <w:lang w:eastAsia="en-US"/>
        </w:rPr>
      </w:pPr>
      <w:bookmarkStart w:id="9" w:name="Par135"/>
      <w:bookmarkEnd w:id="9"/>
      <w:r w:rsidRPr="00487EB2">
        <w:rPr>
          <w:rFonts w:eastAsiaTheme="minorHAnsi"/>
          <w:sz w:val="22"/>
          <w:szCs w:val="22"/>
          <w:lang w:eastAsia="en-US"/>
        </w:rPr>
        <w:t>**Графа заполняется при наличии документов, по</w:t>
      </w:r>
      <w:r>
        <w:rPr>
          <w:rFonts w:eastAsiaTheme="minorHAnsi"/>
          <w:sz w:val="22"/>
          <w:szCs w:val="22"/>
          <w:lang w:eastAsia="en-US"/>
        </w:rPr>
        <w:t>дтверждающих стоимость подарков</w:t>
      </w: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E5D5E" w:rsidRDefault="00FE5D5E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37844" w:rsidRDefault="00837844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37844" w:rsidRDefault="00837844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37844" w:rsidRDefault="00837844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609C0" w:rsidRDefault="007609C0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609C0" w:rsidRDefault="007609C0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2741B" w:rsidRDefault="0082741B" w:rsidP="00B4506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4506B" w:rsidRPr="00A07384" w:rsidRDefault="00DD3EBF" w:rsidP="00A07384">
      <w:pPr>
        <w:widowControl/>
        <w:ind w:left="3540" w:firstLine="708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A07384">
        <w:rPr>
          <w:rFonts w:eastAsiaTheme="minorHAnsi"/>
          <w:sz w:val="24"/>
          <w:szCs w:val="24"/>
          <w:lang w:eastAsia="en-US"/>
        </w:rPr>
        <w:lastRenderedPageBreak/>
        <w:t>П</w:t>
      </w:r>
      <w:r w:rsidR="00B4506B" w:rsidRPr="00A07384">
        <w:rPr>
          <w:rFonts w:eastAsiaTheme="minorHAnsi"/>
          <w:sz w:val="24"/>
          <w:szCs w:val="24"/>
          <w:lang w:eastAsia="en-US"/>
        </w:rPr>
        <w:t>риложение 4</w:t>
      </w:r>
    </w:p>
    <w:p w:rsidR="0082741B" w:rsidRPr="00A07384" w:rsidRDefault="0082741B" w:rsidP="00A07384">
      <w:pPr>
        <w:widowControl/>
        <w:ind w:left="4248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A0738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к Положению о </w:t>
      </w:r>
      <w:hyperlink r:id="rId14" w:history="1">
        <w:r w:rsidRPr="00A07384">
          <w:rPr>
            <w:rFonts w:eastAsiaTheme="minorHAnsi"/>
            <w:color w:val="0D0D0D" w:themeColor="text1" w:themeTint="F2"/>
            <w:sz w:val="24"/>
            <w:szCs w:val="24"/>
            <w:lang w:eastAsia="en-US"/>
          </w:rPr>
          <w:t>порядк</w:t>
        </w:r>
      </w:hyperlink>
      <w:r w:rsidRPr="00A07384">
        <w:rPr>
          <w:rFonts w:eastAsiaTheme="minorHAnsi"/>
          <w:color w:val="0D0D0D" w:themeColor="text1" w:themeTint="F2"/>
          <w:sz w:val="24"/>
          <w:szCs w:val="24"/>
          <w:lang w:eastAsia="en-US"/>
        </w:rPr>
        <w:t>е сообщения лицами,</w:t>
      </w:r>
      <w:r w:rsidR="00A0738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 </w:t>
      </w:r>
      <w:r w:rsidRPr="00A07384">
        <w:rPr>
          <w:color w:val="0D0D0D" w:themeColor="text1" w:themeTint="F2"/>
          <w:sz w:val="24"/>
          <w:szCs w:val="24"/>
        </w:rPr>
        <w:t>замещающими государственные должности</w:t>
      </w:r>
      <w:r w:rsidR="00A07384">
        <w:rPr>
          <w:color w:val="0D0D0D" w:themeColor="text1" w:themeTint="F2"/>
          <w:sz w:val="24"/>
          <w:szCs w:val="24"/>
        </w:rPr>
        <w:t xml:space="preserve"> </w:t>
      </w:r>
      <w:r w:rsidRPr="00A07384">
        <w:rPr>
          <w:color w:val="0D0D0D" w:themeColor="text1" w:themeTint="F2"/>
          <w:sz w:val="24"/>
          <w:szCs w:val="24"/>
        </w:rPr>
        <w:t>Камчатского края в Законодательном Собрании            Камчатского края</w:t>
      </w:r>
      <w:r w:rsidRPr="00A07384">
        <w:rPr>
          <w:rFonts w:eastAsiaTheme="minorHAnsi"/>
          <w:color w:val="0D0D0D" w:themeColor="text1" w:themeTint="F2"/>
          <w:sz w:val="24"/>
          <w:szCs w:val="24"/>
          <w:lang w:eastAsia="en-US"/>
        </w:rPr>
        <w:t>,</w:t>
      </w:r>
      <w:r w:rsidRPr="00A07384">
        <w:rPr>
          <w:color w:val="0D0D0D" w:themeColor="text1" w:themeTint="F2"/>
          <w:sz w:val="24"/>
          <w:szCs w:val="24"/>
        </w:rPr>
        <w:t xml:space="preserve"> государственными гражданскими  служащими Камчатского края, замещающими должности государственной гражданской службы Камчатского края в  аппарате Законодательного Собрания Камчатского края,</w:t>
      </w:r>
      <w:r w:rsidRPr="00A0738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зачисления средств, вырученных от его выкупа (реализации)</w:t>
      </w: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657077" w:rsidRDefault="00B4506B" w:rsidP="00B4506B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657077">
        <w:rPr>
          <w:rFonts w:eastAsiaTheme="minorHAnsi"/>
          <w:bCs/>
          <w:sz w:val="28"/>
          <w:szCs w:val="28"/>
          <w:lang w:eastAsia="en-US"/>
        </w:rPr>
        <w:t>АКТ ПРИЕМА-ПЕРЕДАЧИ (ВОЗВРАТА) ПОДАРКА</w:t>
      </w:r>
      <w:r>
        <w:rPr>
          <w:rFonts w:eastAsiaTheme="minorHAnsi"/>
          <w:bCs/>
          <w:sz w:val="28"/>
          <w:szCs w:val="28"/>
          <w:lang w:eastAsia="en-US"/>
        </w:rPr>
        <w:t>*</w:t>
      </w:r>
      <w:r w:rsidRPr="00657077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B4506B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657077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57077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>№</w:t>
      </w:r>
      <w:r w:rsidRPr="00657077">
        <w:rPr>
          <w:rFonts w:eastAsiaTheme="minorHAnsi"/>
          <w:sz w:val="28"/>
          <w:szCs w:val="28"/>
          <w:lang w:eastAsia="en-US"/>
        </w:rPr>
        <w:t>_________                               от "____"____________ 20___</w:t>
      </w:r>
      <w:r w:rsidR="00FE5D5E">
        <w:rPr>
          <w:rFonts w:eastAsiaTheme="minorHAnsi"/>
          <w:sz w:val="28"/>
          <w:szCs w:val="28"/>
          <w:lang w:eastAsia="en-US"/>
        </w:rPr>
        <w:t>___</w:t>
      </w:r>
      <w:r w:rsidRPr="00657077">
        <w:rPr>
          <w:rFonts w:eastAsiaTheme="minorHAnsi"/>
          <w:sz w:val="28"/>
          <w:szCs w:val="28"/>
          <w:lang w:eastAsia="en-US"/>
        </w:rPr>
        <w:t xml:space="preserve"> г.</w:t>
      </w:r>
    </w:p>
    <w:p w:rsidR="00B4506B" w:rsidRPr="00657077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657077" w:rsidRDefault="00B4506B" w:rsidP="00B4506B">
      <w:pPr>
        <w:widowControl/>
        <w:rPr>
          <w:rFonts w:eastAsiaTheme="minorHAnsi"/>
          <w:sz w:val="28"/>
          <w:szCs w:val="28"/>
          <w:lang w:eastAsia="en-US"/>
        </w:rPr>
      </w:pPr>
      <w:r w:rsidRPr="00657077">
        <w:rPr>
          <w:rFonts w:eastAsiaTheme="minorHAnsi"/>
          <w:sz w:val="28"/>
          <w:szCs w:val="28"/>
          <w:lang w:eastAsia="en-US"/>
        </w:rPr>
        <w:t>Материально ответственное</w:t>
      </w:r>
      <w:r>
        <w:rPr>
          <w:rFonts w:eastAsiaTheme="minorHAnsi"/>
          <w:sz w:val="28"/>
          <w:szCs w:val="28"/>
          <w:lang w:eastAsia="en-US"/>
        </w:rPr>
        <w:t xml:space="preserve"> лицо___</w:t>
      </w:r>
      <w:r w:rsidR="00A07384">
        <w:rPr>
          <w:rFonts w:eastAsiaTheme="minorHAnsi"/>
          <w:sz w:val="28"/>
          <w:szCs w:val="28"/>
          <w:lang w:eastAsia="en-US"/>
        </w:rPr>
        <w:t>________________________________</w:t>
      </w:r>
      <w:r w:rsidR="00A07384">
        <w:rPr>
          <w:rFonts w:eastAsiaTheme="minorHAnsi"/>
          <w:sz w:val="28"/>
          <w:szCs w:val="28"/>
          <w:lang w:eastAsia="en-US"/>
        </w:rPr>
        <w:softHyphen/>
      </w:r>
      <w:r w:rsidR="00A07384">
        <w:rPr>
          <w:rFonts w:eastAsiaTheme="minorHAnsi"/>
          <w:sz w:val="28"/>
          <w:szCs w:val="28"/>
          <w:lang w:eastAsia="en-US"/>
        </w:rPr>
        <w:softHyphen/>
      </w:r>
      <w:r w:rsidR="00A07384">
        <w:rPr>
          <w:rFonts w:eastAsiaTheme="minorHAnsi"/>
          <w:sz w:val="28"/>
          <w:szCs w:val="28"/>
          <w:lang w:eastAsia="en-US"/>
        </w:rPr>
        <w:softHyphen/>
        <w:t>_</w:t>
      </w:r>
    </w:p>
    <w:p w:rsidR="00B4506B" w:rsidRPr="007F290E" w:rsidRDefault="00B4506B" w:rsidP="00B4506B">
      <w:pPr>
        <w:widowControl/>
        <w:jc w:val="both"/>
        <w:rPr>
          <w:rFonts w:eastAsiaTheme="minorHAnsi"/>
          <w:lang w:eastAsia="en-US"/>
        </w:rPr>
      </w:pPr>
      <w:r w:rsidRPr="007F290E">
        <w:rPr>
          <w:rFonts w:eastAsiaTheme="minorHAnsi"/>
          <w:lang w:eastAsia="en-US"/>
        </w:rPr>
        <w:t xml:space="preserve">                                  </w:t>
      </w:r>
      <w:r>
        <w:rPr>
          <w:rFonts w:eastAsiaTheme="minorHAnsi"/>
          <w:lang w:eastAsia="en-US"/>
        </w:rPr>
        <w:t xml:space="preserve">                   </w:t>
      </w:r>
      <w:r w:rsidRPr="007F290E">
        <w:rPr>
          <w:rFonts w:eastAsiaTheme="minorHAnsi"/>
          <w:lang w:eastAsia="en-US"/>
        </w:rPr>
        <w:t xml:space="preserve">  (должность, Ф.И.О.</w:t>
      </w:r>
      <w:r>
        <w:rPr>
          <w:rFonts w:eastAsiaTheme="minorHAnsi"/>
          <w:lang w:eastAsia="en-US"/>
        </w:rPr>
        <w:t xml:space="preserve"> материально </w:t>
      </w:r>
      <w:r w:rsidRPr="007F290E">
        <w:rPr>
          <w:rFonts w:eastAsiaTheme="minorHAnsi"/>
          <w:lang w:eastAsia="en-US"/>
        </w:rPr>
        <w:t>ответственного лица)</w:t>
      </w:r>
    </w:p>
    <w:p w:rsidR="00B4506B" w:rsidRPr="00657077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57077"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</w:p>
    <w:p w:rsidR="00B4506B" w:rsidRPr="00657077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основании</w:t>
      </w:r>
      <w:r w:rsidRPr="00657077">
        <w:rPr>
          <w:rFonts w:eastAsiaTheme="minorHAnsi"/>
          <w:sz w:val="28"/>
          <w:szCs w:val="28"/>
          <w:lang w:eastAsia="en-US"/>
        </w:rPr>
        <w:t>_________________________</w:t>
      </w:r>
      <w:r w:rsidR="00A07384">
        <w:rPr>
          <w:rFonts w:eastAsiaTheme="minorHAnsi"/>
          <w:sz w:val="28"/>
          <w:szCs w:val="28"/>
          <w:lang w:eastAsia="en-US"/>
        </w:rPr>
        <w:t>____________________________</w:t>
      </w:r>
    </w:p>
    <w:p w:rsidR="00B4506B" w:rsidRDefault="00B4506B" w:rsidP="00B4506B">
      <w:pPr>
        <w:widowControl/>
        <w:jc w:val="both"/>
        <w:rPr>
          <w:rFonts w:eastAsiaTheme="minorHAnsi"/>
          <w:lang w:eastAsia="en-US"/>
        </w:rPr>
      </w:pPr>
      <w:r w:rsidRPr="007F290E">
        <w:rPr>
          <w:rFonts w:eastAsiaTheme="minorHAnsi"/>
          <w:lang w:eastAsia="en-US"/>
        </w:rPr>
        <w:t xml:space="preserve">                 </w:t>
      </w:r>
      <w:r>
        <w:rPr>
          <w:rFonts w:eastAsiaTheme="minorHAnsi"/>
          <w:lang w:eastAsia="en-US"/>
        </w:rPr>
        <w:t xml:space="preserve">                         </w:t>
      </w:r>
      <w:r w:rsidRPr="007F290E">
        <w:rPr>
          <w:rFonts w:eastAsiaTheme="minorHAnsi"/>
          <w:lang w:eastAsia="en-US"/>
        </w:rPr>
        <w:t xml:space="preserve">  (документ об определении стоимости подарка,</w:t>
      </w:r>
      <w:r>
        <w:rPr>
          <w:rFonts w:eastAsiaTheme="minorHAnsi"/>
          <w:lang w:eastAsia="en-US"/>
        </w:rPr>
        <w:t xml:space="preserve"> </w:t>
      </w:r>
      <w:r w:rsidR="00A07384">
        <w:rPr>
          <w:rFonts w:eastAsiaTheme="minorHAnsi"/>
          <w:lang w:eastAsia="en-US"/>
        </w:rPr>
        <w:t>не превышающей 3 тыс. рублей</w:t>
      </w:r>
    </w:p>
    <w:p w:rsidR="00D03D05" w:rsidRDefault="00D03D05" w:rsidP="00B4506B">
      <w:pPr>
        <w:widowControl/>
        <w:jc w:val="both"/>
        <w:rPr>
          <w:rFonts w:eastAsiaTheme="minorHAnsi"/>
          <w:lang w:eastAsia="en-US"/>
        </w:rPr>
      </w:pPr>
    </w:p>
    <w:p w:rsidR="00D03D05" w:rsidRPr="00957132" w:rsidRDefault="00D03D05" w:rsidP="00B4506B">
      <w:pPr>
        <w:widowControl/>
        <w:jc w:val="both"/>
        <w:rPr>
          <w:rFonts w:eastAsiaTheme="minorHAnsi"/>
          <w:b/>
          <w:lang w:eastAsia="en-US"/>
        </w:rPr>
      </w:pPr>
      <w:r w:rsidRPr="00957132">
        <w:rPr>
          <w:rFonts w:eastAsiaTheme="minorHAnsi"/>
          <w:b/>
          <w:lang w:eastAsia="en-US"/>
        </w:rPr>
        <w:t>__________________________________________________________________________________________</w:t>
      </w:r>
    </w:p>
    <w:p w:rsidR="00B4506B" w:rsidRPr="00DB4B60" w:rsidRDefault="00B4506B" w:rsidP="00A07384">
      <w:pPr>
        <w:widowControl/>
        <w:jc w:val="center"/>
        <w:rPr>
          <w:rFonts w:eastAsiaTheme="minorHAnsi"/>
          <w:lang w:eastAsia="en-US"/>
        </w:rPr>
      </w:pPr>
      <w:r w:rsidRPr="00DB4B60">
        <w:rPr>
          <w:rFonts w:eastAsiaTheme="minorHAnsi"/>
          <w:lang w:eastAsia="en-US"/>
        </w:rPr>
        <w:t xml:space="preserve">(должность, ФИО лица, </w:t>
      </w:r>
      <w:r w:rsidR="0082741B" w:rsidRPr="00DB4B60">
        <w:rPr>
          <w:rFonts w:eastAsiaTheme="minorHAnsi"/>
          <w:lang w:eastAsia="en-US"/>
        </w:rPr>
        <w:t>которому возвращается подарок</w:t>
      </w:r>
      <w:r w:rsidRPr="00DB4B60">
        <w:rPr>
          <w:rFonts w:eastAsiaTheme="minorHAnsi"/>
          <w:lang w:eastAsia="en-US"/>
        </w:rPr>
        <w:t>)</w:t>
      </w:r>
    </w:p>
    <w:p w:rsidR="00A07384" w:rsidRDefault="00A07384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DB4B60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sz w:val="28"/>
          <w:szCs w:val="28"/>
          <w:lang w:eastAsia="en-US"/>
        </w:rPr>
        <w:t>возвращает подарок_____________</w:t>
      </w:r>
      <w:r w:rsidR="00A07384">
        <w:rPr>
          <w:rFonts w:eastAsiaTheme="minorHAnsi"/>
          <w:sz w:val="28"/>
          <w:szCs w:val="28"/>
          <w:lang w:eastAsia="en-US"/>
        </w:rPr>
        <w:t>______стоимостью________</w:t>
      </w:r>
      <w:r w:rsidR="00A07384">
        <w:rPr>
          <w:rFonts w:eastAsiaTheme="minorHAnsi"/>
          <w:sz w:val="28"/>
          <w:szCs w:val="28"/>
          <w:lang w:eastAsia="en-US"/>
        </w:rPr>
        <w:softHyphen/>
      </w:r>
      <w:r w:rsidR="00A07384">
        <w:rPr>
          <w:rFonts w:eastAsiaTheme="minorHAnsi"/>
          <w:sz w:val="28"/>
          <w:szCs w:val="28"/>
          <w:lang w:eastAsia="en-US"/>
        </w:rPr>
        <w:softHyphen/>
        <w:t>______</w:t>
      </w:r>
      <w:r w:rsidR="00A07384">
        <w:rPr>
          <w:rFonts w:eastAsiaTheme="minorHAnsi"/>
          <w:sz w:val="28"/>
          <w:szCs w:val="28"/>
          <w:lang w:eastAsia="en-US"/>
        </w:rPr>
        <w:softHyphen/>
      </w:r>
      <w:r w:rsidR="00A07384">
        <w:rPr>
          <w:rFonts w:eastAsiaTheme="minorHAnsi"/>
          <w:sz w:val="28"/>
          <w:szCs w:val="28"/>
          <w:lang w:eastAsia="en-US"/>
        </w:rPr>
        <w:softHyphen/>
      </w:r>
      <w:r w:rsidR="00A07384">
        <w:rPr>
          <w:rFonts w:eastAsiaTheme="minorHAnsi"/>
          <w:sz w:val="28"/>
          <w:szCs w:val="28"/>
          <w:lang w:eastAsia="en-US"/>
        </w:rPr>
        <w:softHyphen/>
      </w:r>
      <w:r w:rsidR="00A07384">
        <w:rPr>
          <w:rFonts w:eastAsiaTheme="minorHAnsi"/>
          <w:sz w:val="28"/>
          <w:szCs w:val="28"/>
          <w:lang w:eastAsia="en-US"/>
        </w:rPr>
        <w:softHyphen/>
      </w:r>
      <w:proofErr w:type="spellStart"/>
      <w:r w:rsidRPr="00DB4B60">
        <w:rPr>
          <w:rFonts w:eastAsiaTheme="minorHAnsi"/>
          <w:sz w:val="28"/>
          <w:szCs w:val="28"/>
          <w:lang w:eastAsia="en-US"/>
        </w:rPr>
        <w:t>руб</w:t>
      </w:r>
      <w:proofErr w:type="spellEnd"/>
      <w:r w:rsidRPr="00DB4B60">
        <w:rPr>
          <w:rFonts w:eastAsiaTheme="minorHAnsi"/>
          <w:sz w:val="28"/>
          <w:szCs w:val="28"/>
          <w:lang w:eastAsia="en-US"/>
        </w:rPr>
        <w:t>.,</w:t>
      </w:r>
    </w:p>
    <w:p w:rsidR="00FE5D5E" w:rsidRDefault="00FE5D5E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DB4B60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sz w:val="28"/>
          <w:szCs w:val="28"/>
          <w:lang w:eastAsia="en-US"/>
        </w:rPr>
        <w:t>переданный по акту приема-п</w:t>
      </w:r>
      <w:r w:rsidR="00A07384">
        <w:rPr>
          <w:rFonts w:eastAsiaTheme="minorHAnsi"/>
          <w:sz w:val="28"/>
          <w:szCs w:val="28"/>
          <w:lang w:eastAsia="en-US"/>
        </w:rPr>
        <w:t>ередачи от "____"_________</w:t>
      </w:r>
      <w:r w:rsidRPr="00DB4B60">
        <w:rPr>
          <w:rFonts w:eastAsiaTheme="minorHAnsi"/>
          <w:sz w:val="28"/>
          <w:szCs w:val="28"/>
          <w:lang w:eastAsia="en-US"/>
        </w:rPr>
        <w:t>20___г. №_______.</w:t>
      </w:r>
    </w:p>
    <w:p w:rsidR="0082741B" w:rsidRPr="00DB4B60" w:rsidRDefault="0082741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DB4B60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sz w:val="28"/>
          <w:szCs w:val="28"/>
          <w:lang w:eastAsia="en-US"/>
        </w:rPr>
        <w:t xml:space="preserve">Выдал                                    </w:t>
      </w:r>
      <w:r w:rsidR="0082741B" w:rsidRPr="00DB4B60">
        <w:rPr>
          <w:rFonts w:eastAsiaTheme="minorHAnsi"/>
          <w:sz w:val="28"/>
          <w:szCs w:val="28"/>
          <w:lang w:eastAsia="en-US"/>
        </w:rPr>
        <w:tab/>
      </w:r>
      <w:r w:rsidR="0082741B" w:rsidRPr="00DB4B60">
        <w:rPr>
          <w:rFonts w:eastAsiaTheme="minorHAnsi"/>
          <w:sz w:val="28"/>
          <w:szCs w:val="28"/>
          <w:lang w:eastAsia="en-US"/>
        </w:rPr>
        <w:tab/>
      </w:r>
      <w:r w:rsidR="0082741B" w:rsidRPr="00DB4B60">
        <w:rPr>
          <w:rFonts w:eastAsiaTheme="minorHAnsi"/>
          <w:sz w:val="28"/>
          <w:szCs w:val="28"/>
          <w:lang w:eastAsia="en-US"/>
        </w:rPr>
        <w:tab/>
      </w:r>
      <w:r w:rsidRPr="00DB4B60">
        <w:rPr>
          <w:rFonts w:eastAsiaTheme="minorHAnsi"/>
          <w:sz w:val="28"/>
          <w:szCs w:val="28"/>
          <w:lang w:eastAsia="en-US"/>
        </w:rPr>
        <w:t>Принял</w:t>
      </w:r>
    </w:p>
    <w:p w:rsidR="00B4506B" w:rsidRPr="00DB4B60" w:rsidRDefault="00B4506B" w:rsidP="00B4506B">
      <w:pPr>
        <w:widowControl/>
        <w:jc w:val="both"/>
        <w:rPr>
          <w:rFonts w:eastAsiaTheme="minorHAnsi"/>
          <w:lang w:eastAsia="en-US"/>
        </w:rPr>
      </w:pPr>
      <w:r w:rsidRPr="00DB4B60">
        <w:rPr>
          <w:rFonts w:eastAsiaTheme="minorHAnsi"/>
          <w:sz w:val="28"/>
          <w:szCs w:val="28"/>
          <w:lang w:eastAsia="en-US"/>
        </w:rPr>
        <w:t>__</w:t>
      </w:r>
      <w:r w:rsidR="0082741B" w:rsidRPr="00DB4B60">
        <w:rPr>
          <w:rFonts w:eastAsiaTheme="minorHAnsi"/>
          <w:sz w:val="28"/>
          <w:szCs w:val="28"/>
          <w:lang w:eastAsia="en-US"/>
        </w:rPr>
        <w:t>________ _____________________</w:t>
      </w:r>
      <w:r w:rsidRPr="00DB4B60">
        <w:rPr>
          <w:rFonts w:eastAsiaTheme="minorHAnsi"/>
          <w:sz w:val="28"/>
          <w:szCs w:val="28"/>
          <w:lang w:eastAsia="en-US"/>
        </w:rPr>
        <w:t xml:space="preserve">       ___________ </w:t>
      </w:r>
      <w:r w:rsidRPr="00DB4B60">
        <w:rPr>
          <w:rFonts w:eastAsiaTheme="minorHAnsi"/>
          <w:lang w:eastAsia="en-US"/>
        </w:rPr>
        <w:t>______________________</w:t>
      </w:r>
      <w:r w:rsidR="0082741B" w:rsidRPr="00DB4B60">
        <w:rPr>
          <w:rFonts w:eastAsiaTheme="minorHAnsi"/>
          <w:lang w:eastAsia="en-US"/>
        </w:rPr>
        <w:t>____</w:t>
      </w:r>
    </w:p>
    <w:p w:rsidR="00B4506B" w:rsidRPr="00DB4B60" w:rsidRDefault="0082741B" w:rsidP="00B4506B">
      <w:pPr>
        <w:widowControl/>
        <w:jc w:val="both"/>
        <w:rPr>
          <w:rFonts w:eastAsiaTheme="minorHAnsi"/>
          <w:lang w:eastAsia="en-US"/>
        </w:rPr>
      </w:pPr>
      <w:r w:rsidRPr="00DB4B60">
        <w:rPr>
          <w:rFonts w:eastAsiaTheme="minorHAnsi"/>
          <w:lang w:eastAsia="en-US"/>
        </w:rPr>
        <w:t xml:space="preserve">     </w:t>
      </w:r>
      <w:r w:rsidR="00B4506B" w:rsidRPr="00DB4B60">
        <w:rPr>
          <w:rFonts w:eastAsiaTheme="minorHAnsi"/>
          <w:lang w:eastAsia="en-US"/>
        </w:rPr>
        <w:t xml:space="preserve"> (</w:t>
      </w:r>
      <w:proofErr w:type="gramStart"/>
      <w:r w:rsidR="00B4506B" w:rsidRPr="00DB4B60">
        <w:rPr>
          <w:rFonts w:eastAsiaTheme="minorHAnsi"/>
          <w:lang w:eastAsia="en-US"/>
        </w:rPr>
        <w:t xml:space="preserve">подпись)   </w:t>
      </w:r>
      <w:proofErr w:type="gramEnd"/>
      <w:r w:rsidR="00B4506B" w:rsidRPr="00DB4B60">
        <w:rPr>
          <w:rFonts w:eastAsiaTheme="minorHAnsi"/>
          <w:lang w:eastAsia="en-US"/>
        </w:rPr>
        <w:t xml:space="preserve">   </w:t>
      </w:r>
      <w:r w:rsidRPr="00DB4B60">
        <w:rPr>
          <w:rFonts w:eastAsiaTheme="minorHAnsi"/>
          <w:lang w:eastAsia="en-US"/>
        </w:rPr>
        <w:t xml:space="preserve">      </w:t>
      </w:r>
      <w:r w:rsidR="00B4506B" w:rsidRPr="00DB4B60">
        <w:rPr>
          <w:rFonts w:eastAsiaTheme="minorHAnsi"/>
          <w:lang w:eastAsia="en-US"/>
        </w:rPr>
        <w:t xml:space="preserve"> (расшифровка подписи)        </w:t>
      </w:r>
      <w:r w:rsidRPr="00DB4B60">
        <w:rPr>
          <w:rFonts w:eastAsiaTheme="minorHAnsi"/>
          <w:lang w:eastAsia="en-US"/>
        </w:rPr>
        <w:t xml:space="preserve">                 </w:t>
      </w:r>
      <w:r w:rsidR="00B4506B" w:rsidRPr="00DB4B60">
        <w:rPr>
          <w:rFonts w:eastAsiaTheme="minorHAnsi"/>
          <w:lang w:eastAsia="en-US"/>
        </w:rPr>
        <w:t xml:space="preserve">   (подпись)        </w:t>
      </w:r>
      <w:r w:rsidRPr="00DB4B60">
        <w:rPr>
          <w:rFonts w:eastAsiaTheme="minorHAnsi"/>
          <w:lang w:eastAsia="en-US"/>
        </w:rPr>
        <w:t xml:space="preserve">     </w:t>
      </w:r>
      <w:r w:rsidR="00B4506B" w:rsidRPr="00DB4B60">
        <w:rPr>
          <w:rFonts w:eastAsiaTheme="minorHAnsi"/>
          <w:lang w:eastAsia="en-US"/>
        </w:rPr>
        <w:t xml:space="preserve"> (расшифровка подписи)</w:t>
      </w:r>
    </w:p>
    <w:p w:rsidR="0082741B" w:rsidRPr="00DB4B60" w:rsidRDefault="0082741B" w:rsidP="00B4506B">
      <w:pPr>
        <w:widowControl/>
        <w:jc w:val="both"/>
        <w:rPr>
          <w:rFonts w:eastAsiaTheme="minorHAnsi"/>
          <w:lang w:eastAsia="en-US"/>
        </w:rPr>
      </w:pPr>
    </w:p>
    <w:p w:rsidR="00B4506B" w:rsidRPr="00DB4B60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sz w:val="28"/>
          <w:szCs w:val="28"/>
          <w:lang w:eastAsia="en-US"/>
        </w:rPr>
        <w:t xml:space="preserve">"____"____________ 20___ г.              </w:t>
      </w:r>
      <w:r w:rsidR="0082741B" w:rsidRPr="00DB4B60">
        <w:rPr>
          <w:rFonts w:eastAsiaTheme="minorHAnsi"/>
          <w:sz w:val="28"/>
          <w:szCs w:val="28"/>
          <w:lang w:eastAsia="en-US"/>
        </w:rPr>
        <w:tab/>
      </w:r>
      <w:r w:rsidRPr="00DB4B60">
        <w:rPr>
          <w:rFonts w:eastAsiaTheme="minorHAnsi"/>
          <w:sz w:val="28"/>
          <w:szCs w:val="28"/>
          <w:lang w:eastAsia="en-US"/>
        </w:rPr>
        <w:t>"____"___________ 20____ г.</w:t>
      </w:r>
    </w:p>
    <w:p w:rsidR="00B4506B" w:rsidRPr="00DB4B60" w:rsidRDefault="002616AD" w:rsidP="00B4506B">
      <w:pPr>
        <w:widowControl/>
        <w:spacing w:before="28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0" w:name="Par176"/>
      <w:bookmarkEnd w:id="10"/>
      <w:r w:rsidRPr="00DB4B60">
        <w:rPr>
          <w:rFonts w:eastAsiaTheme="minorHAnsi"/>
          <w:sz w:val="22"/>
          <w:szCs w:val="22"/>
          <w:lang w:eastAsia="en-US"/>
        </w:rPr>
        <w:t>*</w:t>
      </w:r>
      <w:r w:rsidR="00FE5D5E">
        <w:rPr>
          <w:rFonts w:eastAsiaTheme="minorHAnsi"/>
          <w:sz w:val="22"/>
          <w:szCs w:val="22"/>
          <w:lang w:eastAsia="en-US"/>
        </w:rPr>
        <w:t xml:space="preserve">Акт приема </w:t>
      </w:r>
      <w:r w:rsidR="007609C0">
        <w:rPr>
          <w:rFonts w:eastAsiaTheme="minorHAnsi"/>
          <w:sz w:val="22"/>
          <w:szCs w:val="22"/>
          <w:lang w:eastAsia="en-US"/>
        </w:rPr>
        <w:t>–</w:t>
      </w:r>
      <w:r w:rsidR="00B4506B" w:rsidRPr="00DB4B60">
        <w:rPr>
          <w:rFonts w:eastAsiaTheme="minorHAnsi"/>
          <w:sz w:val="22"/>
          <w:szCs w:val="22"/>
          <w:lang w:eastAsia="en-US"/>
        </w:rPr>
        <w:t xml:space="preserve"> передачи (возврата) подарка составляется в дв</w:t>
      </w:r>
      <w:r w:rsidR="007609C0">
        <w:rPr>
          <w:rFonts w:eastAsiaTheme="minorHAnsi"/>
          <w:sz w:val="22"/>
          <w:szCs w:val="22"/>
          <w:lang w:eastAsia="en-US"/>
        </w:rPr>
        <w:t>ух экземплярах, один экземпляр –</w:t>
      </w:r>
      <w:r w:rsidR="00B4506B" w:rsidRPr="00DB4B60">
        <w:rPr>
          <w:rFonts w:eastAsiaTheme="minorHAnsi"/>
          <w:sz w:val="22"/>
          <w:szCs w:val="22"/>
          <w:lang w:eastAsia="en-US"/>
        </w:rPr>
        <w:t xml:space="preserve"> для лица, котором</w:t>
      </w:r>
      <w:r w:rsidR="007609C0">
        <w:rPr>
          <w:rFonts w:eastAsiaTheme="minorHAnsi"/>
          <w:sz w:val="22"/>
          <w:szCs w:val="22"/>
          <w:lang w:eastAsia="en-US"/>
        </w:rPr>
        <w:t>у возвращается подарок, второй –</w:t>
      </w:r>
      <w:r w:rsidR="00B4506B" w:rsidRPr="00DB4B60">
        <w:rPr>
          <w:rFonts w:eastAsiaTheme="minorHAnsi"/>
          <w:sz w:val="22"/>
          <w:szCs w:val="22"/>
          <w:lang w:eastAsia="en-US"/>
        </w:rPr>
        <w:t xml:space="preserve"> для материально ответственного лица</w:t>
      </w:r>
    </w:p>
    <w:p w:rsidR="00EE763A" w:rsidRDefault="00EE763A" w:rsidP="00B72031">
      <w:pPr>
        <w:widowControl/>
        <w:ind w:left="2124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E763A" w:rsidRDefault="00EE763A" w:rsidP="00B72031">
      <w:pPr>
        <w:widowControl/>
        <w:ind w:left="2124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E763A" w:rsidRDefault="00EE763A" w:rsidP="00B72031">
      <w:pPr>
        <w:widowControl/>
        <w:ind w:left="2124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E763A" w:rsidRDefault="00EE763A" w:rsidP="00B72031">
      <w:pPr>
        <w:widowControl/>
        <w:ind w:left="2124"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E2838" w:rsidRPr="006E2838" w:rsidRDefault="006E2838" w:rsidP="006E2838">
      <w:pPr>
        <w:widowControl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lastRenderedPageBreak/>
        <w:t xml:space="preserve">(приложение </w:t>
      </w:r>
      <w:r>
        <w:rPr>
          <w:rFonts w:eastAsiaTheme="minorHAnsi"/>
          <w:i/>
          <w:sz w:val="28"/>
          <w:szCs w:val="28"/>
          <w:lang w:eastAsia="en-US"/>
        </w:rPr>
        <w:t>5</w:t>
      </w:r>
      <w:r>
        <w:rPr>
          <w:rFonts w:eastAsiaTheme="minorHAnsi"/>
          <w:i/>
          <w:sz w:val="28"/>
          <w:szCs w:val="28"/>
          <w:lang w:eastAsia="en-US"/>
        </w:rPr>
        <w:t xml:space="preserve"> с изм. пост. ЗСКК от </w:t>
      </w:r>
      <w:r w:rsidRPr="006E2838">
        <w:rPr>
          <w:rFonts w:eastAsiaTheme="minorHAnsi"/>
          <w:i/>
          <w:sz w:val="28"/>
          <w:szCs w:val="28"/>
          <w:lang w:eastAsia="en-US"/>
        </w:rPr>
        <w:t>17.06.2026 № 1165</w:t>
      </w:r>
      <w:r>
        <w:rPr>
          <w:rFonts w:eastAsiaTheme="minorHAnsi"/>
          <w:i/>
          <w:sz w:val="28"/>
          <w:szCs w:val="28"/>
          <w:lang w:eastAsia="en-US"/>
        </w:rPr>
        <w:t>)</w:t>
      </w:r>
    </w:p>
    <w:p w:rsidR="00B4506B" w:rsidRPr="00837844" w:rsidRDefault="00B4506B" w:rsidP="00837844">
      <w:pPr>
        <w:widowControl/>
        <w:ind w:left="3402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837844">
        <w:rPr>
          <w:rFonts w:eastAsiaTheme="minorHAnsi"/>
          <w:sz w:val="24"/>
          <w:szCs w:val="24"/>
          <w:lang w:eastAsia="en-US"/>
        </w:rPr>
        <w:t>Приложение 5</w:t>
      </w:r>
    </w:p>
    <w:p w:rsidR="00B72031" w:rsidRPr="00837844" w:rsidRDefault="00B72031" w:rsidP="00837844">
      <w:pPr>
        <w:widowControl/>
        <w:ind w:left="3402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к Положению о </w:t>
      </w:r>
      <w:hyperlink r:id="rId15" w:history="1">
        <w:r w:rsidRPr="00837844">
          <w:rPr>
            <w:rFonts w:eastAsiaTheme="minorHAnsi"/>
            <w:color w:val="0D0D0D" w:themeColor="text1" w:themeTint="F2"/>
            <w:sz w:val="24"/>
            <w:szCs w:val="24"/>
            <w:lang w:eastAsia="en-US"/>
          </w:rPr>
          <w:t>порядк</w:t>
        </w:r>
      </w:hyperlink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>е сообщения лицами,</w:t>
      </w:r>
      <w:r w:rsidR="00FE5D5E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 </w:t>
      </w:r>
      <w:r w:rsidRPr="00837844">
        <w:rPr>
          <w:color w:val="0D0D0D" w:themeColor="text1" w:themeTint="F2"/>
          <w:sz w:val="24"/>
          <w:szCs w:val="24"/>
        </w:rPr>
        <w:t>замещающими государственные должности</w:t>
      </w:r>
      <w:r w:rsidR="00837844">
        <w:rPr>
          <w:color w:val="0D0D0D" w:themeColor="text1" w:themeTint="F2"/>
          <w:sz w:val="24"/>
          <w:szCs w:val="24"/>
        </w:rPr>
        <w:t xml:space="preserve"> </w:t>
      </w:r>
      <w:r w:rsidRPr="00837844">
        <w:rPr>
          <w:color w:val="0D0D0D" w:themeColor="text1" w:themeTint="F2"/>
          <w:sz w:val="24"/>
          <w:szCs w:val="24"/>
        </w:rPr>
        <w:t>Камчатского края в Зак</w:t>
      </w:r>
      <w:r w:rsidR="00837844" w:rsidRPr="00837844">
        <w:rPr>
          <w:color w:val="0D0D0D" w:themeColor="text1" w:themeTint="F2"/>
          <w:sz w:val="24"/>
          <w:szCs w:val="24"/>
        </w:rPr>
        <w:t xml:space="preserve">онодательном Собрании </w:t>
      </w:r>
      <w:r w:rsidRPr="00837844">
        <w:rPr>
          <w:color w:val="0D0D0D" w:themeColor="text1" w:themeTint="F2"/>
          <w:sz w:val="24"/>
          <w:szCs w:val="24"/>
        </w:rPr>
        <w:t xml:space="preserve"> Камчатского края</w:t>
      </w: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>,</w:t>
      </w:r>
      <w:r w:rsidRPr="00837844">
        <w:rPr>
          <w:color w:val="0D0D0D" w:themeColor="text1" w:themeTint="F2"/>
          <w:sz w:val="24"/>
          <w:szCs w:val="24"/>
        </w:rPr>
        <w:t xml:space="preserve"> государственными гражданскими  служащими Камчатского края, замещающими должности государственной гражданской службы Камчатского края в  аппарате Законодательного Собрания Камчатского края,</w:t>
      </w:r>
      <w:r w:rsidRPr="00837844">
        <w:rPr>
          <w:rFonts w:eastAsiaTheme="minorHAnsi"/>
          <w:color w:val="0D0D0D" w:themeColor="text1" w:themeTint="F2"/>
          <w:sz w:val="24"/>
          <w:szCs w:val="24"/>
          <w:lang w:eastAsia="en-US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зачисления средств, вырученных от его выкупа (реализации)</w:t>
      </w:r>
    </w:p>
    <w:p w:rsidR="00B72031" w:rsidRPr="00DB4B60" w:rsidRDefault="00B72031" w:rsidP="00837844">
      <w:pPr>
        <w:widowControl/>
        <w:ind w:left="3402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DB4B60" w:rsidRDefault="00B4506B" w:rsidP="00B4506B">
      <w:pPr>
        <w:widowControl/>
        <w:jc w:val="both"/>
        <w:rPr>
          <w:rFonts w:ascii="Courier New" w:eastAsiaTheme="minorHAnsi" w:hAnsi="Courier New" w:cs="Courier New"/>
          <w:lang w:eastAsia="en-US"/>
        </w:rPr>
      </w:pPr>
      <w:r w:rsidRPr="00DB4B60">
        <w:rPr>
          <w:rFonts w:ascii="Courier New" w:eastAsiaTheme="minorHAnsi" w:hAnsi="Courier New" w:cs="Courier New"/>
          <w:lang w:eastAsia="en-US"/>
        </w:rPr>
        <w:t xml:space="preserve">                                  </w:t>
      </w:r>
    </w:p>
    <w:p w:rsidR="00B4506B" w:rsidRPr="00DB4B60" w:rsidRDefault="00B4506B" w:rsidP="00B4506B">
      <w:pPr>
        <w:widowControl/>
        <w:ind w:left="4956"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sz w:val="28"/>
          <w:szCs w:val="28"/>
          <w:lang w:eastAsia="en-US"/>
        </w:rPr>
        <w:t>Председателю Законодательного Собрания Камчатского края</w:t>
      </w:r>
    </w:p>
    <w:p w:rsidR="00B4506B" w:rsidRPr="00DB4B60" w:rsidRDefault="00B4506B" w:rsidP="00B4506B">
      <w:pPr>
        <w:widowControl/>
        <w:ind w:left="4956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DB4B60" w:rsidRDefault="00B4506B" w:rsidP="00B4506B">
      <w:pPr>
        <w:widowControl/>
        <w:ind w:left="4956"/>
        <w:jc w:val="both"/>
        <w:rPr>
          <w:rFonts w:eastAsiaTheme="minorHAnsi"/>
          <w:sz w:val="28"/>
          <w:szCs w:val="28"/>
          <w:lang w:eastAsia="en-US"/>
        </w:rPr>
      </w:pPr>
      <w:r w:rsidRPr="00DB4B60">
        <w:rPr>
          <w:rFonts w:eastAsiaTheme="minorHAnsi"/>
          <w:sz w:val="28"/>
          <w:szCs w:val="28"/>
          <w:lang w:eastAsia="en-US"/>
        </w:rPr>
        <w:t>от__________________________</w:t>
      </w:r>
    </w:p>
    <w:p w:rsidR="00B4506B" w:rsidRPr="007F290E" w:rsidRDefault="00C32FE7" w:rsidP="00B4506B">
      <w:pPr>
        <w:widowControl/>
        <w:ind w:left="5245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(должность, </w:t>
      </w:r>
      <w:proofErr w:type="spellStart"/>
      <w:r>
        <w:rPr>
          <w:rFonts w:eastAsiaTheme="minorHAnsi"/>
          <w:lang w:eastAsia="en-US"/>
        </w:rPr>
        <w:t>ф.и.о.</w:t>
      </w:r>
      <w:proofErr w:type="spellEnd"/>
      <w:r w:rsidR="00B4506B" w:rsidRPr="00DB4B60">
        <w:rPr>
          <w:rFonts w:eastAsiaTheme="minorHAnsi"/>
          <w:lang w:eastAsia="en-US"/>
        </w:rPr>
        <w:t xml:space="preserve"> лица, </w:t>
      </w:r>
      <w:r w:rsidR="00B72031" w:rsidRPr="00DB4B60">
        <w:rPr>
          <w:rFonts w:eastAsiaTheme="minorHAnsi"/>
          <w:lang w:eastAsia="en-US"/>
        </w:rPr>
        <w:t>сдавшего подарок</w:t>
      </w:r>
      <w:r w:rsidR="00B4506B" w:rsidRPr="00DB4B60">
        <w:rPr>
          <w:rFonts w:eastAsiaTheme="minorHAnsi"/>
          <w:lang w:eastAsia="en-US"/>
        </w:rPr>
        <w:t>)</w:t>
      </w:r>
    </w:p>
    <w:p w:rsidR="00B4506B" w:rsidRDefault="00B4506B" w:rsidP="00B4506B">
      <w:pPr>
        <w:widowControl/>
        <w:ind w:left="4956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6A2FC6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EB6925" w:rsidRDefault="00B4506B" w:rsidP="00B4506B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EB6925">
        <w:rPr>
          <w:rFonts w:eastAsiaTheme="minorHAnsi"/>
          <w:bCs/>
          <w:sz w:val="28"/>
          <w:szCs w:val="28"/>
          <w:lang w:eastAsia="en-US"/>
        </w:rPr>
        <w:t>ЗАЯВЛЕНИЕ О ВЫКУПЕ ПОДАРКА</w:t>
      </w:r>
    </w:p>
    <w:p w:rsidR="00B4506B" w:rsidRPr="006A2FC6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327EC" w:rsidRPr="00F327EC" w:rsidRDefault="00B4506B" w:rsidP="00B4506B">
      <w:pPr>
        <w:widowControl/>
        <w:jc w:val="both"/>
        <w:rPr>
          <w:rFonts w:eastAsiaTheme="minorHAnsi"/>
          <w:i/>
          <w:sz w:val="28"/>
          <w:szCs w:val="28"/>
          <w:lang w:eastAsia="en-US"/>
        </w:rPr>
      </w:pPr>
      <w:r w:rsidRPr="006A2FC6">
        <w:rPr>
          <w:rFonts w:eastAsiaTheme="minorHAnsi"/>
          <w:sz w:val="28"/>
          <w:szCs w:val="28"/>
          <w:lang w:eastAsia="en-US"/>
        </w:rPr>
        <w:t xml:space="preserve">    </w:t>
      </w:r>
      <w:r w:rsidR="00F327EC">
        <w:rPr>
          <w:rFonts w:eastAsiaTheme="minorHAnsi"/>
          <w:i/>
          <w:sz w:val="28"/>
          <w:szCs w:val="28"/>
          <w:lang w:eastAsia="en-US"/>
        </w:rPr>
        <w:t xml:space="preserve">(с изм. пост. ЗСКК от </w:t>
      </w:r>
      <w:r w:rsidR="00F327EC">
        <w:rPr>
          <w:i/>
          <w:sz w:val="28"/>
          <w:szCs w:val="28"/>
        </w:rPr>
        <w:t>17.06.2026 № 1165</w:t>
      </w:r>
      <w:r w:rsidR="00F327EC">
        <w:rPr>
          <w:i/>
          <w:sz w:val="28"/>
          <w:szCs w:val="28"/>
        </w:rPr>
        <w:t>)</w:t>
      </w:r>
      <w:bookmarkStart w:id="11" w:name="_GoBack"/>
      <w:bookmarkEnd w:id="11"/>
    </w:p>
    <w:p w:rsidR="00B4506B" w:rsidRPr="006A2FC6" w:rsidRDefault="00B4506B" w:rsidP="00F327E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A2FC6">
        <w:rPr>
          <w:rFonts w:eastAsiaTheme="minorHAnsi"/>
          <w:sz w:val="28"/>
          <w:szCs w:val="28"/>
          <w:lang w:eastAsia="en-US"/>
        </w:rPr>
        <w:t xml:space="preserve">Заявляю  </w:t>
      </w:r>
      <w:r w:rsidR="00B72031">
        <w:rPr>
          <w:rFonts w:eastAsiaTheme="minorHAnsi"/>
          <w:sz w:val="28"/>
          <w:szCs w:val="28"/>
          <w:lang w:eastAsia="en-US"/>
        </w:rPr>
        <w:t xml:space="preserve"> </w:t>
      </w:r>
      <w:r w:rsidRPr="006A2FC6">
        <w:rPr>
          <w:rFonts w:eastAsiaTheme="minorHAnsi"/>
          <w:sz w:val="28"/>
          <w:szCs w:val="28"/>
          <w:lang w:eastAsia="en-US"/>
        </w:rPr>
        <w:t xml:space="preserve">о   желании   выкупить    </w:t>
      </w:r>
      <w:proofErr w:type="gramStart"/>
      <w:r w:rsidRPr="006A2FC6">
        <w:rPr>
          <w:rFonts w:eastAsiaTheme="minorHAnsi"/>
          <w:sz w:val="28"/>
          <w:szCs w:val="28"/>
          <w:lang w:eastAsia="en-US"/>
        </w:rPr>
        <w:t xml:space="preserve">подарок,   </w:t>
      </w:r>
      <w:proofErr w:type="gramEnd"/>
      <w:r w:rsidRPr="006A2FC6">
        <w:rPr>
          <w:rFonts w:eastAsiaTheme="minorHAnsi"/>
          <w:sz w:val="28"/>
          <w:szCs w:val="28"/>
          <w:lang w:eastAsia="en-US"/>
        </w:rPr>
        <w:t>полученный      мною   на</w:t>
      </w:r>
    </w:p>
    <w:p w:rsidR="00B4506B" w:rsidRPr="006A2FC6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A2FC6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FE5D5E">
        <w:rPr>
          <w:rFonts w:eastAsiaTheme="minorHAnsi"/>
          <w:sz w:val="28"/>
          <w:szCs w:val="28"/>
          <w:lang w:eastAsia="en-US"/>
        </w:rPr>
        <w:t>_____________________</w:t>
      </w:r>
    </w:p>
    <w:p w:rsidR="00B4506B" w:rsidRPr="00EB6925" w:rsidRDefault="00B4506B" w:rsidP="00B4506B">
      <w:pPr>
        <w:widowControl/>
        <w:jc w:val="center"/>
        <w:rPr>
          <w:rFonts w:eastAsiaTheme="minorHAnsi"/>
          <w:lang w:eastAsia="en-US"/>
        </w:rPr>
      </w:pPr>
      <w:r w:rsidRPr="00EB6925">
        <w:rPr>
          <w:rFonts w:eastAsiaTheme="minorHAnsi"/>
          <w:lang w:eastAsia="en-US"/>
        </w:rPr>
        <w:t>(наименование протокольного мероприятия, служебной командировки или</w:t>
      </w:r>
      <w:r>
        <w:rPr>
          <w:rFonts w:eastAsiaTheme="minorHAnsi"/>
          <w:lang w:eastAsia="en-US"/>
        </w:rPr>
        <w:t xml:space="preserve"> </w:t>
      </w:r>
      <w:r w:rsidRPr="00EB6925">
        <w:rPr>
          <w:rFonts w:eastAsiaTheme="minorHAnsi"/>
          <w:lang w:eastAsia="en-US"/>
        </w:rPr>
        <w:t xml:space="preserve">другого официального </w:t>
      </w:r>
      <w:r>
        <w:rPr>
          <w:rFonts w:eastAsiaTheme="minorHAnsi"/>
          <w:lang w:eastAsia="en-US"/>
        </w:rPr>
        <w:t xml:space="preserve">                                            </w:t>
      </w:r>
      <w:r w:rsidRPr="00EB6925">
        <w:rPr>
          <w:rFonts w:eastAsiaTheme="minorHAnsi"/>
          <w:lang w:eastAsia="en-US"/>
        </w:rPr>
        <w:t>мероприятия, место и дата его проведения)</w:t>
      </w:r>
    </w:p>
    <w:p w:rsidR="00FE5D5E" w:rsidRDefault="00FE5D5E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A2FC6">
        <w:rPr>
          <w:rFonts w:eastAsiaTheme="minorHAnsi"/>
          <w:sz w:val="28"/>
          <w:szCs w:val="28"/>
          <w:lang w:eastAsia="en-US"/>
        </w:rPr>
        <w:t>и переданный в</w:t>
      </w:r>
      <w:r w:rsidRPr="00EB692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отдел</w:t>
      </w:r>
      <w:r w:rsidRPr="00A810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материально-технического</w:t>
      </w:r>
      <w:r w:rsidR="006E2838">
        <w:rPr>
          <w:rFonts w:eastAsiaTheme="minorHAnsi"/>
          <w:sz w:val="28"/>
          <w:szCs w:val="28"/>
          <w:lang w:eastAsia="en-US"/>
        </w:rPr>
        <w:t xml:space="preserve"> </w:t>
      </w:r>
      <w:r w:rsidR="006E2838">
        <w:rPr>
          <w:sz w:val="28"/>
          <w:szCs w:val="28"/>
        </w:rPr>
        <w:t>и контрактного</w:t>
      </w:r>
      <w:r>
        <w:rPr>
          <w:rFonts w:eastAsiaTheme="minorHAnsi"/>
          <w:sz w:val="28"/>
          <w:szCs w:val="28"/>
          <w:lang w:eastAsia="en-US"/>
        </w:rPr>
        <w:t xml:space="preserve"> обеспечения управления делами аппарата Законодательного Собрания Камчатского края </w:t>
      </w:r>
      <w:r w:rsidRPr="006A2FC6">
        <w:rPr>
          <w:rFonts w:eastAsiaTheme="minorHAnsi"/>
          <w:sz w:val="28"/>
          <w:szCs w:val="28"/>
          <w:lang w:eastAsia="en-US"/>
        </w:rPr>
        <w:t xml:space="preserve">по </w:t>
      </w:r>
      <w:proofErr w:type="gramStart"/>
      <w:r w:rsidRPr="006A2FC6">
        <w:rPr>
          <w:rFonts w:eastAsiaTheme="minorHAnsi"/>
          <w:sz w:val="28"/>
          <w:szCs w:val="28"/>
          <w:lang w:eastAsia="en-US"/>
        </w:rPr>
        <w:t>акту  приема</w:t>
      </w:r>
      <w:proofErr w:type="gramEnd"/>
      <w:r w:rsidRPr="006A2FC6">
        <w:rPr>
          <w:rFonts w:eastAsiaTheme="minorHAnsi"/>
          <w:sz w:val="28"/>
          <w:szCs w:val="28"/>
          <w:lang w:eastAsia="en-US"/>
        </w:rPr>
        <w:t>-передачи</w:t>
      </w:r>
      <w:r>
        <w:rPr>
          <w:rFonts w:eastAsiaTheme="minorHAnsi"/>
          <w:sz w:val="28"/>
          <w:szCs w:val="28"/>
          <w:lang w:eastAsia="en-US"/>
        </w:rPr>
        <w:t xml:space="preserve"> от "_____"____________ 20____ №</w:t>
      </w:r>
      <w:r w:rsidR="007609C0">
        <w:rPr>
          <w:rFonts w:eastAsiaTheme="minorHAnsi"/>
          <w:sz w:val="28"/>
          <w:szCs w:val="28"/>
          <w:lang w:eastAsia="en-US"/>
        </w:rPr>
        <w:t>______</w:t>
      </w:r>
    </w:p>
    <w:p w:rsidR="00B4506B" w:rsidRPr="006A2FC6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6A2FC6" w:rsidRDefault="00B4506B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6A2FC6">
        <w:rPr>
          <w:rFonts w:eastAsiaTheme="minorHAnsi"/>
          <w:sz w:val="28"/>
          <w:szCs w:val="28"/>
          <w:lang w:eastAsia="en-US"/>
        </w:rPr>
        <w:t>___________  ___________________________</w:t>
      </w:r>
    </w:p>
    <w:p w:rsidR="00B4506B" w:rsidRPr="00EB6925" w:rsidRDefault="00B4506B" w:rsidP="00B4506B">
      <w:pPr>
        <w:widowControl/>
        <w:jc w:val="both"/>
        <w:rPr>
          <w:rFonts w:eastAsiaTheme="minorHAnsi"/>
          <w:lang w:eastAsia="en-US"/>
        </w:rPr>
      </w:pPr>
      <w:r w:rsidRPr="00EB6925">
        <w:rPr>
          <w:rFonts w:eastAsiaTheme="minorHAnsi"/>
          <w:lang w:eastAsia="en-US"/>
        </w:rPr>
        <w:t xml:space="preserve"> (</w:t>
      </w:r>
      <w:proofErr w:type="gramStart"/>
      <w:r w:rsidRPr="00EB6925">
        <w:rPr>
          <w:rFonts w:eastAsiaTheme="minorHAnsi"/>
          <w:lang w:eastAsia="en-US"/>
        </w:rPr>
        <w:t xml:space="preserve">подпись)   </w:t>
      </w:r>
      <w:proofErr w:type="gramEnd"/>
      <w:r w:rsidRPr="00EB6925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                  </w:t>
      </w:r>
      <w:r w:rsidRPr="00EB6925">
        <w:rPr>
          <w:rFonts w:eastAsiaTheme="minorHAnsi"/>
          <w:lang w:eastAsia="en-US"/>
        </w:rPr>
        <w:t xml:space="preserve"> (расшифровка подписи)</w:t>
      </w:r>
    </w:p>
    <w:p w:rsidR="00B72031" w:rsidRDefault="00B72031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6A2FC6" w:rsidRDefault="00FE5D5E" w:rsidP="00B4506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"____"______________ 20______</w:t>
      </w:r>
      <w:r w:rsidR="00B4506B" w:rsidRPr="006A2FC6">
        <w:rPr>
          <w:rFonts w:eastAsiaTheme="minorHAnsi"/>
          <w:sz w:val="28"/>
          <w:szCs w:val="28"/>
          <w:lang w:eastAsia="en-US"/>
        </w:rPr>
        <w:t>г.</w:t>
      </w:r>
    </w:p>
    <w:p w:rsidR="00B4506B" w:rsidRPr="006A2FC6" w:rsidRDefault="00B4506B" w:rsidP="00B4506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06B" w:rsidRPr="004F0C2B" w:rsidRDefault="00B4506B" w:rsidP="00B4506B">
      <w:pPr>
        <w:widowControl/>
        <w:spacing w:before="200"/>
        <w:jc w:val="both"/>
        <w:rPr>
          <w:rFonts w:eastAsiaTheme="minorHAnsi"/>
          <w:sz w:val="22"/>
          <w:szCs w:val="22"/>
          <w:lang w:eastAsia="en-US"/>
        </w:rPr>
      </w:pPr>
    </w:p>
    <w:p w:rsidR="00B4506B" w:rsidRDefault="00B4506B" w:rsidP="00B4506B">
      <w:pPr>
        <w:ind w:firstLine="993"/>
      </w:pPr>
    </w:p>
    <w:p w:rsidR="006E199C" w:rsidRDefault="006E199C"/>
    <w:sectPr w:rsidR="006E199C" w:rsidSect="009367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9AD"/>
    <w:multiLevelType w:val="hybridMultilevel"/>
    <w:tmpl w:val="9D126374"/>
    <w:lvl w:ilvl="0" w:tplc="F0F0C60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B"/>
    <w:rsid w:val="001305B5"/>
    <w:rsid w:val="00181564"/>
    <w:rsid w:val="002616AD"/>
    <w:rsid w:val="002A3FD5"/>
    <w:rsid w:val="002D65FD"/>
    <w:rsid w:val="0037485F"/>
    <w:rsid w:val="00393F19"/>
    <w:rsid w:val="00534E45"/>
    <w:rsid w:val="00556476"/>
    <w:rsid w:val="0063794E"/>
    <w:rsid w:val="006E199C"/>
    <w:rsid w:val="006E2838"/>
    <w:rsid w:val="00700DDB"/>
    <w:rsid w:val="007609C0"/>
    <w:rsid w:val="0082741B"/>
    <w:rsid w:val="00837844"/>
    <w:rsid w:val="009367A4"/>
    <w:rsid w:val="00957132"/>
    <w:rsid w:val="00A07384"/>
    <w:rsid w:val="00AF37C1"/>
    <w:rsid w:val="00B4506B"/>
    <w:rsid w:val="00B45B7B"/>
    <w:rsid w:val="00B72031"/>
    <w:rsid w:val="00BF78A1"/>
    <w:rsid w:val="00C32FE7"/>
    <w:rsid w:val="00CA4E62"/>
    <w:rsid w:val="00D03D05"/>
    <w:rsid w:val="00D70C34"/>
    <w:rsid w:val="00DB4B60"/>
    <w:rsid w:val="00DB7CC8"/>
    <w:rsid w:val="00DD3EBF"/>
    <w:rsid w:val="00E24216"/>
    <w:rsid w:val="00E31925"/>
    <w:rsid w:val="00EE763A"/>
    <w:rsid w:val="00F327EC"/>
    <w:rsid w:val="00F721D1"/>
    <w:rsid w:val="00FD5FA8"/>
    <w:rsid w:val="00FE5D5E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CB8C"/>
  <w15:chartTrackingRefBased/>
  <w15:docId w15:val="{19B62BC5-65E1-469E-8CA2-D546DDB8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06B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06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B4506B"/>
    <w:pPr>
      <w:widowControl/>
      <w:tabs>
        <w:tab w:val="left" w:pos="4500"/>
      </w:tabs>
      <w:autoSpaceDE/>
      <w:autoSpaceDN/>
      <w:adjustRightInd/>
      <w:ind w:right="467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4506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B4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21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21D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00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E5EF20430F9A60B4C3B862849272F9F3F4EC764DF16DE7A95B83A0CD3BED063C981C4CD8837884E2Q2C" TargetMode="External"/><Relationship Id="rId13" Type="http://schemas.openxmlformats.org/officeDocument/2006/relationships/hyperlink" Target="consultantplus://offline/ref=40AECF02E75E8CDEA5B4AA0D3FDCE184B3CAA423AD083A000B2008D7DB04CC33169B35224BF2ADFAJ9a8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EF94C346A9D036DE053790E6D6AC7B3EB26FEE2E74369F22DFD175508C8F8E36618CE855F80E0AzDRFC" TargetMode="External"/><Relationship Id="rId12" Type="http://schemas.openxmlformats.org/officeDocument/2006/relationships/hyperlink" Target="consultantplus://offline/ref=40AECF02E75E8CDEA5B4AA0D3FDCE184B3CAA423AD083A000B2008D7DB04CC33169B35224BF2ADFAJ9a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0AECF02E75E8CDEA5B4AA0D3FDCE184B3CAA423AD083A000B2008D7DB04CC33169B35224BF2ADFAJ9a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AECF02E75E8CDEA5B4AA0D3FDCE184B3CAA423AD083A000B2008D7DB04CC33169B35224BF2ADFAJ9a8C" TargetMode="External"/><Relationship Id="rId10" Type="http://schemas.openxmlformats.org/officeDocument/2006/relationships/hyperlink" Target="consultantplus://offline/ref=40AECF02E75E8CDEA5B4AA0D3FDCE184B3CAA423AD083A000B2008D7DB04CC33169B35224BF2ADFAJ9a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E5EF20430F9A60B4C3B862849272F9F0FEEA7741F56DE7A95B83A0CD3BED063C981C4CD8837080E2QBC" TargetMode="External"/><Relationship Id="rId14" Type="http://schemas.openxmlformats.org/officeDocument/2006/relationships/hyperlink" Target="consultantplus://offline/ref=40AECF02E75E8CDEA5B4AA0D3FDCE184B3CAA423AD083A000B2008D7DB04CC33169B35224BF2ADFAJ9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112F-E498-491C-B537-40F0361F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3858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Манченко Оксана Леонидовна</dc:creator>
  <cp:keywords/>
  <dc:description/>
  <cp:lastModifiedBy>Абрамова Олеся Владимировна</cp:lastModifiedBy>
  <cp:revision>2</cp:revision>
  <cp:lastPrinted>2017-12-21T23:51:00Z</cp:lastPrinted>
  <dcterms:created xsi:type="dcterms:W3CDTF">2026-06-29T03:21:00Z</dcterms:created>
  <dcterms:modified xsi:type="dcterms:W3CDTF">2026-06-29T03:21:00Z</dcterms:modified>
</cp:coreProperties>
</file>