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98" w14:textId="6E6AB64C" w:rsidR="00890A98" w:rsidRPr="008F152B" w:rsidRDefault="001E1C35" w:rsidP="000778C6">
      <w:pPr>
        <w:ind w:left="6379"/>
        <w:jc w:val="both"/>
        <w:rPr>
          <w:sz w:val="22"/>
          <w:szCs w:val="22"/>
        </w:rPr>
      </w:pPr>
      <w:r w:rsidRPr="008F152B">
        <w:rPr>
          <w:sz w:val="22"/>
          <w:szCs w:val="22"/>
        </w:rPr>
        <w:t xml:space="preserve">Проект закона Камчатского края внесен </w:t>
      </w:r>
    </w:p>
    <w:p w14:paraId="0A6F2CEC" w14:textId="77777777" w:rsidR="00890A98" w:rsidRPr="008F152B" w:rsidRDefault="001E1C35" w:rsidP="000778C6">
      <w:pPr>
        <w:ind w:left="6379"/>
        <w:jc w:val="both"/>
        <w:rPr>
          <w:sz w:val="22"/>
          <w:szCs w:val="22"/>
        </w:rPr>
      </w:pPr>
      <w:r w:rsidRPr="008F152B">
        <w:rPr>
          <w:sz w:val="22"/>
          <w:szCs w:val="22"/>
        </w:rPr>
        <w:t>Губернатором Камчатского края</w:t>
      </w:r>
    </w:p>
    <w:p w14:paraId="11CE553A" w14:textId="77777777" w:rsidR="00686181" w:rsidRDefault="00686181">
      <w:pPr>
        <w:jc w:val="center"/>
      </w:pPr>
    </w:p>
    <w:p w14:paraId="58DCB20F" w14:textId="77777777" w:rsidR="00F560D7" w:rsidRDefault="00F560D7">
      <w:pPr>
        <w:jc w:val="center"/>
      </w:pPr>
    </w:p>
    <w:p w14:paraId="3915886D" w14:textId="77777777" w:rsidR="00890A98" w:rsidRDefault="001E1C3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390C5ED" wp14:editId="0405CC2D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469" w14:textId="77777777" w:rsidR="00890A98" w:rsidRDefault="00890A98">
      <w:pPr>
        <w:jc w:val="center"/>
        <w:rPr>
          <w:b/>
          <w:sz w:val="28"/>
        </w:rPr>
      </w:pPr>
    </w:p>
    <w:p w14:paraId="76275635" w14:textId="77777777" w:rsidR="00890A98" w:rsidRPr="0045000E" w:rsidRDefault="001E1C35">
      <w:pPr>
        <w:jc w:val="center"/>
        <w:rPr>
          <w:b/>
          <w:color w:val="auto"/>
          <w:sz w:val="28"/>
        </w:rPr>
      </w:pPr>
      <w:r w:rsidRPr="0045000E">
        <w:rPr>
          <w:b/>
          <w:color w:val="auto"/>
          <w:sz w:val="28"/>
        </w:rPr>
        <w:t xml:space="preserve">Закон </w:t>
      </w:r>
    </w:p>
    <w:p w14:paraId="5E231395" w14:textId="77777777" w:rsidR="00890A98" w:rsidRPr="0045000E" w:rsidRDefault="001E1C35">
      <w:pPr>
        <w:jc w:val="center"/>
        <w:rPr>
          <w:b/>
          <w:color w:val="auto"/>
          <w:sz w:val="28"/>
        </w:rPr>
      </w:pPr>
      <w:r w:rsidRPr="0045000E">
        <w:rPr>
          <w:b/>
          <w:color w:val="auto"/>
          <w:sz w:val="28"/>
        </w:rPr>
        <w:t>Камчатского края</w:t>
      </w:r>
    </w:p>
    <w:p w14:paraId="02B31D5D" w14:textId="77777777" w:rsidR="00890A98" w:rsidRPr="0045000E" w:rsidRDefault="00890A98">
      <w:pPr>
        <w:jc w:val="center"/>
        <w:rPr>
          <w:b/>
          <w:color w:val="auto"/>
          <w:sz w:val="28"/>
        </w:rPr>
      </w:pPr>
    </w:p>
    <w:p w14:paraId="2C7A3148" w14:textId="77777777" w:rsidR="00890A98" w:rsidRPr="0045000E" w:rsidRDefault="001E1C35">
      <w:pPr>
        <w:jc w:val="center"/>
        <w:rPr>
          <w:b/>
          <w:color w:val="auto"/>
          <w:sz w:val="28"/>
        </w:rPr>
      </w:pPr>
      <w:r w:rsidRPr="0045000E">
        <w:rPr>
          <w:b/>
          <w:color w:val="auto"/>
          <w:sz w:val="28"/>
        </w:rPr>
        <w:t>О внесении изменений в Закон Камчатского края</w:t>
      </w:r>
    </w:p>
    <w:p w14:paraId="5DF7AF2A" w14:textId="5C66AF0B" w:rsidR="000E4BE4" w:rsidRPr="0045000E" w:rsidRDefault="002936FB" w:rsidP="000E4BE4">
      <w:pPr>
        <w:jc w:val="center"/>
        <w:rPr>
          <w:b/>
          <w:color w:val="auto"/>
          <w:sz w:val="28"/>
          <w:szCs w:val="28"/>
        </w:rPr>
      </w:pPr>
      <w:r w:rsidRPr="0045000E">
        <w:rPr>
          <w:b/>
          <w:color w:val="auto"/>
          <w:sz w:val="28"/>
          <w:szCs w:val="28"/>
        </w:rPr>
        <w:t>«</w:t>
      </w:r>
      <w:r w:rsidR="000E4BE4" w:rsidRPr="0045000E">
        <w:rPr>
          <w:b/>
          <w:color w:val="auto"/>
          <w:sz w:val="28"/>
          <w:szCs w:val="28"/>
        </w:rPr>
        <w:t xml:space="preserve">О </w:t>
      </w:r>
      <w:r w:rsidR="000554A8">
        <w:rPr>
          <w:b/>
          <w:color w:val="auto"/>
          <w:sz w:val="28"/>
          <w:szCs w:val="28"/>
        </w:rPr>
        <w:t>п</w:t>
      </w:r>
      <w:r w:rsidR="000E4BE4" w:rsidRPr="0045000E">
        <w:rPr>
          <w:b/>
          <w:color w:val="auto"/>
          <w:sz w:val="28"/>
          <w:szCs w:val="28"/>
        </w:rPr>
        <w:t>орядке и условиях командирования лиц, замещающих государственные должности Камчатского края, и государственных гражданских служащих Камчатского края</w:t>
      </w:r>
      <w:r w:rsidRPr="0045000E">
        <w:rPr>
          <w:b/>
          <w:color w:val="auto"/>
          <w:sz w:val="28"/>
          <w:szCs w:val="28"/>
        </w:rPr>
        <w:t>»</w:t>
      </w:r>
    </w:p>
    <w:p w14:paraId="7D39E83C" w14:textId="77777777" w:rsidR="000E4BE4" w:rsidRPr="0045000E" w:rsidRDefault="000E4BE4">
      <w:pPr>
        <w:pStyle w:val="a7"/>
        <w:jc w:val="center"/>
        <w:rPr>
          <w:rFonts w:ascii="Times New Roman" w:hAnsi="Times New Roman"/>
          <w:b/>
          <w:color w:val="auto"/>
          <w:sz w:val="28"/>
        </w:rPr>
      </w:pPr>
    </w:p>
    <w:p w14:paraId="25D99229" w14:textId="77777777" w:rsidR="00890A98" w:rsidRPr="0045000E" w:rsidRDefault="001E1C35">
      <w:pPr>
        <w:jc w:val="center"/>
        <w:rPr>
          <w:i/>
          <w:color w:val="auto"/>
        </w:rPr>
      </w:pPr>
      <w:r w:rsidRPr="0045000E">
        <w:rPr>
          <w:i/>
          <w:color w:val="auto"/>
        </w:rPr>
        <w:t>Принят Законодательным Собранием Камчатского края</w:t>
      </w:r>
    </w:p>
    <w:p w14:paraId="26C8E6CB" w14:textId="35F177EC" w:rsidR="00890A98" w:rsidRPr="0045000E" w:rsidRDefault="008005F1">
      <w:pPr>
        <w:jc w:val="center"/>
        <w:rPr>
          <w:i/>
          <w:color w:val="auto"/>
        </w:rPr>
      </w:pPr>
      <w:proofErr w:type="gramStart"/>
      <w:r w:rsidRPr="0045000E">
        <w:rPr>
          <w:i/>
          <w:color w:val="auto"/>
        </w:rPr>
        <w:t>«</w:t>
      </w:r>
      <w:r w:rsidR="001E1C35" w:rsidRPr="0045000E">
        <w:rPr>
          <w:i/>
          <w:color w:val="auto"/>
        </w:rPr>
        <w:t xml:space="preserve"> _</w:t>
      </w:r>
      <w:proofErr w:type="gramEnd"/>
      <w:r w:rsidR="001E1C35" w:rsidRPr="0045000E">
        <w:rPr>
          <w:i/>
          <w:color w:val="auto"/>
        </w:rPr>
        <w:t>__</w:t>
      </w:r>
      <w:r w:rsidRPr="0045000E">
        <w:rPr>
          <w:i/>
          <w:color w:val="auto"/>
        </w:rPr>
        <w:t>»</w:t>
      </w:r>
      <w:r w:rsidR="00EB24C9">
        <w:rPr>
          <w:i/>
          <w:color w:val="auto"/>
        </w:rPr>
        <w:t xml:space="preserve"> ___________ 2022</w:t>
      </w:r>
      <w:r w:rsidR="001E1C35" w:rsidRPr="0045000E">
        <w:rPr>
          <w:i/>
          <w:color w:val="auto"/>
        </w:rPr>
        <w:t xml:space="preserve"> года</w:t>
      </w:r>
    </w:p>
    <w:p w14:paraId="42C9D403" w14:textId="77777777" w:rsidR="00890A98" w:rsidRPr="0045000E" w:rsidRDefault="00890A98" w:rsidP="00665A8F">
      <w:pPr>
        <w:pStyle w:val="a7"/>
        <w:ind w:firstLine="709"/>
        <w:rPr>
          <w:rFonts w:ascii="Times New Roman" w:hAnsi="Times New Roman"/>
          <w:b/>
          <w:color w:val="auto"/>
          <w:sz w:val="28"/>
        </w:rPr>
      </w:pPr>
    </w:p>
    <w:p w14:paraId="53D75B6B" w14:textId="77777777" w:rsidR="00890A98" w:rsidRPr="0045000E" w:rsidRDefault="001E1C35" w:rsidP="00604DCA">
      <w:pPr>
        <w:pStyle w:val="a7"/>
        <w:ind w:firstLine="709"/>
        <w:rPr>
          <w:rFonts w:ascii="Times New Roman" w:hAnsi="Times New Roman"/>
          <w:b/>
          <w:color w:val="auto"/>
          <w:sz w:val="28"/>
        </w:rPr>
      </w:pPr>
      <w:r w:rsidRPr="0045000E">
        <w:rPr>
          <w:rFonts w:ascii="Times New Roman" w:hAnsi="Times New Roman"/>
          <w:b/>
          <w:color w:val="auto"/>
          <w:sz w:val="28"/>
        </w:rPr>
        <w:t>Статья 1</w:t>
      </w:r>
    </w:p>
    <w:p w14:paraId="07DAFA08" w14:textId="5118F0D3" w:rsidR="00890A98" w:rsidRPr="00112A72" w:rsidRDefault="001E1C35" w:rsidP="00112A72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112A72">
        <w:rPr>
          <w:color w:val="auto"/>
          <w:sz w:val="28"/>
        </w:rPr>
        <w:t xml:space="preserve">Внести в Закон Камчатского края </w:t>
      </w:r>
      <w:r w:rsidR="000E4BE4" w:rsidRPr="00112A72">
        <w:rPr>
          <w:bCs/>
          <w:color w:val="auto"/>
          <w:sz w:val="28"/>
          <w:szCs w:val="28"/>
        </w:rPr>
        <w:t xml:space="preserve">от 15.09.2008 № 118 «О </w:t>
      </w:r>
      <w:r w:rsidR="000554A8" w:rsidRPr="00112A72">
        <w:rPr>
          <w:bCs/>
          <w:color w:val="auto"/>
          <w:sz w:val="28"/>
          <w:szCs w:val="28"/>
        </w:rPr>
        <w:t>п</w:t>
      </w:r>
      <w:r w:rsidR="000E4BE4" w:rsidRPr="00112A72">
        <w:rPr>
          <w:bCs/>
          <w:color w:val="auto"/>
          <w:sz w:val="28"/>
          <w:szCs w:val="28"/>
        </w:rPr>
        <w:t xml:space="preserve">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</w:t>
      </w:r>
      <w:r w:rsidRPr="00112A72">
        <w:rPr>
          <w:color w:val="auto"/>
          <w:sz w:val="28"/>
        </w:rPr>
        <w:t>(</w:t>
      </w:r>
      <w:r w:rsidR="000E4BE4" w:rsidRPr="00112A72">
        <w:rPr>
          <w:color w:val="auto"/>
          <w:sz w:val="28"/>
        </w:rPr>
        <w:t xml:space="preserve">с изменениями </w:t>
      </w:r>
      <w:r w:rsidR="000E4BE4" w:rsidRPr="00112A72">
        <w:rPr>
          <w:color w:val="auto"/>
          <w:sz w:val="28"/>
          <w:szCs w:val="28"/>
        </w:rPr>
        <w:t xml:space="preserve">от 17.03.2009 </w:t>
      </w:r>
      <w:hyperlink r:id="rId9" w:history="1">
        <w:r w:rsidR="000E4BE4" w:rsidRPr="00112A72">
          <w:rPr>
            <w:color w:val="auto"/>
            <w:sz w:val="28"/>
            <w:szCs w:val="28"/>
          </w:rPr>
          <w:t>№ 236</w:t>
        </w:r>
      </w:hyperlink>
      <w:r w:rsidR="000E4BE4" w:rsidRPr="00112A72">
        <w:rPr>
          <w:color w:val="auto"/>
          <w:sz w:val="28"/>
          <w:szCs w:val="28"/>
        </w:rPr>
        <w:t xml:space="preserve">, от 28.10.2009 </w:t>
      </w:r>
      <w:hyperlink r:id="rId10" w:history="1">
        <w:r w:rsidR="000E4BE4" w:rsidRPr="00112A72">
          <w:rPr>
            <w:color w:val="auto"/>
            <w:sz w:val="28"/>
            <w:szCs w:val="28"/>
          </w:rPr>
          <w:t>№ 320</w:t>
        </w:r>
      </w:hyperlink>
      <w:r w:rsidR="00F72CE2" w:rsidRPr="00112A72">
        <w:rPr>
          <w:color w:val="auto"/>
          <w:sz w:val="28"/>
          <w:szCs w:val="28"/>
        </w:rPr>
        <w:t>,</w:t>
      </w:r>
      <w:r w:rsidR="000C03BD">
        <w:rPr>
          <w:color w:val="auto"/>
          <w:sz w:val="28"/>
          <w:szCs w:val="28"/>
        </w:rPr>
        <w:t xml:space="preserve"> </w:t>
      </w:r>
      <w:r w:rsidR="000E4BE4" w:rsidRPr="00112A72">
        <w:rPr>
          <w:color w:val="auto"/>
          <w:sz w:val="28"/>
          <w:szCs w:val="28"/>
        </w:rPr>
        <w:t xml:space="preserve">от 22.06.2010 </w:t>
      </w:r>
      <w:hyperlink r:id="rId11" w:history="1">
        <w:r w:rsidR="000E4BE4" w:rsidRPr="00112A72">
          <w:rPr>
            <w:color w:val="auto"/>
            <w:sz w:val="28"/>
            <w:szCs w:val="28"/>
          </w:rPr>
          <w:t>№ 485</w:t>
        </w:r>
      </w:hyperlink>
      <w:r w:rsidR="000E4BE4" w:rsidRPr="00112A72">
        <w:rPr>
          <w:color w:val="auto"/>
          <w:sz w:val="28"/>
          <w:szCs w:val="28"/>
        </w:rPr>
        <w:t xml:space="preserve">, от 09.09.2011 </w:t>
      </w:r>
      <w:hyperlink r:id="rId12" w:history="1">
        <w:r w:rsidR="000E4BE4" w:rsidRPr="00112A72">
          <w:rPr>
            <w:color w:val="auto"/>
            <w:sz w:val="28"/>
            <w:szCs w:val="28"/>
          </w:rPr>
          <w:t>№ 637</w:t>
        </w:r>
      </w:hyperlink>
      <w:r w:rsidR="000E4BE4" w:rsidRPr="00112A72">
        <w:rPr>
          <w:color w:val="auto"/>
          <w:sz w:val="28"/>
          <w:szCs w:val="28"/>
        </w:rPr>
        <w:t xml:space="preserve">, </w:t>
      </w:r>
      <w:r w:rsidR="00420D87" w:rsidRPr="00112A72">
        <w:rPr>
          <w:color w:val="auto"/>
          <w:sz w:val="28"/>
          <w:szCs w:val="28"/>
        </w:rPr>
        <w:br/>
      </w:r>
      <w:r w:rsidR="00F72CE2" w:rsidRPr="00112A72">
        <w:rPr>
          <w:color w:val="auto"/>
          <w:sz w:val="28"/>
          <w:szCs w:val="28"/>
        </w:rPr>
        <w:t xml:space="preserve">от 29.03.2012 </w:t>
      </w:r>
      <w:hyperlink r:id="rId13" w:history="1">
        <w:r w:rsidR="000E4BE4" w:rsidRPr="00112A72">
          <w:rPr>
            <w:color w:val="auto"/>
            <w:sz w:val="28"/>
            <w:szCs w:val="28"/>
          </w:rPr>
          <w:t>№ 32</w:t>
        </w:r>
      </w:hyperlink>
      <w:r w:rsidR="007B5B68" w:rsidRPr="00112A72">
        <w:rPr>
          <w:color w:val="auto"/>
          <w:sz w:val="28"/>
          <w:szCs w:val="28"/>
        </w:rPr>
        <w:t>,</w:t>
      </w:r>
      <w:r w:rsidR="00686181" w:rsidRPr="00112A72">
        <w:rPr>
          <w:color w:val="auto"/>
          <w:sz w:val="28"/>
          <w:szCs w:val="28"/>
        </w:rPr>
        <w:t xml:space="preserve"> </w:t>
      </w:r>
      <w:r w:rsidR="007B5B68" w:rsidRPr="00112A72">
        <w:rPr>
          <w:color w:val="auto"/>
          <w:sz w:val="28"/>
          <w:szCs w:val="28"/>
        </w:rPr>
        <w:t>от 31.07.2012</w:t>
      </w:r>
      <w:r w:rsidR="00F72CE2" w:rsidRPr="00112A72">
        <w:rPr>
          <w:color w:val="auto"/>
          <w:sz w:val="28"/>
          <w:szCs w:val="28"/>
        </w:rPr>
        <w:t xml:space="preserve"> </w:t>
      </w:r>
      <w:hyperlink r:id="rId14" w:history="1">
        <w:r w:rsidR="000E4BE4" w:rsidRPr="00112A72">
          <w:rPr>
            <w:color w:val="auto"/>
            <w:sz w:val="28"/>
            <w:szCs w:val="28"/>
          </w:rPr>
          <w:t>№ 105</w:t>
        </w:r>
      </w:hyperlink>
      <w:r w:rsidR="000E4BE4" w:rsidRPr="00112A72">
        <w:rPr>
          <w:color w:val="auto"/>
          <w:sz w:val="28"/>
          <w:szCs w:val="28"/>
        </w:rPr>
        <w:t xml:space="preserve">, от 27.02.2013 </w:t>
      </w:r>
      <w:hyperlink r:id="rId15" w:history="1">
        <w:r w:rsidR="000E4BE4" w:rsidRPr="00112A72">
          <w:rPr>
            <w:color w:val="auto"/>
            <w:sz w:val="28"/>
            <w:szCs w:val="28"/>
          </w:rPr>
          <w:t>№ 204</w:t>
        </w:r>
      </w:hyperlink>
      <w:r w:rsidR="000E4BE4" w:rsidRPr="00112A72">
        <w:rPr>
          <w:color w:val="auto"/>
          <w:sz w:val="28"/>
          <w:szCs w:val="28"/>
        </w:rPr>
        <w:t xml:space="preserve">, от 01.10.2013 </w:t>
      </w:r>
      <w:hyperlink r:id="rId16" w:history="1">
        <w:r w:rsidR="000E4BE4" w:rsidRPr="00112A72">
          <w:rPr>
            <w:color w:val="auto"/>
            <w:sz w:val="28"/>
            <w:szCs w:val="28"/>
          </w:rPr>
          <w:t>№ 314</w:t>
        </w:r>
      </w:hyperlink>
      <w:r w:rsidR="00F72CE2" w:rsidRPr="00112A72">
        <w:rPr>
          <w:color w:val="auto"/>
          <w:sz w:val="28"/>
          <w:szCs w:val="28"/>
        </w:rPr>
        <w:t>,</w:t>
      </w:r>
      <w:r w:rsidR="00F72CE2" w:rsidRPr="00112A72">
        <w:rPr>
          <w:color w:val="auto"/>
          <w:sz w:val="28"/>
          <w:szCs w:val="28"/>
        </w:rPr>
        <w:br/>
      </w:r>
      <w:r w:rsidR="000E4BE4" w:rsidRPr="00112A72">
        <w:rPr>
          <w:color w:val="auto"/>
          <w:sz w:val="28"/>
          <w:szCs w:val="28"/>
        </w:rPr>
        <w:t xml:space="preserve">от 05.11.2013 </w:t>
      </w:r>
      <w:hyperlink r:id="rId17" w:history="1">
        <w:r w:rsidR="000E4BE4" w:rsidRPr="00112A72">
          <w:rPr>
            <w:color w:val="auto"/>
            <w:sz w:val="28"/>
            <w:szCs w:val="28"/>
          </w:rPr>
          <w:t>№ 332</w:t>
        </w:r>
      </w:hyperlink>
      <w:r w:rsidR="000E4BE4" w:rsidRPr="00112A72">
        <w:rPr>
          <w:color w:val="auto"/>
          <w:sz w:val="28"/>
          <w:szCs w:val="28"/>
        </w:rPr>
        <w:t xml:space="preserve">, от 23.05.2014 </w:t>
      </w:r>
      <w:hyperlink r:id="rId18" w:history="1">
        <w:r w:rsidR="000E4BE4" w:rsidRPr="00112A72">
          <w:rPr>
            <w:color w:val="auto"/>
            <w:sz w:val="28"/>
            <w:szCs w:val="28"/>
          </w:rPr>
          <w:t>№ 431</w:t>
        </w:r>
      </w:hyperlink>
      <w:r w:rsidR="000E4BE4" w:rsidRPr="00112A72">
        <w:rPr>
          <w:color w:val="auto"/>
          <w:sz w:val="28"/>
          <w:szCs w:val="28"/>
        </w:rPr>
        <w:t xml:space="preserve">, от 25.06.2014 </w:t>
      </w:r>
      <w:hyperlink r:id="rId19" w:history="1">
        <w:r w:rsidR="000E4BE4" w:rsidRPr="00112A72">
          <w:rPr>
            <w:color w:val="auto"/>
            <w:sz w:val="28"/>
            <w:szCs w:val="28"/>
          </w:rPr>
          <w:t>№ 466</w:t>
        </w:r>
      </w:hyperlink>
      <w:r w:rsidR="00F72CE2" w:rsidRPr="00112A72">
        <w:rPr>
          <w:color w:val="auto"/>
          <w:sz w:val="28"/>
          <w:szCs w:val="28"/>
        </w:rPr>
        <w:t>,</w:t>
      </w:r>
      <w:r w:rsidR="00420D87" w:rsidRPr="00112A72">
        <w:rPr>
          <w:color w:val="auto"/>
          <w:sz w:val="28"/>
          <w:szCs w:val="28"/>
        </w:rPr>
        <w:t xml:space="preserve"> </w:t>
      </w:r>
      <w:r w:rsidR="000E4BE4" w:rsidRPr="00112A72">
        <w:rPr>
          <w:color w:val="auto"/>
          <w:sz w:val="28"/>
          <w:szCs w:val="28"/>
        </w:rPr>
        <w:t xml:space="preserve">от 10.03.2015 </w:t>
      </w:r>
      <w:hyperlink r:id="rId20" w:history="1">
        <w:r w:rsidR="000E4BE4" w:rsidRPr="00112A72">
          <w:rPr>
            <w:color w:val="auto"/>
            <w:sz w:val="28"/>
            <w:szCs w:val="28"/>
          </w:rPr>
          <w:t>№ 591</w:t>
        </w:r>
      </w:hyperlink>
      <w:r w:rsidR="000E4BE4" w:rsidRPr="00112A72">
        <w:rPr>
          <w:color w:val="auto"/>
          <w:sz w:val="28"/>
          <w:szCs w:val="28"/>
        </w:rPr>
        <w:t xml:space="preserve">, от 30.07.2015 </w:t>
      </w:r>
      <w:hyperlink r:id="rId21" w:history="1">
        <w:r w:rsidR="000E4BE4" w:rsidRPr="00112A72">
          <w:rPr>
            <w:color w:val="auto"/>
            <w:sz w:val="28"/>
            <w:szCs w:val="28"/>
          </w:rPr>
          <w:t>№ 652</w:t>
        </w:r>
      </w:hyperlink>
      <w:r w:rsidR="000E4BE4" w:rsidRPr="00112A72">
        <w:rPr>
          <w:color w:val="auto"/>
          <w:sz w:val="28"/>
          <w:szCs w:val="28"/>
        </w:rPr>
        <w:t xml:space="preserve">, от 12.10.2015 </w:t>
      </w:r>
      <w:hyperlink r:id="rId22" w:history="1">
        <w:r w:rsidR="000E4BE4" w:rsidRPr="00112A72">
          <w:rPr>
            <w:color w:val="auto"/>
            <w:sz w:val="28"/>
            <w:szCs w:val="28"/>
          </w:rPr>
          <w:t>№ 688</w:t>
        </w:r>
      </w:hyperlink>
      <w:r w:rsidR="000E4BE4" w:rsidRPr="00112A72">
        <w:rPr>
          <w:color w:val="auto"/>
          <w:sz w:val="28"/>
          <w:szCs w:val="28"/>
        </w:rPr>
        <w:t>,</w:t>
      </w:r>
      <w:r w:rsidR="00420D87" w:rsidRPr="00112A72">
        <w:rPr>
          <w:color w:val="auto"/>
          <w:sz w:val="28"/>
          <w:szCs w:val="28"/>
        </w:rPr>
        <w:t xml:space="preserve"> </w:t>
      </w:r>
      <w:r w:rsidR="000E4BE4" w:rsidRPr="00112A72">
        <w:rPr>
          <w:color w:val="auto"/>
          <w:sz w:val="28"/>
          <w:szCs w:val="28"/>
        </w:rPr>
        <w:t xml:space="preserve">от 07.12.2015 </w:t>
      </w:r>
      <w:hyperlink r:id="rId23" w:history="1">
        <w:r w:rsidR="000E4BE4" w:rsidRPr="00112A72">
          <w:rPr>
            <w:color w:val="auto"/>
            <w:sz w:val="28"/>
            <w:szCs w:val="28"/>
          </w:rPr>
          <w:t>№ 719</w:t>
        </w:r>
      </w:hyperlink>
      <w:r w:rsidR="000E4BE4" w:rsidRPr="00112A72">
        <w:rPr>
          <w:color w:val="auto"/>
          <w:sz w:val="28"/>
          <w:szCs w:val="28"/>
        </w:rPr>
        <w:t xml:space="preserve">, от 02.10.2017 </w:t>
      </w:r>
      <w:hyperlink r:id="rId24" w:history="1">
        <w:r w:rsidR="000E4BE4" w:rsidRPr="00112A72">
          <w:rPr>
            <w:color w:val="auto"/>
            <w:sz w:val="28"/>
            <w:szCs w:val="28"/>
          </w:rPr>
          <w:t>№ 154</w:t>
        </w:r>
      </w:hyperlink>
      <w:r w:rsidR="000E4BE4" w:rsidRPr="00112A72">
        <w:rPr>
          <w:color w:val="auto"/>
          <w:sz w:val="28"/>
          <w:szCs w:val="28"/>
        </w:rPr>
        <w:t xml:space="preserve">, от 19.01.2018 </w:t>
      </w:r>
      <w:hyperlink r:id="rId25" w:history="1">
        <w:r w:rsidR="000E4BE4" w:rsidRPr="00112A72">
          <w:rPr>
            <w:color w:val="auto"/>
            <w:sz w:val="28"/>
            <w:szCs w:val="28"/>
          </w:rPr>
          <w:t>№ 190</w:t>
        </w:r>
      </w:hyperlink>
      <w:r w:rsidR="00F72CE2" w:rsidRPr="00112A72">
        <w:rPr>
          <w:color w:val="auto"/>
          <w:sz w:val="28"/>
          <w:szCs w:val="28"/>
        </w:rPr>
        <w:t>,</w:t>
      </w:r>
      <w:r w:rsidR="00420D87" w:rsidRPr="00112A72">
        <w:rPr>
          <w:color w:val="auto"/>
          <w:sz w:val="28"/>
          <w:szCs w:val="28"/>
        </w:rPr>
        <w:t xml:space="preserve"> </w:t>
      </w:r>
      <w:r w:rsidR="000E4BE4" w:rsidRPr="00112A72">
        <w:rPr>
          <w:color w:val="auto"/>
          <w:sz w:val="28"/>
          <w:szCs w:val="28"/>
        </w:rPr>
        <w:t xml:space="preserve">от 12.03.2018 </w:t>
      </w:r>
      <w:hyperlink r:id="rId26" w:history="1">
        <w:r w:rsidR="000E4BE4" w:rsidRPr="00112A72">
          <w:rPr>
            <w:color w:val="auto"/>
            <w:sz w:val="28"/>
            <w:szCs w:val="28"/>
          </w:rPr>
          <w:t>№ 206</w:t>
        </w:r>
      </w:hyperlink>
      <w:r w:rsidR="000E4BE4" w:rsidRPr="00112A72">
        <w:rPr>
          <w:color w:val="auto"/>
          <w:sz w:val="28"/>
          <w:szCs w:val="28"/>
        </w:rPr>
        <w:t xml:space="preserve">, от 25.02.2019 </w:t>
      </w:r>
      <w:hyperlink r:id="rId27" w:history="1">
        <w:r w:rsidR="000E4BE4" w:rsidRPr="00112A72">
          <w:rPr>
            <w:color w:val="auto"/>
            <w:sz w:val="28"/>
            <w:szCs w:val="28"/>
          </w:rPr>
          <w:t>№ 305</w:t>
        </w:r>
      </w:hyperlink>
      <w:r w:rsidR="000E4BE4" w:rsidRPr="00112A72">
        <w:rPr>
          <w:color w:val="auto"/>
          <w:sz w:val="28"/>
          <w:szCs w:val="28"/>
        </w:rPr>
        <w:t xml:space="preserve">, от 06.05.2019 </w:t>
      </w:r>
      <w:hyperlink r:id="rId28" w:history="1">
        <w:r w:rsidR="000E4BE4" w:rsidRPr="00112A72">
          <w:rPr>
            <w:color w:val="auto"/>
            <w:sz w:val="28"/>
            <w:szCs w:val="28"/>
          </w:rPr>
          <w:t>№ 332</w:t>
        </w:r>
      </w:hyperlink>
      <w:r w:rsidR="00F72CE2" w:rsidRPr="00112A72">
        <w:rPr>
          <w:color w:val="auto"/>
          <w:sz w:val="28"/>
          <w:szCs w:val="28"/>
        </w:rPr>
        <w:t>,</w:t>
      </w:r>
      <w:r w:rsidR="00F72CE2" w:rsidRPr="00112A72">
        <w:rPr>
          <w:color w:val="auto"/>
          <w:sz w:val="28"/>
          <w:szCs w:val="28"/>
        </w:rPr>
        <w:br/>
      </w:r>
      <w:r w:rsidR="000E4BE4" w:rsidRPr="00112A72">
        <w:rPr>
          <w:color w:val="auto"/>
          <w:sz w:val="28"/>
          <w:szCs w:val="28"/>
        </w:rPr>
        <w:t xml:space="preserve">от 23.09.2019 </w:t>
      </w:r>
      <w:hyperlink r:id="rId29" w:history="1">
        <w:r w:rsidR="000E4BE4" w:rsidRPr="00112A72">
          <w:rPr>
            <w:color w:val="auto"/>
            <w:sz w:val="28"/>
            <w:szCs w:val="28"/>
          </w:rPr>
          <w:t>№ 372</w:t>
        </w:r>
      </w:hyperlink>
      <w:r w:rsidR="000E4BE4" w:rsidRPr="00112A72">
        <w:rPr>
          <w:color w:val="auto"/>
          <w:sz w:val="28"/>
          <w:szCs w:val="28"/>
        </w:rPr>
        <w:t xml:space="preserve">, от 01.10.2020 </w:t>
      </w:r>
      <w:hyperlink r:id="rId30" w:history="1">
        <w:r w:rsidR="000E4BE4" w:rsidRPr="00112A72">
          <w:rPr>
            <w:color w:val="auto"/>
            <w:sz w:val="28"/>
            <w:szCs w:val="28"/>
          </w:rPr>
          <w:t>№ 503</w:t>
        </w:r>
        <w:r w:rsidR="007246B9" w:rsidRPr="00112A72">
          <w:rPr>
            <w:color w:val="auto"/>
            <w:sz w:val="28"/>
            <w:szCs w:val="28"/>
          </w:rPr>
          <w:t xml:space="preserve">, </w:t>
        </w:r>
        <w:r w:rsidR="00237ED3">
          <w:rPr>
            <w:color w:val="auto"/>
            <w:sz w:val="28"/>
            <w:szCs w:val="28"/>
          </w:rPr>
          <w:t xml:space="preserve">от </w:t>
        </w:r>
        <w:r w:rsidR="007246B9" w:rsidRPr="00112A72">
          <w:rPr>
            <w:color w:val="auto"/>
            <w:sz w:val="28"/>
            <w:szCs w:val="28"/>
          </w:rPr>
          <w:t xml:space="preserve">29.11.2021 </w:t>
        </w:r>
        <w:r w:rsidR="000554A8" w:rsidRPr="00112A72">
          <w:rPr>
            <w:color w:val="auto"/>
            <w:sz w:val="28"/>
            <w:szCs w:val="28"/>
          </w:rPr>
          <w:t>№ 10</w:t>
        </w:r>
        <w:r w:rsidR="000778C6">
          <w:rPr>
            <w:color w:val="auto"/>
            <w:sz w:val="28"/>
            <w:szCs w:val="28"/>
          </w:rPr>
          <w:t>, от 11.05.2022 № 66</w:t>
        </w:r>
        <w:r w:rsidR="007B5B68" w:rsidRPr="00112A72">
          <w:rPr>
            <w:color w:val="auto"/>
            <w:sz w:val="28"/>
            <w:szCs w:val="28"/>
          </w:rPr>
          <w:t>)</w:t>
        </w:r>
        <w:r w:rsidR="000E4BE4" w:rsidRPr="00112A72">
          <w:rPr>
            <w:color w:val="auto"/>
            <w:sz w:val="28"/>
            <w:szCs w:val="28"/>
          </w:rPr>
          <w:t xml:space="preserve"> </w:t>
        </w:r>
      </w:hyperlink>
      <w:r w:rsidRPr="00112A72">
        <w:rPr>
          <w:color w:val="auto"/>
          <w:sz w:val="28"/>
          <w:szCs w:val="28"/>
        </w:rPr>
        <w:t>следующие изменения:</w:t>
      </w:r>
    </w:p>
    <w:p w14:paraId="27738223" w14:textId="77777777" w:rsidR="000778C6" w:rsidRDefault="000778C6" w:rsidP="009C2D15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5A6B3093" w14:textId="5D336BFD" w:rsidR="000C2BA8" w:rsidRDefault="000778C6" w:rsidP="000C2B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C2BA8" w:rsidRPr="000C2BA8">
        <w:rPr>
          <w:rFonts w:ascii="Times New Roman" w:hAnsi="Times New Roman" w:cs="Times New Roman"/>
          <w:sz w:val="28"/>
          <w:szCs w:val="28"/>
        </w:rPr>
        <w:t xml:space="preserve"> </w:t>
      </w:r>
      <w:r w:rsidR="000C2BA8">
        <w:rPr>
          <w:rFonts w:ascii="Times New Roman" w:hAnsi="Times New Roman" w:cs="Times New Roman"/>
          <w:sz w:val="28"/>
          <w:szCs w:val="28"/>
        </w:rPr>
        <w:t>в подпункте «а» пункта 1 части 4 слова «государственной власти» исключить;</w:t>
      </w:r>
    </w:p>
    <w:p w14:paraId="42470C77" w14:textId="77777777" w:rsidR="000C2BA8" w:rsidRDefault="000C2BA8" w:rsidP="000C2BA8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5</w:t>
      </w:r>
      <w:r w:rsidRPr="00AF14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AB61AA8" w14:textId="77777777" w:rsidR="000C2BA8" w:rsidRDefault="000C2BA8" w:rsidP="000C2B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14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2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Pr="007229A6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 Камчатского края, или краевого гражданского служащего в служебную командировку </w:t>
      </w:r>
      <w:r w:rsidRPr="007229A6">
        <w:rPr>
          <w:rFonts w:ascii="Times New Roman" w:hAnsi="Times New Roman" w:cs="Times New Roman"/>
          <w:color w:val="000000"/>
          <w:sz w:val="28"/>
          <w:szCs w:val="28"/>
        </w:rPr>
        <w:t>на территории Донецкой Народной Республики, Луганской Народной Республики положения настоящего Закона применяются с учетом особенностей,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29A6">
        <w:rPr>
          <w:rFonts w:ascii="Times New Roman" w:hAnsi="Times New Roman" w:cs="Times New Roman"/>
          <w:color w:val="000000"/>
          <w:sz w:val="28"/>
          <w:szCs w:val="28"/>
        </w:rPr>
        <w:t>правовым акто</w:t>
      </w:r>
      <w:r>
        <w:rPr>
          <w:rFonts w:ascii="Times New Roman" w:hAnsi="Times New Roman" w:cs="Times New Roman"/>
          <w:color w:val="000000"/>
          <w:sz w:val="28"/>
          <w:szCs w:val="28"/>
        </w:rPr>
        <w:t>м Губернатора Камчатского края.»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D3095" w14:textId="487A2D9F" w:rsidR="000778C6" w:rsidRDefault="000C2BA8" w:rsidP="000778C6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часть 7</w:t>
      </w:r>
      <w:r w:rsidR="009C2D15" w:rsidRPr="00112A72">
        <w:rPr>
          <w:rFonts w:ascii="Times New Roman" w:hAnsi="Times New Roman" w:cs="Times New Roman"/>
          <w:sz w:val="28"/>
          <w:szCs w:val="28"/>
        </w:rPr>
        <w:t xml:space="preserve"> </w:t>
      </w:r>
      <w:r w:rsidR="000778C6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14:paraId="53F4C9E9" w14:textId="5AE0417A" w:rsidR="00B8776B" w:rsidRPr="000C2BA8" w:rsidRDefault="00E5106E" w:rsidP="000C2BA8">
      <w:pPr>
        <w:pStyle w:val="ConsPlusNormal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A8">
        <w:rPr>
          <w:rFonts w:ascii="Times New Roman" w:hAnsi="Times New Roman" w:cs="Times New Roman"/>
          <w:sz w:val="28"/>
          <w:szCs w:val="28"/>
        </w:rPr>
        <w:t>в статье 6:</w:t>
      </w:r>
    </w:p>
    <w:p w14:paraId="724B77E0" w14:textId="387D4559" w:rsidR="00E5106E" w:rsidRDefault="00E5106E" w:rsidP="00E5106E">
      <w:pPr>
        <w:pStyle w:val="ConsPlusNormal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3</w:t>
      </w:r>
      <w:r w:rsidRPr="00E510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DA45F8" w14:textId="0FB2EE71" w:rsidR="00E5106E" w:rsidRDefault="00E5106E" w:rsidP="00E5106E">
      <w:pPr>
        <w:pStyle w:val="ConsPlusNormal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77D18271" w14:textId="14AA05EC" w:rsidR="005874BC" w:rsidRDefault="00E5106E" w:rsidP="00E5106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5106E">
        <w:rPr>
          <w:rFonts w:ascii="Times New Roman" w:hAnsi="Times New Roman" w:cs="Times New Roman"/>
          <w:sz w:val="28"/>
          <w:szCs w:val="28"/>
        </w:rPr>
        <w:t>«</w:t>
      </w:r>
      <w:r w:rsidR="005874BC" w:rsidRPr="00E5106E">
        <w:rPr>
          <w:rFonts w:ascii="Times New Roman" w:hAnsi="Times New Roman" w:cs="Times New Roman"/>
          <w:sz w:val="28"/>
          <w:szCs w:val="24"/>
        </w:rPr>
        <w:t xml:space="preserve">1) не более стоимости двухкомнатного номера </w:t>
      </w:r>
      <w:r w:rsidR="00FC701A" w:rsidRPr="00E5106E">
        <w:rPr>
          <w:rFonts w:ascii="Times New Roman" w:hAnsi="Times New Roman" w:cs="Times New Roman"/>
          <w:sz w:val="28"/>
        </w:rPr>
        <w:t>–</w:t>
      </w:r>
      <w:r w:rsidR="009337DB" w:rsidRPr="00E5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Губернатору Камчатского края, П</w:t>
      </w:r>
      <w:r w:rsidR="005874BC" w:rsidRPr="00E5106E">
        <w:rPr>
          <w:rFonts w:ascii="Times New Roman" w:hAnsi="Times New Roman" w:cs="Times New Roman"/>
          <w:sz w:val="28"/>
          <w:szCs w:val="24"/>
        </w:rPr>
        <w:t>редседателю Законодательн</w:t>
      </w:r>
      <w:r w:rsidR="00FC701A" w:rsidRPr="00E5106E">
        <w:rPr>
          <w:rFonts w:ascii="Times New Roman" w:hAnsi="Times New Roman" w:cs="Times New Roman"/>
          <w:sz w:val="28"/>
          <w:szCs w:val="24"/>
        </w:rPr>
        <w:t>ого Собрания Камчатского края,</w:t>
      </w:r>
      <w:r w:rsidR="00F560D7" w:rsidRPr="00E5106E">
        <w:rPr>
          <w:rFonts w:ascii="Times New Roman" w:hAnsi="Times New Roman" w:cs="Times New Roman"/>
          <w:sz w:val="28"/>
          <w:szCs w:val="24"/>
        </w:rPr>
        <w:t xml:space="preserve"> Председателю Правительства Камчатского края, </w:t>
      </w:r>
      <w:r w:rsidR="00FC701A" w:rsidRPr="00E5106E">
        <w:rPr>
          <w:rFonts w:ascii="Times New Roman" w:hAnsi="Times New Roman" w:cs="Times New Roman"/>
          <w:sz w:val="28"/>
          <w:szCs w:val="24"/>
        </w:rPr>
        <w:t>П</w:t>
      </w:r>
      <w:r w:rsidR="005874BC" w:rsidRPr="00E5106E">
        <w:rPr>
          <w:rFonts w:ascii="Times New Roman" w:hAnsi="Times New Roman" w:cs="Times New Roman"/>
          <w:sz w:val="28"/>
          <w:szCs w:val="24"/>
        </w:rPr>
        <w:t>ервому вице</w:t>
      </w:r>
      <w:r w:rsidR="00FC701A" w:rsidRPr="00E5106E">
        <w:rPr>
          <w:rFonts w:ascii="Times New Roman" w:hAnsi="Times New Roman" w:cs="Times New Roman"/>
          <w:sz w:val="28"/>
          <w:szCs w:val="24"/>
        </w:rPr>
        <w:t xml:space="preserve">-губернатору Камчатского края, </w:t>
      </w: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5874BC" w:rsidRPr="00E5106E">
        <w:rPr>
          <w:rFonts w:ascii="Times New Roman" w:hAnsi="Times New Roman" w:cs="Times New Roman"/>
          <w:sz w:val="28"/>
          <w:szCs w:val="24"/>
        </w:rPr>
        <w:t xml:space="preserve">ервому заместителю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5874BC" w:rsidRPr="00E5106E">
        <w:rPr>
          <w:rFonts w:ascii="Times New Roman" w:hAnsi="Times New Roman" w:cs="Times New Roman"/>
          <w:sz w:val="28"/>
          <w:szCs w:val="24"/>
        </w:rPr>
        <w:t>редседателя Законодательного Собрания Камчатского края;</w:t>
      </w:r>
      <w:r>
        <w:rPr>
          <w:rFonts w:ascii="Times New Roman" w:hAnsi="Times New Roman" w:cs="Times New Roman"/>
          <w:sz w:val="28"/>
          <w:szCs w:val="24"/>
        </w:rPr>
        <w:t>»;</w:t>
      </w:r>
    </w:p>
    <w:p w14:paraId="745C515B" w14:textId="19DB1DFA" w:rsidR="00E5106E" w:rsidRDefault="00E5106E" w:rsidP="00AF140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пункте 2:</w:t>
      </w:r>
    </w:p>
    <w:p w14:paraId="37FFCF74" w14:textId="77777777" w:rsidR="00E5106E" w:rsidRDefault="00E5106E" w:rsidP="00AF14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подпункте «а» </w:t>
      </w:r>
      <w:r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14:paraId="64CF811F" w14:textId="77777777" w:rsidR="00AF1407" w:rsidRDefault="00E5106E" w:rsidP="00AF1407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5106E">
        <w:rPr>
          <w:rFonts w:ascii="Times New Roman" w:hAnsi="Times New Roman" w:cs="Times New Roman"/>
          <w:sz w:val="28"/>
          <w:szCs w:val="24"/>
        </w:rPr>
        <w:t>подпункт «б»</w:t>
      </w:r>
      <w:r w:rsidR="00AF1407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редакции:</w:t>
      </w:r>
    </w:p>
    <w:p w14:paraId="4982ACC1" w14:textId="0585D004" w:rsidR="00AF1407" w:rsidRDefault="00AF1407" w:rsidP="00AF1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«б)</w:t>
      </w:r>
      <w:r>
        <w:rPr>
          <w:sz w:val="28"/>
          <w:szCs w:val="28"/>
        </w:rPr>
        <w:t xml:space="preserve"> в Законодательном Собрании Камчатского края – заместителям Председателя Законодательного Собрания Камчатского края, заместителям Председателя Законодательного Собрания Камчатского края – предс</w:t>
      </w:r>
      <w:r w:rsidR="00FD709E">
        <w:rPr>
          <w:sz w:val="28"/>
          <w:szCs w:val="28"/>
        </w:rPr>
        <w:t>едателям постоянных комитетов;»;</w:t>
      </w:r>
    </w:p>
    <w:p w14:paraId="65CE21F8" w14:textId="71D678A3" w:rsidR="00E5106E" w:rsidRDefault="00E5106E" w:rsidP="00E5106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б) </w:t>
      </w:r>
      <w:r w:rsidR="00F929C6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пункт</w:t>
      </w:r>
      <w:r w:rsidR="00F929C6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1 части 3</w:t>
      </w:r>
      <w:r w:rsidRPr="00E5106E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929C6">
        <w:rPr>
          <w:rFonts w:ascii="Times New Roman" w:hAnsi="Times New Roman" w:cs="Times New Roman"/>
          <w:sz w:val="28"/>
          <w:szCs w:val="24"/>
        </w:rPr>
        <w:t>слова «Председателю Правительства» заменить словами «</w:t>
      </w:r>
      <w:r w:rsidR="00A35579">
        <w:rPr>
          <w:rFonts w:ascii="Times New Roman" w:hAnsi="Times New Roman" w:cs="Times New Roman"/>
          <w:sz w:val="28"/>
        </w:rPr>
        <w:t>Губернатору Камчатского края</w:t>
      </w:r>
      <w:r w:rsidR="00F929C6">
        <w:rPr>
          <w:rFonts w:ascii="Times New Roman" w:hAnsi="Times New Roman" w:cs="Times New Roman"/>
          <w:sz w:val="28"/>
        </w:rPr>
        <w:t>,</w:t>
      </w:r>
      <w:r w:rsidR="00F929C6" w:rsidRPr="00F929C6">
        <w:rPr>
          <w:rFonts w:ascii="Times New Roman" w:hAnsi="Times New Roman" w:cs="Times New Roman"/>
          <w:sz w:val="28"/>
          <w:szCs w:val="24"/>
        </w:rPr>
        <w:t xml:space="preserve"> </w:t>
      </w:r>
      <w:r w:rsidR="00F929C6">
        <w:rPr>
          <w:rFonts w:ascii="Times New Roman" w:hAnsi="Times New Roman" w:cs="Times New Roman"/>
          <w:sz w:val="28"/>
          <w:szCs w:val="24"/>
        </w:rPr>
        <w:t>Председателю Правительства</w:t>
      </w:r>
      <w:r w:rsidR="00A35579">
        <w:rPr>
          <w:rFonts w:ascii="Times New Roman" w:hAnsi="Times New Roman" w:cs="Times New Roman"/>
          <w:sz w:val="28"/>
        </w:rPr>
        <w:t>»;</w:t>
      </w:r>
    </w:p>
    <w:p w14:paraId="36AEEB70" w14:textId="39E9B9E7" w:rsidR="00197E3F" w:rsidRDefault="00A35579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в) в </w:t>
      </w:r>
      <w:r w:rsidRPr="00A35579">
        <w:rPr>
          <w:rFonts w:ascii="Times New Roman" w:hAnsi="Times New Roman" w:cs="Times New Roman"/>
          <w:sz w:val="28"/>
        </w:rPr>
        <w:t>пункте 1 части 3</w:t>
      </w:r>
      <w:r w:rsidRPr="00A35579">
        <w:rPr>
          <w:rFonts w:ascii="Times New Roman" w:hAnsi="Times New Roman" w:cs="Times New Roman"/>
          <w:sz w:val="28"/>
          <w:vertAlign w:val="superscript"/>
        </w:rPr>
        <w:t>3</w:t>
      </w:r>
      <w:r w:rsidRPr="00A35579">
        <w:rPr>
          <w:rFonts w:ascii="Times New Roman" w:hAnsi="Times New Roman" w:cs="Times New Roman"/>
          <w:sz w:val="28"/>
        </w:rPr>
        <w:t xml:space="preserve"> слова «</w:t>
      </w:r>
      <w:r w:rsidR="00197E3F" w:rsidRPr="00A35579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A35579">
        <w:rPr>
          <w:rFonts w:ascii="Times New Roman" w:hAnsi="Times New Roman" w:cs="Times New Roman"/>
          <w:sz w:val="28"/>
          <w:szCs w:val="28"/>
        </w:rPr>
        <w:t xml:space="preserve">» </w:t>
      </w:r>
      <w:r w:rsidR="00AF1407">
        <w:rPr>
          <w:rFonts w:ascii="Times New Roman" w:hAnsi="Times New Roman" w:cs="Times New Roman"/>
          <w:sz w:val="28"/>
          <w:szCs w:val="28"/>
        </w:rPr>
        <w:t>исключить</w:t>
      </w:r>
      <w:r w:rsidR="00197E3F" w:rsidRPr="00A35579">
        <w:rPr>
          <w:rFonts w:ascii="Times New Roman" w:hAnsi="Times New Roman" w:cs="Times New Roman"/>
          <w:sz w:val="28"/>
          <w:szCs w:val="28"/>
        </w:rPr>
        <w:t>;</w:t>
      </w:r>
    </w:p>
    <w:p w14:paraId="7989D2F6" w14:textId="40D5CDF3" w:rsidR="00FD709E" w:rsidRDefault="00A35579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D709E">
        <w:rPr>
          <w:rFonts w:ascii="Times New Roman" w:hAnsi="Times New Roman" w:cs="Times New Roman"/>
          <w:sz w:val="28"/>
          <w:szCs w:val="28"/>
        </w:rPr>
        <w:t>в пункте 1 части 6:</w:t>
      </w:r>
    </w:p>
    <w:p w14:paraId="06B45F36" w14:textId="654ABD57" w:rsidR="00A35579" w:rsidRDefault="007229A6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5579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5579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4"/>
        </w:rPr>
        <w:t>слова «Председателю Правительства» заменить словами «</w:t>
      </w:r>
      <w:r>
        <w:rPr>
          <w:rFonts w:ascii="Times New Roman" w:hAnsi="Times New Roman" w:cs="Times New Roman"/>
          <w:sz w:val="28"/>
        </w:rPr>
        <w:t>Губернатору Камчатского края,</w:t>
      </w:r>
      <w:r w:rsidRPr="00F929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Председателю Правительства</w:t>
      </w:r>
      <w:r>
        <w:rPr>
          <w:rFonts w:ascii="Times New Roman" w:hAnsi="Times New Roman" w:cs="Times New Roman"/>
          <w:sz w:val="28"/>
        </w:rPr>
        <w:t>»;</w:t>
      </w:r>
    </w:p>
    <w:p w14:paraId="7F4E992E" w14:textId="5601AF26" w:rsidR="00FD709E" w:rsidRDefault="00FD709E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абзаце третьем подпункта «б» слово «служащим</w:t>
      </w:r>
      <w:r w:rsidR="0015695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 заменить словом «служащим;»;</w:t>
      </w:r>
    </w:p>
    <w:p w14:paraId="568A6000" w14:textId="4C86FA2F" w:rsidR="00A35579" w:rsidRDefault="00A35579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A1A8F">
        <w:rPr>
          <w:rFonts w:ascii="Times New Roman" w:hAnsi="Times New Roman" w:cs="Times New Roman"/>
          <w:sz w:val="28"/>
          <w:szCs w:val="28"/>
        </w:rPr>
        <w:t>в части 6</w:t>
      </w:r>
      <w:r w:rsidR="009A1A8F" w:rsidRPr="009A1A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A1A8F">
        <w:rPr>
          <w:rFonts w:ascii="Times New Roman" w:hAnsi="Times New Roman" w:cs="Times New Roman"/>
          <w:sz w:val="28"/>
          <w:szCs w:val="28"/>
        </w:rPr>
        <w:t>:</w:t>
      </w:r>
    </w:p>
    <w:p w14:paraId="77213C66" w14:textId="77777777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«государственной власти» исключить;</w:t>
      </w:r>
    </w:p>
    <w:p w14:paraId="7AC8B70D" w14:textId="77777777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«государственной власти» исключить;</w:t>
      </w:r>
    </w:p>
    <w:p w14:paraId="7138B064" w14:textId="47624D17" w:rsidR="009A1A8F" w:rsidRDefault="009A1A8F" w:rsidP="00A3557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части 9:</w:t>
      </w:r>
    </w:p>
    <w:p w14:paraId="2924AA69" w14:textId="70970D31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14:paraId="137E2433" w14:textId="6DE20F6D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слово «председателя» заменить словом «Председателя»;</w:t>
      </w:r>
    </w:p>
    <w:p w14:paraId="6AF6A754" w14:textId="60817551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 слова «государственной власти» исключить;</w:t>
      </w:r>
    </w:p>
    <w:p w14:paraId="1421DE53" w14:textId="38E87B56" w:rsidR="009A1A8F" w:rsidRDefault="009A1A8F" w:rsidP="009A1A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слово «председателем» заменить словом «Председателем»;</w:t>
      </w:r>
    </w:p>
    <w:p w14:paraId="49D07333" w14:textId="39C8EAE6" w:rsidR="009A1A8F" w:rsidRDefault="009A1A8F" w:rsidP="009A1A8F">
      <w:pPr>
        <w:pStyle w:val="ConsPlusNormal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7:</w:t>
      </w:r>
    </w:p>
    <w:p w14:paraId="06E37963" w14:textId="77777777" w:rsidR="00AF1407" w:rsidRDefault="009A1A8F" w:rsidP="00AF1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F1407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="00AF1407">
        <w:rPr>
          <w:sz w:val="28"/>
          <w:szCs w:val="28"/>
        </w:rPr>
        <w:t>ь</w:t>
      </w:r>
      <w:r>
        <w:rPr>
          <w:sz w:val="28"/>
          <w:szCs w:val="28"/>
        </w:rPr>
        <w:t xml:space="preserve"> 2</w:t>
      </w:r>
      <w:r w:rsidR="00AF1407">
        <w:rPr>
          <w:sz w:val="28"/>
          <w:szCs w:val="28"/>
        </w:rPr>
        <w:t xml:space="preserve"> изложить в следующей редакции:</w:t>
      </w:r>
    </w:p>
    <w:p w14:paraId="31AC8AAB" w14:textId="1B098C84" w:rsidR="00AF1407" w:rsidRDefault="00AF1407" w:rsidP="00AF1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9EE">
        <w:rPr>
          <w:color w:val="auto"/>
          <w:sz w:val="28"/>
          <w:szCs w:val="28"/>
        </w:rPr>
        <w:t>«2. При направлении лица, замещающего государственную должность Камчатского края, или краевого гражданского служащего в служебную командировку за пределы территории Российской Федерации суточные выплачиваются в иностранной валюте</w:t>
      </w:r>
      <w:r w:rsidR="003F39EE" w:rsidRPr="003F39EE">
        <w:rPr>
          <w:color w:val="auto"/>
          <w:sz w:val="28"/>
          <w:szCs w:val="28"/>
        </w:rPr>
        <w:t xml:space="preserve"> или в рублях</w:t>
      </w:r>
      <w:r w:rsidRPr="003F39EE">
        <w:rPr>
          <w:color w:val="auto"/>
          <w:sz w:val="28"/>
          <w:szCs w:val="28"/>
        </w:rPr>
        <w:t xml:space="preserve"> в размерах, соответствующих </w:t>
      </w:r>
      <w:hyperlink r:id="rId31" w:history="1">
        <w:r w:rsidRPr="003F39EE">
          <w:rPr>
            <w:color w:val="auto"/>
            <w:sz w:val="28"/>
            <w:szCs w:val="28"/>
          </w:rPr>
          <w:t>размерам</w:t>
        </w:r>
      </w:hyperlink>
      <w:r w:rsidRPr="003F39EE">
        <w:rPr>
          <w:color w:val="auto"/>
          <w:sz w:val="28"/>
          <w:szCs w:val="28"/>
        </w:rPr>
        <w:t xml:space="preserve"> суточных, установленных </w:t>
      </w:r>
      <w:r w:rsidR="003F39EE" w:rsidRPr="003F39EE">
        <w:rPr>
          <w:color w:val="auto"/>
          <w:sz w:val="28"/>
          <w:szCs w:val="28"/>
        </w:rPr>
        <w:t>п</w:t>
      </w:r>
      <w:r w:rsidRPr="003F39EE">
        <w:rPr>
          <w:color w:val="auto"/>
          <w:sz w:val="28"/>
          <w:szCs w:val="28"/>
        </w:rPr>
        <w:t xml:space="preserve">остановлением Правительства Российской Федерации от 26.12.2005 </w:t>
      </w:r>
      <w:r w:rsidR="003F39EE" w:rsidRPr="003F39EE">
        <w:rPr>
          <w:color w:val="auto"/>
          <w:sz w:val="28"/>
          <w:szCs w:val="28"/>
        </w:rPr>
        <w:t xml:space="preserve">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</w:t>
      </w:r>
      <w:r w:rsidR="003F39EE">
        <w:rPr>
          <w:sz w:val="28"/>
          <w:szCs w:val="28"/>
        </w:rPr>
        <w:t>при служебных командировках на территории иностранных государств»,</w:t>
      </w:r>
      <w:r>
        <w:rPr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  <w:r w:rsidR="003F39EE">
        <w:rPr>
          <w:sz w:val="28"/>
          <w:szCs w:val="28"/>
        </w:rPr>
        <w:t>»;</w:t>
      </w:r>
    </w:p>
    <w:p w14:paraId="1497B50E" w14:textId="77777777" w:rsidR="003F39EE" w:rsidRDefault="003F39EE" w:rsidP="00AF1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887696" w14:textId="77777777" w:rsidR="00AF1407" w:rsidRDefault="00AF1407" w:rsidP="001F4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5CD7AD" w14:textId="586060CB" w:rsidR="001F4731" w:rsidRDefault="009A1A8F" w:rsidP="001F4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31DEFD" w14:textId="47DD4E02" w:rsidR="001F4731" w:rsidRDefault="001F4731" w:rsidP="001F4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4:</w:t>
      </w:r>
    </w:p>
    <w:p w14:paraId="64F974C2" w14:textId="77777777" w:rsidR="001F4731" w:rsidRDefault="001F4731" w:rsidP="001F4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14:paraId="396F3D46" w14:textId="1FE6C143" w:rsidR="00552CA5" w:rsidRDefault="001F4731" w:rsidP="00552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709E">
        <w:rPr>
          <w:sz w:val="28"/>
          <w:szCs w:val="28"/>
        </w:rPr>
        <w:t xml:space="preserve">4. </w:t>
      </w:r>
      <w:r>
        <w:rPr>
          <w:sz w:val="28"/>
          <w:szCs w:val="28"/>
        </w:rPr>
        <w:t>При следовании лица, замещающего государственную должность Камчатского края, или краевого гр</w:t>
      </w:r>
      <w:r w:rsidR="00552CA5">
        <w:rPr>
          <w:sz w:val="28"/>
          <w:szCs w:val="28"/>
        </w:rPr>
        <w:t xml:space="preserve">ажданского служащего </w:t>
      </w:r>
      <w:r>
        <w:rPr>
          <w:sz w:val="28"/>
          <w:szCs w:val="28"/>
        </w:rPr>
        <w:t xml:space="preserve">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 или в рублях в </w:t>
      </w:r>
      <w:r w:rsidR="00552CA5">
        <w:rPr>
          <w:sz w:val="28"/>
          <w:szCs w:val="28"/>
        </w:rPr>
        <w:t>соответствии с частью 2 настоящей статьи</w:t>
      </w:r>
      <w:r>
        <w:rPr>
          <w:sz w:val="28"/>
          <w:szCs w:val="28"/>
        </w:rPr>
        <w:t xml:space="preserve">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 </w:t>
      </w:r>
      <w:r w:rsidR="00552CA5">
        <w:rPr>
          <w:sz w:val="28"/>
          <w:szCs w:val="28"/>
        </w:rPr>
        <w:t>в соответствии с частью 1 статьи 6 настоящего Закона.»;</w:t>
      </w:r>
    </w:p>
    <w:p w14:paraId="0E89D856" w14:textId="77777777" w:rsidR="003F39EE" w:rsidRDefault="003F39EE" w:rsidP="003F3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552CA5">
        <w:rPr>
          <w:sz w:val="28"/>
          <w:szCs w:val="28"/>
        </w:rPr>
        <w:t xml:space="preserve"> трет</w:t>
      </w:r>
      <w:r>
        <w:rPr>
          <w:sz w:val="28"/>
          <w:szCs w:val="28"/>
        </w:rPr>
        <w:t>ий изложить в следующей редакции:</w:t>
      </w:r>
    </w:p>
    <w:p w14:paraId="418CC54C" w14:textId="40459C52" w:rsidR="003F39EE" w:rsidRDefault="003F39EE" w:rsidP="005D4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направлении лица, замещающего государственную должность Камчатского края, или краевого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в рублях в размерах, соответствующих </w:t>
      </w:r>
      <w:hyperlink r:id="rId32" w:history="1">
        <w:r w:rsidRPr="003F39EE">
          <w:rPr>
            <w:color w:val="auto"/>
            <w:sz w:val="28"/>
            <w:szCs w:val="28"/>
          </w:rPr>
          <w:t>размерам</w:t>
        </w:r>
      </w:hyperlink>
      <w:r w:rsidRPr="003F39EE">
        <w:rPr>
          <w:color w:val="auto"/>
          <w:sz w:val="28"/>
          <w:szCs w:val="28"/>
        </w:rPr>
        <w:t xml:space="preserve"> суточных, установленных постановлением Правительства Российской Федерации от 26.12.2005 № 812 «О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</w:t>
      </w:r>
      <w:r>
        <w:rPr>
          <w:sz w:val="28"/>
          <w:szCs w:val="28"/>
        </w:rPr>
        <w:t>при служебных командировках на территории иностранных государств» для государства, в которое направляется лицо, замещающее государственную должность Камчатского края, или краевой гражданской служащий.»;</w:t>
      </w:r>
    </w:p>
    <w:p w14:paraId="2F6B15AA" w14:textId="2B072029" w:rsidR="005D4018" w:rsidRDefault="005D4018" w:rsidP="005D4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6:</w:t>
      </w:r>
    </w:p>
    <w:p w14:paraId="1310BD7F" w14:textId="5B0B2B9B" w:rsidR="005D4018" w:rsidRDefault="005D4018" w:rsidP="005D4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«в иностранной валюте» дополнить словами «или в рублях»;</w:t>
      </w:r>
    </w:p>
    <w:p w14:paraId="3AB15B2B" w14:textId="1ED43EE0" w:rsidR="001F4731" w:rsidRDefault="003F39EE" w:rsidP="009A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="005D4018">
        <w:rPr>
          <w:sz w:val="28"/>
          <w:szCs w:val="28"/>
        </w:rPr>
        <w:t xml:space="preserve"> слова «обеспечивается иностранной валютой» заменить словами «обеспечивается иностранной валютой или рублями», слова «суточных в иностранной валюте» заменить словами «суточных в иностранной </w:t>
      </w:r>
      <w:r w:rsidR="009A716B">
        <w:rPr>
          <w:sz w:val="28"/>
          <w:szCs w:val="28"/>
        </w:rPr>
        <w:t>валюте</w:t>
      </w:r>
      <w:r w:rsidR="005D4018">
        <w:rPr>
          <w:sz w:val="28"/>
          <w:szCs w:val="28"/>
        </w:rPr>
        <w:t xml:space="preserve"> или в рублях», слова «суточные в иностранной валюте» заменить словами «суточные в иностранной валюте или в рублях»</w:t>
      </w:r>
      <w:r w:rsidR="00F929C6">
        <w:rPr>
          <w:sz w:val="28"/>
          <w:szCs w:val="28"/>
        </w:rPr>
        <w:t>.</w:t>
      </w:r>
    </w:p>
    <w:p w14:paraId="00FF4548" w14:textId="77777777" w:rsidR="003F39EE" w:rsidRDefault="003F39EE" w:rsidP="009A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118A83" w14:textId="7BB43907" w:rsidR="003F39EE" w:rsidRPr="003F39EE" w:rsidRDefault="003F39EE" w:rsidP="009A1A8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39EE">
        <w:rPr>
          <w:b/>
          <w:sz w:val="28"/>
          <w:szCs w:val="28"/>
        </w:rPr>
        <w:t>Статья 2</w:t>
      </w:r>
    </w:p>
    <w:p w14:paraId="27FBA34B" w14:textId="4FDBB034" w:rsidR="003F39EE" w:rsidRDefault="003F39EE" w:rsidP="009A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40669FA" w14:textId="77777777" w:rsidR="00900F3C" w:rsidRPr="00900F3C" w:rsidRDefault="00900F3C" w:rsidP="00F73FD7">
      <w:pPr>
        <w:pStyle w:val="af2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0F3C">
        <w:rPr>
          <w:sz w:val="28"/>
          <w:szCs w:val="28"/>
        </w:rPr>
        <w:t xml:space="preserve">абзац третий пункта 1 статьи 4 </w:t>
      </w:r>
      <w:r w:rsidR="003F39EE" w:rsidRPr="00900F3C">
        <w:rPr>
          <w:bCs/>
          <w:sz w:val="28"/>
          <w:szCs w:val="28"/>
        </w:rPr>
        <w:t>Закон</w:t>
      </w:r>
      <w:r w:rsidRPr="00900F3C">
        <w:rPr>
          <w:bCs/>
          <w:sz w:val="28"/>
          <w:szCs w:val="28"/>
        </w:rPr>
        <w:t>а</w:t>
      </w:r>
      <w:r w:rsidR="003F39EE" w:rsidRPr="00900F3C">
        <w:rPr>
          <w:bCs/>
          <w:sz w:val="28"/>
          <w:szCs w:val="28"/>
        </w:rPr>
        <w:t xml:space="preserve"> Камчатского края от 22.06.2010 </w:t>
      </w:r>
      <w:r w:rsidRPr="00900F3C">
        <w:rPr>
          <w:bCs/>
          <w:sz w:val="28"/>
          <w:szCs w:val="28"/>
        </w:rPr>
        <w:t>№</w:t>
      </w:r>
      <w:r w:rsidR="003F39EE" w:rsidRPr="00900F3C">
        <w:rPr>
          <w:bCs/>
          <w:sz w:val="28"/>
          <w:szCs w:val="28"/>
        </w:rPr>
        <w:t xml:space="preserve"> 485</w:t>
      </w:r>
      <w:r w:rsidRPr="00900F3C">
        <w:rPr>
          <w:bCs/>
          <w:sz w:val="28"/>
          <w:szCs w:val="28"/>
        </w:rPr>
        <w:t xml:space="preserve"> «</w:t>
      </w:r>
      <w:r w:rsidR="003F39EE" w:rsidRPr="00900F3C">
        <w:rPr>
          <w:bCs/>
          <w:sz w:val="28"/>
          <w:szCs w:val="28"/>
        </w:rPr>
        <w:t>О внесении изменений в отдельные законо</w:t>
      </w:r>
      <w:r w:rsidRPr="00900F3C">
        <w:rPr>
          <w:bCs/>
          <w:sz w:val="28"/>
          <w:szCs w:val="28"/>
        </w:rPr>
        <w:t>дательные акты Камчатского края»;</w:t>
      </w:r>
    </w:p>
    <w:p w14:paraId="2A048E51" w14:textId="4588D73A" w:rsidR="00900F3C" w:rsidRPr="00900F3C" w:rsidRDefault="00900F3C" w:rsidP="00EF100D">
      <w:pPr>
        <w:pStyle w:val="af2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00F3C">
        <w:rPr>
          <w:bCs/>
          <w:sz w:val="28"/>
          <w:szCs w:val="28"/>
        </w:rPr>
        <w:t xml:space="preserve">пункт 1 статьи 1 </w:t>
      </w:r>
      <w:r w:rsidRPr="00900F3C">
        <w:rPr>
          <w:sz w:val="28"/>
          <w:szCs w:val="28"/>
        </w:rPr>
        <w:t>Закона Камчатского края от 11.05.2022 № 66 «О внесении изменений в Закон Камчатского края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края».</w:t>
      </w:r>
    </w:p>
    <w:p w14:paraId="4C038266" w14:textId="77777777" w:rsidR="003E4D1D" w:rsidRDefault="003E4D1D" w:rsidP="009A1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74360C" w14:textId="0009549A" w:rsidR="00890A98" w:rsidRPr="00197E3F" w:rsidRDefault="001E1C35" w:rsidP="00112A72">
      <w:pPr>
        <w:pStyle w:val="a7"/>
        <w:ind w:firstLine="709"/>
        <w:rPr>
          <w:rFonts w:ascii="Times New Roman" w:hAnsi="Times New Roman"/>
          <w:b/>
          <w:color w:val="auto"/>
          <w:sz w:val="28"/>
        </w:rPr>
      </w:pPr>
      <w:r w:rsidRPr="00197E3F">
        <w:rPr>
          <w:rFonts w:ascii="Times New Roman" w:hAnsi="Times New Roman"/>
          <w:b/>
          <w:color w:val="auto"/>
          <w:sz w:val="28"/>
        </w:rPr>
        <w:t xml:space="preserve">Статья </w:t>
      </w:r>
      <w:r w:rsidR="003F39EE">
        <w:rPr>
          <w:rFonts w:ascii="Times New Roman" w:hAnsi="Times New Roman"/>
          <w:b/>
          <w:color w:val="auto"/>
          <w:sz w:val="28"/>
        </w:rPr>
        <w:t>3</w:t>
      </w:r>
    </w:p>
    <w:p w14:paraId="6C4A18F6" w14:textId="30A40B09" w:rsidR="00890A98" w:rsidRPr="008F152B" w:rsidRDefault="001E1C35" w:rsidP="00112A72">
      <w:pPr>
        <w:ind w:firstLine="709"/>
        <w:jc w:val="both"/>
        <w:rPr>
          <w:color w:val="auto"/>
          <w:sz w:val="28"/>
        </w:rPr>
      </w:pPr>
      <w:r w:rsidRPr="00197E3F">
        <w:rPr>
          <w:color w:val="auto"/>
          <w:sz w:val="28"/>
        </w:rPr>
        <w:t>Настоящий Закон вступает в силу после дня его официального опубликования.</w:t>
      </w:r>
    </w:p>
    <w:p w14:paraId="04D61515" w14:textId="77777777" w:rsidR="00316438" w:rsidRDefault="00316438" w:rsidP="00112A72">
      <w:pPr>
        <w:pStyle w:val="a7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3215A5A" w14:textId="77777777" w:rsidR="007229A6" w:rsidRDefault="007229A6" w:rsidP="00112A72">
      <w:pPr>
        <w:jc w:val="both"/>
        <w:rPr>
          <w:color w:val="auto"/>
          <w:sz w:val="28"/>
        </w:rPr>
      </w:pPr>
    </w:p>
    <w:p w14:paraId="3F85F624" w14:textId="6446F4F2" w:rsidR="0045000E" w:rsidRDefault="001E1C35" w:rsidP="00112A72">
      <w:pPr>
        <w:jc w:val="both"/>
        <w:rPr>
          <w:color w:val="auto"/>
          <w:sz w:val="28"/>
        </w:rPr>
      </w:pPr>
      <w:r w:rsidRPr="00112A72">
        <w:rPr>
          <w:color w:val="auto"/>
          <w:sz w:val="28"/>
        </w:rPr>
        <w:t xml:space="preserve">Губернатор Камчатского края                                                     </w:t>
      </w:r>
      <w:r w:rsidR="00727D5D" w:rsidRPr="00112A72">
        <w:rPr>
          <w:color w:val="auto"/>
          <w:sz w:val="28"/>
        </w:rPr>
        <w:t xml:space="preserve">  </w:t>
      </w:r>
      <w:r w:rsidR="00686181" w:rsidRPr="00112A72">
        <w:rPr>
          <w:color w:val="auto"/>
          <w:sz w:val="28"/>
        </w:rPr>
        <w:t xml:space="preserve">                </w:t>
      </w:r>
      <w:r w:rsidRPr="00112A72">
        <w:rPr>
          <w:color w:val="auto"/>
          <w:sz w:val="28"/>
        </w:rPr>
        <w:t>В.В. Солодов</w:t>
      </w:r>
    </w:p>
    <w:p w14:paraId="112FC25B" w14:textId="16224F17" w:rsidR="00444F5A" w:rsidRDefault="00444F5A" w:rsidP="00112A72">
      <w:pPr>
        <w:jc w:val="both"/>
        <w:rPr>
          <w:color w:val="auto"/>
          <w:sz w:val="28"/>
        </w:rPr>
      </w:pPr>
    </w:p>
    <w:p w14:paraId="3D40F11C" w14:textId="71236455" w:rsidR="00444F5A" w:rsidRDefault="00444F5A" w:rsidP="00112A72">
      <w:pPr>
        <w:jc w:val="both"/>
        <w:rPr>
          <w:color w:val="auto"/>
          <w:sz w:val="28"/>
        </w:rPr>
      </w:pPr>
    </w:p>
    <w:p w14:paraId="75CCF3C8" w14:textId="1D10DC1A" w:rsidR="00444F5A" w:rsidRDefault="00444F5A" w:rsidP="00112A72">
      <w:pPr>
        <w:jc w:val="both"/>
        <w:rPr>
          <w:color w:val="auto"/>
          <w:sz w:val="28"/>
        </w:rPr>
      </w:pPr>
    </w:p>
    <w:p w14:paraId="2AD89076" w14:textId="0D04F939" w:rsidR="00444F5A" w:rsidRDefault="00444F5A" w:rsidP="00112A72">
      <w:pPr>
        <w:jc w:val="both"/>
        <w:rPr>
          <w:color w:val="auto"/>
          <w:sz w:val="28"/>
        </w:rPr>
      </w:pPr>
    </w:p>
    <w:p w14:paraId="12D9B8A8" w14:textId="77777777" w:rsidR="00444F5A" w:rsidRDefault="00444F5A" w:rsidP="00112A72">
      <w:pPr>
        <w:jc w:val="both"/>
        <w:rPr>
          <w:color w:val="auto"/>
          <w:sz w:val="28"/>
        </w:rPr>
      </w:pPr>
    </w:p>
    <w:p w14:paraId="494B9902" w14:textId="77777777" w:rsidR="00444F5A" w:rsidRPr="00CC3757" w:rsidRDefault="00444F5A" w:rsidP="00444F5A">
      <w:pPr>
        <w:jc w:val="center"/>
        <w:rPr>
          <w:b/>
          <w:sz w:val="28"/>
        </w:rPr>
      </w:pPr>
      <w:r w:rsidRPr="00CC3757">
        <w:rPr>
          <w:b/>
          <w:sz w:val="28"/>
        </w:rPr>
        <w:t xml:space="preserve">Пояснительная записка </w:t>
      </w:r>
    </w:p>
    <w:p w14:paraId="7439BC77" w14:textId="77777777" w:rsidR="00444F5A" w:rsidRPr="00CC3757" w:rsidRDefault="00444F5A" w:rsidP="00444F5A">
      <w:pPr>
        <w:jc w:val="center"/>
        <w:rPr>
          <w:b/>
          <w:sz w:val="28"/>
          <w:szCs w:val="28"/>
        </w:rPr>
      </w:pPr>
      <w:r w:rsidRPr="00CC3757">
        <w:rPr>
          <w:b/>
          <w:sz w:val="28"/>
        </w:rPr>
        <w:t xml:space="preserve">к проекту закона Камчатского края «О внесении изменений в Закон Камчатского края </w:t>
      </w:r>
      <w:r w:rsidRPr="00CC3757">
        <w:rPr>
          <w:b/>
          <w:sz w:val="28"/>
          <w:szCs w:val="28"/>
        </w:rPr>
        <w:t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</w:p>
    <w:p w14:paraId="660010CC" w14:textId="77777777" w:rsidR="00444F5A" w:rsidRDefault="00444F5A" w:rsidP="00444F5A">
      <w:pPr>
        <w:jc w:val="center"/>
        <w:rPr>
          <w:sz w:val="28"/>
        </w:rPr>
      </w:pPr>
    </w:p>
    <w:p w14:paraId="2B914DC8" w14:textId="77777777" w:rsidR="00444F5A" w:rsidRDefault="00444F5A" w:rsidP="00444F5A">
      <w:pPr>
        <w:ind w:firstLine="709"/>
        <w:jc w:val="both"/>
      </w:pPr>
      <w:r>
        <w:rPr>
          <w:sz w:val="28"/>
          <w:szCs w:val="28"/>
        </w:rPr>
        <w:t>Законопроект подготовлен в целях приведения Закона Камчатского края от 15.09.2008 №</w:t>
      </w:r>
      <w:r w:rsidRPr="009F33F6">
        <w:rPr>
          <w:sz w:val="28"/>
          <w:szCs w:val="28"/>
        </w:rPr>
        <w:t xml:space="preserve"> 118</w:t>
      </w:r>
      <w:r>
        <w:rPr>
          <w:sz w:val="28"/>
          <w:szCs w:val="28"/>
        </w:rPr>
        <w:t xml:space="preserve"> «</w:t>
      </w:r>
      <w:r w:rsidRPr="009F33F6">
        <w:rPr>
          <w:sz w:val="28"/>
          <w:szCs w:val="28"/>
        </w:rPr>
        <w:t>О Порядке и условиях командирования лиц, замещающих государственные должности Камчатского края, и государственных гражда</w:t>
      </w:r>
      <w:r>
        <w:rPr>
          <w:sz w:val="28"/>
          <w:szCs w:val="28"/>
        </w:rPr>
        <w:t>нских служащих Камчатского края» (далее – Закон края) в соответствие с федеральным и краевым законодательством.</w:t>
      </w:r>
    </w:p>
    <w:p w14:paraId="0061CC2D" w14:textId="77777777" w:rsidR="00444F5A" w:rsidRDefault="00444F5A" w:rsidP="00444F5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С 1 июня 2022 года вступит в силу часть 6 статьи 20 </w:t>
      </w:r>
      <w:r w:rsidRPr="009F33F6">
        <w:rPr>
          <w:sz w:val="28"/>
        </w:rPr>
        <w:t>Федеральн</w:t>
      </w:r>
      <w:r>
        <w:rPr>
          <w:sz w:val="28"/>
        </w:rPr>
        <w:t>ого</w:t>
      </w:r>
      <w:r w:rsidRPr="009F33F6">
        <w:rPr>
          <w:sz w:val="28"/>
        </w:rPr>
        <w:t xml:space="preserve"> закон</w:t>
      </w:r>
      <w:r>
        <w:rPr>
          <w:sz w:val="28"/>
        </w:rPr>
        <w:t>а от 21.12.2021 №</w:t>
      </w:r>
      <w:r w:rsidRPr="009F33F6">
        <w:rPr>
          <w:sz w:val="28"/>
        </w:rPr>
        <w:t xml:space="preserve"> 414-ФЗ</w:t>
      </w:r>
      <w:r>
        <w:rPr>
          <w:sz w:val="28"/>
        </w:rPr>
        <w:t xml:space="preserve"> «</w:t>
      </w:r>
      <w:r w:rsidRPr="009F33F6">
        <w:rPr>
          <w:sz w:val="28"/>
        </w:rPr>
        <w:t>Об общих принципах организации публичной власти в</w:t>
      </w:r>
      <w:r>
        <w:rPr>
          <w:sz w:val="28"/>
        </w:rPr>
        <w:t xml:space="preserve"> субъектах Российской Федерации», согласно которой высшее должностное лицо субъекта Российской Федерации</w:t>
      </w:r>
      <w:r w:rsidRPr="009F33F6">
        <w:rPr>
          <w:sz w:val="28"/>
        </w:rPr>
        <w:t xml:space="preserve"> замещает государственную должность Российской Федерации и государственную должность субъекта Российской Федерации</w:t>
      </w:r>
      <w:r>
        <w:rPr>
          <w:sz w:val="28"/>
        </w:rPr>
        <w:t>, в связи с чем установленное частью 7 статьи 1 Закона края правовое регулирование утратило целесообразность.</w:t>
      </w:r>
    </w:p>
    <w:p w14:paraId="42E277A5" w14:textId="77777777" w:rsidR="00444F5A" w:rsidRDefault="00444F5A" w:rsidP="00444F5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Кроме этого уточняется терминологический аппарат в части начертания слова в наименовании должности «Председатель Законодательного Собрания Камчатского края», исключения словосочетания «государственной власти» при упоминании исполнительных органов Камчатского края.</w:t>
      </w:r>
    </w:p>
    <w:p w14:paraId="0514CF9C" w14:textId="77777777" w:rsidR="00444F5A" w:rsidRDefault="00444F5A" w:rsidP="00444F5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Корректируется ссылка на постановление</w:t>
      </w:r>
      <w:r w:rsidRPr="00691980">
        <w:rPr>
          <w:sz w:val="28"/>
        </w:rPr>
        <w:t xml:space="preserve"> Правительства Росс</w:t>
      </w:r>
      <w:r>
        <w:rPr>
          <w:sz w:val="28"/>
        </w:rPr>
        <w:t>ийской Федерации от 26.12.2005 № 812 «</w:t>
      </w:r>
      <w:r w:rsidRPr="00691980">
        <w:rPr>
          <w:sz w:val="28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</w:t>
      </w:r>
      <w:r>
        <w:rPr>
          <w:sz w:val="28"/>
        </w:rPr>
        <w:t>ьных государственных учреждений», в которое 13 и 14 мая 2022 года внесены изменения в части наименования нормативного правового акта, а также установившие правила осуществления выплат в случае командирования за пределы территории Российской Федерации как в иностранной валюте, так и в рублях. Соответствующие изменения предусмотрены законопроектом.</w:t>
      </w:r>
    </w:p>
    <w:p w14:paraId="0A6D4D4C" w14:textId="77777777" w:rsidR="00444F5A" w:rsidRDefault="00444F5A" w:rsidP="00444F5A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государственной политики в отношении Донецкой Народной Республики, Луганской Народной Республики общие положения Закона края дополняются нормой об установлении особенностей командирования </w:t>
      </w:r>
      <w:r w:rsidRPr="00F74117">
        <w:rPr>
          <w:sz w:val="28"/>
          <w:szCs w:val="28"/>
        </w:rPr>
        <w:t>лиц, замещающих государственные должности Камчатского края, и государственных гражданских служащих Камчатского края</w:t>
      </w:r>
      <w:r>
        <w:rPr>
          <w:sz w:val="28"/>
        </w:rPr>
        <w:t xml:space="preserve"> в указанные Народные Республики правовым актом Губернатора Камчатского края.</w:t>
      </w:r>
    </w:p>
    <w:p w14:paraId="1E3B03E0" w14:textId="30AD11CE" w:rsidR="00444F5A" w:rsidRDefault="00444F5A" w:rsidP="00444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</w:t>
      </w:r>
      <w:r w:rsidRPr="00FF0C14">
        <w:rPr>
          <w:sz w:val="28"/>
          <w:szCs w:val="28"/>
        </w:rPr>
        <w:t>не подлежит оценке регулирующего воздействия</w:t>
      </w:r>
      <w:r>
        <w:rPr>
          <w:sz w:val="28"/>
          <w:szCs w:val="28"/>
        </w:rPr>
        <w:t>.</w:t>
      </w:r>
    </w:p>
    <w:p w14:paraId="7A90EAD7" w14:textId="3B9C5DD7" w:rsidR="00444F5A" w:rsidRDefault="00444F5A" w:rsidP="00444F5A">
      <w:pPr>
        <w:ind w:firstLine="709"/>
        <w:jc w:val="both"/>
        <w:rPr>
          <w:sz w:val="28"/>
          <w:szCs w:val="28"/>
        </w:rPr>
      </w:pPr>
    </w:p>
    <w:p w14:paraId="222134D2" w14:textId="77777777" w:rsidR="00444F5A" w:rsidRPr="00C23A91" w:rsidRDefault="00444F5A" w:rsidP="00444F5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A91">
        <w:rPr>
          <w:b/>
          <w:sz w:val="28"/>
          <w:szCs w:val="28"/>
        </w:rPr>
        <w:t>Финансово-экономическое обоснование</w:t>
      </w:r>
    </w:p>
    <w:p w14:paraId="6EF40F17" w14:textId="77777777" w:rsidR="00444F5A" w:rsidRPr="00C23A91" w:rsidRDefault="00444F5A" w:rsidP="00444F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3A91">
        <w:rPr>
          <w:rFonts w:ascii="Times New Roman" w:hAnsi="Times New Roman" w:cs="Times New Roman"/>
          <w:sz w:val="28"/>
          <w:szCs w:val="28"/>
        </w:rPr>
        <w:t>к проекту закона Камчатского края «</w:t>
      </w:r>
      <w:r w:rsidRPr="00C23A91"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</w:t>
      </w:r>
      <w:r w:rsidRPr="00C23A91">
        <w:rPr>
          <w:rFonts w:ascii="Times New Roman" w:hAnsi="Times New Roman" w:cs="Times New Roman"/>
          <w:sz w:val="28"/>
          <w:szCs w:val="28"/>
        </w:rPr>
        <w:t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</w:p>
    <w:p w14:paraId="23F3C50A" w14:textId="77777777" w:rsidR="00444F5A" w:rsidRDefault="00444F5A" w:rsidP="00444F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DAE8D2" w14:textId="77777777" w:rsidR="00444F5A" w:rsidRDefault="00444F5A" w:rsidP="00444F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22B879" w14:textId="77777777" w:rsidR="00444F5A" w:rsidRDefault="00444F5A" w:rsidP="00444F5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EE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A9300B">
        <w:rPr>
          <w:rFonts w:ascii="Times New Roman" w:hAnsi="Times New Roman" w:cs="Times New Roman"/>
          <w:b w:val="0"/>
          <w:sz w:val="28"/>
          <w:szCs w:val="28"/>
        </w:rPr>
        <w:t xml:space="preserve">акона Камчатского края </w:t>
      </w:r>
      <w:r w:rsidRPr="00310D4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10D49">
        <w:rPr>
          <w:rFonts w:ascii="Times New Roman" w:hAnsi="Times New Roman" w:cs="Times New Roman"/>
          <w:b w:val="0"/>
          <w:sz w:val="28"/>
        </w:rPr>
        <w:t xml:space="preserve">О внесении изменений в Закон Камчатского края </w:t>
      </w:r>
      <w:r w:rsidRPr="00310D49">
        <w:rPr>
          <w:rFonts w:ascii="Times New Roman" w:hAnsi="Times New Roman" w:cs="Times New Roman"/>
          <w:b w:val="0"/>
          <w:sz w:val="28"/>
          <w:szCs w:val="28"/>
        </w:rPr>
        <w:t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не потребует дополнительного финансирования из краевого бюджета и не приведет к появлению</w:t>
      </w:r>
      <w:r w:rsidRPr="00D16CF4">
        <w:rPr>
          <w:rFonts w:ascii="Times New Roman" w:hAnsi="Times New Roman" w:cs="Times New Roman"/>
          <w:b w:val="0"/>
          <w:sz w:val="28"/>
          <w:szCs w:val="28"/>
        </w:rPr>
        <w:t xml:space="preserve"> выпадающих доходов краевого бюджета.</w:t>
      </w:r>
    </w:p>
    <w:p w14:paraId="550BE148" w14:textId="77777777" w:rsidR="00444F5A" w:rsidRDefault="00444F5A" w:rsidP="00444F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6B7C53" w14:textId="77777777" w:rsidR="00444F5A" w:rsidRPr="00EE5227" w:rsidRDefault="00444F5A" w:rsidP="00444F5A">
      <w:pPr>
        <w:jc w:val="center"/>
        <w:rPr>
          <w:b/>
          <w:sz w:val="28"/>
          <w:szCs w:val="28"/>
        </w:rPr>
      </w:pPr>
      <w:r w:rsidRPr="00EE5227">
        <w:rPr>
          <w:b/>
          <w:sz w:val="28"/>
          <w:szCs w:val="28"/>
        </w:rPr>
        <w:t>Перечень</w:t>
      </w:r>
    </w:p>
    <w:p w14:paraId="7E8D62E0" w14:textId="77777777" w:rsidR="00444F5A" w:rsidRPr="00EE5227" w:rsidRDefault="00444F5A" w:rsidP="00444F5A">
      <w:pPr>
        <w:jc w:val="center"/>
        <w:rPr>
          <w:b/>
          <w:sz w:val="28"/>
          <w:szCs w:val="28"/>
        </w:rPr>
      </w:pPr>
      <w:r w:rsidRPr="00EE5227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14:paraId="11172CB4" w14:textId="77777777" w:rsidR="00444F5A" w:rsidRPr="00EE5227" w:rsidRDefault="00444F5A" w:rsidP="00444F5A">
      <w:pPr>
        <w:tabs>
          <w:tab w:val="left" w:pos="1620"/>
        </w:tabs>
        <w:suppressAutoHyphens/>
        <w:jc w:val="center"/>
        <w:rPr>
          <w:b/>
          <w:sz w:val="28"/>
          <w:szCs w:val="28"/>
        </w:rPr>
      </w:pPr>
      <w:r w:rsidRPr="00EE5227">
        <w:rPr>
          <w:b/>
          <w:sz w:val="28"/>
          <w:szCs w:val="28"/>
        </w:rPr>
        <w:t>подлежащих разработке и принятию в целях реализации закона Камчатского края «</w:t>
      </w:r>
      <w:r w:rsidRPr="00EE5227">
        <w:rPr>
          <w:b/>
          <w:sz w:val="28"/>
        </w:rPr>
        <w:t xml:space="preserve">О внесении изменений в Закон Камчатского края </w:t>
      </w:r>
      <w:r w:rsidRPr="00EE5227">
        <w:rPr>
          <w:b/>
          <w:sz w:val="28"/>
          <w:szCs w:val="28"/>
        </w:rPr>
        <w:t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признанию утратившими силу, приостановлению, изменению</w:t>
      </w:r>
    </w:p>
    <w:p w14:paraId="411ABCA6" w14:textId="77777777" w:rsidR="00444F5A" w:rsidRPr="00CA51B4" w:rsidRDefault="00444F5A" w:rsidP="00444F5A">
      <w:pPr>
        <w:jc w:val="center"/>
        <w:rPr>
          <w:sz w:val="28"/>
          <w:szCs w:val="28"/>
        </w:rPr>
      </w:pPr>
    </w:p>
    <w:p w14:paraId="39C3FC2E" w14:textId="77777777" w:rsidR="00444F5A" w:rsidRPr="00CA51B4" w:rsidRDefault="00444F5A" w:rsidP="00444F5A">
      <w:pPr>
        <w:jc w:val="center"/>
        <w:rPr>
          <w:sz w:val="28"/>
          <w:szCs w:val="24"/>
        </w:rPr>
      </w:pPr>
    </w:p>
    <w:p w14:paraId="2EAE3C51" w14:textId="77777777" w:rsidR="00444F5A" w:rsidRPr="00FB0B1B" w:rsidRDefault="00444F5A" w:rsidP="00444F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1B4">
        <w:rPr>
          <w:sz w:val="28"/>
          <w:szCs w:val="28"/>
        </w:rPr>
        <w:t>Принятие закона Камчатского края «</w:t>
      </w:r>
      <w:r w:rsidRPr="00CA51B4">
        <w:rPr>
          <w:sz w:val="28"/>
        </w:rPr>
        <w:t xml:space="preserve">О внесении изменений в Закон Камчатского края </w:t>
      </w:r>
      <w:r w:rsidRPr="00CA51B4">
        <w:rPr>
          <w:sz w:val="28"/>
          <w:szCs w:val="28"/>
        </w:rPr>
        <w:t xml:space="preserve">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потребует разработки и издания </w:t>
      </w:r>
      <w:r>
        <w:rPr>
          <w:sz w:val="28"/>
          <w:szCs w:val="28"/>
        </w:rPr>
        <w:t>правового акта Г</w:t>
      </w:r>
      <w:r w:rsidRPr="00CA51B4">
        <w:rPr>
          <w:sz w:val="28"/>
          <w:szCs w:val="28"/>
        </w:rPr>
        <w:t>убернатора Камчатского края,</w:t>
      </w:r>
      <w:r>
        <w:rPr>
          <w:sz w:val="28"/>
          <w:szCs w:val="28"/>
        </w:rPr>
        <w:t xml:space="preserve"> </w:t>
      </w:r>
      <w:r w:rsidRPr="00FB0B1B">
        <w:rPr>
          <w:sz w:val="28"/>
          <w:szCs w:val="28"/>
        </w:rPr>
        <w:t>устанавливающего особенности командирования лиц, замещающих государственные должности Камчатского края, и государственных гражданских служащих Камчатского края в служебные командировки на территории Донецкой Народной Республики, Луганской Народной Республики.</w:t>
      </w:r>
    </w:p>
    <w:p w14:paraId="6D4CAD77" w14:textId="77777777" w:rsidR="00444F5A" w:rsidRPr="00CA51B4" w:rsidRDefault="00444F5A" w:rsidP="00444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C8E249" w14:textId="77777777" w:rsidR="00444F5A" w:rsidRPr="000960CC" w:rsidRDefault="00444F5A" w:rsidP="00444F5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8211587" w14:textId="77777777" w:rsidR="00444F5A" w:rsidRDefault="00444F5A" w:rsidP="00112A72">
      <w:pPr>
        <w:jc w:val="both"/>
        <w:rPr>
          <w:sz w:val="28"/>
          <w:szCs w:val="24"/>
        </w:rPr>
      </w:pPr>
    </w:p>
    <w:sectPr w:rsidR="00444F5A" w:rsidSect="00FA0210">
      <w:headerReference w:type="default" r:id="rId33"/>
      <w:pgSz w:w="11906" w:h="16838"/>
      <w:pgMar w:top="1134" w:right="567" w:bottom="1134" w:left="1134" w:header="53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18BF" w14:textId="77777777" w:rsidR="00D76A01" w:rsidRDefault="00D76A01" w:rsidP="00C77E27">
      <w:r>
        <w:separator/>
      </w:r>
    </w:p>
  </w:endnote>
  <w:endnote w:type="continuationSeparator" w:id="0">
    <w:p w14:paraId="255BE20A" w14:textId="77777777" w:rsidR="00D76A01" w:rsidRDefault="00D76A01" w:rsidP="00C7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6F49C" w14:textId="77777777" w:rsidR="00D76A01" w:rsidRDefault="00D76A01" w:rsidP="00C77E27">
      <w:r>
        <w:separator/>
      </w:r>
    </w:p>
  </w:footnote>
  <w:footnote w:type="continuationSeparator" w:id="0">
    <w:p w14:paraId="2F446707" w14:textId="77777777" w:rsidR="00D76A01" w:rsidRDefault="00D76A01" w:rsidP="00C7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146874"/>
      <w:docPartObj>
        <w:docPartGallery w:val="Page Numbers (Top of Page)"/>
        <w:docPartUnique/>
      </w:docPartObj>
    </w:sdtPr>
    <w:sdtEndPr/>
    <w:sdtContent>
      <w:p w14:paraId="29668570" w14:textId="691E52AA" w:rsidR="00C77E27" w:rsidRDefault="00C77E2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5A">
          <w:rPr>
            <w:noProof/>
          </w:rPr>
          <w:t>5</w:t>
        </w:r>
        <w:r>
          <w:fldChar w:fldCharType="end"/>
        </w:r>
      </w:p>
    </w:sdtContent>
  </w:sdt>
  <w:p w14:paraId="45BD257C" w14:textId="77777777" w:rsidR="00C77E27" w:rsidRDefault="00C77E2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11F"/>
    <w:multiLevelType w:val="hybridMultilevel"/>
    <w:tmpl w:val="72441452"/>
    <w:lvl w:ilvl="0" w:tplc="ADAAEACE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234E41"/>
    <w:multiLevelType w:val="hybridMultilevel"/>
    <w:tmpl w:val="E3D4E0F2"/>
    <w:lvl w:ilvl="0" w:tplc="3020B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C321F"/>
    <w:multiLevelType w:val="hybridMultilevel"/>
    <w:tmpl w:val="1CB4A6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5A3FA4"/>
    <w:multiLevelType w:val="hybridMultilevel"/>
    <w:tmpl w:val="5C30F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034A5D"/>
    <w:multiLevelType w:val="hybridMultilevel"/>
    <w:tmpl w:val="658AE74A"/>
    <w:lvl w:ilvl="0" w:tplc="655289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46318"/>
    <w:multiLevelType w:val="hybridMultilevel"/>
    <w:tmpl w:val="F98030E4"/>
    <w:lvl w:ilvl="0" w:tplc="7C3A1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F01070"/>
    <w:multiLevelType w:val="hybridMultilevel"/>
    <w:tmpl w:val="479A5D34"/>
    <w:lvl w:ilvl="0" w:tplc="C0C0182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900116"/>
    <w:multiLevelType w:val="hybridMultilevel"/>
    <w:tmpl w:val="3D266856"/>
    <w:lvl w:ilvl="0" w:tplc="474472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C03A9E"/>
    <w:multiLevelType w:val="multilevel"/>
    <w:tmpl w:val="10E21EEA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511D0933"/>
    <w:multiLevelType w:val="hybridMultilevel"/>
    <w:tmpl w:val="4148F2C0"/>
    <w:lvl w:ilvl="0" w:tplc="4546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480A15"/>
    <w:multiLevelType w:val="hybridMultilevel"/>
    <w:tmpl w:val="BD90E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3A92"/>
    <w:multiLevelType w:val="hybridMultilevel"/>
    <w:tmpl w:val="3B14EF46"/>
    <w:lvl w:ilvl="0" w:tplc="B5FE45A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016D0A"/>
    <w:multiLevelType w:val="hybridMultilevel"/>
    <w:tmpl w:val="DB70F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A574AB"/>
    <w:multiLevelType w:val="hybridMultilevel"/>
    <w:tmpl w:val="674C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06304"/>
    <w:multiLevelType w:val="hybridMultilevel"/>
    <w:tmpl w:val="BCC460F0"/>
    <w:lvl w:ilvl="0" w:tplc="04190011">
      <w:start w:val="2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7A057099"/>
    <w:multiLevelType w:val="hybridMultilevel"/>
    <w:tmpl w:val="8506AA26"/>
    <w:lvl w:ilvl="0" w:tplc="7102D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C0664"/>
    <w:multiLevelType w:val="hybridMultilevel"/>
    <w:tmpl w:val="415E20CA"/>
    <w:lvl w:ilvl="0" w:tplc="E4EA9F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12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015C5A"/>
    <w:rsid w:val="000171C8"/>
    <w:rsid w:val="00021D2A"/>
    <w:rsid w:val="00024954"/>
    <w:rsid w:val="000266DE"/>
    <w:rsid w:val="00031269"/>
    <w:rsid w:val="00033957"/>
    <w:rsid w:val="00035F9A"/>
    <w:rsid w:val="0003609A"/>
    <w:rsid w:val="000554A8"/>
    <w:rsid w:val="000778C6"/>
    <w:rsid w:val="000923F3"/>
    <w:rsid w:val="000B59D9"/>
    <w:rsid w:val="000C03BD"/>
    <w:rsid w:val="000C1149"/>
    <w:rsid w:val="000C2BA8"/>
    <w:rsid w:val="000C60AF"/>
    <w:rsid w:val="000D3FD9"/>
    <w:rsid w:val="000D64C9"/>
    <w:rsid w:val="000E4BE4"/>
    <w:rsid w:val="000F33F6"/>
    <w:rsid w:val="00100B9E"/>
    <w:rsid w:val="001021B2"/>
    <w:rsid w:val="00112470"/>
    <w:rsid w:val="00112550"/>
    <w:rsid w:val="00112A72"/>
    <w:rsid w:val="00115F6E"/>
    <w:rsid w:val="0013075B"/>
    <w:rsid w:val="0013421E"/>
    <w:rsid w:val="00135FA7"/>
    <w:rsid w:val="00137019"/>
    <w:rsid w:val="0014100C"/>
    <w:rsid w:val="00143558"/>
    <w:rsid w:val="00152960"/>
    <w:rsid w:val="00153092"/>
    <w:rsid w:val="00156958"/>
    <w:rsid w:val="0016071D"/>
    <w:rsid w:val="001657DD"/>
    <w:rsid w:val="00171A5C"/>
    <w:rsid w:val="00183C47"/>
    <w:rsid w:val="00191018"/>
    <w:rsid w:val="00197E3F"/>
    <w:rsid w:val="001A2A94"/>
    <w:rsid w:val="001C2CB1"/>
    <w:rsid w:val="001D1D07"/>
    <w:rsid w:val="001E1C35"/>
    <w:rsid w:val="001F0E59"/>
    <w:rsid w:val="001F4731"/>
    <w:rsid w:val="001F596F"/>
    <w:rsid w:val="002243C4"/>
    <w:rsid w:val="00237CA4"/>
    <w:rsid w:val="00237ED3"/>
    <w:rsid w:val="0024114F"/>
    <w:rsid w:val="00247D5F"/>
    <w:rsid w:val="0025194A"/>
    <w:rsid w:val="002936FB"/>
    <w:rsid w:val="002943CA"/>
    <w:rsid w:val="002A1387"/>
    <w:rsid w:val="002D2D67"/>
    <w:rsid w:val="002E19AB"/>
    <w:rsid w:val="002F729F"/>
    <w:rsid w:val="003146F3"/>
    <w:rsid w:val="00316438"/>
    <w:rsid w:val="00325465"/>
    <w:rsid w:val="00336BA9"/>
    <w:rsid w:val="00344518"/>
    <w:rsid w:val="0034776B"/>
    <w:rsid w:val="003620AB"/>
    <w:rsid w:val="00381AA4"/>
    <w:rsid w:val="00397519"/>
    <w:rsid w:val="003A48C3"/>
    <w:rsid w:val="003B277D"/>
    <w:rsid w:val="003C1428"/>
    <w:rsid w:val="003C4F70"/>
    <w:rsid w:val="003D0CC4"/>
    <w:rsid w:val="003E1B4A"/>
    <w:rsid w:val="003E4D1D"/>
    <w:rsid w:val="003E609E"/>
    <w:rsid w:val="003F0C4A"/>
    <w:rsid w:val="003F0ED3"/>
    <w:rsid w:val="003F39EE"/>
    <w:rsid w:val="003F3C48"/>
    <w:rsid w:val="004004EF"/>
    <w:rsid w:val="00412EB9"/>
    <w:rsid w:val="00414A1A"/>
    <w:rsid w:val="00420996"/>
    <w:rsid w:val="00420D87"/>
    <w:rsid w:val="00435684"/>
    <w:rsid w:val="00443BA9"/>
    <w:rsid w:val="00444F5A"/>
    <w:rsid w:val="0045000E"/>
    <w:rsid w:val="00461DB2"/>
    <w:rsid w:val="0046395B"/>
    <w:rsid w:val="00472D3B"/>
    <w:rsid w:val="004772BA"/>
    <w:rsid w:val="00482D0C"/>
    <w:rsid w:val="004A45B2"/>
    <w:rsid w:val="00503CF1"/>
    <w:rsid w:val="005063EC"/>
    <w:rsid w:val="00525571"/>
    <w:rsid w:val="005330EC"/>
    <w:rsid w:val="00552CA5"/>
    <w:rsid w:val="0057005F"/>
    <w:rsid w:val="005871D4"/>
    <w:rsid w:val="005874BC"/>
    <w:rsid w:val="005B0D65"/>
    <w:rsid w:val="005B0DBA"/>
    <w:rsid w:val="005C22A5"/>
    <w:rsid w:val="005D4018"/>
    <w:rsid w:val="005E19AF"/>
    <w:rsid w:val="005F5B2C"/>
    <w:rsid w:val="00604DCA"/>
    <w:rsid w:val="00607ECD"/>
    <w:rsid w:val="0061115E"/>
    <w:rsid w:val="0061368E"/>
    <w:rsid w:val="0062581B"/>
    <w:rsid w:val="0064176D"/>
    <w:rsid w:val="0064468F"/>
    <w:rsid w:val="006510C1"/>
    <w:rsid w:val="00660CFB"/>
    <w:rsid w:val="00665A8F"/>
    <w:rsid w:val="00675048"/>
    <w:rsid w:val="00675FFB"/>
    <w:rsid w:val="006813E5"/>
    <w:rsid w:val="00686181"/>
    <w:rsid w:val="00691E18"/>
    <w:rsid w:val="00694508"/>
    <w:rsid w:val="00694FE7"/>
    <w:rsid w:val="006B73FF"/>
    <w:rsid w:val="006C6AA3"/>
    <w:rsid w:val="006C78FC"/>
    <w:rsid w:val="006E0D06"/>
    <w:rsid w:val="006E23C9"/>
    <w:rsid w:val="006E428A"/>
    <w:rsid w:val="006E4BBD"/>
    <w:rsid w:val="00701B34"/>
    <w:rsid w:val="00710DCF"/>
    <w:rsid w:val="00714FD3"/>
    <w:rsid w:val="007229A6"/>
    <w:rsid w:val="007246B9"/>
    <w:rsid w:val="00727D5D"/>
    <w:rsid w:val="00731274"/>
    <w:rsid w:val="00732F49"/>
    <w:rsid w:val="007425AE"/>
    <w:rsid w:val="00750927"/>
    <w:rsid w:val="00753477"/>
    <w:rsid w:val="007747AB"/>
    <w:rsid w:val="0079115D"/>
    <w:rsid w:val="007B42B1"/>
    <w:rsid w:val="007B5B68"/>
    <w:rsid w:val="007D4A1C"/>
    <w:rsid w:val="007D5FFE"/>
    <w:rsid w:val="007D6147"/>
    <w:rsid w:val="008005F1"/>
    <w:rsid w:val="00810CAB"/>
    <w:rsid w:val="00826A1F"/>
    <w:rsid w:val="00826E0B"/>
    <w:rsid w:val="00835557"/>
    <w:rsid w:val="008360C2"/>
    <w:rsid w:val="00845B15"/>
    <w:rsid w:val="008468BB"/>
    <w:rsid w:val="00866303"/>
    <w:rsid w:val="00885997"/>
    <w:rsid w:val="00890523"/>
    <w:rsid w:val="00890A98"/>
    <w:rsid w:val="00891798"/>
    <w:rsid w:val="00891CB8"/>
    <w:rsid w:val="008965B2"/>
    <w:rsid w:val="008A2ABE"/>
    <w:rsid w:val="008B6F10"/>
    <w:rsid w:val="008B7A9F"/>
    <w:rsid w:val="008D3B3B"/>
    <w:rsid w:val="008E7DE2"/>
    <w:rsid w:val="008F152B"/>
    <w:rsid w:val="008F40E2"/>
    <w:rsid w:val="00900DCD"/>
    <w:rsid w:val="00900F3C"/>
    <w:rsid w:val="00914199"/>
    <w:rsid w:val="00914EB6"/>
    <w:rsid w:val="00916129"/>
    <w:rsid w:val="00925CFB"/>
    <w:rsid w:val="009337DB"/>
    <w:rsid w:val="00937823"/>
    <w:rsid w:val="0094168F"/>
    <w:rsid w:val="009449B1"/>
    <w:rsid w:val="00946771"/>
    <w:rsid w:val="00951353"/>
    <w:rsid w:val="00951AF7"/>
    <w:rsid w:val="0095596F"/>
    <w:rsid w:val="0097771D"/>
    <w:rsid w:val="00994FEA"/>
    <w:rsid w:val="009A1A8F"/>
    <w:rsid w:val="009A716B"/>
    <w:rsid w:val="009C2D15"/>
    <w:rsid w:val="009C599B"/>
    <w:rsid w:val="009D1B03"/>
    <w:rsid w:val="009D1B17"/>
    <w:rsid w:val="009D556C"/>
    <w:rsid w:val="009E0E4B"/>
    <w:rsid w:val="009E7C13"/>
    <w:rsid w:val="009F0E6C"/>
    <w:rsid w:val="009F6226"/>
    <w:rsid w:val="00A2408B"/>
    <w:rsid w:val="00A35579"/>
    <w:rsid w:val="00A42E5D"/>
    <w:rsid w:val="00A43138"/>
    <w:rsid w:val="00A43EFA"/>
    <w:rsid w:val="00A6335D"/>
    <w:rsid w:val="00A702DB"/>
    <w:rsid w:val="00A70563"/>
    <w:rsid w:val="00A8630F"/>
    <w:rsid w:val="00AA0899"/>
    <w:rsid w:val="00AA1138"/>
    <w:rsid w:val="00AA2202"/>
    <w:rsid w:val="00AD35EF"/>
    <w:rsid w:val="00AD7F71"/>
    <w:rsid w:val="00AE04F1"/>
    <w:rsid w:val="00AF1407"/>
    <w:rsid w:val="00B004B6"/>
    <w:rsid w:val="00B107E6"/>
    <w:rsid w:val="00B23659"/>
    <w:rsid w:val="00B403CB"/>
    <w:rsid w:val="00B70A9B"/>
    <w:rsid w:val="00B725F3"/>
    <w:rsid w:val="00B72E8C"/>
    <w:rsid w:val="00B73009"/>
    <w:rsid w:val="00B76993"/>
    <w:rsid w:val="00B8160A"/>
    <w:rsid w:val="00B84598"/>
    <w:rsid w:val="00B8776B"/>
    <w:rsid w:val="00BD2EE4"/>
    <w:rsid w:val="00BF06C7"/>
    <w:rsid w:val="00BF371B"/>
    <w:rsid w:val="00C04343"/>
    <w:rsid w:val="00C07DB9"/>
    <w:rsid w:val="00C11E54"/>
    <w:rsid w:val="00C2382B"/>
    <w:rsid w:val="00C250ED"/>
    <w:rsid w:val="00C528A6"/>
    <w:rsid w:val="00C5537E"/>
    <w:rsid w:val="00C77E27"/>
    <w:rsid w:val="00CB488B"/>
    <w:rsid w:val="00CD27A6"/>
    <w:rsid w:val="00D17D4B"/>
    <w:rsid w:val="00D239C9"/>
    <w:rsid w:val="00D3599C"/>
    <w:rsid w:val="00D37250"/>
    <w:rsid w:val="00D53AA4"/>
    <w:rsid w:val="00D5729F"/>
    <w:rsid w:val="00D576B0"/>
    <w:rsid w:val="00D66007"/>
    <w:rsid w:val="00D739A1"/>
    <w:rsid w:val="00D76A01"/>
    <w:rsid w:val="00D76E28"/>
    <w:rsid w:val="00D87351"/>
    <w:rsid w:val="00DA3BD8"/>
    <w:rsid w:val="00DE2DE0"/>
    <w:rsid w:val="00DF6524"/>
    <w:rsid w:val="00DF6D0D"/>
    <w:rsid w:val="00E04599"/>
    <w:rsid w:val="00E229B4"/>
    <w:rsid w:val="00E24F3D"/>
    <w:rsid w:val="00E34A51"/>
    <w:rsid w:val="00E404BD"/>
    <w:rsid w:val="00E452FE"/>
    <w:rsid w:val="00E5106E"/>
    <w:rsid w:val="00E51316"/>
    <w:rsid w:val="00E7190B"/>
    <w:rsid w:val="00E96D1C"/>
    <w:rsid w:val="00EA12BC"/>
    <w:rsid w:val="00EA2E65"/>
    <w:rsid w:val="00EA615A"/>
    <w:rsid w:val="00EA6307"/>
    <w:rsid w:val="00EB24C9"/>
    <w:rsid w:val="00EB499C"/>
    <w:rsid w:val="00EC3C51"/>
    <w:rsid w:val="00F00B98"/>
    <w:rsid w:val="00F23E3B"/>
    <w:rsid w:val="00F27B10"/>
    <w:rsid w:val="00F34424"/>
    <w:rsid w:val="00F41FB9"/>
    <w:rsid w:val="00F560D7"/>
    <w:rsid w:val="00F60599"/>
    <w:rsid w:val="00F60F43"/>
    <w:rsid w:val="00F61C73"/>
    <w:rsid w:val="00F7154B"/>
    <w:rsid w:val="00F72CE2"/>
    <w:rsid w:val="00F74117"/>
    <w:rsid w:val="00F84A64"/>
    <w:rsid w:val="00F87066"/>
    <w:rsid w:val="00F929C6"/>
    <w:rsid w:val="00FA00DD"/>
    <w:rsid w:val="00FA0210"/>
    <w:rsid w:val="00FB7BC0"/>
    <w:rsid w:val="00FC701A"/>
    <w:rsid w:val="00FD3990"/>
    <w:rsid w:val="00F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755F"/>
  <w15:docId w15:val="{950AC47F-2192-4D4B-99A4-C2B89C4C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b/>
      <w:color w:val="008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uiPriority w:val="22"/>
    <w:qFormat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a">
    <w:name w:val="Body Text"/>
    <w:basedOn w:val="a"/>
    <w:link w:val="ab"/>
    <w:pPr>
      <w:widowControl w:val="0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</w:rPr>
  </w:style>
  <w:style w:type="character" w:customStyle="1" w:styleId="af0">
    <w:name w:val="Заголовок Знак"/>
    <w:basedOn w:val="1"/>
    <w:link w:val="a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7D4A1C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6813E5"/>
    <w:pPr>
      <w:spacing w:before="100" w:beforeAutospacing="1" w:after="100" w:afterAutospacing="1"/>
    </w:pPr>
    <w:rPr>
      <w:color w:val="auto"/>
      <w:szCs w:val="24"/>
    </w:rPr>
  </w:style>
  <w:style w:type="paragraph" w:customStyle="1" w:styleId="ConsPlusNormal">
    <w:name w:val="ConsPlusNormal"/>
    <w:rsid w:val="0094168F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f4">
    <w:name w:val="header"/>
    <w:basedOn w:val="a"/>
    <w:link w:val="af5"/>
    <w:uiPriority w:val="99"/>
    <w:unhideWhenUsed/>
    <w:rsid w:val="00C77E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77E27"/>
    <w:rPr>
      <w:sz w:val="24"/>
    </w:rPr>
  </w:style>
  <w:style w:type="paragraph" w:styleId="af6">
    <w:name w:val="footer"/>
    <w:basedOn w:val="a"/>
    <w:link w:val="af7"/>
    <w:uiPriority w:val="99"/>
    <w:unhideWhenUsed/>
    <w:rsid w:val="00C77E2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77E27"/>
    <w:rPr>
      <w:sz w:val="24"/>
    </w:rPr>
  </w:style>
  <w:style w:type="paragraph" w:customStyle="1" w:styleId="ConsPlusTitle">
    <w:name w:val="ConsPlusTitle"/>
    <w:rsid w:val="00444F5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B62708DAE513E1A2DD429D107CD186994DB62D9F7B166C4A8FAF15078764CB226AED9E489C36AF3EF6EB1AE07A2058034F521E446E65D26244B5AFQ1VDD" TargetMode="External"/><Relationship Id="rId18" Type="http://schemas.openxmlformats.org/officeDocument/2006/relationships/hyperlink" Target="consultantplus://offline/ref=DBB62708DAE513E1A2DD429D107CD186994DB62D9F7B116D4989AF15078764CB226AED9E489C36AF3EF6EB19EC7A2058034F521E446E65D26244B5AFQ1VDD" TargetMode="External"/><Relationship Id="rId26" Type="http://schemas.openxmlformats.org/officeDocument/2006/relationships/hyperlink" Target="consultantplus://offline/ref=DBB62708DAE513E1A2DD429D107CD186994DB62D9F7D1D6D4A8AAF15078764CB226AED9E489C36AF3EF6EB18E07A2058034F521E446E65D26244B5AFQ1VD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B62708DAE513E1A2DD429D107CD186994DB62D9F7C166C4E8DAF15078764CB226AED9E489C36AF3EF6EB18E07A2058034F521E446E65D26244B5AFQ1VD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B62708DAE513E1A2DD429D107CD186994DB62D9C78106A4F87F21F0FDE68C92565B2894FD53AAE3EF6EB10E325254D12175D1F59706CC57E46B7QAVCD" TargetMode="External"/><Relationship Id="rId17" Type="http://schemas.openxmlformats.org/officeDocument/2006/relationships/hyperlink" Target="consultantplus://offline/ref=DBB62708DAE513E1A2DD429D107CD186994DB62D9D7913694E87F21F0FDE68C92565B2894FD53AAE3EF6EB10E325254D12175D1F59706CC57E46B7QAVCD" TargetMode="External"/><Relationship Id="rId25" Type="http://schemas.openxmlformats.org/officeDocument/2006/relationships/hyperlink" Target="consultantplus://offline/ref=DBB62708DAE513E1A2DD429D107CD186994DB62D9F7D1C6E488EAF15078764CB226AED9E489C36AF3EF6EB1BEF7A2058034F521E446E65D26244B5AFQ1VDD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B62708DAE513E1A2DD429D107CD186994DB62D9D79156F4E87F21F0FDE68C92565B2894FD53AAE3EF6EB10E325254D12175D1F59706CC57E46B7QAVCD" TargetMode="External"/><Relationship Id="rId20" Type="http://schemas.openxmlformats.org/officeDocument/2006/relationships/hyperlink" Target="consultantplus://offline/ref=DBB62708DAE513E1A2DD429D107CD186994DB62D9F7B1D67498BAF15078764CB226AED9E489C36AF3EF6EB18E07A2058034F521E446E65D26244B5AFQ1VDD" TargetMode="External"/><Relationship Id="rId29" Type="http://schemas.openxmlformats.org/officeDocument/2006/relationships/hyperlink" Target="consultantplus://offline/ref=DBB62708DAE513E1A2DD429D107CD186994DB62D9F7F146F498AAF15078764CB226AED9E489C36AF3EF6EB19E17A2058034F521E446E65D26244B5AFQ1V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B62708DAE513E1A2DD429D107CD186994DB62D9F7D1D6A4C87F21F0FDE68C92565B2894FD53AAE3EF6E91FE325254D12175D1F59706CC57E46B7QAVCD" TargetMode="External"/><Relationship Id="rId24" Type="http://schemas.openxmlformats.org/officeDocument/2006/relationships/hyperlink" Target="consultantplus://offline/ref=DBB62708DAE513E1A2DD429D107CD186994DB62D9F7D126E4689AF15078764CB226AED9E489C36AF3EF6EB18E07A2058034F521E446E65D26244B5AFQ1VDD" TargetMode="External"/><Relationship Id="rId32" Type="http://schemas.openxmlformats.org/officeDocument/2006/relationships/hyperlink" Target="consultantplus://offline/ref=9832681DE82E401C9C96800B0E0F5085FF76B20FAF162E203F33CA6C6CFB74714EED6BABF4C66B6DEAC7C9A454F904FC490AD40128FEB085a7g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B62708DAE513E1A2DD429D107CD186994DB62D9C7F146C4787F21F0FDE68C92565B2894FD53AAE3EF6EB10E325254D12175D1F59706CC57E46B7QAVCD" TargetMode="External"/><Relationship Id="rId23" Type="http://schemas.openxmlformats.org/officeDocument/2006/relationships/hyperlink" Target="consultantplus://offline/ref=DBB62708DAE513E1A2DD429D107CD186994DB62D9F7C106D4D85AF15078764CB226AED9E489C36AF3EF6EB18E07A2058034F521E446E65D26244B5AFQ1VDD" TargetMode="External"/><Relationship Id="rId28" Type="http://schemas.openxmlformats.org/officeDocument/2006/relationships/hyperlink" Target="consultantplus://offline/ref=DBB62708DAE513E1A2DD429D107CD186994DB62D9F7E13664D89AF15078764CB226AED9E489C36AF3EF6EB18E07A2058034F521E446E65D26244B5AFQ1VDD" TargetMode="External"/><Relationship Id="rId10" Type="http://schemas.openxmlformats.org/officeDocument/2006/relationships/hyperlink" Target="consultantplus://offline/ref=DBB62708DAE513E1A2DD429D107CD186994DB62D9F7C156B4D87F21F0FDE68C92565B2894FD53AAE3EF6EB10E325254D12175D1F59706CC57E46B7QAVCD" TargetMode="External"/><Relationship Id="rId19" Type="http://schemas.openxmlformats.org/officeDocument/2006/relationships/hyperlink" Target="consultantplus://offline/ref=DBB62708DAE513E1A2DD429D107CD186994DB62D9F7B11694A88AF15078764CB226AED9E489C36AF3EF6EB18E07A2058034F521E446E65D26244B5AFQ1VDD" TargetMode="External"/><Relationship Id="rId31" Type="http://schemas.openxmlformats.org/officeDocument/2006/relationships/hyperlink" Target="consultantplus://offline/ref=ABB04FE2C848E104FAA807EF473150854961EF299C130825DDD62C342EAC5339288793660249CE73F329CE9AE9D01E4755F6DB9A5B0CA47962R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B62708DAE513E1A2DD429D107CD186994DB62D9F7A16684E87F21F0FDE68C92565B2894FD53AAE3EF6EB10E325254D12175D1F59706CC57E46B7QAVCD" TargetMode="External"/><Relationship Id="rId14" Type="http://schemas.openxmlformats.org/officeDocument/2006/relationships/hyperlink" Target="consultantplus://offline/ref=DBB62708DAE513E1A2DD429D107CD186994DB62D9C7B136B4787F21F0FDE68C92565B2894FD53AAE3EF6EB10E325254D12175D1F59706CC57E46B7QAVCD" TargetMode="External"/><Relationship Id="rId22" Type="http://schemas.openxmlformats.org/officeDocument/2006/relationships/hyperlink" Target="consultantplus://offline/ref=DBB62708DAE513E1A2DD429D107CD186994DB62D9F7C176A4D8AAF15078764CB226AED9E489C36AF3EF6EB19EA7A2058034F521E446E65D26244B5AFQ1VDD" TargetMode="External"/><Relationship Id="rId27" Type="http://schemas.openxmlformats.org/officeDocument/2006/relationships/hyperlink" Target="consultantplus://offline/ref=DBB62708DAE513E1A2DD429D107CD186994DB62D9F7E126D4C8BAF15078764CB226AED9E489C36AF3EF6EB19EA7A2058034F521E446E65D26244B5AFQ1VDD" TargetMode="External"/><Relationship Id="rId30" Type="http://schemas.openxmlformats.org/officeDocument/2006/relationships/hyperlink" Target="consultantplus://offline/ref=DBB62708DAE513E1A2DD429D107CD186994DB62D9F7F136E4B85AF15078764CB226AED9E489C36AF3EF6EB18E07A2058034F521E446E65D26244B5AFQ1VDD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DBD7-DBAC-462E-8063-96326511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Крухмалева Елена Валентиновна</dc:creator>
  <cp:lastModifiedBy>Щербина Светлана Анатольевна</cp:lastModifiedBy>
  <cp:revision>11</cp:revision>
  <cp:lastPrinted>2022-05-26T02:43:00Z</cp:lastPrinted>
  <dcterms:created xsi:type="dcterms:W3CDTF">2022-05-23T06:02:00Z</dcterms:created>
  <dcterms:modified xsi:type="dcterms:W3CDTF">2022-05-29T21:20:00Z</dcterms:modified>
</cp:coreProperties>
</file>