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89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723289" w:rsidRPr="00122AB8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723289" w:rsidRPr="00122AB8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2F1B5EC6" wp14:editId="480FA36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9" w:rsidRPr="00122AB8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723289" w:rsidRPr="00122AB8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723289" w:rsidRPr="00122AB8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723289" w:rsidRPr="005A720E" w:rsidRDefault="00723289" w:rsidP="00723289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289" w:rsidRPr="00AA25A8" w:rsidRDefault="00723289" w:rsidP="00723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 в Закон Камчатского края</w:t>
      </w:r>
    </w:p>
    <w:p w:rsidR="00723289" w:rsidRPr="009973DD" w:rsidRDefault="00723289" w:rsidP="00723289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73DD">
        <w:rPr>
          <w:rFonts w:ascii="Times New Roman" w:hAnsi="Times New Roman" w:cs="Times New Roman"/>
          <w:b/>
          <w:sz w:val="28"/>
          <w:szCs w:val="28"/>
        </w:rPr>
        <w:t xml:space="preserve">"О </w:t>
      </w:r>
      <w:r>
        <w:rPr>
          <w:rFonts w:ascii="Times New Roman" w:hAnsi="Times New Roman" w:cs="Times New Roman"/>
          <w:b/>
          <w:sz w:val="28"/>
          <w:szCs w:val="28"/>
        </w:rPr>
        <w:t>Законодательном Собрании Камчатского края</w:t>
      </w:r>
      <w:r w:rsidRPr="009973DD">
        <w:rPr>
          <w:rFonts w:ascii="Times New Roman" w:hAnsi="Times New Roman" w:cs="Times New Roman"/>
          <w:b/>
          <w:sz w:val="28"/>
          <w:szCs w:val="28"/>
        </w:rPr>
        <w:t>"</w:t>
      </w:r>
    </w:p>
    <w:p w:rsidR="00723289" w:rsidRPr="00AA25A8" w:rsidRDefault="00723289" w:rsidP="0072328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23289" w:rsidRPr="00AA25A8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0"/>
        </w:rPr>
      </w:pPr>
      <w:r w:rsidRPr="00AA25A8">
        <w:rPr>
          <w:rFonts w:ascii="Times New Roman" w:hAnsi="Times New Roman" w:cs="Times New Roman"/>
          <w:i/>
          <w:color w:val="000000"/>
          <w:sz w:val="24"/>
          <w:szCs w:val="20"/>
        </w:rPr>
        <w:t>Принят Законодательным Собранием Камчатского края</w:t>
      </w:r>
    </w:p>
    <w:p w:rsidR="00723289" w:rsidRPr="00AA25A8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0"/>
        </w:rPr>
      </w:pPr>
      <w:r>
        <w:rPr>
          <w:rFonts w:ascii="Times New Roman" w:hAnsi="Times New Roman" w:cs="Times New Roman"/>
          <w:i/>
          <w:color w:val="000000"/>
          <w:sz w:val="24"/>
          <w:szCs w:val="20"/>
        </w:rPr>
        <w:t>"</w:t>
      </w:r>
      <w:r w:rsidRPr="00AA25A8">
        <w:rPr>
          <w:rFonts w:ascii="Times New Roman" w:hAnsi="Times New Roman" w:cs="Times New Roman"/>
          <w:i/>
          <w:color w:val="000000"/>
          <w:sz w:val="24"/>
          <w:szCs w:val="20"/>
        </w:rPr>
        <w:t>___</w:t>
      </w:r>
      <w:r>
        <w:rPr>
          <w:rFonts w:ascii="Times New Roman" w:hAnsi="Times New Roman" w:cs="Times New Roman"/>
          <w:i/>
          <w:color w:val="000000"/>
          <w:sz w:val="24"/>
          <w:szCs w:val="20"/>
        </w:rPr>
        <w:t>"</w:t>
      </w:r>
      <w:r w:rsidRPr="00AA25A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___________ 202</w:t>
      </w:r>
      <w:r>
        <w:rPr>
          <w:rFonts w:ascii="Times New Roman" w:hAnsi="Times New Roman" w:cs="Times New Roman"/>
          <w:i/>
          <w:color w:val="000000"/>
          <w:sz w:val="24"/>
          <w:szCs w:val="20"/>
        </w:rPr>
        <w:t>3</w:t>
      </w:r>
      <w:r w:rsidRPr="00AA25A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года</w:t>
      </w:r>
    </w:p>
    <w:p w:rsidR="00723289" w:rsidRPr="00AA25A8" w:rsidRDefault="00723289" w:rsidP="0072328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23289" w:rsidRPr="00AA25A8" w:rsidRDefault="00723289" w:rsidP="0072328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23289" w:rsidRPr="00AA25A8" w:rsidRDefault="00723289" w:rsidP="00723289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23289" w:rsidRDefault="00723289" w:rsidP="0072328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5A8">
        <w:rPr>
          <w:rFonts w:ascii="Times New Roman" w:hAnsi="Times New Roman" w:cs="Times New Roman"/>
          <w:bCs/>
          <w:sz w:val="28"/>
          <w:szCs w:val="28"/>
        </w:rPr>
        <w:t>Внести в Закон Камчатского края от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A25A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AA25A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AA25A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691</w:t>
      </w:r>
      <w:r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О Законодательном Собрании Камчатского края" (с изменениями от 30.12.2011 № 1, от 27.06.2012 № 79,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31.07.2012 № 100,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31.07.2012 № 105,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05.10.2012 № 125,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29.05.2013 № 254,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30.05.2014 № 462,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23.09.2014 № 534,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06.11.2015 № 708,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12.10.2016 № 840,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31.03.2017 № 76,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19.01.2018 № 190,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16.04.2018 № 214,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27.09.2018 № 266,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24.12.2018 № 303,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23.09.2019 № 372,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09.04.2020 № 443,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01.10.2020 № 503,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04.03.2021 № 576,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08.06.2021 № 613,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14.09.2021 № 669,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29.11.2021 № 10,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29.11.2021 № 18,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27.05.2022 № 87,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2B3A">
        <w:rPr>
          <w:rFonts w:ascii="Times New Roman" w:hAnsi="Times New Roman" w:cs="Times New Roman"/>
          <w:bCs/>
          <w:sz w:val="28"/>
          <w:szCs w:val="28"/>
        </w:rPr>
        <w:t xml:space="preserve">27.09.2022 № 114)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622B3A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723289" w:rsidRDefault="00723289" w:rsidP="0072328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пункт 12 части 4 статьи 7 дополнить словами "</w:t>
      </w:r>
      <w:r w:rsidRPr="0050261B">
        <w:rPr>
          <w:rFonts w:ascii="Times New Roman" w:hAnsi="Times New Roman" w:cs="Times New Roman"/>
          <w:bCs/>
          <w:sz w:val="28"/>
          <w:szCs w:val="28"/>
        </w:rPr>
        <w:t>и о внесении в Совет Федерации Федерального Собрания Российской Федерации представления об отзыве сенатора Российской Федерации – представителя от Законодательного Собрания до истечения срока его полномочий</w:t>
      </w:r>
      <w:r>
        <w:rPr>
          <w:rFonts w:ascii="Times New Roman" w:hAnsi="Times New Roman" w:cs="Times New Roman"/>
          <w:bCs/>
          <w:sz w:val="28"/>
          <w:szCs w:val="28"/>
        </w:rPr>
        <w:t>";</w:t>
      </w:r>
    </w:p>
    <w:p w:rsidR="00723289" w:rsidRDefault="00723289" w:rsidP="0072328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часть 6 статьи 11 изложить в следующей редакции:</w:t>
      </w:r>
    </w:p>
    <w:p w:rsidR="00723289" w:rsidRPr="00EB7143" w:rsidRDefault="00723289" w:rsidP="0072328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"6. </w:t>
      </w:r>
      <w:r w:rsidRPr="00EB7143">
        <w:rPr>
          <w:rFonts w:ascii="Times New Roman" w:hAnsi="Times New Roman" w:cs="Times New Roman"/>
          <w:bCs/>
          <w:sz w:val="28"/>
          <w:szCs w:val="28"/>
        </w:rPr>
        <w:t>В случае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B7143">
        <w:rPr>
          <w:rFonts w:ascii="Times New Roman" w:hAnsi="Times New Roman" w:cs="Times New Roman"/>
          <w:bCs/>
          <w:sz w:val="28"/>
          <w:szCs w:val="28"/>
        </w:rPr>
        <w:t xml:space="preserve"> если Председатель Законодательного Собрания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их временно исполняет Первый заместитель Председателя Законодательного Собрания, а в случае отсутствия Первого заместителя Председателя Законодательного Собрания – один из заместителей Председателя Законодательного Собрания на основании изданного Председателем Законодательного Собрания распоряжения.</w:t>
      </w:r>
    </w:p>
    <w:p w:rsidR="00723289" w:rsidRDefault="00723289" w:rsidP="0072328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143">
        <w:rPr>
          <w:rFonts w:ascii="Times New Roman" w:hAnsi="Times New Roman" w:cs="Times New Roman"/>
          <w:bCs/>
          <w:sz w:val="28"/>
          <w:szCs w:val="28"/>
        </w:rPr>
        <w:t>При невозможности издания Председателем Законодательного Собрания распоряжения и отсутствии Первого заместителя Председателя Законодательного Собрания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B7143">
        <w:rPr>
          <w:rFonts w:ascii="Times New Roman" w:hAnsi="Times New Roman" w:cs="Times New Roman"/>
          <w:bCs/>
          <w:sz w:val="28"/>
          <w:szCs w:val="28"/>
        </w:rPr>
        <w:t xml:space="preserve"> полномочия </w:t>
      </w:r>
      <w:r w:rsidRPr="00EB71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Председателя Законодательного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временно </w:t>
      </w:r>
      <w:r w:rsidRPr="00EB7143">
        <w:rPr>
          <w:rFonts w:ascii="Times New Roman" w:hAnsi="Times New Roman" w:cs="Times New Roman"/>
          <w:bCs/>
          <w:sz w:val="28"/>
          <w:szCs w:val="28"/>
        </w:rPr>
        <w:t>исполняет один из заместителей Председателя Законодательного Собрания в соответствии с решением Президиума Законодательного Собрания.</w:t>
      </w:r>
      <w:r>
        <w:rPr>
          <w:rFonts w:ascii="Times New Roman" w:hAnsi="Times New Roman" w:cs="Times New Roman"/>
          <w:bCs/>
          <w:sz w:val="28"/>
          <w:szCs w:val="28"/>
        </w:rPr>
        <w:t>";</w:t>
      </w:r>
    </w:p>
    <w:p w:rsidR="00723289" w:rsidRDefault="00723289" w:rsidP="0072328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часть 2 статьи 13 изложить в следующей редакции:</w:t>
      </w:r>
    </w:p>
    <w:p w:rsidR="00723289" w:rsidRPr="00EB7143" w:rsidRDefault="00723289" w:rsidP="0072328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"12. </w:t>
      </w:r>
      <w:r w:rsidRPr="00D67211">
        <w:rPr>
          <w:rFonts w:ascii="Times New Roman" w:hAnsi="Times New Roman" w:cs="Times New Roman"/>
          <w:sz w:val="28"/>
        </w:rPr>
        <w:t xml:space="preserve">В состав Президиума входят Председатель Законодательного Собрания, первый заместитель Председателя Законодательного Собрания, заместители Председателя Законодательного Собрания, председатели постоянных комитетов, постоянной комиссии Законодательного Собрания. </w:t>
      </w:r>
      <w:r w:rsidRPr="00D67211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председателя постоянного комитета (постоянной комиссии) Законодательного Собрания </w:t>
      </w:r>
      <w:r w:rsidRPr="00D67211">
        <w:rPr>
          <w:rFonts w:ascii="Times New Roman" w:hAnsi="Times New Roman" w:cs="Times New Roman"/>
          <w:sz w:val="28"/>
        </w:rPr>
        <w:t xml:space="preserve">в связи с состоянием здоровья или другими обстоятельствами, временно препятствующими осуществлению им своих обязанностей (в частности, отпуск, служебная командировка), </w:t>
      </w:r>
      <w:r w:rsidRPr="00D67211">
        <w:rPr>
          <w:rFonts w:ascii="Times New Roman" w:hAnsi="Times New Roman" w:cs="Times New Roman"/>
          <w:sz w:val="28"/>
          <w:szCs w:val="28"/>
        </w:rPr>
        <w:t>в составе Президиума его замещает заместитель председателя соответствующего постоянного комитета (постоянной комиссии) Законодательного Собрания, временно исполняющий его обязанности.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723289" w:rsidRPr="00EB7143" w:rsidRDefault="00723289" w:rsidP="0072328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3289" w:rsidRPr="00AA25A8" w:rsidRDefault="00723289" w:rsidP="00723289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723289" w:rsidRPr="0039516E" w:rsidRDefault="00723289" w:rsidP="0072328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44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723289" w:rsidRDefault="00723289" w:rsidP="007232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3289" w:rsidRDefault="00723289" w:rsidP="007232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3289" w:rsidRPr="0039516E" w:rsidRDefault="00723289" w:rsidP="0072328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Камчатского края                                                           В.В. Солодов</w:t>
      </w:r>
    </w:p>
    <w:p w:rsidR="00A057A2" w:rsidRPr="00723289" w:rsidRDefault="00A057A2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5C5" w:rsidRDefault="001505C5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5C5" w:rsidRDefault="001505C5" w:rsidP="0072328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289" w:rsidRPr="00050757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5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23289" w:rsidRPr="00050757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57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внесении изменений в Закон Камчатского края "О Законодательном Собрании Камчатского края"</w:t>
      </w:r>
    </w:p>
    <w:p w:rsidR="00723289" w:rsidRPr="00723289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89">
        <w:rPr>
          <w:rFonts w:ascii="Times New Roman" w:hAnsi="Times New Roman" w:cs="Times New Roman"/>
          <w:sz w:val="28"/>
          <w:szCs w:val="28"/>
        </w:rPr>
        <w:t>Настоящий проект закона Камчатского края разработан в целях уточнения отдельных положений Закона Камчатского края от 14.11.2011 № 691 "О Законодательном Собрании Камчатского края" (далее – Закон Камчатского края № 691) с учетом положений части 7</w:t>
      </w:r>
      <w:r w:rsidRPr="007232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3289">
        <w:rPr>
          <w:rFonts w:ascii="Times New Roman" w:hAnsi="Times New Roman" w:cs="Times New Roman"/>
          <w:sz w:val="28"/>
          <w:szCs w:val="28"/>
        </w:rPr>
        <w:t xml:space="preserve"> статьи 11 Федерального закона от 22.12.2020 № 439-ФЗ "О порядке формирования Совета Федерации Федерального Собрания Российской Федерации" и части 3</w:t>
      </w:r>
      <w:r w:rsidRPr="001C2E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3289">
        <w:rPr>
          <w:rFonts w:ascii="Times New Roman" w:hAnsi="Times New Roman" w:cs="Times New Roman"/>
          <w:sz w:val="28"/>
          <w:szCs w:val="28"/>
        </w:rPr>
        <w:t xml:space="preserve"> статьи 4 Федерального закона от 08.05.1994 № 3-ФЗ "О статусе сенатора Российской Федерации и статусе депутата Государственной Думы Федерального Собрания Российской Федерации".</w:t>
      </w:r>
    </w:p>
    <w:p w:rsidR="00723289" w:rsidRPr="00723289" w:rsidRDefault="00723289" w:rsidP="00723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89">
        <w:rPr>
          <w:rFonts w:ascii="Times New Roman" w:hAnsi="Times New Roman" w:cs="Times New Roman"/>
          <w:sz w:val="28"/>
          <w:szCs w:val="28"/>
        </w:rPr>
        <w:t>Законопроектом предусматривается, что решение Законодательного Собрания Камчатского края о внесении в Совет Федерации Федерального Собрания Российской Федерации представления об отзыве сенатора Российской Федерации – представителя от Законодательного Собрания Камчатского края до истечения срока его полномочий оформляется постановлением Законодательного Собрания Камчатского края.</w:t>
      </w:r>
    </w:p>
    <w:p w:rsidR="00723289" w:rsidRPr="00723289" w:rsidRDefault="00723289" w:rsidP="00723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89">
        <w:rPr>
          <w:rFonts w:ascii="Times New Roman" w:hAnsi="Times New Roman" w:cs="Times New Roman"/>
          <w:sz w:val="28"/>
          <w:szCs w:val="28"/>
        </w:rPr>
        <w:t xml:space="preserve">Кроме того, в целях единообразия формулировок, используемых в Федеральном </w:t>
      </w:r>
      <w:hyperlink r:id="rId7" w:history="1">
        <w:r w:rsidRPr="0072328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23289">
        <w:rPr>
          <w:rFonts w:ascii="Times New Roman" w:hAnsi="Times New Roman" w:cs="Times New Roman"/>
          <w:sz w:val="28"/>
          <w:szCs w:val="28"/>
        </w:rPr>
        <w:t>е от 21.12.2021 № 414-ФЗ "Об общих принципах организации публичной власти в субъектах Российской Федерации" и Уставе Камчатского края, законопроектом предлагается скорректировать нормы, регулирующие вопросы исполнения полномочий Председателя Законодательного Собрания Камчатского края в случае его временного отсутствия.</w:t>
      </w:r>
    </w:p>
    <w:p w:rsidR="00723289" w:rsidRPr="00723289" w:rsidRDefault="00723289" w:rsidP="00723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89">
        <w:rPr>
          <w:rFonts w:ascii="Times New Roman" w:hAnsi="Times New Roman" w:cs="Times New Roman"/>
          <w:sz w:val="28"/>
          <w:szCs w:val="28"/>
        </w:rPr>
        <w:t xml:space="preserve">Согласно действующей редакции части 6 статьи 11 Закона Камчатского края № 691 исполнение полномочий Председателя Законодательного Собрания Камчатского края осуществляется в случае временного отсутствия Председателя Законодательного Собрания Камчатского края (отпуск, болезнь, командировка и иные уважительные причины). </w:t>
      </w:r>
    </w:p>
    <w:p w:rsidR="00723289" w:rsidRPr="00723289" w:rsidRDefault="00723289" w:rsidP="00723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89">
        <w:rPr>
          <w:rFonts w:ascii="Times New Roman" w:hAnsi="Times New Roman" w:cs="Times New Roman"/>
          <w:sz w:val="28"/>
          <w:szCs w:val="28"/>
        </w:rPr>
        <w:t>Законопроектом предлагается установить, что временное исполнение полномочий Председателя Законодательного Собрания Камчатского края осуществляется в случае, если Председатель Законодательного Собрания Камчатского края не может осуществлять свои полномочия в связи с состоянием здоровья или другими обстоятельствами, временно препятствующие осуществлению своих полномочий (в частности, отпуск, служебная командировка).</w:t>
      </w:r>
    </w:p>
    <w:p w:rsidR="00723289" w:rsidRPr="00723289" w:rsidRDefault="00723289" w:rsidP="00723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289">
        <w:rPr>
          <w:rFonts w:ascii="Times New Roman" w:hAnsi="Times New Roman" w:cs="Times New Roman"/>
          <w:sz w:val="28"/>
          <w:szCs w:val="28"/>
        </w:rPr>
        <w:t>Аналогичным образом законопроектом предлагается урегулировать вопрос о замещении председателя постоянного комитета (постоянной комиссии) Законодательного Собрания Камчатского края в составе Президиума Законодательного Собрания Камчатского края.</w:t>
      </w:r>
    </w:p>
    <w:p w:rsidR="00723289" w:rsidRDefault="00723289" w:rsidP="0072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289" w:rsidRDefault="00723289" w:rsidP="0072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289" w:rsidRPr="00050757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57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723289" w:rsidRPr="00050757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57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:rsidR="00723289" w:rsidRPr="00050757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57">
        <w:rPr>
          <w:rFonts w:ascii="Times New Roman" w:hAnsi="Times New Roman" w:cs="Times New Roman"/>
          <w:b/>
          <w:sz w:val="28"/>
          <w:szCs w:val="28"/>
        </w:rPr>
        <w:t>"О внесении изменений в Закон Камчатского края "О Законодательном Собрании Камчатского края", признанию утратившими силу, приостановлению, изменению</w:t>
      </w:r>
    </w:p>
    <w:p w:rsidR="00723289" w:rsidRPr="009D4C12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23289" w:rsidRDefault="00723289" w:rsidP="007232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12">
        <w:rPr>
          <w:rFonts w:ascii="Times New Roman" w:hAnsi="Times New Roman" w:cs="Times New Roman"/>
          <w:sz w:val="28"/>
          <w:szCs w:val="24"/>
        </w:rPr>
        <w:t xml:space="preserve">Принятие </w:t>
      </w:r>
      <w:r w:rsidRPr="009D4C12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316B">
        <w:rPr>
          <w:rFonts w:ascii="Times New Roman" w:hAnsi="Times New Roman" w:cs="Times New Roman"/>
          <w:sz w:val="28"/>
          <w:szCs w:val="28"/>
        </w:rPr>
        <w:t>О внесении изменений в Закона Камчатского края "О Законодательном Собрании Камчатского края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57EA7">
        <w:rPr>
          <w:rFonts w:ascii="Times New Roman" w:hAnsi="Times New Roman" w:cs="Times New Roman"/>
          <w:sz w:val="28"/>
          <w:szCs w:val="28"/>
        </w:rPr>
        <w:t xml:space="preserve"> не потребует разработки и принятия, признания утратившими силу, приостановления или изменения законов Камчатского края. </w:t>
      </w:r>
    </w:p>
    <w:p w:rsidR="00723289" w:rsidRDefault="00723289" w:rsidP="007232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потребуется внесение изменений в </w:t>
      </w:r>
      <w:r w:rsidRPr="0084316B">
        <w:rPr>
          <w:rFonts w:ascii="Times New Roman" w:hAnsi="Times New Roman" w:cs="Times New Roman"/>
          <w:sz w:val="28"/>
          <w:szCs w:val="28"/>
        </w:rPr>
        <w:t>Регламент Законодательного Собрания Камчатского края, принят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4316B">
        <w:rPr>
          <w:rFonts w:ascii="Times New Roman" w:hAnsi="Times New Roman" w:cs="Times New Roman"/>
          <w:sz w:val="28"/>
          <w:szCs w:val="28"/>
        </w:rPr>
        <w:t xml:space="preserve"> постановлением Законодательного Собрания Камчатского края от 21.10.2009 № 623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289" w:rsidRDefault="00723289" w:rsidP="0072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289" w:rsidRDefault="00723289" w:rsidP="0072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289" w:rsidRDefault="00723289" w:rsidP="0072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289" w:rsidRPr="00050757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57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723289" w:rsidRPr="00050757" w:rsidRDefault="00723289" w:rsidP="0072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57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"О внесении изменений в Закон Камчатского края "О Законодательном Собрании Камчатского края"</w:t>
      </w:r>
    </w:p>
    <w:p w:rsidR="00723289" w:rsidRPr="00723289" w:rsidRDefault="00723289" w:rsidP="0072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289" w:rsidRPr="00723289" w:rsidRDefault="00723289" w:rsidP="00723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289">
        <w:rPr>
          <w:rFonts w:ascii="Times New Roman" w:hAnsi="Times New Roman" w:cs="Times New Roman"/>
          <w:sz w:val="28"/>
          <w:szCs w:val="28"/>
        </w:rPr>
        <w:t>Принятие закона Камчатского края "О внесении изменений в Закон Камчатского края "О Законодательном Собрании Камчатского края" не потребует дополнительного финансирования из краевого бюджета.</w:t>
      </w:r>
    </w:p>
    <w:p w:rsidR="00723289" w:rsidRPr="00723289" w:rsidRDefault="00723289" w:rsidP="0072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3289" w:rsidRPr="00723289" w:rsidSect="00432A61">
      <w:headerReference w:type="default" r:id="rId8"/>
      <w:pgSz w:w="11906" w:h="16838"/>
      <w:pgMar w:top="1134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7B" w:rsidRDefault="001C2E5B">
      <w:pPr>
        <w:spacing w:after="0" w:line="240" w:lineRule="auto"/>
      </w:pPr>
      <w:r>
        <w:separator/>
      </w:r>
    </w:p>
  </w:endnote>
  <w:endnote w:type="continuationSeparator" w:id="0">
    <w:p w:rsidR="00247A7B" w:rsidRDefault="001C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7B" w:rsidRDefault="001C2E5B">
      <w:pPr>
        <w:spacing w:after="0" w:line="240" w:lineRule="auto"/>
      </w:pPr>
      <w:r>
        <w:separator/>
      </w:r>
    </w:p>
  </w:footnote>
  <w:footnote w:type="continuationSeparator" w:id="0">
    <w:p w:rsidR="00247A7B" w:rsidRDefault="001C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040446"/>
      <w:docPartObj>
        <w:docPartGallery w:val="Page Numbers (Top of Page)"/>
        <w:docPartUnique/>
      </w:docPartObj>
    </w:sdtPr>
    <w:sdtEndPr/>
    <w:sdtContent>
      <w:p w:rsidR="00B61ED3" w:rsidRDefault="007232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5C5">
          <w:rPr>
            <w:noProof/>
          </w:rPr>
          <w:t>4</w:t>
        </w:r>
        <w:r>
          <w:fldChar w:fldCharType="end"/>
        </w:r>
      </w:p>
    </w:sdtContent>
  </w:sdt>
  <w:p w:rsidR="00B61ED3" w:rsidRDefault="001505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85"/>
    <w:rsid w:val="00050757"/>
    <w:rsid w:val="001505C5"/>
    <w:rsid w:val="001C2E5B"/>
    <w:rsid w:val="00247A7B"/>
    <w:rsid w:val="0049659F"/>
    <w:rsid w:val="005D60C7"/>
    <w:rsid w:val="00723289"/>
    <w:rsid w:val="007C3085"/>
    <w:rsid w:val="00A057A2"/>
    <w:rsid w:val="00F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46E1"/>
  <w15:chartTrackingRefBased/>
  <w15:docId w15:val="{9E7E701F-9D5F-4307-A7E7-DE1FABC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8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328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2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289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72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BF9742D1D361EB221C7BDA13FCD906CFAE0AA0622103AE72AF00C510D0602390F1C836C40DDD8770781B3116B6U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Яна Валерьевна</dc:creator>
  <cp:keywords/>
  <dc:description/>
  <cp:lastModifiedBy>Крюкова Людмила Сергеевна</cp:lastModifiedBy>
  <cp:revision>6</cp:revision>
  <dcterms:created xsi:type="dcterms:W3CDTF">2023-10-11T02:15:00Z</dcterms:created>
  <dcterms:modified xsi:type="dcterms:W3CDTF">2023-10-16T01:46:00Z</dcterms:modified>
</cp:coreProperties>
</file>