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284"/>
        <w:gridCol w:w="1366"/>
        <w:gridCol w:w="404"/>
        <w:gridCol w:w="1887"/>
        <w:gridCol w:w="1106"/>
        <w:gridCol w:w="4252"/>
      </w:tblGrid>
      <w:tr w:rsidR="005F7804" w:rsidTr="0001709F">
        <w:tc>
          <w:tcPr>
            <w:tcW w:w="4281" w:type="dxa"/>
            <w:gridSpan w:val="5"/>
          </w:tcPr>
          <w:p w:rsidR="005F7804" w:rsidRPr="00AD205A" w:rsidRDefault="005F7804" w:rsidP="0001709F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AD205A">
              <w:rPr>
                <w:b/>
                <w:sz w:val="28"/>
                <w:szCs w:val="28"/>
              </w:rPr>
              <w:t>Законодательное Собрание</w:t>
            </w:r>
          </w:p>
          <w:p w:rsidR="005F7804" w:rsidRPr="00AD205A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AD205A">
              <w:rPr>
                <w:b/>
                <w:sz w:val="28"/>
                <w:szCs w:val="28"/>
              </w:rPr>
              <w:t>Камчатского края</w:t>
            </w:r>
          </w:p>
        </w:tc>
        <w:tc>
          <w:tcPr>
            <w:tcW w:w="1106" w:type="dxa"/>
          </w:tcPr>
          <w:p w:rsidR="005F7804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F7804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5F7804" w:rsidRPr="00F06DD2" w:rsidTr="0001709F">
        <w:tc>
          <w:tcPr>
            <w:tcW w:w="4281" w:type="dxa"/>
            <w:gridSpan w:val="5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7804" w:rsidRDefault="005F7804" w:rsidP="0001709F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Постоянный комитет</w:t>
            </w:r>
            <w:r>
              <w:rPr>
                <w:b/>
              </w:rPr>
              <w:t xml:space="preserve"> </w:t>
            </w:r>
            <w:r w:rsidRPr="00DD63B2">
              <w:rPr>
                <w:b/>
              </w:rPr>
              <w:t>по</w:t>
            </w:r>
          </w:p>
          <w:p w:rsidR="005F7804" w:rsidRDefault="005F7804" w:rsidP="0001709F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строительству, транспорту, энергетике</w:t>
            </w:r>
          </w:p>
          <w:p w:rsidR="005F7804" w:rsidRDefault="005F7804" w:rsidP="0001709F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и вопросам</w:t>
            </w:r>
            <w:r w:rsidRPr="005D603F">
              <w:rPr>
                <w:b/>
              </w:rPr>
              <w:t xml:space="preserve"> </w:t>
            </w:r>
            <w:r w:rsidRPr="00DD63B2">
              <w:rPr>
                <w:b/>
              </w:rPr>
              <w:t>жилищно-коммунального</w:t>
            </w:r>
          </w:p>
          <w:p w:rsidR="005F7804" w:rsidRPr="005D603F" w:rsidRDefault="005F7804" w:rsidP="0001709F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хозяйства</w:t>
            </w:r>
          </w:p>
          <w:p w:rsidR="005F7804" w:rsidRPr="005D603F" w:rsidRDefault="005F7804" w:rsidP="0001709F">
            <w:pPr>
              <w:tabs>
                <w:tab w:val="left" w:pos="720"/>
              </w:tabs>
              <w:jc w:val="center"/>
              <w:rPr>
                <w:b/>
                <w:sz w:val="8"/>
                <w:szCs w:val="8"/>
              </w:rPr>
            </w:pPr>
          </w:p>
          <w:p w:rsidR="005F7804" w:rsidRDefault="005F7804" w:rsidP="0001709F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пл. Ленина, д. 1, г. Петропавловск-Камчатский,</w:t>
            </w:r>
          </w:p>
          <w:p w:rsidR="005F7804" w:rsidRPr="00ED06A5" w:rsidRDefault="005F7804" w:rsidP="0001709F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Камчатский край, 683001</w:t>
            </w:r>
          </w:p>
          <w:p w:rsidR="005F7804" w:rsidRDefault="005F7804" w:rsidP="0001709F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тел. 8 (415-2) </w:t>
            </w:r>
            <w:r w:rsidRPr="00BC07D5">
              <w:rPr>
                <w:b/>
                <w:sz w:val="18"/>
                <w:szCs w:val="18"/>
              </w:rPr>
              <w:t>41-05-86</w:t>
            </w:r>
            <w:r>
              <w:rPr>
                <w:b/>
                <w:sz w:val="18"/>
              </w:rPr>
              <w:t>, факс 8 (415-2) 4</w:t>
            </w:r>
            <w:r w:rsidRPr="00C17104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-</w:t>
            </w:r>
            <w:r w:rsidRPr="00C17104">
              <w:rPr>
                <w:b/>
                <w:sz w:val="18"/>
              </w:rPr>
              <w:t>04</w:t>
            </w:r>
            <w:r>
              <w:rPr>
                <w:b/>
                <w:sz w:val="18"/>
              </w:rPr>
              <w:t>-</w:t>
            </w:r>
            <w:r w:rsidRPr="00C17104">
              <w:rPr>
                <w:b/>
                <w:sz w:val="18"/>
              </w:rPr>
              <w:t>24</w:t>
            </w:r>
          </w:p>
          <w:p w:rsidR="005F7804" w:rsidRPr="00116D8D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18"/>
                <w:lang w:val="en-US"/>
              </w:rPr>
              <w:t>E</w:t>
            </w:r>
            <w:r w:rsidRPr="00116D8D">
              <w:rPr>
                <w:b/>
                <w:sz w:val="18"/>
              </w:rPr>
              <w:t>-</w:t>
            </w:r>
            <w:r>
              <w:rPr>
                <w:b/>
                <w:sz w:val="18"/>
                <w:lang w:val="en-US"/>
              </w:rPr>
              <w:t>mail</w:t>
            </w:r>
            <w:r w:rsidRPr="00116D8D">
              <w:rPr>
                <w:b/>
                <w:sz w:val="18"/>
              </w:rPr>
              <w:t xml:space="preserve">:  </w:t>
            </w:r>
            <w:r w:rsidRPr="00EE16ED">
              <w:rPr>
                <w:b/>
                <w:sz w:val="18"/>
                <w:u w:val="single"/>
                <w:lang w:val="en-US"/>
              </w:rPr>
              <w:t>zskk</w:t>
            </w:r>
            <w:r w:rsidRPr="00116D8D">
              <w:rPr>
                <w:b/>
                <w:sz w:val="2"/>
                <w:szCs w:val="2"/>
                <w:u w:val="single"/>
              </w:rPr>
              <w:t xml:space="preserve"> </w:t>
            </w:r>
            <w:r w:rsidRPr="00116D8D">
              <w:rPr>
                <w:b/>
                <w:sz w:val="18"/>
                <w:u w:val="single"/>
              </w:rPr>
              <w:t>@</w:t>
            </w:r>
            <w:r w:rsidRPr="00116D8D">
              <w:rPr>
                <w:b/>
                <w:sz w:val="2"/>
                <w:szCs w:val="2"/>
                <w:u w:val="single"/>
              </w:rPr>
              <w:t xml:space="preserve"> </w:t>
            </w:r>
            <w:r w:rsidRPr="00EE16ED">
              <w:rPr>
                <w:b/>
                <w:sz w:val="18"/>
                <w:u w:val="single"/>
                <w:lang w:val="en-US"/>
              </w:rPr>
              <w:t>zaksobr</w:t>
            </w:r>
            <w:r w:rsidRPr="00116D8D">
              <w:rPr>
                <w:b/>
                <w:sz w:val="18"/>
                <w:u w:val="single"/>
              </w:rPr>
              <w:t>.</w:t>
            </w:r>
            <w:r w:rsidRPr="00EE16ED">
              <w:rPr>
                <w:b/>
                <w:sz w:val="18"/>
                <w:u w:val="single"/>
                <w:lang w:val="en-US"/>
              </w:rPr>
              <w:t>kamchatka</w:t>
            </w:r>
            <w:r w:rsidRPr="00116D8D">
              <w:rPr>
                <w:b/>
                <w:sz w:val="18"/>
                <w:u w:val="single"/>
              </w:rPr>
              <w:t>.</w:t>
            </w:r>
            <w:r>
              <w:rPr>
                <w:b/>
                <w:sz w:val="18"/>
                <w:u w:val="single"/>
                <w:lang w:val="en-US"/>
              </w:rPr>
              <w:t>ru</w:t>
            </w:r>
          </w:p>
        </w:tc>
        <w:tc>
          <w:tcPr>
            <w:tcW w:w="1106" w:type="dxa"/>
          </w:tcPr>
          <w:p w:rsidR="005F7804" w:rsidRPr="00116D8D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5F7804" w:rsidRPr="00E447A1" w:rsidRDefault="005F7804" w:rsidP="0001709F">
            <w:pPr>
              <w:rPr>
                <w:sz w:val="20"/>
                <w:szCs w:val="20"/>
              </w:rPr>
            </w:pPr>
          </w:p>
        </w:tc>
      </w:tr>
      <w:tr w:rsidR="005F7804" w:rsidRPr="00CE069F" w:rsidTr="0001709F">
        <w:trPr>
          <w:trHeight w:val="397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5F7804" w:rsidRPr="00F06DD2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41" w:type="dxa"/>
            <w:gridSpan w:val="4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804" w:rsidRPr="007806DC" w:rsidRDefault="005F7804" w:rsidP="0001709F">
            <w:pPr>
              <w:tabs>
                <w:tab w:val="left" w:pos="-26"/>
              </w:tabs>
              <w:ind w:left="-57" w:right="-57"/>
              <w:rPr>
                <w:sz w:val="28"/>
                <w:szCs w:val="28"/>
              </w:rPr>
            </w:pPr>
            <w:bookmarkStart w:id="0" w:name="REGNUMDATESTAMP"/>
            <w:r w:rsidRPr="00CC3B0B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 </w:t>
            </w:r>
            <w:r w:rsidRPr="00CC3B0B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</w:t>
            </w:r>
            <w:r w:rsidRPr="00CC3B0B">
              <w:rPr>
                <w:sz w:val="22"/>
                <w:szCs w:val="22"/>
              </w:rPr>
              <w:t xml:space="preserve">   №     </w:t>
            </w:r>
            <w:r>
              <w:rPr>
                <w:sz w:val="22"/>
                <w:szCs w:val="22"/>
              </w:rPr>
              <w:t xml:space="preserve">      </w:t>
            </w:r>
            <w:r w:rsidRPr="00CC3B0B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</w:t>
            </w:r>
            <w:r w:rsidRPr="00CC3B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C3B0B">
              <w:rPr>
                <w:sz w:val="22"/>
                <w:szCs w:val="22"/>
              </w:rPr>
              <w:t xml:space="preserve">               </w:t>
            </w:r>
            <w:bookmarkEnd w:id="0"/>
          </w:p>
        </w:tc>
        <w:tc>
          <w:tcPr>
            <w:tcW w:w="1106" w:type="dxa"/>
          </w:tcPr>
          <w:p w:rsidR="005F7804" w:rsidRPr="007806DC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5F7804" w:rsidRPr="007806DC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5F7804" w:rsidRPr="00CE069F" w:rsidTr="0001709F">
        <w:trPr>
          <w:trHeight w:val="397"/>
        </w:trPr>
        <w:tc>
          <w:tcPr>
            <w:tcW w:w="624" w:type="dxa"/>
            <w:gridSpan w:val="2"/>
            <w:tcMar>
              <w:left w:w="28" w:type="dxa"/>
              <w:right w:w="28" w:type="dxa"/>
            </w:tcMar>
            <w:vAlign w:val="bottom"/>
          </w:tcPr>
          <w:p w:rsidR="005F7804" w:rsidRPr="007806DC" w:rsidRDefault="005F7804" w:rsidP="0001709F">
            <w:pPr>
              <w:rPr>
                <w:sz w:val="22"/>
                <w:szCs w:val="22"/>
              </w:rPr>
            </w:pPr>
            <w:r w:rsidRPr="008F037A">
              <w:rPr>
                <w:sz w:val="22"/>
                <w:szCs w:val="22"/>
              </w:rPr>
              <w:t>На №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7804" w:rsidRPr="008F037A" w:rsidRDefault="005F7804" w:rsidP="0001709F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0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F7804" w:rsidRPr="007806DC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9C4C38">
              <w:rPr>
                <w:sz w:val="20"/>
                <w:szCs w:val="20"/>
              </w:rPr>
              <w:t>от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7804" w:rsidRPr="008F037A" w:rsidRDefault="005F7804" w:rsidP="0001709F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06" w:type="dxa"/>
            <w:vAlign w:val="bottom"/>
          </w:tcPr>
          <w:p w:rsidR="005F7804" w:rsidRPr="007806DC" w:rsidRDefault="005F7804" w:rsidP="0001709F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  <w:vAlign w:val="bottom"/>
          </w:tcPr>
          <w:p w:rsidR="005F7804" w:rsidRPr="007806DC" w:rsidRDefault="005F7804" w:rsidP="0001709F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5F7804" w:rsidRPr="00CE069F" w:rsidTr="0001709F">
        <w:trPr>
          <w:trHeight w:val="112"/>
        </w:trPr>
        <w:tc>
          <w:tcPr>
            <w:tcW w:w="4281" w:type="dxa"/>
            <w:gridSpan w:val="5"/>
            <w:tcMar>
              <w:left w:w="28" w:type="dxa"/>
              <w:right w:w="28" w:type="dxa"/>
            </w:tcMar>
            <w:vAlign w:val="bottom"/>
          </w:tcPr>
          <w:p w:rsidR="005F7804" w:rsidRDefault="005F7804" w:rsidP="0001709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bottom"/>
          </w:tcPr>
          <w:p w:rsidR="005F7804" w:rsidRPr="007806DC" w:rsidRDefault="005F7804" w:rsidP="0001709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bottom"/>
          </w:tcPr>
          <w:p w:rsidR="005F7804" w:rsidRPr="007806DC" w:rsidRDefault="005F7804" w:rsidP="0001709F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</w:tbl>
    <w:p w:rsidR="005F7804" w:rsidRPr="007806DC" w:rsidRDefault="005F7804" w:rsidP="005F7804">
      <w:pPr>
        <w:tabs>
          <w:tab w:val="left" w:pos="720"/>
        </w:tabs>
        <w:jc w:val="center"/>
        <w:rPr>
          <w:sz w:val="28"/>
          <w:szCs w:val="28"/>
        </w:rPr>
      </w:pPr>
    </w:p>
    <w:p w:rsidR="005F7804" w:rsidRDefault="005F7804" w:rsidP="005F780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заседания постоянного комитета</w:t>
      </w:r>
    </w:p>
    <w:p w:rsidR="005F7804" w:rsidRDefault="005F7804" w:rsidP="005F780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Законодательного Собрания Камчатского края по строительству, транспорту, энергетике и вопросам жилищно-коммунального хозяйства </w:t>
      </w:r>
    </w:p>
    <w:p w:rsidR="005F7804" w:rsidRPr="00F8237D" w:rsidRDefault="00B74C42" w:rsidP="00F823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F13BB">
        <w:rPr>
          <w:b/>
          <w:sz w:val="28"/>
          <w:szCs w:val="28"/>
        </w:rPr>
        <w:t>8</w:t>
      </w:r>
      <w:r w:rsidR="00F8237D">
        <w:rPr>
          <w:b/>
          <w:sz w:val="28"/>
          <w:szCs w:val="28"/>
        </w:rPr>
        <w:t xml:space="preserve"> </w:t>
      </w:r>
      <w:r w:rsidR="004F13BB">
        <w:rPr>
          <w:b/>
          <w:sz w:val="28"/>
          <w:szCs w:val="28"/>
        </w:rPr>
        <w:t>ноября</w:t>
      </w:r>
      <w:r w:rsidR="005F7804" w:rsidRPr="00F8237D">
        <w:rPr>
          <w:b/>
          <w:sz w:val="28"/>
          <w:szCs w:val="28"/>
        </w:rPr>
        <w:t xml:space="preserve"> 2024 года в </w:t>
      </w:r>
      <w:r>
        <w:rPr>
          <w:b/>
          <w:sz w:val="28"/>
          <w:szCs w:val="28"/>
        </w:rPr>
        <w:t>14</w:t>
      </w:r>
      <w:r w:rsidR="005F7804" w:rsidRPr="00F8237D">
        <w:rPr>
          <w:b/>
          <w:sz w:val="28"/>
          <w:szCs w:val="28"/>
        </w:rPr>
        <w:t>:00</w:t>
      </w:r>
    </w:p>
    <w:p w:rsidR="005F7804" w:rsidRPr="005F7804" w:rsidRDefault="005F7804" w:rsidP="005F7804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8237D">
        <w:rPr>
          <w:b/>
          <w:sz w:val="28"/>
          <w:szCs w:val="28"/>
        </w:rPr>
        <w:t xml:space="preserve">кабинет 402 </w:t>
      </w:r>
      <w:r w:rsidRPr="005F7804">
        <w:rPr>
          <w:b/>
          <w:sz w:val="28"/>
          <w:szCs w:val="28"/>
        </w:rPr>
        <w:t>здания Правительства Камчатского края)</w:t>
      </w:r>
    </w:p>
    <w:p w:rsidR="005F7804" w:rsidRDefault="005F7804" w:rsidP="005F7804">
      <w:pPr>
        <w:ind w:left="1069"/>
        <w:jc w:val="both"/>
        <w:rPr>
          <w:sz w:val="28"/>
          <w:szCs w:val="28"/>
        </w:rPr>
      </w:pPr>
    </w:p>
    <w:p w:rsidR="001349AF" w:rsidRPr="001349AF" w:rsidRDefault="0096760B" w:rsidP="00836315">
      <w:pPr>
        <w:pStyle w:val="a6"/>
        <w:numPr>
          <w:ilvl w:val="0"/>
          <w:numId w:val="3"/>
        </w:numPr>
        <w:ind w:left="0" w:firstLine="426"/>
        <w:jc w:val="both"/>
        <w:rPr>
          <w:i/>
          <w:sz w:val="28"/>
          <w:szCs w:val="28"/>
        </w:rPr>
      </w:pPr>
      <w:r w:rsidRPr="00B74C42">
        <w:rPr>
          <w:sz w:val="28"/>
          <w:szCs w:val="28"/>
        </w:rPr>
        <w:t xml:space="preserve">О проекте закона Камчатского края </w:t>
      </w:r>
      <w:r w:rsidR="004F13BB" w:rsidRPr="004F13BB">
        <w:rPr>
          <w:sz w:val="28"/>
          <w:szCs w:val="28"/>
        </w:rPr>
        <w:t>"О внесении изменений в Закон Камчатского края "Об организации проведения капитального ремонта общего имущества в многоквартирных домах в Камчатском крае"</w:t>
      </w:r>
      <w:r w:rsidRPr="00B74C42">
        <w:rPr>
          <w:sz w:val="28"/>
          <w:szCs w:val="28"/>
        </w:rPr>
        <w:t xml:space="preserve"> </w:t>
      </w:r>
    </w:p>
    <w:p w:rsidR="0096760B" w:rsidRDefault="0096760B" w:rsidP="00836315">
      <w:pPr>
        <w:pStyle w:val="a6"/>
        <w:ind w:left="0" w:firstLine="426"/>
        <w:jc w:val="both"/>
        <w:rPr>
          <w:i/>
          <w:sz w:val="28"/>
          <w:szCs w:val="28"/>
        </w:rPr>
      </w:pPr>
      <w:r w:rsidRPr="00B74C42">
        <w:rPr>
          <w:i/>
          <w:sz w:val="28"/>
          <w:szCs w:val="28"/>
        </w:rPr>
        <w:t xml:space="preserve">(информация </w:t>
      </w:r>
      <w:r w:rsidR="00C9555B">
        <w:rPr>
          <w:i/>
          <w:sz w:val="28"/>
          <w:szCs w:val="28"/>
        </w:rPr>
        <w:t xml:space="preserve">представителя </w:t>
      </w:r>
      <w:r w:rsidR="00F17082">
        <w:rPr>
          <w:i/>
          <w:sz w:val="28"/>
          <w:szCs w:val="28"/>
        </w:rPr>
        <w:t>п</w:t>
      </w:r>
      <w:r w:rsidR="004F13BB">
        <w:rPr>
          <w:i/>
          <w:sz w:val="28"/>
          <w:szCs w:val="28"/>
        </w:rPr>
        <w:t>рокуратуры</w:t>
      </w:r>
      <w:r w:rsidR="00B74C42">
        <w:rPr>
          <w:i/>
          <w:sz w:val="28"/>
          <w:szCs w:val="28"/>
        </w:rPr>
        <w:t xml:space="preserve"> Камчатского края)</w:t>
      </w:r>
    </w:p>
    <w:p w:rsidR="009D4273" w:rsidRDefault="009D4273" w:rsidP="00836315">
      <w:pPr>
        <w:pStyle w:val="a6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2F6267">
        <w:rPr>
          <w:sz w:val="28"/>
          <w:szCs w:val="28"/>
        </w:rPr>
        <w:t>О проекте закона Камчатского края "О признании утратившими силу отдельных законодательных актов (положений законодательных актов) Камчатского края"</w:t>
      </w:r>
      <w:r>
        <w:rPr>
          <w:sz w:val="28"/>
          <w:szCs w:val="28"/>
        </w:rPr>
        <w:t xml:space="preserve"> </w:t>
      </w:r>
    </w:p>
    <w:p w:rsidR="009D4273" w:rsidRDefault="009D4273" w:rsidP="00836315">
      <w:pPr>
        <w:ind w:firstLine="426"/>
        <w:jc w:val="both"/>
        <w:rPr>
          <w:i/>
          <w:sz w:val="28"/>
          <w:szCs w:val="28"/>
        </w:rPr>
      </w:pPr>
      <w:r w:rsidRPr="002F6267">
        <w:rPr>
          <w:i/>
          <w:sz w:val="28"/>
          <w:szCs w:val="28"/>
        </w:rPr>
        <w:t>(информация представителя министерства жилищно-коммунального хозяйства и энергетики Камчатского края)</w:t>
      </w:r>
    </w:p>
    <w:p w:rsidR="00F17082" w:rsidRPr="00F17082" w:rsidRDefault="00F17082" w:rsidP="00836315">
      <w:pPr>
        <w:pStyle w:val="a6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Разное.</w:t>
      </w:r>
    </w:p>
    <w:p w:rsidR="006E4CB0" w:rsidRDefault="006E4CB0" w:rsidP="006E4CB0">
      <w:pPr>
        <w:ind w:firstLine="426"/>
        <w:jc w:val="both"/>
        <w:rPr>
          <w:sz w:val="28"/>
          <w:szCs w:val="28"/>
        </w:rPr>
      </w:pPr>
    </w:p>
    <w:p w:rsidR="005F7804" w:rsidRDefault="005F7804" w:rsidP="005F7804">
      <w:pPr>
        <w:ind w:firstLine="709"/>
        <w:jc w:val="both"/>
        <w:rPr>
          <w:sz w:val="28"/>
          <w:szCs w:val="28"/>
        </w:rPr>
      </w:pPr>
    </w:p>
    <w:p w:rsidR="00E8568C" w:rsidRDefault="00E8568C" w:rsidP="005F7804">
      <w:pPr>
        <w:ind w:firstLine="709"/>
        <w:jc w:val="both"/>
        <w:rPr>
          <w:sz w:val="28"/>
          <w:szCs w:val="28"/>
        </w:rPr>
      </w:pPr>
    </w:p>
    <w:p w:rsidR="005F7804" w:rsidRDefault="005F7804" w:rsidP="005F7804">
      <w:pPr>
        <w:ind w:firstLine="709"/>
        <w:jc w:val="both"/>
        <w:rPr>
          <w:sz w:val="28"/>
          <w:szCs w:val="28"/>
        </w:rPr>
      </w:pPr>
    </w:p>
    <w:p w:rsidR="005F7804" w:rsidRDefault="005F7804" w:rsidP="005F780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F7804" w:rsidRDefault="005F7804" w:rsidP="005F7804">
      <w:pPr>
        <w:jc w:val="both"/>
      </w:pPr>
      <w:r>
        <w:rPr>
          <w:sz w:val="28"/>
          <w:szCs w:val="28"/>
        </w:rPr>
        <w:t xml:space="preserve">постоянного 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А.В. Кирносенко</w:t>
      </w:r>
    </w:p>
    <w:p w:rsidR="00FC4B1A" w:rsidRDefault="00FC4B1A"/>
    <w:sectPr w:rsidR="00FC4B1A" w:rsidSect="006E4CB0">
      <w:headerReference w:type="default" r:id="rId7"/>
      <w:pgSz w:w="11906" w:h="16838"/>
      <w:pgMar w:top="851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5FD" w:rsidRDefault="00A52EE2">
      <w:r>
        <w:separator/>
      </w:r>
    </w:p>
  </w:endnote>
  <w:endnote w:type="continuationSeparator" w:id="0">
    <w:p w:rsidR="008D25FD" w:rsidRDefault="00A5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5FD" w:rsidRDefault="00A52EE2">
      <w:r>
        <w:separator/>
      </w:r>
    </w:p>
  </w:footnote>
  <w:footnote w:type="continuationSeparator" w:id="0">
    <w:p w:rsidR="008D25FD" w:rsidRDefault="00A52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1084730"/>
      <w:docPartObj>
        <w:docPartGallery w:val="Page Numbers (Top of Page)"/>
        <w:docPartUnique/>
      </w:docPartObj>
    </w:sdtPr>
    <w:sdtEndPr/>
    <w:sdtContent>
      <w:p w:rsidR="009955EA" w:rsidRDefault="005118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B2E">
          <w:rPr>
            <w:noProof/>
          </w:rPr>
          <w:t>2</w:t>
        </w:r>
        <w:r>
          <w:fldChar w:fldCharType="end"/>
        </w:r>
      </w:p>
    </w:sdtContent>
  </w:sdt>
  <w:p w:rsidR="009955EA" w:rsidRDefault="002755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7425"/>
    <w:multiLevelType w:val="hybridMultilevel"/>
    <w:tmpl w:val="C8503562"/>
    <w:lvl w:ilvl="0" w:tplc="299C8C38">
      <w:start w:val="1"/>
      <w:numFmt w:val="decimal"/>
      <w:lvlText w:val="%1."/>
      <w:lvlJc w:val="left"/>
      <w:pPr>
        <w:ind w:left="644" w:hanging="360"/>
      </w:pPr>
      <w:rPr>
        <w:rFonts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7A5B30"/>
    <w:multiLevelType w:val="hybridMultilevel"/>
    <w:tmpl w:val="BABEADE6"/>
    <w:lvl w:ilvl="0" w:tplc="9990C0DE">
      <w:start w:val="2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17101A"/>
    <w:multiLevelType w:val="hybridMultilevel"/>
    <w:tmpl w:val="F68E66B6"/>
    <w:lvl w:ilvl="0" w:tplc="176022D6">
      <w:start w:val="402"/>
      <w:numFmt w:val="decimal"/>
      <w:lvlText w:val="(%1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04"/>
    <w:rsid w:val="00065685"/>
    <w:rsid w:val="000B1557"/>
    <w:rsid w:val="001349AF"/>
    <w:rsid w:val="00180F4C"/>
    <w:rsid w:val="00192716"/>
    <w:rsid w:val="00275538"/>
    <w:rsid w:val="002F6267"/>
    <w:rsid w:val="003725CE"/>
    <w:rsid w:val="003B4548"/>
    <w:rsid w:val="003F6622"/>
    <w:rsid w:val="004F13BB"/>
    <w:rsid w:val="0051181A"/>
    <w:rsid w:val="005A47C1"/>
    <w:rsid w:val="005F7804"/>
    <w:rsid w:val="006E4CB0"/>
    <w:rsid w:val="00765BFA"/>
    <w:rsid w:val="007C71AC"/>
    <w:rsid w:val="00836315"/>
    <w:rsid w:val="008743E5"/>
    <w:rsid w:val="008D25FD"/>
    <w:rsid w:val="00917F9D"/>
    <w:rsid w:val="0096760B"/>
    <w:rsid w:val="009D4273"/>
    <w:rsid w:val="00A10D97"/>
    <w:rsid w:val="00A11B2E"/>
    <w:rsid w:val="00A52EE2"/>
    <w:rsid w:val="00B47D7B"/>
    <w:rsid w:val="00B74C42"/>
    <w:rsid w:val="00B807F8"/>
    <w:rsid w:val="00BA3355"/>
    <w:rsid w:val="00C470A7"/>
    <w:rsid w:val="00C553E0"/>
    <w:rsid w:val="00C9555B"/>
    <w:rsid w:val="00CF4DA2"/>
    <w:rsid w:val="00D30244"/>
    <w:rsid w:val="00E8568C"/>
    <w:rsid w:val="00EB4B2D"/>
    <w:rsid w:val="00F17082"/>
    <w:rsid w:val="00F76B8C"/>
    <w:rsid w:val="00F8237D"/>
    <w:rsid w:val="00FC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8F9A1-BADD-48FB-9DFE-143A5403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7804"/>
    <w:pPr>
      <w:ind w:firstLine="329"/>
      <w:jc w:val="both"/>
    </w:pPr>
    <w:rPr>
      <w:sz w:val="21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5F7804"/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5">
    <w:name w:val="Table Grid"/>
    <w:basedOn w:val="a1"/>
    <w:rsid w:val="005F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780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8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18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Кондрашина Юлия Сергеевна</cp:lastModifiedBy>
  <cp:revision>11</cp:revision>
  <cp:lastPrinted>2024-10-15T02:07:00Z</cp:lastPrinted>
  <dcterms:created xsi:type="dcterms:W3CDTF">2024-10-15T02:16:00Z</dcterms:created>
  <dcterms:modified xsi:type="dcterms:W3CDTF">2024-11-22T01:17:00Z</dcterms:modified>
</cp:coreProperties>
</file>