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8B62" w14:textId="77777777" w:rsidR="00854E89" w:rsidRPr="005A60E9" w:rsidRDefault="00AF7178" w:rsidP="00DA215F">
      <w:pPr>
        <w:pStyle w:val="a5"/>
        <w:suppressAutoHyphens/>
      </w:pPr>
      <w:r w:rsidRPr="005A60E9">
        <w:rPr>
          <w:noProof/>
        </w:rPr>
        <w:drawing>
          <wp:inline distT="0" distB="0" distL="0" distR="0" wp14:anchorId="1F5754B4" wp14:editId="745944B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0631" w14:textId="77777777" w:rsidR="00AF7178" w:rsidRPr="005A60E9" w:rsidRDefault="00AF7178" w:rsidP="00DA215F">
      <w:pPr>
        <w:pStyle w:val="a5"/>
        <w:suppressAutoHyphens/>
      </w:pPr>
    </w:p>
    <w:p w14:paraId="5DA36C9A" w14:textId="77777777" w:rsidR="00854E89" w:rsidRPr="005A60E9" w:rsidRDefault="00854E89" w:rsidP="00C735B1">
      <w:pPr>
        <w:pStyle w:val="a5"/>
        <w:suppressAutoHyphens/>
        <w:spacing w:line="276" w:lineRule="auto"/>
      </w:pPr>
      <w:r w:rsidRPr="005A60E9">
        <w:t>Закон</w:t>
      </w:r>
    </w:p>
    <w:p w14:paraId="618A31E0" w14:textId="77777777" w:rsidR="00854E89" w:rsidRPr="005A60E9" w:rsidRDefault="00854E89" w:rsidP="00C735B1">
      <w:pPr>
        <w:pStyle w:val="3"/>
        <w:suppressAutoHyphens/>
        <w:spacing w:line="276" w:lineRule="auto"/>
      </w:pPr>
      <w:r w:rsidRPr="005A60E9">
        <w:t>Камчатского края</w:t>
      </w:r>
    </w:p>
    <w:p w14:paraId="0DA847BA" w14:textId="77777777" w:rsidR="00854E89" w:rsidRPr="005A60E9" w:rsidRDefault="00854E89" w:rsidP="00C735B1">
      <w:pPr>
        <w:suppressAutoHyphens/>
        <w:spacing w:line="276" w:lineRule="auto"/>
      </w:pPr>
    </w:p>
    <w:p w14:paraId="0BD46CE3" w14:textId="77777777" w:rsidR="00854E89" w:rsidRPr="005A60E9" w:rsidRDefault="00854E89" w:rsidP="00C735B1">
      <w:pPr>
        <w:pStyle w:val="2"/>
        <w:suppressAutoHyphens/>
        <w:spacing w:line="276" w:lineRule="auto"/>
        <w:ind w:firstLine="0"/>
      </w:pPr>
      <w:r w:rsidRPr="005A60E9">
        <w:t>О внесении изменений в Закон Камчатского края</w:t>
      </w:r>
    </w:p>
    <w:p w14:paraId="6F61EA6C" w14:textId="6A19A530" w:rsidR="00854E89" w:rsidRPr="005A60E9" w:rsidRDefault="0062696E" w:rsidP="00C735B1">
      <w:pPr>
        <w:pStyle w:val="1"/>
        <w:suppressAutoHyphens/>
        <w:spacing w:line="276" w:lineRule="auto"/>
        <w:rPr>
          <w:b/>
          <w:bCs/>
          <w:i w:val="0"/>
          <w:iCs w:val="0"/>
        </w:rPr>
      </w:pPr>
      <w:r w:rsidRPr="005A60E9">
        <w:rPr>
          <w:b/>
          <w:bCs/>
          <w:i w:val="0"/>
          <w:iCs w:val="0"/>
        </w:rPr>
        <w:t>"</w:t>
      </w:r>
      <w:r w:rsidR="00854E89" w:rsidRPr="005A60E9">
        <w:rPr>
          <w:b/>
          <w:bCs/>
          <w:i w:val="0"/>
          <w:iCs w:val="0"/>
        </w:rPr>
        <w:t>О выборах</w:t>
      </w:r>
      <w:r w:rsidR="00D62E83" w:rsidRPr="005A60E9">
        <w:rPr>
          <w:b/>
          <w:bCs/>
          <w:i w:val="0"/>
          <w:iCs w:val="0"/>
        </w:rPr>
        <w:t xml:space="preserve"> депутатов представительных органов муниципальных образований</w:t>
      </w:r>
      <w:r w:rsidR="00854E89" w:rsidRPr="005A60E9">
        <w:rPr>
          <w:b/>
          <w:bCs/>
          <w:i w:val="0"/>
          <w:iCs w:val="0"/>
        </w:rPr>
        <w:t xml:space="preserve"> в Камчатском крае</w:t>
      </w:r>
      <w:r w:rsidRPr="005A60E9">
        <w:rPr>
          <w:b/>
          <w:bCs/>
          <w:i w:val="0"/>
          <w:iCs w:val="0"/>
        </w:rPr>
        <w:t>"</w:t>
      </w:r>
    </w:p>
    <w:p w14:paraId="1A6B26A6" w14:textId="77777777" w:rsidR="00854E89" w:rsidRPr="005A60E9" w:rsidRDefault="00854E89" w:rsidP="00C735B1">
      <w:pPr>
        <w:suppressAutoHyphens/>
        <w:spacing w:line="276" w:lineRule="auto"/>
        <w:ind w:firstLine="540"/>
        <w:jc w:val="center"/>
        <w:rPr>
          <w:sz w:val="28"/>
        </w:rPr>
      </w:pPr>
    </w:p>
    <w:p w14:paraId="1BB67A0F" w14:textId="77777777" w:rsidR="00854E89" w:rsidRPr="005A60E9" w:rsidRDefault="00854E89" w:rsidP="00C735B1">
      <w:pPr>
        <w:pStyle w:val="1"/>
        <w:suppressAutoHyphens/>
        <w:spacing w:line="276" w:lineRule="auto"/>
      </w:pPr>
      <w:r w:rsidRPr="005A60E9">
        <w:t>Принят Законодательным Собранием Камчатского края</w:t>
      </w:r>
    </w:p>
    <w:p w14:paraId="42755D6D" w14:textId="427113D1" w:rsidR="00854E89" w:rsidRPr="005A60E9" w:rsidRDefault="00854E89" w:rsidP="00C735B1">
      <w:pPr>
        <w:suppressAutoHyphens/>
        <w:spacing w:line="276" w:lineRule="auto"/>
        <w:jc w:val="center"/>
        <w:rPr>
          <w:i/>
          <w:iCs/>
          <w:sz w:val="28"/>
        </w:rPr>
      </w:pPr>
      <w:bookmarkStart w:id="0" w:name="_Hlk129887444"/>
      <w:r w:rsidRPr="005A60E9">
        <w:rPr>
          <w:i/>
          <w:iCs/>
          <w:sz w:val="28"/>
        </w:rPr>
        <w:t>"</w:t>
      </w:r>
      <w:bookmarkEnd w:id="0"/>
      <w:r w:rsidRPr="005A60E9">
        <w:rPr>
          <w:i/>
          <w:iCs/>
          <w:sz w:val="28"/>
        </w:rPr>
        <w:t>__" __________ 20</w:t>
      </w:r>
      <w:r w:rsidR="00D62E83" w:rsidRPr="005A60E9">
        <w:rPr>
          <w:i/>
          <w:iCs/>
          <w:sz w:val="28"/>
        </w:rPr>
        <w:t>2</w:t>
      </w:r>
      <w:r w:rsidR="00707E94" w:rsidRPr="005A60E9">
        <w:rPr>
          <w:i/>
          <w:iCs/>
          <w:sz w:val="28"/>
        </w:rPr>
        <w:t>3</w:t>
      </w:r>
      <w:r w:rsidRPr="005A60E9">
        <w:rPr>
          <w:i/>
          <w:iCs/>
          <w:sz w:val="28"/>
        </w:rPr>
        <w:t xml:space="preserve"> года</w:t>
      </w:r>
    </w:p>
    <w:p w14:paraId="2B8DFF7B" w14:textId="77777777" w:rsidR="00854E89" w:rsidRPr="005A60E9" w:rsidRDefault="00854E89" w:rsidP="00C735B1">
      <w:pPr>
        <w:suppressAutoHyphens/>
        <w:spacing w:line="276" w:lineRule="auto"/>
        <w:ind w:firstLine="540"/>
        <w:jc w:val="center"/>
        <w:rPr>
          <w:sz w:val="28"/>
        </w:rPr>
      </w:pPr>
    </w:p>
    <w:p w14:paraId="018EE635" w14:textId="77777777" w:rsidR="009331A3" w:rsidRPr="005A60E9" w:rsidRDefault="009331A3" w:rsidP="00C735B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5A60E9">
        <w:rPr>
          <w:b/>
          <w:bCs/>
          <w:i w:val="0"/>
          <w:iCs w:val="0"/>
          <w:szCs w:val="28"/>
        </w:rPr>
        <w:t xml:space="preserve">Статья 1 </w:t>
      </w:r>
    </w:p>
    <w:p w14:paraId="0B3DFFC9" w14:textId="24563FAC" w:rsidR="00497C0B" w:rsidRDefault="009331A3" w:rsidP="00497C0B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Внести в Закон Камчатского края от 19.12.2011 № 740 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О выборах депутатов представительных органов муниципальных образований в Камчатском крае</w:t>
      </w:r>
      <w:r w:rsidR="0062696E" w:rsidRPr="005A60E9">
        <w:rPr>
          <w:sz w:val="28"/>
          <w:szCs w:val="28"/>
        </w:rPr>
        <w:t>"</w:t>
      </w:r>
      <w:r w:rsidR="00D26C3D" w:rsidRPr="005A60E9">
        <w:rPr>
          <w:sz w:val="28"/>
          <w:szCs w:val="28"/>
        </w:rPr>
        <w:t xml:space="preserve"> </w:t>
      </w:r>
      <w:r w:rsidRPr="005A60E9">
        <w:rPr>
          <w:sz w:val="28"/>
          <w:szCs w:val="28"/>
        </w:rPr>
        <w:t>(с изменениями от 04.06.2012 № 55, от 04.06.2012 № 56, от 27.06.</w:t>
      </w:r>
      <w:r w:rsidRPr="00EA2928">
        <w:rPr>
          <w:sz w:val="28"/>
          <w:szCs w:val="28"/>
        </w:rPr>
        <w:t xml:space="preserve">2012 № 76, от 06.03.2013 № 219, от 03.04.2013 № 235, от 01.10.2013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№ 325, от 30.05.2014</w:t>
      </w:r>
      <w:r w:rsidR="00D26C3D" w:rsidRPr="00EA2928">
        <w:rPr>
          <w:sz w:val="28"/>
          <w:szCs w:val="28"/>
        </w:rPr>
        <w:t xml:space="preserve"> </w:t>
      </w:r>
      <w:r w:rsidRPr="00EA2928">
        <w:rPr>
          <w:sz w:val="28"/>
          <w:szCs w:val="28"/>
        </w:rPr>
        <w:t xml:space="preserve">№ 449, от 30.05.2014 № 454, от 01.07.2014 № 480,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от 29.12.2014 № 575, от 10.03.2015 № 598, от 22.06.2015 № 637, от 22.06.2015 № 641, от 10.03.2016</w:t>
      </w:r>
      <w:r w:rsidR="00B7348D" w:rsidRPr="00EA2928">
        <w:rPr>
          <w:sz w:val="28"/>
          <w:szCs w:val="28"/>
        </w:rPr>
        <w:t xml:space="preserve"> </w:t>
      </w:r>
      <w:r w:rsidRPr="00EA2928">
        <w:rPr>
          <w:sz w:val="28"/>
          <w:szCs w:val="28"/>
        </w:rPr>
        <w:t xml:space="preserve">№ 753, от 06.03.2017 № 68, от 31.03.2017 № 79,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от 05.07.2018 № 238, от 29.11.2018</w:t>
      </w:r>
      <w:r w:rsidRPr="005A60E9">
        <w:rPr>
          <w:sz w:val="28"/>
          <w:szCs w:val="28"/>
        </w:rPr>
        <w:t xml:space="preserve"> № 286</w:t>
      </w:r>
      <w:r w:rsidR="00213EF9" w:rsidRPr="005A60E9">
        <w:rPr>
          <w:sz w:val="28"/>
          <w:szCs w:val="28"/>
        </w:rPr>
        <w:t>, от 05.07.2019 № 360, от 07.11.2019 № 389</w:t>
      </w:r>
      <w:r w:rsidR="00C4732C" w:rsidRPr="005A60E9">
        <w:rPr>
          <w:sz w:val="28"/>
          <w:szCs w:val="28"/>
        </w:rPr>
        <w:t xml:space="preserve">, </w:t>
      </w:r>
      <w:r w:rsidR="00A206E4" w:rsidRPr="005A60E9">
        <w:rPr>
          <w:sz w:val="28"/>
          <w:szCs w:val="28"/>
        </w:rPr>
        <w:t xml:space="preserve">от </w:t>
      </w:r>
      <w:r w:rsidR="00C4732C" w:rsidRPr="005A60E9">
        <w:rPr>
          <w:sz w:val="28"/>
          <w:szCs w:val="28"/>
        </w:rPr>
        <w:t>0</w:t>
      </w:r>
      <w:r w:rsidR="00503D28" w:rsidRPr="005A60E9">
        <w:rPr>
          <w:sz w:val="28"/>
          <w:szCs w:val="28"/>
        </w:rPr>
        <w:t>8</w:t>
      </w:r>
      <w:r w:rsidR="00C4732C" w:rsidRPr="005A60E9">
        <w:rPr>
          <w:sz w:val="28"/>
          <w:szCs w:val="28"/>
        </w:rPr>
        <w:t>.06.2021 № 609, от 27.12.2021 № 36, от 01.02.2022 №</w:t>
      </w:r>
      <w:r w:rsidR="00D54B3B" w:rsidRPr="005A60E9">
        <w:rPr>
          <w:sz w:val="28"/>
          <w:szCs w:val="28"/>
        </w:rPr>
        <w:t xml:space="preserve"> 39</w:t>
      </w:r>
      <w:r w:rsidR="00C10A84" w:rsidRPr="005A60E9">
        <w:rPr>
          <w:sz w:val="28"/>
          <w:szCs w:val="28"/>
        </w:rPr>
        <w:t xml:space="preserve">, </w:t>
      </w:r>
      <w:r w:rsidR="005B3E21" w:rsidRPr="005A60E9">
        <w:rPr>
          <w:sz w:val="28"/>
          <w:szCs w:val="28"/>
        </w:rPr>
        <w:br/>
      </w:r>
      <w:r w:rsidR="00C10A84" w:rsidRPr="005A60E9">
        <w:rPr>
          <w:sz w:val="28"/>
          <w:szCs w:val="28"/>
        </w:rPr>
        <w:t>от 11.05.2022 № 75</w:t>
      </w:r>
      <w:r w:rsidR="00A20335" w:rsidRPr="005A60E9">
        <w:rPr>
          <w:sz w:val="28"/>
          <w:szCs w:val="28"/>
        </w:rPr>
        <w:t>, от 29.07.2022 № 112</w:t>
      </w:r>
      <w:r w:rsidR="00E8240C">
        <w:rPr>
          <w:sz w:val="28"/>
          <w:szCs w:val="28"/>
        </w:rPr>
        <w:t>, от 04.04.2023 № 211</w:t>
      </w:r>
      <w:r w:rsidR="00144EBD" w:rsidRPr="00202348">
        <w:rPr>
          <w:sz w:val="28"/>
          <w:szCs w:val="28"/>
        </w:rPr>
        <w:t xml:space="preserve">, от </w:t>
      </w:r>
      <w:r w:rsidR="00202348" w:rsidRPr="00202348">
        <w:rPr>
          <w:sz w:val="28"/>
          <w:szCs w:val="28"/>
        </w:rPr>
        <w:t>05.07.2023 № 247</w:t>
      </w:r>
      <w:r w:rsidRPr="00202348">
        <w:rPr>
          <w:sz w:val="28"/>
          <w:szCs w:val="28"/>
        </w:rPr>
        <w:t>)</w:t>
      </w:r>
      <w:r w:rsidRPr="005A60E9">
        <w:rPr>
          <w:sz w:val="28"/>
          <w:szCs w:val="28"/>
        </w:rPr>
        <w:t xml:space="preserve"> следующие изменения:</w:t>
      </w:r>
    </w:p>
    <w:p w14:paraId="56E4B67F" w14:textId="27077B16" w:rsidR="00EF7A7A" w:rsidRDefault="00EB4EFC" w:rsidP="00EF7A7A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1) </w:t>
      </w:r>
      <w:r w:rsidR="00EF7A7A">
        <w:rPr>
          <w:sz w:val="28"/>
          <w:szCs w:val="28"/>
        </w:rPr>
        <w:t>дополнить статьей 9</w:t>
      </w:r>
      <w:r w:rsidR="00EF7A7A">
        <w:rPr>
          <w:sz w:val="28"/>
          <w:szCs w:val="28"/>
          <w:vertAlign w:val="superscript"/>
        </w:rPr>
        <w:t>1</w:t>
      </w:r>
      <w:r w:rsidR="00EF7A7A">
        <w:rPr>
          <w:sz w:val="28"/>
          <w:szCs w:val="28"/>
        </w:rPr>
        <w:t xml:space="preserve"> следующего содержания:</w:t>
      </w:r>
    </w:p>
    <w:p w14:paraId="1F3A10B0" w14:textId="446D8A1B" w:rsidR="00EF7A7A" w:rsidRPr="00AB2AF4" w:rsidRDefault="00EF7A7A" w:rsidP="00EF7A7A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B2AF4">
        <w:rPr>
          <w:sz w:val="28"/>
          <w:szCs w:val="28"/>
        </w:rPr>
        <w:t xml:space="preserve">"Статья </w:t>
      </w:r>
      <w:r>
        <w:rPr>
          <w:sz w:val="28"/>
          <w:szCs w:val="28"/>
        </w:rPr>
        <w:t>9</w:t>
      </w:r>
      <w:r w:rsidRPr="00AB2AF4">
        <w:rPr>
          <w:sz w:val="28"/>
          <w:szCs w:val="28"/>
          <w:vertAlign w:val="superscript"/>
        </w:rPr>
        <w:t>1</w:t>
      </w:r>
      <w:r w:rsidRPr="00AB2AF4">
        <w:rPr>
          <w:sz w:val="28"/>
          <w:szCs w:val="28"/>
        </w:rPr>
        <w:t xml:space="preserve">. </w:t>
      </w:r>
      <w:r w:rsidRPr="00AB2AF4">
        <w:rPr>
          <w:rFonts w:eastAsiaTheme="minorHAnsi"/>
          <w:b/>
          <w:sz w:val="28"/>
          <w:szCs w:val="28"/>
          <w:lang w:eastAsia="en-US"/>
        </w:rPr>
        <w:t>Проведение выборов депутатов представительных органов муниципальных образований при введении режима повышенной готовности или чрезвычайной ситуации, военного положения</w:t>
      </w:r>
    </w:p>
    <w:p w14:paraId="119EEEA8" w14:textId="77777777" w:rsidR="00EF7A7A" w:rsidRDefault="00EF7A7A" w:rsidP="00EF7A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B2AF4">
        <w:rPr>
          <w:rFonts w:eastAsiaTheme="minorHAnsi"/>
          <w:sz w:val="28"/>
          <w:szCs w:val="28"/>
          <w:lang w:eastAsia="en-US"/>
        </w:rPr>
        <w:t>При введении режима повышенной готовности или чрезвычайной ситуации</w:t>
      </w:r>
      <w:r>
        <w:rPr>
          <w:rFonts w:eastAsiaTheme="minorHAnsi"/>
          <w:sz w:val="28"/>
          <w:szCs w:val="28"/>
          <w:lang w:eastAsia="en-US"/>
        </w:rPr>
        <w:t>, военного положения</w:t>
      </w:r>
      <w:r w:rsidRPr="00AB2AF4">
        <w:rPr>
          <w:rFonts w:eastAsiaTheme="minorHAnsi"/>
          <w:sz w:val="28"/>
          <w:szCs w:val="28"/>
          <w:lang w:eastAsia="en-US"/>
        </w:rPr>
        <w:t xml:space="preserve"> выборы депутатов </w:t>
      </w:r>
      <w:r>
        <w:rPr>
          <w:rFonts w:eastAsiaTheme="minorHAnsi"/>
          <w:sz w:val="28"/>
          <w:szCs w:val="28"/>
          <w:lang w:eastAsia="en-US"/>
        </w:rPr>
        <w:t>представительных органов муниципальных образований</w:t>
      </w:r>
      <w:r w:rsidRPr="00AB2AF4">
        <w:rPr>
          <w:rFonts w:eastAsiaTheme="minorHAnsi"/>
          <w:sz w:val="28"/>
          <w:szCs w:val="28"/>
          <w:lang w:eastAsia="en-US"/>
        </w:rPr>
        <w:t xml:space="preserve"> проводятся в соответствии со статьей 10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B2AF4">
        <w:rPr>
          <w:rFonts w:eastAsiaTheme="minorHAnsi"/>
          <w:sz w:val="28"/>
          <w:szCs w:val="28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3F7B80E8" w14:textId="193657C9" w:rsidR="00EF7A7A" w:rsidRDefault="00EF7A7A" w:rsidP="00497C0B">
      <w:pPr>
        <w:spacing w:line="276" w:lineRule="auto"/>
        <w:ind w:firstLine="709"/>
        <w:jc w:val="both"/>
        <w:rPr>
          <w:sz w:val="28"/>
          <w:szCs w:val="28"/>
        </w:rPr>
      </w:pPr>
    </w:p>
    <w:p w14:paraId="1EB706E1" w14:textId="3F21DFC3" w:rsidR="00497C0B" w:rsidRDefault="00EF7A7A" w:rsidP="00497C0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497C0B">
        <w:rPr>
          <w:sz w:val="28"/>
          <w:szCs w:val="28"/>
        </w:rPr>
        <w:t>часть 3</w:t>
      </w:r>
      <w:r w:rsidR="00497C0B">
        <w:rPr>
          <w:sz w:val="28"/>
          <w:szCs w:val="28"/>
          <w:vertAlign w:val="superscript"/>
        </w:rPr>
        <w:t>1</w:t>
      </w:r>
      <w:r w:rsidR="00497C0B">
        <w:rPr>
          <w:sz w:val="28"/>
          <w:szCs w:val="28"/>
        </w:rPr>
        <w:t xml:space="preserve"> статьи 12 дополнить пред</w:t>
      </w:r>
      <w:r w:rsidR="006A7369">
        <w:rPr>
          <w:sz w:val="28"/>
          <w:szCs w:val="28"/>
        </w:rPr>
        <w:t xml:space="preserve">ложением следующего содержания: </w:t>
      </w:r>
      <w:r w:rsidR="00497C0B" w:rsidRPr="00497C0B">
        <w:rPr>
          <w:sz w:val="28"/>
          <w:szCs w:val="28"/>
        </w:rPr>
        <w:t>"</w:t>
      </w:r>
      <w:r w:rsidR="00497C0B" w:rsidRPr="00497C0B">
        <w:rPr>
          <w:rFonts w:eastAsiaTheme="minorHAnsi"/>
          <w:sz w:val="28"/>
          <w:szCs w:val="28"/>
          <w:lang w:eastAsia="en-US"/>
        </w:rPr>
        <w:t xml:space="preserve">При этом в период, который начинается за пять месяцев до предусмотренного </w:t>
      </w:r>
      <w:r w:rsidR="006A7369">
        <w:rPr>
          <w:rFonts w:eastAsiaTheme="minorHAnsi"/>
          <w:sz w:val="28"/>
          <w:szCs w:val="28"/>
          <w:lang w:eastAsia="en-US"/>
        </w:rPr>
        <w:t>частью 2</w:t>
      </w:r>
      <w:r w:rsidR="00497C0B" w:rsidRPr="00497C0B">
        <w:rPr>
          <w:rFonts w:eastAsiaTheme="minorHAnsi"/>
          <w:sz w:val="28"/>
          <w:szCs w:val="28"/>
          <w:lang w:eastAsia="en-US"/>
        </w:rPr>
        <w:t xml:space="preserve"> настоящей статьи дня голосования и заканчивается через месяц после </w:t>
      </w:r>
      <w:r w:rsidR="00497C0B" w:rsidRPr="00497C0B">
        <w:rPr>
          <w:rFonts w:eastAsiaTheme="minorHAnsi"/>
          <w:sz w:val="28"/>
          <w:szCs w:val="28"/>
          <w:lang w:eastAsia="en-US"/>
        </w:rPr>
        <w:lastRenderedPageBreak/>
        <w:t xml:space="preserve">указанного дня голосования, такие выборы не могут быть проведены в иной день, кроме указанного дня голосования, и назначаются на указанный день с учетом положений, предусмотренных </w:t>
      </w:r>
      <w:r w:rsidR="006C4F54">
        <w:rPr>
          <w:rFonts w:eastAsiaTheme="minorHAnsi"/>
          <w:sz w:val="28"/>
          <w:szCs w:val="28"/>
          <w:lang w:eastAsia="en-US"/>
        </w:rPr>
        <w:t>частями 4</w:t>
      </w:r>
      <w:r w:rsidR="00144EBD">
        <w:rPr>
          <w:rFonts w:eastAsiaTheme="minorHAnsi"/>
          <w:sz w:val="28"/>
          <w:szCs w:val="28"/>
          <w:lang w:eastAsia="en-US"/>
        </w:rPr>
        <w:t>, 5 и</w:t>
      </w:r>
      <w:r w:rsidR="00497C0B" w:rsidRPr="00497C0B">
        <w:rPr>
          <w:rFonts w:eastAsiaTheme="minorHAnsi"/>
          <w:sz w:val="28"/>
          <w:szCs w:val="28"/>
          <w:lang w:eastAsia="en-US"/>
        </w:rPr>
        <w:t xml:space="preserve"> </w:t>
      </w:r>
      <w:r w:rsidR="00510450">
        <w:rPr>
          <w:rFonts w:eastAsiaTheme="minorHAnsi"/>
          <w:sz w:val="28"/>
          <w:szCs w:val="28"/>
          <w:lang w:eastAsia="en-US"/>
        </w:rPr>
        <w:t>7</w:t>
      </w:r>
      <w:r w:rsidR="00497C0B" w:rsidRPr="00497C0B">
        <w:rPr>
          <w:rFonts w:eastAsiaTheme="minorHAnsi"/>
          <w:sz w:val="28"/>
          <w:szCs w:val="28"/>
          <w:lang w:eastAsia="en-US"/>
        </w:rPr>
        <w:t xml:space="preserve"> настоящей статьи.</w:t>
      </w:r>
      <w:r w:rsidR="00510450">
        <w:rPr>
          <w:rFonts w:eastAsiaTheme="minorHAnsi"/>
          <w:sz w:val="28"/>
          <w:szCs w:val="28"/>
          <w:lang w:eastAsia="en-US"/>
        </w:rPr>
        <w:t>";</w:t>
      </w:r>
    </w:p>
    <w:p w14:paraId="5E327B8A" w14:textId="77777777" w:rsidR="00DC0E8E" w:rsidRDefault="002D7985" w:rsidP="00B919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C0E8E">
        <w:rPr>
          <w:rFonts w:eastAsiaTheme="minorHAnsi"/>
          <w:sz w:val="28"/>
          <w:szCs w:val="28"/>
          <w:lang w:eastAsia="en-US"/>
        </w:rPr>
        <w:t>в статье 15:</w:t>
      </w:r>
    </w:p>
    <w:p w14:paraId="5426D4A0" w14:textId="399B28FB" w:rsidR="00866F51" w:rsidRDefault="00DC0E8E" w:rsidP="00B919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591CEC">
        <w:rPr>
          <w:rFonts w:eastAsiaTheme="minorHAnsi"/>
          <w:sz w:val="28"/>
          <w:szCs w:val="28"/>
          <w:lang w:eastAsia="en-US"/>
        </w:rPr>
        <w:t>абзац второй части 13</w:t>
      </w:r>
      <w:r w:rsidR="00591CEC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="00866F51">
        <w:rPr>
          <w:rFonts w:eastAsiaTheme="minorHAnsi"/>
          <w:sz w:val="28"/>
          <w:szCs w:val="28"/>
          <w:lang w:eastAsia="en-US"/>
        </w:rPr>
        <w:t>после слов "печатью участковой избирательной комиссии" дополнить словами ",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избирательной комиссии";</w:t>
      </w:r>
    </w:p>
    <w:p w14:paraId="107FFA4E" w14:textId="1BE97F28" w:rsidR="00DC0E8E" w:rsidRDefault="00DC0E8E" w:rsidP="00B919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частью 13</w:t>
      </w:r>
      <w:r w:rsidR="00EF7A7A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26BDBBE3" w14:textId="44B7A6C5" w:rsidR="00D375B1" w:rsidRDefault="00DC0E8E" w:rsidP="00B919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"13</w:t>
      </w:r>
      <w:r w:rsidR="00EF7A7A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В случае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 списки избирателей составляются в порядке, установленном в соответствии с Федеральным законом "Об основных гарантиях избирательных прав и права на участие в референдуме граждан Российской Федерации"</w:t>
      </w:r>
      <w:r w:rsidR="00D375B1">
        <w:rPr>
          <w:rFonts w:eastAsiaTheme="minorHAnsi"/>
          <w:sz w:val="28"/>
          <w:szCs w:val="28"/>
          <w:lang w:eastAsia="en-US"/>
        </w:rPr>
        <w:t xml:space="preserve"> Центральной избирательной комиссией Российской Федерации.";</w:t>
      </w:r>
    </w:p>
    <w:p w14:paraId="18B24300" w14:textId="10925978" w:rsidR="00DC0E8E" w:rsidRDefault="00D375B1" w:rsidP="00B9199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часть 4 статьи 19 дополнить предложением следующего содержания: "Для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</w:t>
      </w:r>
      <w:r w:rsidR="007D736E">
        <w:rPr>
          <w:rFonts w:eastAsiaTheme="minorHAnsi"/>
          <w:sz w:val="28"/>
          <w:szCs w:val="28"/>
          <w:lang w:eastAsia="en-US"/>
        </w:rPr>
        <w:t xml:space="preserve"> избирательные участки могут образовываться Избирательной комиссией Камчатского края.";</w:t>
      </w:r>
    </w:p>
    <w:p w14:paraId="050BACA4" w14:textId="64456978" w:rsidR="00EF7A7A" w:rsidRDefault="00273AFB" w:rsidP="007B50E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07287A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="00EF7A7A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7A7A">
        <w:rPr>
          <w:rFonts w:eastAsiaTheme="minorHAnsi"/>
          <w:color w:val="000000"/>
          <w:sz w:val="28"/>
          <w:szCs w:val="28"/>
          <w:lang w:eastAsia="en-US"/>
        </w:rPr>
        <w:t>статье 20:</w:t>
      </w:r>
    </w:p>
    <w:p w14:paraId="1184F158" w14:textId="7230753F" w:rsidR="00EF7A7A" w:rsidRDefault="00EF7A7A" w:rsidP="00EF7A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дополнить частью 1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59328326" w14:textId="2D3CDB52" w:rsidR="00EF7A7A" w:rsidRDefault="00EF7A7A" w:rsidP="00EF7A7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"1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По решению </w:t>
      </w:r>
      <w:r>
        <w:rPr>
          <w:rFonts w:eastAsiaTheme="minorHAnsi"/>
          <w:color w:val="000000"/>
          <w:sz w:val="28"/>
          <w:szCs w:val="28"/>
          <w:lang w:eastAsia="en-US"/>
        </w:rPr>
        <w:t>Избирательной комиссии Камчатского края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, согласованному с Центральной избирательной комиссией Российской Федерации, полномочия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территориальной избирательной 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>комиссии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организ</w:t>
      </w:r>
      <w:r>
        <w:rPr>
          <w:rFonts w:eastAsiaTheme="minorHAnsi"/>
          <w:color w:val="000000"/>
          <w:sz w:val="28"/>
          <w:szCs w:val="28"/>
          <w:lang w:eastAsia="en-US"/>
        </w:rPr>
        <w:t>ации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и проведени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выборов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депутатов представительного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орган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 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униципального образования 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административного центра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Камчатского края, 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 xml:space="preserve">могут быть возложены на </w:t>
      </w:r>
      <w:r>
        <w:rPr>
          <w:rFonts w:eastAsiaTheme="minorHAnsi"/>
          <w:color w:val="000000"/>
          <w:sz w:val="28"/>
          <w:szCs w:val="28"/>
          <w:lang w:eastAsia="en-US"/>
        </w:rPr>
        <w:t>Избирательную комиссию Камчатского края</w:t>
      </w:r>
      <w:r w:rsidRPr="00CD2A0A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";</w:t>
      </w:r>
    </w:p>
    <w:p w14:paraId="58170A72" w14:textId="2EC6A86F" w:rsidR="00273AFB" w:rsidRDefault="00EF7A7A" w:rsidP="00EF7A7A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806A5D">
        <w:rPr>
          <w:rFonts w:eastAsiaTheme="minorHAnsi"/>
          <w:color w:val="000000"/>
          <w:sz w:val="28"/>
          <w:szCs w:val="28"/>
          <w:lang w:eastAsia="en-US"/>
        </w:rPr>
        <w:t>часть 14 изложить в следующей редакции:</w:t>
      </w:r>
    </w:p>
    <w:p w14:paraId="7EDFBD09" w14:textId="5F5ACAF2" w:rsidR="00806A5D" w:rsidRDefault="00806A5D" w:rsidP="00806A5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"14. </w:t>
      </w:r>
      <w:r w:rsidRPr="00806A5D">
        <w:rPr>
          <w:rFonts w:eastAsiaTheme="minorHAnsi"/>
          <w:sz w:val="28"/>
          <w:szCs w:val="28"/>
          <w:lang w:eastAsia="en-US"/>
        </w:rPr>
        <w:t xml:space="preserve">В целях обеспечения реализации положений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806A5D">
        <w:rPr>
          <w:rFonts w:eastAsiaTheme="minorHAnsi"/>
          <w:sz w:val="28"/>
          <w:szCs w:val="28"/>
          <w:lang w:eastAsia="en-US"/>
        </w:rPr>
        <w:t xml:space="preserve">, </w:t>
      </w:r>
      <w:r w:rsidR="007E5A0C">
        <w:rPr>
          <w:rFonts w:eastAsiaTheme="minorHAnsi"/>
          <w:sz w:val="28"/>
          <w:szCs w:val="28"/>
          <w:lang w:eastAsia="en-US"/>
        </w:rPr>
        <w:t>настоящего З</w:t>
      </w:r>
      <w:r w:rsidRPr="00806A5D">
        <w:rPr>
          <w:rFonts w:eastAsiaTheme="minorHAnsi"/>
          <w:sz w:val="28"/>
          <w:szCs w:val="28"/>
          <w:lang w:eastAsia="en-US"/>
        </w:rPr>
        <w:t>акона государственные органы, органы местного самоуправления, государственные и муниципальные учреждения, а также их должностные лица</w:t>
      </w:r>
      <w:r w:rsidR="006448FF">
        <w:rPr>
          <w:rFonts w:eastAsiaTheme="minorHAnsi"/>
          <w:sz w:val="28"/>
          <w:szCs w:val="28"/>
          <w:lang w:eastAsia="en-US"/>
        </w:rPr>
        <w:t xml:space="preserve"> 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</w:t>
      </w:r>
      <w:r w:rsidRPr="00806A5D">
        <w:rPr>
          <w:rFonts w:eastAsiaTheme="minorHAnsi"/>
          <w:sz w:val="28"/>
          <w:szCs w:val="28"/>
          <w:lang w:eastAsia="en-US"/>
        </w:rPr>
        <w:t xml:space="preserve">обязаны оказывать </w:t>
      </w:r>
      <w:r w:rsidR="006448FF">
        <w:rPr>
          <w:rFonts w:eastAsiaTheme="minorHAnsi"/>
          <w:sz w:val="28"/>
          <w:szCs w:val="28"/>
          <w:lang w:eastAsia="en-US"/>
        </w:rPr>
        <w:t xml:space="preserve">избирательным </w:t>
      </w:r>
      <w:r w:rsidRPr="00806A5D">
        <w:rPr>
          <w:rFonts w:eastAsiaTheme="minorHAnsi"/>
          <w:sz w:val="28"/>
          <w:szCs w:val="28"/>
          <w:lang w:eastAsia="en-US"/>
        </w:rPr>
        <w:t xml:space="preserve">комиссиям содействие в </w:t>
      </w:r>
      <w:r w:rsidRPr="00806A5D">
        <w:rPr>
          <w:rFonts w:eastAsiaTheme="minorHAnsi"/>
          <w:sz w:val="28"/>
          <w:szCs w:val="28"/>
          <w:lang w:eastAsia="en-US"/>
        </w:rPr>
        <w:lastRenderedPageBreak/>
        <w:t xml:space="preserve">реализации их полномочий, в частности на безвозмездной основе предоставлять необходимые помещения (при предоставлении помещений территориальным, окружным и участковым </w:t>
      </w:r>
      <w:r w:rsidR="001D59B8">
        <w:rPr>
          <w:rFonts w:eastAsiaTheme="minorHAnsi"/>
          <w:sz w:val="28"/>
          <w:szCs w:val="28"/>
          <w:lang w:eastAsia="en-US"/>
        </w:rPr>
        <w:t xml:space="preserve">избирательным </w:t>
      </w:r>
      <w:r w:rsidRPr="00806A5D">
        <w:rPr>
          <w:rFonts w:eastAsiaTheme="minorHAnsi"/>
          <w:sz w:val="28"/>
          <w:szCs w:val="28"/>
          <w:lang w:eastAsia="en-US"/>
        </w:rPr>
        <w:t xml:space="preserve">комиссиям - без возмещения и оплаты комиссиями затрат на использование помещений и оплату коммунальных услуг), в том числе для хранения избирательной документации 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</w:t>
      </w:r>
      <w:r w:rsidR="001D59B8">
        <w:rPr>
          <w:rFonts w:eastAsiaTheme="minorHAnsi"/>
          <w:sz w:val="28"/>
          <w:szCs w:val="28"/>
          <w:lang w:eastAsia="en-US"/>
        </w:rPr>
        <w:t xml:space="preserve">избирательных </w:t>
      </w:r>
      <w:r w:rsidRPr="00806A5D">
        <w:rPr>
          <w:rFonts w:eastAsiaTheme="minorHAnsi"/>
          <w:sz w:val="28"/>
          <w:szCs w:val="28"/>
          <w:lang w:eastAsia="en-US"/>
        </w:rPr>
        <w:t>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оборудование.</w:t>
      </w:r>
      <w:r w:rsidR="001D59B8">
        <w:rPr>
          <w:rFonts w:eastAsiaTheme="minorHAnsi"/>
          <w:sz w:val="28"/>
          <w:szCs w:val="28"/>
          <w:lang w:eastAsia="en-US"/>
        </w:rPr>
        <w:t>";</w:t>
      </w:r>
    </w:p>
    <w:p w14:paraId="40B85F0E" w14:textId="094C27AB" w:rsidR="0040269C" w:rsidRDefault="001D59B8" w:rsidP="002B4B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6F76">
        <w:rPr>
          <w:rFonts w:eastAsiaTheme="minorHAnsi"/>
          <w:sz w:val="28"/>
          <w:szCs w:val="28"/>
          <w:lang w:eastAsia="en-US"/>
        </w:rPr>
        <w:t>6</w:t>
      </w:r>
      <w:r w:rsidR="00026AB6" w:rsidRPr="00F941DA">
        <w:rPr>
          <w:rFonts w:eastAsiaTheme="minorHAnsi"/>
          <w:sz w:val="28"/>
          <w:szCs w:val="28"/>
          <w:lang w:eastAsia="en-US"/>
        </w:rPr>
        <w:t>)</w:t>
      </w:r>
      <w:r w:rsidR="0040269C" w:rsidRPr="00F941DA">
        <w:rPr>
          <w:rFonts w:eastAsiaTheme="minorHAnsi"/>
          <w:sz w:val="28"/>
          <w:szCs w:val="28"/>
          <w:lang w:eastAsia="en-US"/>
        </w:rPr>
        <w:t xml:space="preserve"> в статье 23:</w:t>
      </w:r>
    </w:p>
    <w:p w14:paraId="7039A80E" w14:textId="4CA69119" w:rsidR="00B50CB5" w:rsidRDefault="0040269C" w:rsidP="00B50CB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50CB5" w:rsidRPr="00B50CB5">
        <w:rPr>
          <w:rFonts w:eastAsiaTheme="minorHAnsi"/>
          <w:sz w:val="28"/>
          <w:szCs w:val="28"/>
          <w:lang w:eastAsia="en-US"/>
        </w:rPr>
        <w:t>а) в части 1 слов</w:t>
      </w:r>
      <w:r w:rsidR="00F941DA">
        <w:rPr>
          <w:rFonts w:eastAsiaTheme="minorHAnsi"/>
          <w:sz w:val="28"/>
          <w:szCs w:val="28"/>
          <w:lang w:eastAsia="en-US"/>
        </w:rPr>
        <w:t>о</w:t>
      </w:r>
      <w:r w:rsidR="00B50CB5" w:rsidRPr="00B50CB5">
        <w:rPr>
          <w:rFonts w:eastAsiaTheme="minorHAnsi"/>
          <w:sz w:val="28"/>
          <w:szCs w:val="28"/>
          <w:lang w:eastAsia="en-US"/>
        </w:rPr>
        <w:t xml:space="preserve"> "территориальной" заменить слов</w:t>
      </w:r>
      <w:r w:rsidR="00FA64E1">
        <w:rPr>
          <w:rFonts w:eastAsiaTheme="minorHAnsi"/>
          <w:sz w:val="28"/>
          <w:szCs w:val="28"/>
          <w:lang w:eastAsia="en-US"/>
        </w:rPr>
        <w:t>ом</w:t>
      </w:r>
      <w:r w:rsidR="00B50CB5">
        <w:rPr>
          <w:rFonts w:eastAsiaTheme="minorHAnsi"/>
          <w:sz w:val="28"/>
          <w:szCs w:val="28"/>
          <w:lang w:eastAsia="en-US"/>
        </w:rPr>
        <w:t xml:space="preserve"> </w:t>
      </w:r>
      <w:r w:rsidR="00B50CB5" w:rsidRPr="00B50CB5">
        <w:rPr>
          <w:rFonts w:eastAsiaTheme="minorHAnsi"/>
          <w:sz w:val="28"/>
          <w:szCs w:val="28"/>
          <w:lang w:eastAsia="en-US"/>
        </w:rPr>
        <w:t>"</w:t>
      </w:r>
      <w:r w:rsidR="00FA64E1">
        <w:rPr>
          <w:rFonts w:eastAsiaTheme="minorHAnsi"/>
          <w:sz w:val="28"/>
          <w:szCs w:val="28"/>
          <w:lang w:eastAsia="en-US"/>
        </w:rPr>
        <w:t>вышестоящей</w:t>
      </w:r>
      <w:r w:rsidR="00B50CB5" w:rsidRPr="00B50CB5">
        <w:rPr>
          <w:rFonts w:eastAsiaTheme="minorHAnsi"/>
          <w:sz w:val="28"/>
          <w:szCs w:val="28"/>
          <w:lang w:eastAsia="en-US"/>
        </w:rPr>
        <w:t>"</w:t>
      </w:r>
      <w:r w:rsidR="00B50CB5">
        <w:rPr>
          <w:rFonts w:eastAsiaTheme="minorHAnsi"/>
          <w:sz w:val="28"/>
          <w:szCs w:val="28"/>
          <w:lang w:eastAsia="en-US"/>
        </w:rPr>
        <w:t>;</w:t>
      </w:r>
    </w:p>
    <w:p w14:paraId="2FC114CB" w14:textId="1C0C82FE" w:rsidR="00555B0B" w:rsidRPr="000F2650" w:rsidRDefault="00555B0B" w:rsidP="00555B0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F2650">
        <w:rPr>
          <w:rFonts w:eastAsiaTheme="minorHAnsi"/>
          <w:sz w:val="28"/>
          <w:szCs w:val="28"/>
          <w:lang w:eastAsia="en-US"/>
        </w:rPr>
        <w:t>б) в части 2 слов</w:t>
      </w:r>
      <w:r w:rsidR="00FA64E1">
        <w:rPr>
          <w:rFonts w:eastAsiaTheme="minorHAnsi"/>
          <w:sz w:val="28"/>
          <w:szCs w:val="28"/>
          <w:lang w:eastAsia="en-US"/>
        </w:rPr>
        <w:t>о</w:t>
      </w:r>
      <w:r w:rsidRPr="000F2650">
        <w:rPr>
          <w:rFonts w:eastAsiaTheme="minorHAnsi"/>
          <w:sz w:val="28"/>
          <w:szCs w:val="28"/>
          <w:lang w:eastAsia="en-US"/>
        </w:rPr>
        <w:t xml:space="preserve"> "территориальной " заменить слов</w:t>
      </w:r>
      <w:r w:rsidR="00FA64E1">
        <w:rPr>
          <w:rFonts w:eastAsiaTheme="minorHAnsi"/>
          <w:sz w:val="28"/>
          <w:szCs w:val="28"/>
          <w:lang w:eastAsia="en-US"/>
        </w:rPr>
        <w:t>ом</w:t>
      </w:r>
      <w:r w:rsidRPr="000F2650">
        <w:rPr>
          <w:rFonts w:eastAsiaTheme="minorHAnsi"/>
          <w:sz w:val="28"/>
          <w:szCs w:val="28"/>
          <w:lang w:eastAsia="en-US"/>
        </w:rPr>
        <w:t xml:space="preserve"> "</w:t>
      </w:r>
      <w:r w:rsidR="00FA64E1">
        <w:rPr>
          <w:rFonts w:eastAsiaTheme="minorHAnsi"/>
          <w:sz w:val="28"/>
          <w:szCs w:val="28"/>
          <w:lang w:eastAsia="en-US"/>
        </w:rPr>
        <w:t>вышестоящей</w:t>
      </w:r>
      <w:r w:rsidRPr="000F2650">
        <w:rPr>
          <w:rFonts w:eastAsiaTheme="minorHAnsi"/>
          <w:sz w:val="28"/>
          <w:szCs w:val="28"/>
          <w:lang w:eastAsia="en-US"/>
        </w:rPr>
        <w:t>", слов</w:t>
      </w:r>
      <w:r w:rsidR="00FA64E1">
        <w:rPr>
          <w:rFonts w:eastAsiaTheme="minorHAnsi"/>
          <w:sz w:val="28"/>
          <w:szCs w:val="28"/>
          <w:lang w:eastAsia="en-US"/>
        </w:rPr>
        <w:t>о</w:t>
      </w:r>
      <w:r w:rsidRPr="000F2650">
        <w:rPr>
          <w:rFonts w:eastAsiaTheme="minorHAnsi"/>
          <w:sz w:val="28"/>
          <w:szCs w:val="28"/>
          <w:lang w:eastAsia="en-US"/>
        </w:rPr>
        <w:t xml:space="preserve"> "территориальная" заменить слов</w:t>
      </w:r>
      <w:r w:rsidR="00FA64E1">
        <w:rPr>
          <w:rFonts w:eastAsiaTheme="minorHAnsi"/>
          <w:sz w:val="28"/>
          <w:szCs w:val="28"/>
          <w:lang w:eastAsia="en-US"/>
        </w:rPr>
        <w:t>ом</w:t>
      </w:r>
      <w:r w:rsidRPr="000F2650">
        <w:rPr>
          <w:rFonts w:eastAsiaTheme="minorHAnsi"/>
          <w:sz w:val="28"/>
          <w:szCs w:val="28"/>
          <w:lang w:eastAsia="en-US"/>
        </w:rPr>
        <w:t xml:space="preserve"> "</w:t>
      </w:r>
      <w:r w:rsidR="00FA64E1">
        <w:rPr>
          <w:rFonts w:eastAsiaTheme="minorHAnsi"/>
          <w:sz w:val="28"/>
          <w:szCs w:val="28"/>
          <w:lang w:eastAsia="en-US"/>
        </w:rPr>
        <w:t>вышестоящая</w:t>
      </w:r>
      <w:r w:rsidRPr="000F2650">
        <w:rPr>
          <w:rFonts w:eastAsiaTheme="minorHAnsi"/>
          <w:sz w:val="28"/>
          <w:szCs w:val="28"/>
          <w:lang w:eastAsia="en-US"/>
        </w:rPr>
        <w:t>";</w:t>
      </w:r>
    </w:p>
    <w:p w14:paraId="1F6ABBB2" w14:textId="5B9091C2" w:rsidR="000F2650" w:rsidRDefault="00555B0B" w:rsidP="002B4B92">
      <w:pPr>
        <w:jc w:val="both"/>
        <w:rPr>
          <w:rFonts w:eastAsiaTheme="minorHAnsi"/>
          <w:sz w:val="28"/>
          <w:szCs w:val="28"/>
          <w:lang w:eastAsia="en-US"/>
        </w:rPr>
      </w:pPr>
      <w:r w:rsidRPr="000F2650">
        <w:rPr>
          <w:rFonts w:eastAsiaTheme="minorHAnsi"/>
          <w:sz w:val="28"/>
          <w:szCs w:val="28"/>
          <w:lang w:eastAsia="en-US"/>
        </w:rPr>
        <w:tab/>
        <w:t xml:space="preserve">в) </w:t>
      </w:r>
      <w:r w:rsidR="0079699E" w:rsidRPr="000F2650">
        <w:rPr>
          <w:rFonts w:eastAsiaTheme="minorHAnsi"/>
          <w:sz w:val="28"/>
          <w:szCs w:val="28"/>
          <w:lang w:eastAsia="en-US"/>
        </w:rPr>
        <w:t>в части 4 слов</w:t>
      </w:r>
      <w:r w:rsidR="00FA64E1">
        <w:rPr>
          <w:rFonts w:eastAsiaTheme="minorHAnsi"/>
          <w:sz w:val="28"/>
          <w:szCs w:val="28"/>
          <w:lang w:eastAsia="en-US"/>
        </w:rPr>
        <w:t>о</w:t>
      </w:r>
      <w:r w:rsidR="0079699E" w:rsidRPr="000F2650">
        <w:rPr>
          <w:rFonts w:eastAsiaTheme="minorHAnsi"/>
          <w:sz w:val="28"/>
          <w:szCs w:val="28"/>
          <w:lang w:eastAsia="en-US"/>
        </w:rPr>
        <w:t xml:space="preserve"> "</w:t>
      </w:r>
      <w:r w:rsidRPr="00555B0B">
        <w:rPr>
          <w:rFonts w:eastAsiaTheme="minorHAnsi"/>
          <w:sz w:val="28"/>
          <w:szCs w:val="28"/>
          <w:lang w:eastAsia="en-US"/>
        </w:rPr>
        <w:t>территориальную</w:t>
      </w:r>
      <w:r w:rsidR="0079699E" w:rsidRPr="000F2650">
        <w:rPr>
          <w:rFonts w:eastAsiaTheme="minorHAnsi"/>
          <w:sz w:val="28"/>
          <w:szCs w:val="28"/>
          <w:lang w:eastAsia="en-US"/>
        </w:rPr>
        <w:t>" заменить слов</w:t>
      </w:r>
      <w:r w:rsidR="00FA64E1">
        <w:rPr>
          <w:rFonts w:eastAsiaTheme="minorHAnsi"/>
          <w:sz w:val="28"/>
          <w:szCs w:val="28"/>
          <w:lang w:eastAsia="en-US"/>
        </w:rPr>
        <w:t>ом</w:t>
      </w:r>
      <w:r w:rsidR="0079699E" w:rsidRPr="000F2650">
        <w:rPr>
          <w:rFonts w:eastAsiaTheme="minorHAnsi"/>
          <w:sz w:val="28"/>
          <w:szCs w:val="28"/>
          <w:lang w:eastAsia="en-US"/>
        </w:rPr>
        <w:t xml:space="preserve"> "</w:t>
      </w:r>
      <w:r w:rsidR="00FA64E1">
        <w:rPr>
          <w:rFonts w:eastAsiaTheme="minorHAnsi"/>
          <w:sz w:val="28"/>
          <w:szCs w:val="28"/>
          <w:lang w:eastAsia="en-US"/>
        </w:rPr>
        <w:t>вышестоящую</w:t>
      </w:r>
      <w:r w:rsidR="0079699E" w:rsidRPr="000F2650">
        <w:rPr>
          <w:rFonts w:eastAsiaTheme="minorHAnsi"/>
          <w:sz w:val="28"/>
          <w:szCs w:val="28"/>
          <w:lang w:eastAsia="en-US"/>
        </w:rPr>
        <w:t>", слов</w:t>
      </w:r>
      <w:r w:rsidR="00FA64E1">
        <w:rPr>
          <w:rFonts w:eastAsiaTheme="minorHAnsi"/>
          <w:sz w:val="28"/>
          <w:szCs w:val="28"/>
          <w:lang w:eastAsia="en-US"/>
        </w:rPr>
        <w:t>о</w:t>
      </w:r>
      <w:r w:rsidR="0079699E" w:rsidRPr="000F2650">
        <w:rPr>
          <w:rFonts w:eastAsiaTheme="minorHAnsi"/>
          <w:sz w:val="28"/>
          <w:szCs w:val="28"/>
          <w:lang w:eastAsia="en-US"/>
        </w:rPr>
        <w:t xml:space="preserve"> "</w:t>
      </w:r>
      <w:r w:rsidR="000F2650" w:rsidRPr="00555B0B">
        <w:rPr>
          <w:rFonts w:eastAsiaTheme="minorHAnsi"/>
          <w:sz w:val="28"/>
          <w:szCs w:val="28"/>
          <w:lang w:eastAsia="en-US"/>
        </w:rPr>
        <w:t>территориальной</w:t>
      </w:r>
      <w:r w:rsidR="000F2650" w:rsidRPr="000F2650">
        <w:rPr>
          <w:rFonts w:eastAsiaTheme="minorHAnsi"/>
          <w:sz w:val="28"/>
          <w:szCs w:val="28"/>
          <w:lang w:eastAsia="en-US"/>
        </w:rPr>
        <w:t>" заменить слов</w:t>
      </w:r>
      <w:r w:rsidR="00FA64E1">
        <w:rPr>
          <w:rFonts w:eastAsiaTheme="minorHAnsi"/>
          <w:sz w:val="28"/>
          <w:szCs w:val="28"/>
          <w:lang w:eastAsia="en-US"/>
        </w:rPr>
        <w:t>ом</w:t>
      </w:r>
      <w:r w:rsidR="000F2650" w:rsidRPr="000F2650">
        <w:rPr>
          <w:rFonts w:eastAsiaTheme="minorHAnsi"/>
          <w:sz w:val="28"/>
          <w:szCs w:val="28"/>
          <w:lang w:eastAsia="en-US"/>
        </w:rPr>
        <w:t xml:space="preserve"> </w:t>
      </w:r>
      <w:r w:rsidR="0079699E" w:rsidRPr="000F2650">
        <w:rPr>
          <w:rFonts w:eastAsiaTheme="minorHAnsi"/>
          <w:sz w:val="28"/>
          <w:szCs w:val="28"/>
          <w:lang w:eastAsia="en-US"/>
        </w:rPr>
        <w:t>"</w:t>
      </w:r>
      <w:r w:rsidR="00FA64E1">
        <w:rPr>
          <w:rFonts w:eastAsiaTheme="minorHAnsi"/>
          <w:sz w:val="28"/>
          <w:szCs w:val="28"/>
          <w:lang w:eastAsia="en-US"/>
        </w:rPr>
        <w:t>вышестоящей</w:t>
      </w:r>
      <w:r w:rsidR="0079699E" w:rsidRPr="000F2650">
        <w:rPr>
          <w:rFonts w:eastAsiaTheme="minorHAnsi"/>
          <w:sz w:val="28"/>
          <w:szCs w:val="28"/>
          <w:lang w:eastAsia="en-US"/>
        </w:rPr>
        <w:t>"</w:t>
      </w:r>
      <w:r w:rsidR="000F2650" w:rsidRPr="000F2650">
        <w:rPr>
          <w:rFonts w:eastAsiaTheme="minorHAnsi"/>
          <w:sz w:val="28"/>
          <w:szCs w:val="28"/>
          <w:lang w:eastAsia="en-US"/>
        </w:rPr>
        <w:t>;</w:t>
      </w:r>
      <w:r w:rsidR="0040269C" w:rsidRPr="000F2650">
        <w:rPr>
          <w:rFonts w:eastAsiaTheme="minorHAnsi"/>
          <w:sz w:val="28"/>
          <w:szCs w:val="28"/>
          <w:lang w:eastAsia="en-US"/>
        </w:rPr>
        <w:tab/>
      </w:r>
    </w:p>
    <w:p w14:paraId="43D98B70" w14:textId="468D2A0A" w:rsidR="00026AB6" w:rsidRPr="000F2650" w:rsidRDefault="000F2650" w:rsidP="002B4B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6F76">
        <w:rPr>
          <w:rFonts w:eastAsiaTheme="minorHAnsi"/>
          <w:sz w:val="28"/>
          <w:szCs w:val="28"/>
          <w:lang w:eastAsia="en-US"/>
        </w:rPr>
        <w:t>7</w:t>
      </w:r>
      <w:r w:rsidR="0040269C" w:rsidRPr="000F2650">
        <w:rPr>
          <w:rFonts w:eastAsiaTheme="minorHAnsi"/>
          <w:sz w:val="28"/>
          <w:szCs w:val="28"/>
          <w:lang w:eastAsia="en-US"/>
        </w:rPr>
        <w:t xml:space="preserve">) </w:t>
      </w:r>
      <w:r w:rsidR="006C57A3" w:rsidRPr="000F2650">
        <w:rPr>
          <w:rFonts w:eastAsiaTheme="minorHAnsi"/>
          <w:sz w:val="28"/>
          <w:szCs w:val="28"/>
          <w:lang w:eastAsia="en-US"/>
        </w:rPr>
        <w:t>в статье 26:</w:t>
      </w:r>
    </w:p>
    <w:p w14:paraId="5AD1FC12" w14:textId="6A115DAC" w:rsidR="006C57A3" w:rsidRDefault="006C57A3" w:rsidP="002B4B92">
      <w:pPr>
        <w:jc w:val="both"/>
        <w:rPr>
          <w:rFonts w:eastAsiaTheme="minorHAnsi"/>
          <w:sz w:val="28"/>
          <w:szCs w:val="28"/>
          <w:lang w:eastAsia="en-US"/>
        </w:rPr>
      </w:pPr>
      <w:r w:rsidRPr="000F2650">
        <w:rPr>
          <w:rFonts w:eastAsiaTheme="minorHAnsi"/>
          <w:sz w:val="28"/>
          <w:szCs w:val="28"/>
          <w:lang w:eastAsia="en-US"/>
        </w:rPr>
        <w:tab/>
        <w:t>а) в части 1</w:t>
      </w:r>
      <w:r w:rsidRPr="000F2650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0F2650">
        <w:rPr>
          <w:rFonts w:eastAsiaTheme="minorHAnsi"/>
          <w:sz w:val="28"/>
          <w:szCs w:val="28"/>
          <w:lang w:eastAsia="en-US"/>
        </w:rPr>
        <w:t xml:space="preserve"> слова "или возмездного гражданско-правового" исключить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4365575D" w14:textId="77777777" w:rsidR="001C39F0" w:rsidRDefault="006C57A3" w:rsidP="002B4B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CD7D89">
        <w:rPr>
          <w:rFonts w:eastAsiaTheme="minorHAnsi"/>
          <w:sz w:val="28"/>
          <w:szCs w:val="28"/>
          <w:lang w:eastAsia="en-US"/>
        </w:rPr>
        <w:t>часть 4</w:t>
      </w:r>
      <w:r>
        <w:rPr>
          <w:rFonts w:eastAsiaTheme="minorHAnsi"/>
          <w:sz w:val="28"/>
          <w:szCs w:val="28"/>
          <w:lang w:eastAsia="en-US"/>
        </w:rPr>
        <w:t xml:space="preserve"> после слов "</w:t>
      </w:r>
      <w:r w:rsidR="00CD7D89">
        <w:rPr>
          <w:rFonts w:eastAsiaTheme="minorHAnsi"/>
          <w:sz w:val="28"/>
          <w:szCs w:val="28"/>
          <w:lang w:eastAsia="en-US"/>
        </w:rPr>
        <w:t>в каждую избирательную комиссию" дополнить словами "</w:t>
      </w:r>
      <w:r w:rsidR="001C39F0">
        <w:rPr>
          <w:rFonts w:eastAsiaTheme="minorHAnsi"/>
          <w:sz w:val="28"/>
          <w:szCs w:val="28"/>
          <w:lang w:eastAsia="en-US"/>
        </w:rPr>
        <w:t>(за исключением случая возложения полномочий окружной избирательной комиссии на Избирательную комиссию Камчатского края)";</w:t>
      </w:r>
    </w:p>
    <w:p w14:paraId="3743813A" w14:textId="5DCB5C3A" w:rsidR="006C57A3" w:rsidRDefault="001C39F0" w:rsidP="002B4B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в) </w:t>
      </w:r>
      <w:r w:rsidR="00ED68BE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часть</w:t>
      </w:r>
      <w:r w:rsidR="00ED68B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ED68B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188ED5AD" w14:textId="0E20599C" w:rsidR="00EE1B72" w:rsidRDefault="001C39F0" w:rsidP="00EE1B7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</w:t>
      </w:r>
      <w:r w:rsidR="00ED68BE">
        <w:rPr>
          <w:rFonts w:eastAsiaTheme="minorHAnsi"/>
          <w:sz w:val="28"/>
          <w:szCs w:val="28"/>
          <w:lang w:eastAsia="en-US"/>
        </w:rPr>
        <w:t>13</w:t>
      </w:r>
      <w:r w:rsidR="00ED68B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ED68BE">
        <w:rPr>
          <w:rFonts w:eastAsiaTheme="minorHAnsi"/>
          <w:sz w:val="28"/>
          <w:szCs w:val="28"/>
          <w:lang w:eastAsia="en-US"/>
        </w:rPr>
        <w:t>. Ф</w:t>
      </w:r>
      <w:r w:rsidR="00EE1B72" w:rsidRPr="00EE1B72">
        <w:rPr>
          <w:rFonts w:eastAsiaTheme="minorHAnsi"/>
          <w:sz w:val="28"/>
          <w:szCs w:val="28"/>
          <w:lang w:eastAsia="en-US"/>
        </w:rPr>
        <w:t xml:space="preserve">ото- и (или) видеосъемка должна осуществляться лицами, имеющими в соответствии с </w:t>
      </w:r>
      <w:r w:rsidR="00B95DAB">
        <w:rPr>
          <w:rFonts w:eastAsiaTheme="minorHAnsi"/>
          <w:sz w:val="28"/>
          <w:szCs w:val="28"/>
          <w:lang w:eastAsia="en-US"/>
        </w:rPr>
        <w:t xml:space="preserve">Федеральным законом "Об основных гарантиях избирательных прав и права на участие в референдуме граждан Российской Федерации" </w:t>
      </w:r>
      <w:r w:rsidR="00EE1B72" w:rsidRPr="00EE1B72">
        <w:rPr>
          <w:rFonts w:eastAsiaTheme="minorHAnsi"/>
          <w:sz w:val="28"/>
          <w:szCs w:val="28"/>
          <w:lang w:eastAsia="en-US"/>
        </w:rPr>
        <w:t>право на ее осуществление, таким образом, чтобы не нарушалась тайна голосования и отсутствовала возможность контроля за волеизъявлением избирателей, а также чтобы сохранялась конфиденциальность персональных данных, которые содержатся в списках избирателей</w:t>
      </w:r>
      <w:r w:rsidR="00C722BD">
        <w:rPr>
          <w:rFonts w:eastAsiaTheme="minorHAnsi"/>
          <w:sz w:val="28"/>
          <w:szCs w:val="28"/>
          <w:lang w:eastAsia="en-US"/>
        </w:rPr>
        <w:t xml:space="preserve"> </w:t>
      </w:r>
      <w:r w:rsidR="00EE1B72" w:rsidRPr="00EE1B72">
        <w:rPr>
          <w:rFonts w:eastAsiaTheme="minorHAnsi"/>
          <w:sz w:val="28"/>
          <w:szCs w:val="28"/>
          <w:lang w:eastAsia="en-US"/>
        </w:rPr>
        <w:t>и иных документах, содержащих конфиденциальную информацию, отнесенную к таковой в порядке, установленном федеральным законом.</w:t>
      </w:r>
      <w:r w:rsidR="00C722BD">
        <w:rPr>
          <w:rFonts w:eastAsiaTheme="minorHAnsi"/>
          <w:sz w:val="28"/>
          <w:szCs w:val="28"/>
          <w:lang w:eastAsia="en-US"/>
        </w:rPr>
        <w:t>";</w:t>
      </w:r>
    </w:p>
    <w:p w14:paraId="44203A68" w14:textId="032CA517" w:rsidR="00591CEC" w:rsidRDefault="00C722BD" w:rsidP="00A2576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6F76">
        <w:rPr>
          <w:rFonts w:eastAsiaTheme="minorHAnsi"/>
          <w:sz w:val="28"/>
          <w:szCs w:val="28"/>
          <w:lang w:eastAsia="en-US"/>
        </w:rPr>
        <w:t>8</w:t>
      </w:r>
      <w:r w:rsidR="00591CEC">
        <w:rPr>
          <w:rFonts w:eastAsiaTheme="minorHAnsi"/>
          <w:sz w:val="28"/>
          <w:szCs w:val="28"/>
          <w:lang w:eastAsia="en-US"/>
        </w:rPr>
        <w:t xml:space="preserve">) </w:t>
      </w:r>
      <w:r w:rsidR="00A25760">
        <w:rPr>
          <w:rFonts w:eastAsiaTheme="minorHAnsi"/>
          <w:sz w:val="28"/>
          <w:szCs w:val="28"/>
          <w:lang w:eastAsia="en-US"/>
        </w:rPr>
        <w:t>статью 40 дополнить частью 17 следующего содержания:</w:t>
      </w:r>
    </w:p>
    <w:p w14:paraId="77789719" w14:textId="4A3BE8BF" w:rsidR="00A25760" w:rsidRDefault="00A25760" w:rsidP="00A2576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"17. </w:t>
      </w:r>
      <w:r w:rsidRPr="00A25760">
        <w:rPr>
          <w:rFonts w:eastAsiaTheme="minorHAnsi"/>
          <w:color w:val="000000"/>
          <w:sz w:val="28"/>
          <w:szCs w:val="28"/>
          <w:lang w:eastAsia="en-US"/>
        </w:rPr>
        <w:t xml:space="preserve"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зарегистрировавшую его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</w:t>
      </w:r>
      <w:r w:rsidR="003B1DA6">
        <w:rPr>
          <w:rFonts w:eastAsiaTheme="minorHAnsi"/>
          <w:color w:val="000000"/>
          <w:sz w:val="28"/>
          <w:szCs w:val="28"/>
          <w:lang w:eastAsia="en-US"/>
        </w:rPr>
        <w:t xml:space="preserve">частью 2 статьи 41 </w:t>
      </w:r>
      <w:r w:rsidRPr="00A25760">
        <w:rPr>
          <w:rFonts w:eastAsiaTheme="minorHAnsi"/>
          <w:color w:val="000000"/>
          <w:sz w:val="28"/>
          <w:szCs w:val="28"/>
          <w:lang w:eastAsia="en-US"/>
        </w:rPr>
        <w:t xml:space="preserve">настоящего </w:t>
      </w:r>
      <w:r w:rsidR="003B1DA6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A25760">
        <w:rPr>
          <w:rFonts w:eastAsiaTheme="minorHAnsi"/>
          <w:color w:val="000000"/>
          <w:sz w:val="28"/>
          <w:szCs w:val="28"/>
          <w:lang w:eastAsia="en-US"/>
        </w:rPr>
        <w:t>акона вправе выступать от имени кандидата.</w:t>
      </w:r>
      <w:r w:rsidR="003B1DA6">
        <w:rPr>
          <w:rFonts w:eastAsiaTheme="minorHAnsi"/>
          <w:color w:val="000000"/>
          <w:sz w:val="28"/>
          <w:szCs w:val="28"/>
          <w:lang w:eastAsia="en-US"/>
        </w:rPr>
        <w:t>";</w:t>
      </w:r>
    </w:p>
    <w:p w14:paraId="0D43E207" w14:textId="6491D91C" w:rsidR="00C021A6" w:rsidRDefault="00DD6806" w:rsidP="00A2576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546F76">
        <w:rPr>
          <w:rFonts w:eastAsiaTheme="minorHAnsi"/>
          <w:color w:val="000000"/>
          <w:sz w:val="28"/>
          <w:szCs w:val="28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lang w:eastAsia="en-US"/>
        </w:rPr>
        <w:t>) часть 4 статьи 44 после слов "Полномочия доверенных лиц" дополнить словами ", в том числе</w:t>
      </w:r>
      <w:r w:rsidR="00C021A6">
        <w:rPr>
          <w:rFonts w:eastAsiaTheme="minorHAnsi"/>
          <w:color w:val="000000"/>
          <w:sz w:val="28"/>
          <w:szCs w:val="28"/>
          <w:lang w:eastAsia="en-US"/>
        </w:rPr>
        <w:t xml:space="preserve"> указанные в части 1 статьи 26 настоящего Закона,", после слова "прекращаются" дополнить словами "одновременно с прекращением агитационного периода, а также досрочно";</w:t>
      </w:r>
    </w:p>
    <w:p w14:paraId="3151062A" w14:textId="085C411A" w:rsidR="00A51101" w:rsidRDefault="00C021A6" w:rsidP="00A5110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</w:r>
      <w:r w:rsidR="0007287A">
        <w:rPr>
          <w:rFonts w:eastAsiaTheme="minorHAnsi"/>
          <w:color w:val="000000"/>
          <w:sz w:val="28"/>
          <w:szCs w:val="28"/>
          <w:lang w:eastAsia="en-US"/>
        </w:rPr>
        <w:t>1</w:t>
      </w:r>
      <w:r w:rsidR="00546F76">
        <w:rPr>
          <w:rFonts w:eastAsiaTheme="minorHAnsi"/>
          <w:color w:val="000000"/>
          <w:sz w:val="28"/>
          <w:szCs w:val="28"/>
          <w:lang w:eastAsia="en-US"/>
        </w:rPr>
        <w:t>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A51101">
        <w:rPr>
          <w:rFonts w:eastAsiaTheme="minorHAnsi"/>
          <w:sz w:val="28"/>
          <w:szCs w:val="28"/>
          <w:lang w:eastAsia="en-US"/>
        </w:rPr>
        <w:t xml:space="preserve">часть 2 статьи 63 дополнить словами </w:t>
      </w:r>
      <w:r w:rsidR="00A51101" w:rsidRPr="00A51101">
        <w:rPr>
          <w:rFonts w:eastAsiaTheme="minorHAnsi"/>
          <w:sz w:val="28"/>
          <w:szCs w:val="28"/>
          <w:lang w:eastAsia="en-US"/>
        </w:rPr>
        <w:t>"</w:t>
      </w:r>
      <w:r w:rsidR="00A51101">
        <w:rPr>
          <w:rFonts w:eastAsiaTheme="minorHAnsi"/>
          <w:sz w:val="28"/>
          <w:szCs w:val="28"/>
          <w:lang w:eastAsia="en-US"/>
        </w:rPr>
        <w:t>,</w:t>
      </w:r>
      <w:r w:rsidR="00A51101" w:rsidRPr="00A511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51101" w:rsidRPr="00A51101">
        <w:rPr>
          <w:rFonts w:eastAsiaTheme="minorHAnsi"/>
          <w:sz w:val="28"/>
          <w:szCs w:val="28"/>
          <w:lang w:eastAsia="en-US"/>
        </w:rPr>
        <w:t>а также с учетом требований, установленных</w:t>
      </w:r>
      <w:r w:rsidR="00ED68BE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 </w:t>
      </w:r>
      <w:r w:rsidR="00A51101" w:rsidRPr="00A51101">
        <w:rPr>
          <w:rFonts w:eastAsiaTheme="minorHAnsi"/>
          <w:sz w:val="28"/>
          <w:szCs w:val="28"/>
          <w:lang w:eastAsia="en-US"/>
        </w:rPr>
        <w:t xml:space="preserve">Центральной избирательной комиссией Российской Федерации, должны быть определены места для наблюдателей и указанных в </w:t>
      </w:r>
      <w:r w:rsidR="00ED68BE">
        <w:rPr>
          <w:rFonts w:eastAsiaTheme="minorHAnsi"/>
          <w:sz w:val="28"/>
          <w:szCs w:val="28"/>
          <w:lang w:eastAsia="en-US"/>
        </w:rPr>
        <w:t>части</w:t>
      </w:r>
      <w:r w:rsidR="00A51101" w:rsidRPr="00A51101">
        <w:rPr>
          <w:rFonts w:eastAsiaTheme="minorHAnsi"/>
          <w:sz w:val="28"/>
          <w:szCs w:val="28"/>
          <w:lang w:eastAsia="en-US"/>
        </w:rPr>
        <w:t xml:space="preserve"> 1</w:t>
      </w:r>
      <w:r w:rsidR="00EE691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A51101" w:rsidRPr="00A51101">
        <w:rPr>
          <w:rFonts w:eastAsiaTheme="minorHAnsi"/>
          <w:sz w:val="28"/>
          <w:szCs w:val="28"/>
          <w:lang w:eastAsia="en-US"/>
        </w:rPr>
        <w:t xml:space="preserve"> статьи </w:t>
      </w:r>
      <w:r w:rsidR="00EE6914">
        <w:rPr>
          <w:rFonts w:eastAsiaTheme="minorHAnsi"/>
          <w:sz w:val="28"/>
          <w:szCs w:val="28"/>
          <w:lang w:eastAsia="en-US"/>
        </w:rPr>
        <w:t>26</w:t>
      </w:r>
      <w:r w:rsidR="00A51101" w:rsidRPr="00A51101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E6914">
        <w:rPr>
          <w:rFonts w:eastAsiaTheme="minorHAnsi"/>
          <w:sz w:val="28"/>
          <w:szCs w:val="28"/>
          <w:lang w:eastAsia="en-US"/>
        </w:rPr>
        <w:t>З</w:t>
      </w:r>
      <w:r w:rsidR="00A51101" w:rsidRPr="00A51101">
        <w:rPr>
          <w:rFonts w:eastAsiaTheme="minorHAnsi"/>
          <w:sz w:val="28"/>
          <w:szCs w:val="28"/>
          <w:lang w:eastAsia="en-US"/>
        </w:rPr>
        <w:t>акона представителей средств массовой информации</w:t>
      </w:r>
      <w:r w:rsidR="00EE6914">
        <w:rPr>
          <w:rFonts w:eastAsiaTheme="minorHAnsi"/>
          <w:sz w:val="28"/>
          <w:szCs w:val="28"/>
          <w:lang w:eastAsia="en-US"/>
        </w:rPr>
        <w:t>";</w:t>
      </w:r>
    </w:p>
    <w:p w14:paraId="647FF713" w14:textId="13CB9E0C" w:rsidR="0007287A" w:rsidRDefault="00EE6914" w:rsidP="00FA01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2575B">
        <w:rPr>
          <w:rFonts w:eastAsiaTheme="minorHAnsi"/>
          <w:sz w:val="28"/>
          <w:szCs w:val="28"/>
          <w:lang w:eastAsia="en-US"/>
        </w:rPr>
        <w:t>1</w:t>
      </w:r>
      <w:r w:rsidR="00546F7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07287A">
        <w:rPr>
          <w:rFonts w:eastAsiaTheme="minorHAnsi"/>
          <w:sz w:val="28"/>
          <w:szCs w:val="28"/>
          <w:lang w:eastAsia="en-US"/>
        </w:rPr>
        <w:t xml:space="preserve"> в статье 64:</w:t>
      </w:r>
    </w:p>
    <w:p w14:paraId="3887B561" w14:textId="5809D1C4" w:rsidR="00FA01B9" w:rsidRDefault="0007287A" w:rsidP="00FA01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</w:t>
      </w:r>
      <w:r w:rsidR="00EE6914">
        <w:rPr>
          <w:rFonts w:eastAsiaTheme="minorHAnsi"/>
          <w:sz w:val="28"/>
          <w:szCs w:val="28"/>
          <w:lang w:eastAsia="en-US"/>
        </w:rPr>
        <w:t xml:space="preserve"> </w:t>
      </w:r>
      <w:r w:rsidR="00C16BD8">
        <w:rPr>
          <w:rFonts w:eastAsiaTheme="minorHAnsi"/>
          <w:sz w:val="28"/>
          <w:szCs w:val="28"/>
          <w:lang w:eastAsia="en-US"/>
        </w:rPr>
        <w:t>част</w:t>
      </w:r>
      <w:r w:rsidR="00ED68BE">
        <w:rPr>
          <w:rFonts w:eastAsiaTheme="minorHAnsi"/>
          <w:sz w:val="28"/>
          <w:szCs w:val="28"/>
          <w:lang w:eastAsia="en-US"/>
        </w:rPr>
        <w:t>ь</w:t>
      </w:r>
      <w:r w:rsidR="00C16BD8">
        <w:rPr>
          <w:rFonts w:eastAsiaTheme="minorHAnsi"/>
          <w:sz w:val="28"/>
          <w:szCs w:val="28"/>
          <w:lang w:eastAsia="en-US"/>
        </w:rPr>
        <w:t xml:space="preserve"> 15 </w:t>
      </w:r>
      <w:r w:rsidR="00ED4977">
        <w:rPr>
          <w:rFonts w:eastAsiaTheme="minorHAnsi"/>
          <w:sz w:val="28"/>
          <w:szCs w:val="28"/>
          <w:lang w:eastAsia="en-US"/>
        </w:rPr>
        <w:t xml:space="preserve">после слов "на день передачи избирательных бюллетеней" </w:t>
      </w:r>
      <w:r w:rsidR="00FA01B9">
        <w:rPr>
          <w:rFonts w:eastAsiaTheme="minorHAnsi"/>
          <w:sz w:val="28"/>
          <w:szCs w:val="28"/>
          <w:lang w:eastAsia="en-US"/>
        </w:rPr>
        <w:t>дополнить словами "</w:t>
      </w:r>
      <w:r w:rsidR="00FA01B9" w:rsidRPr="00FA01B9">
        <w:rPr>
          <w:rFonts w:eastAsiaTheme="minorHAnsi"/>
          <w:sz w:val="28"/>
          <w:szCs w:val="28"/>
          <w:lang w:eastAsia="en-US"/>
        </w:rPr>
        <w:t>, за исключением случая проведения дистанционного электронного голосования в соответствии со статьей 6</w:t>
      </w:r>
      <w:r w:rsidR="00C623B2">
        <w:rPr>
          <w:rFonts w:eastAsiaTheme="minorHAnsi"/>
          <w:sz w:val="28"/>
          <w:szCs w:val="28"/>
          <w:lang w:eastAsia="en-US"/>
        </w:rPr>
        <w:t>6</w:t>
      </w:r>
      <w:r w:rsidR="00C623B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FA01B9" w:rsidRPr="00FA01B9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623B2">
        <w:rPr>
          <w:rFonts w:eastAsiaTheme="minorHAnsi"/>
          <w:sz w:val="28"/>
          <w:szCs w:val="28"/>
          <w:lang w:eastAsia="en-US"/>
        </w:rPr>
        <w:t>З</w:t>
      </w:r>
      <w:r w:rsidR="00FA01B9" w:rsidRPr="00FA01B9">
        <w:rPr>
          <w:rFonts w:eastAsiaTheme="minorHAnsi"/>
          <w:sz w:val="28"/>
          <w:szCs w:val="28"/>
          <w:lang w:eastAsia="en-US"/>
        </w:rPr>
        <w:t>акона</w:t>
      </w:r>
      <w:r w:rsidR="00C623B2">
        <w:rPr>
          <w:rFonts w:eastAsiaTheme="minorHAnsi"/>
          <w:sz w:val="28"/>
          <w:szCs w:val="28"/>
          <w:lang w:eastAsia="en-US"/>
        </w:rPr>
        <w:t xml:space="preserve">", дополнить новым пятым предложением </w:t>
      </w:r>
      <w:r w:rsidR="005025DD">
        <w:rPr>
          <w:rFonts w:eastAsiaTheme="minorHAnsi"/>
          <w:sz w:val="28"/>
          <w:szCs w:val="28"/>
          <w:lang w:eastAsia="en-US"/>
        </w:rPr>
        <w:t>следующего содержания: "</w:t>
      </w:r>
      <w:r w:rsidR="00FA01B9" w:rsidRPr="00FA01B9">
        <w:rPr>
          <w:rFonts w:eastAsiaTheme="minorHAnsi"/>
          <w:sz w:val="28"/>
          <w:szCs w:val="28"/>
          <w:lang w:eastAsia="en-US"/>
        </w:rPr>
        <w:t xml:space="preserve">В этом случае количество передаваемых </w:t>
      </w:r>
      <w:r w:rsidR="00ED4977">
        <w:rPr>
          <w:rFonts w:eastAsiaTheme="minorHAnsi"/>
          <w:sz w:val="28"/>
          <w:szCs w:val="28"/>
          <w:lang w:eastAsia="en-US"/>
        </w:rPr>
        <w:t xml:space="preserve">избирательных </w:t>
      </w:r>
      <w:r w:rsidR="00FA01B9" w:rsidRPr="00FA01B9">
        <w:rPr>
          <w:rFonts w:eastAsiaTheme="minorHAnsi"/>
          <w:sz w:val="28"/>
          <w:szCs w:val="28"/>
          <w:lang w:eastAsia="en-US"/>
        </w:rPr>
        <w:t xml:space="preserve">бюллетеней определяется решением </w:t>
      </w:r>
      <w:r w:rsidR="005156E3">
        <w:rPr>
          <w:rFonts w:eastAsiaTheme="minorHAnsi"/>
          <w:sz w:val="28"/>
          <w:szCs w:val="28"/>
          <w:lang w:eastAsia="en-US"/>
        </w:rPr>
        <w:t xml:space="preserve">избирательной комиссии, </w:t>
      </w:r>
      <w:r w:rsidR="00FA01B9" w:rsidRPr="00FA01B9">
        <w:rPr>
          <w:rFonts w:eastAsiaTheme="minorHAnsi"/>
          <w:sz w:val="28"/>
          <w:szCs w:val="28"/>
          <w:lang w:eastAsia="en-US"/>
        </w:rPr>
        <w:t>организующей</w:t>
      </w:r>
      <w:r w:rsidR="005156E3">
        <w:rPr>
          <w:rFonts w:eastAsiaTheme="minorHAnsi"/>
          <w:sz w:val="28"/>
          <w:szCs w:val="28"/>
          <w:lang w:eastAsia="en-US"/>
        </w:rPr>
        <w:t xml:space="preserve"> подготовку и проведение</w:t>
      </w:r>
      <w:r w:rsidR="00FA01B9" w:rsidRPr="00FA01B9">
        <w:rPr>
          <w:rFonts w:eastAsiaTheme="minorHAnsi"/>
          <w:sz w:val="28"/>
          <w:szCs w:val="28"/>
          <w:lang w:eastAsia="en-US"/>
        </w:rPr>
        <w:t xml:space="preserve"> выбор</w:t>
      </w:r>
      <w:r w:rsidR="005156E3">
        <w:rPr>
          <w:rFonts w:eastAsiaTheme="minorHAnsi"/>
          <w:sz w:val="28"/>
          <w:szCs w:val="28"/>
          <w:lang w:eastAsia="en-US"/>
        </w:rPr>
        <w:t>ов</w:t>
      </w:r>
      <w:r w:rsidR="00FA01B9" w:rsidRPr="00FA01B9">
        <w:rPr>
          <w:rFonts w:eastAsiaTheme="minorHAnsi"/>
          <w:sz w:val="28"/>
          <w:szCs w:val="28"/>
          <w:lang w:eastAsia="en-US"/>
        </w:rPr>
        <w:t>.</w:t>
      </w:r>
      <w:r w:rsidR="005156E3">
        <w:rPr>
          <w:rFonts w:eastAsiaTheme="minorHAnsi"/>
          <w:sz w:val="28"/>
          <w:szCs w:val="28"/>
          <w:lang w:eastAsia="en-US"/>
        </w:rPr>
        <w:t>";</w:t>
      </w:r>
    </w:p>
    <w:p w14:paraId="2F1F63FC" w14:textId="1E8FF46D" w:rsidR="0007287A" w:rsidRDefault="0007287A" w:rsidP="00C963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EE5D2F">
        <w:rPr>
          <w:rFonts w:eastAsiaTheme="minorHAnsi"/>
          <w:sz w:val="28"/>
          <w:szCs w:val="28"/>
          <w:lang w:eastAsia="en-US"/>
        </w:rPr>
        <w:t xml:space="preserve">часть 21 </w:t>
      </w:r>
      <w:r w:rsidRPr="0007287A">
        <w:rPr>
          <w:rFonts w:eastAsiaTheme="minorHAnsi"/>
          <w:sz w:val="28"/>
          <w:szCs w:val="28"/>
          <w:lang w:eastAsia="en-US"/>
        </w:rPr>
        <w:t>после слов "</w:t>
      </w:r>
      <w:r w:rsidR="00EE5D2F"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в случае проведения голосования, предусмотренного пунктом 17 статьи 64 и (или) пунктом 19 статьи 66 </w:t>
      </w:r>
      <w:r w:rsidR="00EE5D2F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 w:rsidR="00EE5D2F"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EE5D2F">
        <w:rPr>
          <w:rFonts w:eastAsiaTheme="minorHAnsi"/>
          <w:sz w:val="28"/>
          <w:szCs w:val="28"/>
          <w:lang w:eastAsia="en-US"/>
        </w:rPr>
        <w:t>,</w:t>
      </w:r>
      <w:r w:rsidRPr="0007287A">
        <w:rPr>
          <w:rFonts w:eastAsiaTheme="minorHAnsi"/>
          <w:sz w:val="28"/>
          <w:szCs w:val="28"/>
          <w:lang w:eastAsia="en-US"/>
        </w:rPr>
        <w:t xml:space="preserve">", после слов "непосредственно участковой </w:t>
      </w:r>
      <w:r w:rsidR="00C96309">
        <w:rPr>
          <w:rFonts w:eastAsiaTheme="minorHAnsi"/>
          <w:sz w:val="28"/>
          <w:szCs w:val="28"/>
          <w:lang w:eastAsia="en-US"/>
        </w:rPr>
        <w:t xml:space="preserve">избирательной </w:t>
      </w:r>
      <w:r w:rsidRPr="0007287A">
        <w:rPr>
          <w:rFonts w:eastAsiaTheme="minorHAnsi"/>
          <w:sz w:val="28"/>
          <w:szCs w:val="28"/>
          <w:lang w:eastAsia="en-US"/>
        </w:rPr>
        <w:t xml:space="preserve">комиссией" дополнить словами ", при этом положения </w:t>
      </w:r>
      <w:r w:rsidR="00C96309">
        <w:rPr>
          <w:rFonts w:eastAsiaTheme="minorHAnsi"/>
          <w:sz w:val="28"/>
          <w:szCs w:val="28"/>
          <w:lang w:eastAsia="en-US"/>
        </w:rPr>
        <w:t>части 4</w:t>
      </w:r>
      <w:r w:rsidRPr="0007287A">
        <w:rPr>
          <w:rFonts w:eastAsiaTheme="minorHAnsi"/>
          <w:sz w:val="28"/>
          <w:szCs w:val="28"/>
          <w:lang w:eastAsia="en-US"/>
        </w:rPr>
        <w:t xml:space="preserve"> настоящей статьи могут не применяться";</w:t>
      </w:r>
    </w:p>
    <w:p w14:paraId="13A0B9AA" w14:textId="55492600" w:rsidR="00C96309" w:rsidRPr="0007287A" w:rsidRDefault="00C96309" w:rsidP="00C963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BC18A9">
        <w:rPr>
          <w:rFonts w:eastAsiaTheme="minorHAnsi"/>
          <w:sz w:val="28"/>
          <w:szCs w:val="28"/>
          <w:lang w:eastAsia="en-US"/>
        </w:rPr>
        <w:t xml:space="preserve"> абзац второй части 1 статьи 66 после слов </w:t>
      </w:r>
      <w:r w:rsidR="00BC18A9" w:rsidRPr="0007287A">
        <w:rPr>
          <w:rFonts w:eastAsiaTheme="minorHAnsi"/>
          <w:sz w:val="28"/>
          <w:szCs w:val="28"/>
          <w:lang w:eastAsia="en-US"/>
        </w:rPr>
        <w:t>"</w:t>
      </w:r>
      <w:r w:rsidR="00BC18A9"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="00BC18A9"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</w:t>
      </w:r>
      <w:r w:rsidR="00EF7A7A">
        <w:rPr>
          <w:rFonts w:eastAsiaTheme="minorHAnsi"/>
          <w:sz w:val="28"/>
          <w:szCs w:val="28"/>
          <w:lang w:eastAsia="en-US"/>
        </w:rPr>
        <w:t>на избирательных участках, образованных для</w:t>
      </w:r>
      <w:r w:rsidR="00BC18A9" w:rsidRPr="0007287A">
        <w:rPr>
          <w:rFonts w:eastAsiaTheme="minorHAnsi"/>
          <w:sz w:val="28"/>
          <w:szCs w:val="28"/>
          <w:lang w:eastAsia="en-US"/>
        </w:rPr>
        <w:t xml:space="preserve"> проведения голосования, предусмотренного пунктом 17 статьи 64 и (или) пунктом 19 статьи 66 </w:t>
      </w:r>
      <w:r w:rsidR="00BC18A9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BC18A9"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 w:rsidR="00BC18A9">
        <w:rPr>
          <w:rFonts w:eastAsiaTheme="minorHAnsi"/>
          <w:sz w:val="28"/>
          <w:szCs w:val="28"/>
          <w:lang w:eastAsia="en-US"/>
        </w:rPr>
        <w:t>указанного</w:t>
      </w:r>
      <w:r w:rsidR="00BC18A9"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C18A9">
        <w:rPr>
          <w:rFonts w:eastAsiaTheme="minorHAnsi"/>
          <w:sz w:val="28"/>
          <w:szCs w:val="28"/>
          <w:lang w:eastAsia="en-US"/>
        </w:rPr>
        <w:t>,";</w:t>
      </w:r>
    </w:p>
    <w:p w14:paraId="54E9FCF6" w14:textId="2BFA4D35" w:rsidR="00C16BD8" w:rsidRDefault="005156E3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16BD8">
        <w:rPr>
          <w:rFonts w:eastAsiaTheme="minorHAnsi"/>
          <w:sz w:val="28"/>
          <w:szCs w:val="28"/>
          <w:lang w:eastAsia="en-US"/>
        </w:rPr>
        <w:t>1</w:t>
      </w:r>
      <w:r w:rsidR="00546F76">
        <w:rPr>
          <w:rFonts w:eastAsiaTheme="minorHAnsi"/>
          <w:sz w:val="28"/>
          <w:szCs w:val="28"/>
          <w:lang w:eastAsia="en-US"/>
        </w:rPr>
        <w:t>3</w:t>
      </w:r>
      <w:r w:rsidR="00C16BD8">
        <w:rPr>
          <w:rFonts w:eastAsiaTheme="minorHAnsi"/>
          <w:sz w:val="28"/>
          <w:szCs w:val="28"/>
          <w:lang w:eastAsia="en-US"/>
        </w:rPr>
        <w:t xml:space="preserve">) </w:t>
      </w:r>
      <w:r w:rsidR="00DC4874">
        <w:rPr>
          <w:rFonts w:eastAsiaTheme="minorHAnsi"/>
          <w:sz w:val="28"/>
          <w:szCs w:val="28"/>
          <w:lang w:eastAsia="en-US"/>
        </w:rPr>
        <w:t xml:space="preserve">в </w:t>
      </w:r>
      <w:r w:rsidR="00C16BD8">
        <w:rPr>
          <w:rFonts w:eastAsiaTheme="minorHAnsi"/>
          <w:sz w:val="28"/>
          <w:szCs w:val="28"/>
          <w:lang w:eastAsia="en-US"/>
        </w:rPr>
        <w:t>част</w:t>
      </w:r>
      <w:r w:rsidR="00DC4874">
        <w:rPr>
          <w:rFonts w:eastAsiaTheme="minorHAnsi"/>
          <w:sz w:val="28"/>
          <w:szCs w:val="28"/>
          <w:lang w:eastAsia="en-US"/>
        </w:rPr>
        <w:t>и</w:t>
      </w:r>
      <w:r w:rsidR="00C16BD8">
        <w:rPr>
          <w:rFonts w:eastAsiaTheme="minorHAnsi"/>
          <w:sz w:val="28"/>
          <w:szCs w:val="28"/>
          <w:lang w:eastAsia="en-US"/>
        </w:rPr>
        <w:t xml:space="preserve"> 2 статьи 67</w:t>
      </w:r>
      <w:r w:rsidR="00DC4874">
        <w:rPr>
          <w:rFonts w:eastAsiaTheme="minorHAnsi"/>
          <w:sz w:val="28"/>
          <w:szCs w:val="28"/>
          <w:lang w:eastAsia="en-US"/>
        </w:rPr>
        <w:t xml:space="preserve"> пятое предложение изложить в следующей редакции:</w:t>
      </w:r>
      <w:r w:rsidR="00C16BD8" w:rsidRPr="00C16BD8">
        <w:rPr>
          <w:rFonts w:eastAsiaTheme="minorHAnsi"/>
          <w:sz w:val="28"/>
          <w:szCs w:val="28"/>
          <w:lang w:eastAsia="en-US"/>
        </w:rPr>
        <w:t xml:space="preserve"> "Указанный реестр может быть составлен в электронном виде в порядке, установленном</w:t>
      </w:r>
      <w:r w:rsidR="00DD368F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 </w:t>
      </w:r>
      <w:r w:rsidR="00C16BD8" w:rsidRPr="00C16BD8">
        <w:rPr>
          <w:rFonts w:eastAsiaTheme="minorHAnsi"/>
          <w:sz w:val="28"/>
          <w:szCs w:val="28"/>
          <w:lang w:eastAsia="en-US"/>
        </w:rPr>
        <w:t>Центральной избирательной комиссией Российской Федерации.</w:t>
      </w:r>
      <w:r w:rsidR="00C37DBE">
        <w:rPr>
          <w:rFonts w:eastAsiaTheme="minorHAnsi"/>
          <w:sz w:val="28"/>
          <w:szCs w:val="28"/>
          <w:lang w:eastAsia="en-US"/>
        </w:rPr>
        <w:t>";</w:t>
      </w:r>
    </w:p>
    <w:p w14:paraId="557DE244" w14:textId="480C58D9" w:rsidR="007B35F7" w:rsidRDefault="00447136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7B35F7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7B35F7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69</w:t>
      </w:r>
      <w:r w:rsidR="007B35F7">
        <w:rPr>
          <w:rFonts w:eastAsiaTheme="minorHAnsi"/>
          <w:sz w:val="28"/>
          <w:szCs w:val="28"/>
          <w:lang w:eastAsia="en-US"/>
        </w:rPr>
        <w:t>:</w:t>
      </w:r>
    </w:p>
    <w:p w14:paraId="70E244AC" w14:textId="7C963E09" w:rsidR="007B35F7" w:rsidRDefault="007B35F7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A3794">
        <w:rPr>
          <w:rFonts w:eastAsiaTheme="minorHAnsi"/>
          <w:sz w:val="28"/>
          <w:szCs w:val="28"/>
          <w:lang w:eastAsia="en-US"/>
        </w:rPr>
        <w:t>а) пункт 1 части 5 после слов "окончания голосования" дополнить словами "(без учета числа выбывших избирателей)";</w:t>
      </w:r>
    </w:p>
    <w:p w14:paraId="30A8C877" w14:textId="21C79758" w:rsidR="00447136" w:rsidRDefault="007B35F7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</w:t>
      </w:r>
      <w:r w:rsidR="00447136">
        <w:rPr>
          <w:rFonts w:eastAsiaTheme="minorHAnsi"/>
          <w:sz w:val="28"/>
          <w:szCs w:val="28"/>
          <w:lang w:eastAsia="en-US"/>
        </w:rPr>
        <w:t xml:space="preserve"> дополнить частью 32</w:t>
      </w:r>
      <w:r w:rsidR="0044713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4713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AD33C26" w14:textId="2E105224" w:rsidR="00447136" w:rsidRDefault="00447136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"32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"Об основных гарантиях избирательных прав и права на участие в референдуме граждан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особенности составления протокола участковой избирательной комиссии об итогах голосования (формирования данных об итогах такого голосования) устанавливаются в соответствии с Федеральн</w:t>
      </w:r>
      <w:r w:rsidR="001C5A5E">
        <w:rPr>
          <w:rFonts w:eastAsiaTheme="minorHAnsi"/>
          <w:sz w:val="28"/>
          <w:szCs w:val="28"/>
          <w:lang w:eastAsia="en-US"/>
        </w:rPr>
        <w:t xml:space="preserve">ым законом </w:t>
      </w:r>
      <w:r>
        <w:rPr>
          <w:rFonts w:eastAsiaTheme="minorHAnsi"/>
          <w:sz w:val="28"/>
          <w:szCs w:val="28"/>
          <w:lang w:eastAsia="en-US"/>
        </w:rPr>
        <w:t>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58DE4D00" w14:textId="0A9E346C" w:rsidR="00137731" w:rsidRDefault="001C5A5E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137731">
        <w:rPr>
          <w:rFonts w:eastAsiaTheme="minorHAnsi"/>
          <w:sz w:val="28"/>
          <w:szCs w:val="28"/>
          <w:lang w:eastAsia="en-US"/>
        </w:rPr>
        <w:t>в статье 70:</w:t>
      </w:r>
    </w:p>
    <w:p w14:paraId="21135993" w14:textId="073646A1" w:rsidR="00137731" w:rsidRDefault="00137731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часть 2 дополнить пунктом 7 следующего содержания:</w:t>
      </w:r>
    </w:p>
    <w:p w14:paraId="6A18CA51" w14:textId="1296025F" w:rsidR="00137731" w:rsidRDefault="00137731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"7</w:t>
      </w:r>
      <w:r w:rsidR="00EF7A7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- данные такого голосования.";</w:t>
      </w:r>
    </w:p>
    <w:p w14:paraId="11D21286" w14:textId="541669E7" w:rsidR="00447136" w:rsidRDefault="00137731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</w:t>
      </w:r>
      <w:r w:rsidR="001C5A5E">
        <w:rPr>
          <w:rFonts w:eastAsiaTheme="minorHAnsi"/>
          <w:sz w:val="28"/>
          <w:szCs w:val="28"/>
          <w:lang w:eastAsia="en-US"/>
        </w:rPr>
        <w:t xml:space="preserve"> дополнить частью 12 следующего содержания:</w:t>
      </w:r>
    </w:p>
    <w:p w14:paraId="072341CD" w14:textId="1DBE6226" w:rsidR="001C5A5E" w:rsidRDefault="001C5A5E" w:rsidP="00B368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"12.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составление окружной избирательной комиссией протокола (протоколов) и сводной таблицы (сводных таблиц) осуществляется с учетом особенностей, установленных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1817C6FB" w14:textId="2D84FD83" w:rsidR="00C062E8" w:rsidRDefault="00B92523" w:rsidP="00B925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 статью 71</w:t>
      </w:r>
      <w:r w:rsidR="00C062E8">
        <w:rPr>
          <w:rFonts w:eastAsiaTheme="minorHAnsi"/>
          <w:sz w:val="28"/>
          <w:szCs w:val="28"/>
          <w:lang w:eastAsia="en-US"/>
        </w:rPr>
        <w:t>:</w:t>
      </w:r>
    </w:p>
    <w:p w14:paraId="4DC8C846" w14:textId="583224E0" w:rsidR="00C062E8" w:rsidRDefault="00C062E8" w:rsidP="00B925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дополнить частью 3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712A5BD4" w14:textId="7D062CBD" w:rsidR="00C062E8" w:rsidRDefault="00C062E8" w:rsidP="00B925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"3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протокол о результатах выборов депутатов представительного органа муниципального образования по единому муниципальному избирательному округу, сводная таблица должны включать данные такого голосования.";</w:t>
      </w:r>
    </w:p>
    <w:p w14:paraId="6ABC1AA3" w14:textId="35425BCE" w:rsidR="00B92523" w:rsidRDefault="00C062E8" w:rsidP="00B925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</w:t>
      </w:r>
      <w:r w:rsidR="00B92523">
        <w:rPr>
          <w:rFonts w:eastAsiaTheme="minorHAnsi"/>
          <w:sz w:val="28"/>
          <w:szCs w:val="28"/>
          <w:lang w:eastAsia="en-US"/>
        </w:rPr>
        <w:t xml:space="preserve"> дополнить частью 19 следующего содержания:</w:t>
      </w:r>
    </w:p>
    <w:p w14:paraId="4D56D35A" w14:textId="32924768" w:rsidR="00B92523" w:rsidRDefault="00B92523" w:rsidP="00B925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"19.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, составление избирательной комиссией, организующей подготовку и проведение выборов, </w:t>
      </w:r>
      <w:r>
        <w:rPr>
          <w:rFonts w:eastAsiaTheme="minorHAnsi"/>
          <w:sz w:val="28"/>
          <w:szCs w:val="28"/>
          <w:lang w:eastAsia="en-US"/>
        </w:rPr>
        <w:lastRenderedPageBreak/>
        <w:t>протокола о результатах выборов депутатов представительного органа муниципального образования по единому муниципальному избирательному округу и сводной таблицы осуществляется с учетом особенностей, установленных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386E54F4" w14:textId="780C19DF" w:rsidR="00C056B7" w:rsidRDefault="00C37DBE" w:rsidP="007E6CE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E94739">
        <w:rPr>
          <w:rFonts w:eastAsiaTheme="minorHAnsi"/>
          <w:sz w:val="28"/>
          <w:szCs w:val="28"/>
          <w:lang w:eastAsia="en-US"/>
        </w:rPr>
        <w:t>в</w:t>
      </w:r>
      <w:r w:rsidR="00C056B7">
        <w:rPr>
          <w:rFonts w:eastAsiaTheme="minorHAnsi"/>
          <w:sz w:val="28"/>
          <w:szCs w:val="28"/>
          <w:lang w:eastAsia="en-US"/>
        </w:rPr>
        <w:t xml:space="preserve"> статье 75:</w:t>
      </w:r>
    </w:p>
    <w:p w14:paraId="6A184C6B" w14:textId="2FF618D5" w:rsidR="008B20A8" w:rsidRDefault="00C056B7" w:rsidP="007E6CE7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в</w:t>
      </w:r>
      <w:r w:rsidR="00E94739">
        <w:rPr>
          <w:rFonts w:eastAsiaTheme="minorHAnsi"/>
          <w:sz w:val="28"/>
          <w:szCs w:val="28"/>
          <w:lang w:eastAsia="en-US"/>
        </w:rPr>
        <w:t xml:space="preserve"> части 5 слова "</w:t>
      </w:r>
      <w:r w:rsidR="00E94739" w:rsidRPr="00E94739">
        <w:rPr>
          <w:rFonts w:eastAsiaTheme="minorHAnsi"/>
          <w:sz w:val="28"/>
          <w:szCs w:val="28"/>
          <w:lang w:eastAsia="en-US"/>
        </w:rPr>
        <w:t>во второе воскресенье сентября, а в год проведения выборов депутатов Государственной Думы Федерального Собрания Российской Федерации очередного созыва - в день голосования на этих выборах</w:t>
      </w:r>
      <w:r w:rsidR="00E94739">
        <w:rPr>
          <w:rFonts w:eastAsiaTheme="minorHAnsi"/>
          <w:sz w:val="28"/>
          <w:szCs w:val="28"/>
          <w:lang w:eastAsia="en-US"/>
        </w:rPr>
        <w:t xml:space="preserve">" заменить словами </w:t>
      </w:r>
      <w:r w:rsidR="00E94739" w:rsidRPr="00E94739">
        <w:rPr>
          <w:rFonts w:eastAsiaTheme="minorHAnsi"/>
          <w:sz w:val="28"/>
          <w:szCs w:val="28"/>
          <w:lang w:eastAsia="en-US"/>
        </w:rPr>
        <w:t xml:space="preserve">"в предусмотренный </w:t>
      </w:r>
      <w:r w:rsidR="00E94739">
        <w:rPr>
          <w:rFonts w:eastAsiaTheme="minorHAnsi"/>
          <w:sz w:val="28"/>
          <w:szCs w:val="28"/>
          <w:lang w:eastAsia="en-US"/>
        </w:rPr>
        <w:t>частью 2 статьи 12 настоящего З</w:t>
      </w:r>
      <w:r w:rsidR="00E94739" w:rsidRPr="00E94739">
        <w:rPr>
          <w:rFonts w:eastAsiaTheme="minorHAnsi"/>
          <w:sz w:val="28"/>
          <w:szCs w:val="28"/>
          <w:lang w:eastAsia="en-US"/>
        </w:rPr>
        <w:t>акона</w:t>
      </w:r>
      <w:r w:rsidR="008B20A8">
        <w:rPr>
          <w:rFonts w:eastAsiaTheme="minorHAnsi"/>
          <w:sz w:val="28"/>
          <w:szCs w:val="28"/>
          <w:lang w:eastAsia="en-US"/>
        </w:rPr>
        <w:t xml:space="preserve"> день голосования", дополнить новым </w:t>
      </w:r>
      <w:r w:rsidR="00DD368F">
        <w:rPr>
          <w:rFonts w:eastAsiaTheme="minorHAnsi"/>
          <w:sz w:val="28"/>
          <w:szCs w:val="28"/>
          <w:lang w:eastAsia="en-US"/>
        </w:rPr>
        <w:t>третьим</w:t>
      </w:r>
      <w:r w:rsidR="008B20A8">
        <w:rPr>
          <w:rFonts w:eastAsiaTheme="minorHAnsi"/>
          <w:sz w:val="28"/>
          <w:szCs w:val="28"/>
          <w:lang w:eastAsia="en-US"/>
        </w:rPr>
        <w:t xml:space="preserve"> предложением следующего содержания: </w:t>
      </w:r>
      <w:r w:rsidR="008B20A8" w:rsidRPr="007E6CE7">
        <w:rPr>
          <w:rFonts w:eastAsiaTheme="minorHAnsi"/>
          <w:sz w:val="28"/>
          <w:szCs w:val="28"/>
          <w:lang w:eastAsia="en-US"/>
        </w:rPr>
        <w:t xml:space="preserve">"При </w:t>
      </w:r>
      <w:r w:rsidR="008B20A8" w:rsidRPr="007E6CE7">
        <w:rPr>
          <w:rFonts w:eastAsiaTheme="minorHAnsi"/>
          <w:color w:val="000000"/>
          <w:sz w:val="28"/>
          <w:szCs w:val="28"/>
          <w:lang w:eastAsia="en-US"/>
        </w:rPr>
        <w:t xml:space="preserve">этом в период, который начинается за пять месяцев до предусмотренного 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>частью 2 статьи 1</w:t>
      </w:r>
      <w:r w:rsidR="00DD368F">
        <w:rPr>
          <w:rFonts w:eastAsiaTheme="minorHAnsi"/>
          <w:color w:val="000000"/>
          <w:sz w:val="28"/>
          <w:szCs w:val="28"/>
          <w:lang w:eastAsia="en-US"/>
        </w:rPr>
        <w:t>2</w:t>
      </w:r>
      <w:r w:rsidR="008B20A8" w:rsidRPr="007E6CE7">
        <w:rPr>
          <w:rFonts w:eastAsiaTheme="minorHAnsi"/>
          <w:color w:val="000000"/>
          <w:sz w:val="28"/>
          <w:szCs w:val="28"/>
          <w:lang w:eastAsia="en-US"/>
        </w:rPr>
        <w:t xml:space="preserve"> настоящего 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>З</w:t>
      </w:r>
      <w:r w:rsidR="008B20A8" w:rsidRPr="007E6CE7">
        <w:rPr>
          <w:rFonts w:eastAsiaTheme="minorHAnsi"/>
          <w:color w:val="000000"/>
          <w:sz w:val="28"/>
          <w:szCs w:val="28"/>
          <w:lang w:eastAsia="en-US"/>
        </w:rPr>
        <w:t>акона дня голосования и заканчивается через месяц после указанного дня голосования, такие повторные выборы не могут быть проведены в иной день, кроме указанного дня голосования, и назначаются на указанный день с учетом положений, предусмотренных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 xml:space="preserve"> частями 4</w:t>
      </w:r>
      <w:r w:rsidR="00DD368F">
        <w:rPr>
          <w:rFonts w:eastAsiaTheme="minorHAnsi"/>
          <w:color w:val="000000"/>
          <w:sz w:val="28"/>
          <w:szCs w:val="28"/>
          <w:lang w:eastAsia="en-US"/>
        </w:rPr>
        <w:t>, 5 и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 xml:space="preserve"> 7 статьи 12 </w:t>
      </w:r>
      <w:r w:rsidR="008B20A8" w:rsidRPr="007E6CE7">
        <w:rPr>
          <w:rFonts w:eastAsiaTheme="minorHAnsi"/>
          <w:color w:val="000000"/>
          <w:sz w:val="28"/>
          <w:szCs w:val="28"/>
          <w:lang w:eastAsia="en-US"/>
        </w:rPr>
        <w:t>настоящего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8B20A8" w:rsidRPr="007E6CE7">
        <w:rPr>
          <w:rFonts w:eastAsiaTheme="minorHAnsi"/>
          <w:color w:val="000000"/>
          <w:sz w:val="28"/>
          <w:szCs w:val="28"/>
          <w:lang w:eastAsia="en-US"/>
        </w:rPr>
        <w:t>акона</w:t>
      </w:r>
      <w:r w:rsidR="007E6CE7">
        <w:rPr>
          <w:rFonts w:eastAsiaTheme="minorHAnsi"/>
          <w:color w:val="000000"/>
          <w:sz w:val="28"/>
          <w:szCs w:val="28"/>
          <w:lang w:eastAsia="en-US"/>
        </w:rPr>
        <w:t>.";</w:t>
      </w:r>
    </w:p>
    <w:p w14:paraId="61A93571" w14:textId="2B19BF9F" w:rsidR="00221227" w:rsidRDefault="007E6CE7" w:rsidP="00221227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DC4874">
        <w:rPr>
          <w:rFonts w:eastAsiaTheme="minorHAnsi"/>
          <w:color w:val="000000"/>
          <w:sz w:val="28"/>
          <w:szCs w:val="28"/>
          <w:lang w:eastAsia="en-US"/>
        </w:rPr>
        <w:t>б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="00C056B7">
        <w:rPr>
          <w:rFonts w:eastAsiaTheme="minorHAnsi"/>
          <w:color w:val="000000"/>
          <w:sz w:val="28"/>
          <w:szCs w:val="28"/>
          <w:lang w:eastAsia="en-US"/>
        </w:rPr>
        <w:t xml:space="preserve"> в части 6 слова "на</w:t>
      </w:r>
      <w:r w:rsidR="00C056B7" w:rsidRPr="00E94739">
        <w:rPr>
          <w:rFonts w:eastAsiaTheme="minorHAnsi"/>
          <w:sz w:val="28"/>
          <w:szCs w:val="28"/>
          <w:lang w:eastAsia="en-US"/>
        </w:rPr>
        <w:t xml:space="preserve"> второе воскресенье сентября, а в год проведения выборов депутатов Государственной Думы Федерального Собрания Российской Федерации очередного созыва - в день голосования на этих выборах</w:t>
      </w:r>
      <w:r w:rsidR="00C056B7">
        <w:rPr>
          <w:rFonts w:eastAsiaTheme="minorHAnsi"/>
          <w:sz w:val="28"/>
          <w:szCs w:val="28"/>
          <w:lang w:eastAsia="en-US"/>
        </w:rPr>
        <w:t xml:space="preserve">" заменить словами "на </w:t>
      </w:r>
      <w:r w:rsidR="00C056B7" w:rsidRPr="00E94739">
        <w:rPr>
          <w:rFonts w:eastAsiaTheme="minorHAnsi"/>
          <w:sz w:val="28"/>
          <w:szCs w:val="28"/>
          <w:lang w:eastAsia="en-US"/>
        </w:rPr>
        <w:t xml:space="preserve">предусмотренный </w:t>
      </w:r>
      <w:r w:rsidR="00C056B7">
        <w:rPr>
          <w:rFonts w:eastAsiaTheme="minorHAnsi"/>
          <w:sz w:val="28"/>
          <w:szCs w:val="28"/>
          <w:lang w:eastAsia="en-US"/>
        </w:rPr>
        <w:t>частью 2 статьи 12 настоящего З</w:t>
      </w:r>
      <w:r w:rsidR="00C056B7" w:rsidRPr="00E94739">
        <w:rPr>
          <w:rFonts w:eastAsiaTheme="minorHAnsi"/>
          <w:sz w:val="28"/>
          <w:szCs w:val="28"/>
          <w:lang w:eastAsia="en-US"/>
        </w:rPr>
        <w:t>акона</w:t>
      </w:r>
      <w:r w:rsidR="00C056B7">
        <w:rPr>
          <w:rFonts w:eastAsiaTheme="minorHAnsi"/>
          <w:sz w:val="28"/>
          <w:szCs w:val="28"/>
          <w:lang w:eastAsia="en-US"/>
        </w:rPr>
        <w:t xml:space="preserve"> день голосования", дополнить новым </w:t>
      </w:r>
      <w:r w:rsidR="00EF7A7A">
        <w:rPr>
          <w:rFonts w:eastAsiaTheme="minorHAnsi"/>
          <w:sz w:val="28"/>
          <w:szCs w:val="28"/>
          <w:lang w:eastAsia="en-US"/>
        </w:rPr>
        <w:t>четвертым</w:t>
      </w:r>
      <w:r w:rsidR="00221227">
        <w:rPr>
          <w:rFonts w:eastAsiaTheme="minorHAnsi"/>
          <w:sz w:val="28"/>
          <w:szCs w:val="28"/>
          <w:lang w:eastAsia="en-US"/>
        </w:rPr>
        <w:t xml:space="preserve"> предложением следующего содержания: </w:t>
      </w:r>
      <w:r w:rsidR="00221227" w:rsidRPr="007E6CE7">
        <w:rPr>
          <w:rFonts w:eastAsiaTheme="minorHAnsi"/>
          <w:sz w:val="28"/>
          <w:szCs w:val="28"/>
          <w:lang w:eastAsia="en-US"/>
        </w:rPr>
        <w:t xml:space="preserve">"При 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 xml:space="preserve">этом в период, который начинается за пять месяцев до предусмотренного 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 xml:space="preserve">частью 2 статьи </w:t>
      </w:r>
      <w:r w:rsidR="00EF7A7A">
        <w:rPr>
          <w:rFonts w:eastAsiaTheme="minorHAnsi"/>
          <w:color w:val="000000"/>
          <w:sz w:val="28"/>
          <w:szCs w:val="28"/>
          <w:lang w:eastAsia="en-US"/>
        </w:rPr>
        <w:t>12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 xml:space="preserve"> настоящего 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>З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 xml:space="preserve">акона дня голосования и заканчивается через месяц после указанного дня голосования, такие 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>дополнительные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 xml:space="preserve"> выборы не могут быть проведены в иной день, кроме указанного дня голосования, и назначаются на указанный день с учетом положений, предусмотренных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 xml:space="preserve"> частями 4</w:t>
      </w:r>
      <w:r w:rsidR="00F941DA">
        <w:rPr>
          <w:rFonts w:eastAsiaTheme="minorHAnsi"/>
          <w:color w:val="000000"/>
          <w:sz w:val="28"/>
          <w:szCs w:val="28"/>
          <w:lang w:eastAsia="en-US"/>
        </w:rPr>
        <w:t>, 5 и 7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 xml:space="preserve"> статьи 12 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>настоящего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221227" w:rsidRPr="007E6CE7">
        <w:rPr>
          <w:rFonts w:eastAsiaTheme="minorHAnsi"/>
          <w:color w:val="000000"/>
          <w:sz w:val="28"/>
          <w:szCs w:val="28"/>
          <w:lang w:eastAsia="en-US"/>
        </w:rPr>
        <w:t>акона</w:t>
      </w:r>
      <w:r w:rsidR="00221227">
        <w:rPr>
          <w:rFonts w:eastAsiaTheme="minorHAnsi"/>
          <w:color w:val="000000"/>
          <w:sz w:val="28"/>
          <w:szCs w:val="28"/>
          <w:lang w:eastAsia="en-US"/>
        </w:rPr>
        <w:t>.";</w:t>
      </w:r>
    </w:p>
    <w:p w14:paraId="4F75C20E" w14:textId="3327EDFE" w:rsidR="00221227" w:rsidRDefault="00221227" w:rsidP="00221227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1</w:t>
      </w:r>
      <w:r w:rsidR="00546F76">
        <w:rPr>
          <w:rFonts w:eastAsiaTheme="minorHAnsi"/>
          <w:color w:val="000000"/>
          <w:sz w:val="28"/>
          <w:szCs w:val="28"/>
          <w:lang w:eastAsia="en-US"/>
        </w:rPr>
        <w:t>8</w:t>
      </w:r>
      <w:r>
        <w:rPr>
          <w:rFonts w:eastAsiaTheme="minorHAnsi"/>
          <w:color w:val="000000"/>
          <w:sz w:val="28"/>
          <w:szCs w:val="28"/>
          <w:lang w:eastAsia="en-US"/>
        </w:rPr>
        <w:t>) в части 1 статьи 77 слова "доверенным лицам кандидатов, избирательных объединений," исключить.</w:t>
      </w:r>
    </w:p>
    <w:p w14:paraId="0CF3E660" w14:textId="0F587ABE" w:rsidR="007E6CE7" w:rsidRPr="008B20A8" w:rsidRDefault="007E6CE7" w:rsidP="007E6CE7">
      <w:pPr>
        <w:jc w:val="both"/>
        <w:rPr>
          <w:rFonts w:ascii="Arial" w:eastAsiaTheme="minorHAnsi" w:hAnsi="Arial" w:cs="Arial"/>
          <w:lang w:eastAsia="en-US"/>
        </w:rPr>
      </w:pPr>
    </w:p>
    <w:p w14:paraId="4E93B0C4" w14:textId="14A57290" w:rsidR="00F47805" w:rsidRPr="005A60E9" w:rsidRDefault="00E94739" w:rsidP="00CC3D86">
      <w:pPr>
        <w:jc w:val="both"/>
        <w:rPr>
          <w:b/>
          <w:sz w:val="28"/>
          <w:szCs w:val="28"/>
        </w:rPr>
      </w:pPr>
      <w:r w:rsidRPr="00E94739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93010326"/>
      <w:bookmarkStart w:id="2" w:name="sub_62017"/>
      <w:r w:rsidR="00CC3D86">
        <w:rPr>
          <w:rFonts w:eastAsiaTheme="minorHAnsi"/>
          <w:sz w:val="28"/>
          <w:szCs w:val="28"/>
          <w:lang w:eastAsia="en-US"/>
        </w:rPr>
        <w:tab/>
      </w:r>
      <w:r w:rsidR="00F47805" w:rsidRPr="005A60E9">
        <w:rPr>
          <w:b/>
          <w:sz w:val="28"/>
          <w:szCs w:val="28"/>
        </w:rPr>
        <w:t>Статья 2</w:t>
      </w:r>
    </w:p>
    <w:p w14:paraId="0A786D71" w14:textId="1F7BA9AC" w:rsidR="00162780" w:rsidRPr="005A60E9" w:rsidRDefault="00162780" w:rsidP="00162780">
      <w:pPr>
        <w:spacing w:line="276" w:lineRule="auto"/>
        <w:ind w:firstLine="709"/>
        <w:jc w:val="both"/>
        <w:rPr>
          <w:sz w:val="28"/>
        </w:rPr>
      </w:pPr>
      <w:r w:rsidRPr="005A60E9">
        <w:rPr>
          <w:sz w:val="28"/>
        </w:rPr>
        <w:t xml:space="preserve">Настоящий Закон вступает в силу после дня его официального опубликования. </w:t>
      </w:r>
    </w:p>
    <w:p w14:paraId="087222B7" w14:textId="77777777" w:rsidR="00162780" w:rsidRPr="005A60E9" w:rsidRDefault="00162780" w:rsidP="00162780">
      <w:pPr>
        <w:spacing w:line="276" w:lineRule="auto"/>
        <w:ind w:firstLine="709"/>
        <w:jc w:val="both"/>
        <w:rPr>
          <w:sz w:val="28"/>
        </w:rPr>
      </w:pPr>
    </w:p>
    <w:p w14:paraId="15F97DAF" w14:textId="3391CD0B" w:rsidR="008709DD" w:rsidRDefault="00F47805" w:rsidP="00C735B1">
      <w:pPr>
        <w:spacing w:line="276" w:lineRule="auto"/>
        <w:jc w:val="both"/>
        <w:rPr>
          <w:sz w:val="28"/>
        </w:rPr>
      </w:pPr>
      <w:r w:rsidRPr="005A60E9">
        <w:rPr>
          <w:sz w:val="28"/>
        </w:rPr>
        <w:t>Губернатор Камчатского края                                                              В.В. Солодов</w:t>
      </w:r>
      <w:r w:rsidRPr="00DA215F">
        <w:rPr>
          <w:sz w:val="28"/>
        </w:rPr>
        <w:t xml:space="preserve"> </w:t>
      </w:r>
      <w:bookmarkEnd w:id="1"/>
      <w:bookmarkEnd w:id="2"/>
    </w:p>
    <w:p w14:paraId="7B73DE4F" w14:textId="7D6EAB5C" w:rsidR="0066458D" w:rsidRDefault="0066458D" w:rsidP="00C735B1">
      <w:pPr>
        <w:spacing w:line="276" w:lineRule="auto"/>
        <w:jc w:val="both"/>
        <w:rPr>
          <w:sz w:val="28"/>
        </w:rPr>
      </w:pPr>
    </w:p>
    <w:p w14:paraId="19B0F5AA" w14:textId="7463B3E5" w:rsidR="0066458D" w:rsidRDefault="0066458D" w:rsidP="00C735B1">
      <w:pPr>
        <w:spacing w:line="276" w:lineRule="auto"/>
        <w:jc w:val="both"/>
        <w:rPr>
          <w:sz w:val="28"/>
        </w:rPr>
      </w:pPr>
    </w:p>
    <w:p w14:paraId="2FF94BBB" w14:textId="5985BF16" w:rsidR="0066458D" w:rsidRDefault="0066458D" w:rsidP="00C735B1">
      <w:pPr>
        <w:spacing w:line="276" w:lineRule="auto"/>
        <w:jc w:val="both"/>
        <w:rPr>
          <w:sz w:val="28"/>
        </w:rPr>
      </w:pPr>
    </w:p>
    <w:p w14:paraId="211615AA" w14:textId="77777777" w:rsidR="0066458D" w:rsidRPr="0066458D" w:rsidRDefault="0066458D" w:rsidP="0066458D">
      <w:pPr>
        <w:pStyle w:val="3"/>
      </w:pPr>
      <w:r w:rsidRPr="0066458D">
        <w:lastRenderedPageBreak/>
        <w:t>ПОЯСНИТЕЛЬНАЯ ЗАПИСКА</w:t>
      </w:r>
    </w:p>
    <w:p w14:paraId="6749DAF8" w14:textId="77777777" w:rsidR="0066458D" w:rsidRPr="0066458D" w:rsidRDefault="0066458D" w:rsidP="0066458D">
      <w:pPr>
        <w:pStyle w:val="3"/>
      </w:pPr>
      <w:r w:rsidRPr="0066458D">
        <w:t xml:space="preserve">к проекту закона Камчатского края "О внесении изменений в Закон Камчатского края "О выборах </w:t>
      </w:r>
      <w:bookmarkStart w:id="3" w:name="_Hlk147931086"/>
      <w:r w:rsidRPr="0066458D">
        <w:t xml:space="preserve">депутатов представительных органов </w:t>
      </w:r>
      <w:bookmarkEnd w:id="3"/>
      <w:r w:rsidRPr="0066458D">
        <w:t>муниципальных образований в Камчатском крае"</w:t>
      </w:r>
    </w:p>
    <w:p w14:paraId="17624F7C" w14:textId="77777777" w:rsidR="0066458D" w:rsidRDefault="0066458D" w:rsidP="0066458D">
      <w:pPr>
        <w:pStyle w:val="3"/>
      </w:pPr>
    </w:p>
    <w:p w14:paraId="31901766" w14:textId="77777777" w:rsidR="0066458D" w:rsidRPr="0066458D" w:rsidRDefault="0066458D" w:rsidP="0066458D">
      <w:pPr>
        <w:pStyle w:val="aff0"/>
        <w:jc w:val="both"/>
        <w:rPr>
          <w:bCs/>
          <w:sz w:val="28"/>
          <w:szCs w:val="28"/>
        </w:rPr>
      </w:pPr>
      <w:r>
        <w:rPr>
          <w:bCs/>
        </w:rPr>
        <w:tab/>
      </w:r>
      <w:r w:rsidRPr="0066458D">
        <w:rPr>
          <w:bCs/>
          <w:sz w:val="28"/>
          <w:szCs w:val="28"/>
        </w:rPr>
        <w:t xml:space="preserve">Внесение изменений в Закон Камчатского края от 19.12.2011 № 740 "О выборах депутатов представительных органов муниципальных образований в Камчатском крае" </w:t>
      </w:r>
      <w:r w:rsidRPr="0066458D">
        <w:rPr>
          <w:sz w:val="28"/>
          <w:szCs w:val="28"/>
        </w:rPr>
        <w:t xml:space="preserve">обусловлено необходимостью приведения его отдельных положений в соответствие с </w:t>
      </w:r>
      <w:r w:rsidRPr="0066458D">
        <w:rPr>
          <w:bCs/>
          <w:sz w:val="28"/>
          <w:szCs w:val="28"/>
        </w:rPr>
        <w:t>Федеральным законом от 29 мая 2023 № 184-ФЗ "О внесении изменений в отдельные законодательные акты Российской Федерации" (далее – Федеральный закон № 184-ФЗ).</w:t>
      </w:r>
    </w:p>
    <w:p w14:paraId="7FDE653D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61164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611648">
        <w:rPr>
          <w:rFonts w:ascii="PT Astra Serif" w:hAnsi="PT Astra Serif"/>
          <w:sz w:val="28"/>
          <w:szCs w:val="28"/>
        </w:rPr>
        <w:t xml:space="preserve"> от 29 мая 2023 года № 184-ФЗ «О внесении изменений в отдельные законодательные акты Российской Федерации» были внесены изменения в законодательство Российской Федерации о выборах и референдумах</w:t>
      </w:r>
      <w:r>
        <w:rPr>
          <w:rFonts w:ascii="PT Astra Serif" w:hAnsi="PT Astra Serif"/>
          <w:sz w:val="28"/>
          <w:szCs w:val="28"/>
        </w:rPr>
        <w:t xml:space="preserve">, которые предполагают </w:t>
      </w:r>
      <w:r w:rsidRPr="00611648">
        <w:rPr>
          <w:rFonts w:ascii="PT Astra Serif" w:hAnsi="PT Astra Serif"/>
          <w:sz w:val="28"/>
          <w:szCs w:val="28"/>
        </w:rPr>
        <w:t>внесение</w:t>
      </w:r>
      <w:r>
        <w:rPr>
          <w:rFonts w:ascii="PT Astra Serif" w:hAnsi="PT Astra Serif"/>
          <w:sz w:val="28"/>
          <w:szCs w:val="28"/>
        </w:rPr>
        <w:t xml:space="preserve"> соответствующих изменений</w:t>
      </w:r>
      <w:r w:rsidRPr="00611648">
        <w:rPr>
          <w:rFonts w:ascii="PT Astra Serif" w:hAnsi="PT Astra Serif"/>
          <w:sz w:val="28"/>
          <w:szCs w:val="28"/>
        </w:rPr>
        <w:t xml:space="preserve"> в региональное законодательство о выборах и референдумах</w:t>
      </w:r>
      <w:r>
        <w:rPr>
          <w:rFonts w:ascii="PT Astra Serif" w:hAnsi="PT Astra Serif"/>
          <w:sz w:val="28"/>
          <w:szCs w:val="28"/>
        </w:rPr>
        <w:t>.</w:t>
      </w:r>
    </w:p>
    <w:p w14:paraId="11DED66A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 xml:space="preserve">В связи с этим законопроектом предлагается внести необходимые изменения в </w:t>
      </w:r>
      <w:r>
        <w:rPr>
          <w:rFonts w:ascii="PT Astra Serif" w:hAnsi="PT Astra Serif"/>
          <w:sz w:val="28"/>
          <w:szCs w:val="28"/>
        </w:rPr>
        <w:t>з</w:t>
      </w:r>
      <w:r w:rsidRPr="00611648">
        <w:rPr>
          <w:rFonts w:ascii="PT Astra Serif" w:hAnsi="PT Astra Serif"/>
          <w:sz w:val="28"/>
          <w:szCs w:val="28"/>
        </w:rPr>
        <w:t xml:space="preserve">акон </w:t>
      </w:r>
      <w:r>
        <w:rPr>
          <w:rFonts w:ascii="PT Astra Serif" w:hAnsi="PT Astra Serif"/>
          <w:sz w:val="28"/>
          <w:szCs w:val="28"/>
        </w:rPr>
        <w:t>Камчатского края</w:t>
      </w:r>
      <w:r w:rsidRPr="00611648">
        <w:rPr>
          <w:rFonts w:ascii="PT Astra Serif" w:hAnsi="PT Astra Serif"/>
          <w:sz w:val="28"/>
          <w:szCs w:val="28"/>
        </w:rPr>
        <w:t>, регулирующих соответствующие правоотношения.</w:t>
      </w:r>
    </w:p>
    <w:p w14:paraId="2CD460B9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В частности, в целях информирования избирателей устанавливается обязанность зарегистрированного кандидата в случае появления у него судимости представить в зарегистрировавшую его избирательную комиссию сведения об указанной судимости в письменной форме.</w:t>
      </w:r>
    </w:p>
    <w:p w14:paraId="6A8F663B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 xml:space="preserve">Уточняются положения, касающиеся присутствия аккредитованных представителей средств массовой информации при голосовании, а также при установлении итогов голосования и определении результатов выборов - теперь могут быть аккредитованы только представители средств массовой информации, работающие в редакциях средств массовой информации на основании трудового договора, заключенного не менее чем за два месяца до дня официального опубликования решения о назначении выборов. </w:t>
      </w:r>
    </w:p>
    <w:p w14:paraId="1A51DB26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законодательно</w:t>
      </w:r>
      <w:r w:rsidRPr="00611648">
        <w:rPr>
          <w:rFonts w:ascii="PT Astra Serif" w:hAnsi="PT Astra Serif"/>
          <w:sz w:val="28"/>
          <w:szCs w:val="28"/>
        </w:rPr>
        <w:t xml:space="preserve"> устанавливается, что в помещении для голосования должны быть определены места для наблюдателей и представителей средств массовой информации.</w:t>
      </w:r>
    </w:p>
    <w:p w14:paraId="515101FE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При этом законодательно закрепляются правила осуществления в помещении для голосования фото- и (или) видеосъемки, которая должна осуществляться таким образом, чтобы не нарушалась тайна голосования и отсутствовала возможность контроля за волеизъявлением избирателей, а также чтобы сохранялась конфиденциальность персональных данных.</w:t>
      </w:r>
    </w:p>
    <w:p w14:paraId="2BC6482A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Поскольку основной целью доверенных лиц является проведение ими предвыборной агитации в пользу назначивших их кандидатов и избирательных объединений, законопроектом устанавливается, что полномочия доверенных лиц прекращаются одновременно с прекращением агитационного периода.</w:t>
      </w:r>
    </w:p>
    <w:p w14:paraId="70CB3365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lastRenderedPageBreak/>
        <w:t>Кроме того, законопроектом уточняются сроки</w:t>
      </w:r>
      <w:r>
        <w:rPr>
          <w:rFonts w:ascii="PT Astra Serif" w:hAnsi="PT Astra Serif"/>
          <w:sz w:val="28"/>
          <w:szCs w:val="28"/>
        </w:rPr>
        <w:t xml:space="preserve"> назначения и</w:t>
      </w:r>
      <w:r w:rsidRPr="00611648">
        <w:rPr>
          <w:rFonts w:ascii="PT Astra Serif" w:hAnsi="PT Astra Serif"/>
          <w:sz w:val="28"/>
          <w:szCs w:val="28"/>
        </w:rPr>
        <w:t xml:space="preserve"> проведения досрочных, повторных и дополнительных выборов.</w:t>
      </w:r>
    </w:p>
    <w:p w14:paraId="3E7F961D" w14:textId="77777777" w:rsidR="0066458D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Помимо этого, в соответствии с федеральным законодательством устанавливается, что по решению</w:t>
      </w:r>
      <w:r>
        <w:rPr>
          <w:rFonts w:ascii="PT Astra Serif" w:hAnsi="PT Astra Serif"/>
          <w:sz w:val="28"/>
          <w:szCs w:val="28"/>
        </w:rPr>
        <w:t xml:space="preserve"> Избирательной комиссии Камчатского края</w:t>
      </w:r>
      <w:r w:rsidRPr="00611648">
        <w:rPr>
          <w:rFonts w:ascii="PT Astra Serif" w:hAnsi="PT Astra Serif"/>
          <w:sz w:val="28"/>
          <w:szCs w:val="28"/>
        </w:rPr>
        <w:t xml:space="preserve">, согласованному с Центральной избирательной комиссией Российской Федерации, полномочия комиссии, организующей подготовку и проведение выборов </w:t>
      </w:r>
      <w:r w:rsidRPr="0017596F">
        <w:rPr>
          <w:rFonts w:ascii="PT Astra Serif" w:hAnsi="PT Astra Serif"/>
          <w:sz w:val="28"/>
          <w:szCs w:val="28"/>
        </w:rPr>
        <w:t>депутатов представительных органов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7596F">
        <w:rPr>
          <w:rFonts w:ascii="PT Astra Serif" w:hAnsi="PT Astra Serif"/>
          <w:sz w:val="28"/>
          <w:szCs w:val="28"/>
        </w:rPr>
        <w:t xml:space="preserve"> </w:t>
      </w:r>
      <w:r w:rsidRPr="00611648">
        <w:rPr>
          <w:rFonts w:ascii="PT Astra Serif" w:hAnsi="PT Astra Serif"/>
          <w:sz w:val="28"/>
          <w:szCs w:val="28"/>
        </w:rPr>
        <w:t xml:space="preserve">на территории административного центра </w:t>
      </w:r>
      <w:r>
        <w:rPr>
          <w:rFonts w:ascii="PT Astra Serif" w:hAnsi="PT Astra Serif"/>
          <w:sz w:val="28"/>
          <w:szCs w:val="28"/>
        </w:rPr>
        <w:t xml:space="preserve">Камчатского края </w:t>
      </w:r>
      <w:r w:rsidRPr="00611648">
        <w:rPr>
          <w:rFonts w:ascii="PT Astra Serif" w:hAnsi="PT Astra Serif"/>
          <w:sz w:val="28"/>
          <w:szCs w:val="28"/>
        </w:rPr>
        <w:t xml:space="preserve">- города </w:t>
      </w:r>
      <w:r>
        <w:rPr>
          <w:rFonts w:ascii="PT Astra Serif" w:hAnsi="PT Astra Serif"/>
          <w:sz w:val="28"/>
          <w:szCs w:val="28"/>
        </w:rPr>
        <w:t>Петропавловска-Камчатского,</w:t>
      </w:r>
      <w:r w:rsidRPr="00611648">
        <w:rPr>
          <w:rFonts w:ascii="PT Astra Serif" w:hAnsi="PT Astra Serif"/>
          <w:sz w:val="28"/>
          <w:szCs w:val="28"/>
        </w:rPr>
        <w:t xml:space="preserve"> могут быть возложены на </w:t>
      </w:r>
      <w:r>
        <w:rPr>
          <w:rFonts w:ascii="PT Astra Serif" w:hAnsi="PT Astra Serif"/>
          <w:sz w:val="28"/>
          <w:szCs w:val="28"/>
        </w:rPr>
        <w:t>Избирательную комиссию Камчатского края</w:t>
      </w:r>
      <w:r w:rsidRPr="00611648">
        <w:rPr>
          <w:rFonts w:ascii="PT Astra Serif" w:hAnsi="PT Astra Serif"/>
          <w:sz w:val="28"/>
          <w:szCs w:val="28"/>
        </w:rPr>
        <w:t>.</w:t>
      </w:r>
    </w:p>
    <w:p w14:paraId="3FAEAA15" w14:textId="77777777" w:rsidR="0066458D" w:rsidRPr="00611648" w:rsidRDefault="0066458D" w:rsidP="0066458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законопроектом учтена новелла Федерального закона № 184-ФЗ, устанавливающая особенности правового регулирования организации и проведения голосования избирателей, которые находятся в местах содержания под стражей подозреваемых и обвиняемых за пределами и в пределах соответствующего округа.</w:t>
      </w:r>
    </w:p>
    <w:p w14:paraId="7B008F32" w14:textId="7897D249" w:rsidR="0066458D" w:rsidRPr="0066458D" w:rsidRDefault="0066458D" w:rsidP="00C735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36B34BA" w14:textId="3B90E62A" w:rsidR="0066458D" w:rsidRPr="0066458D" w:rsidRDefault="0066458D" w:rsidP="00C735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0DAAAEE" w14:textId="6057B986" w:rsidR="0066458D" w:rsidRPr="0066458D" w:rsidRDefault="0066458D" w:rsidP="00C735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CB7571E" w14:textId="77777777" w:rsidR="0066458D" w:rsidRPr="0066458D" w:rsidRDefault="0066458D" w:rsidP="0066458D">
      <w:pPr>
        <w:pStyle w:val="aff2"/>
        <w:rPr>
          <w:rFonts w:ascii="Times New Roman" w:hAnsi="Times New Roman" w:cs="Times New Roman"/>
        </w:rPr>
      </w:pPr>
      <w:r w:rsidRPr="0066458D">
        <w:rPr>
          <w:rFonts w:ascii="Times New Roman" w:hAnsi="Times New Roman" w:cs="Times New Roman"/>
        </w:rPr>
        <w:t>ФИНАНСОВО-ЭКОНОМИЧЕСКОЕ ОБОСНОВАНИЕ</w:t>
      </w:r>
    </w:p>
    <w:p w14:paraId="1095E67A" w14:textId="77777777" w:rsidR="0066458D" w:rsidRPr="0066458D" w:rsidRDefault="0066458D" w:rsidP="0066458D">
      <w:pPr>
        <w:pStyle w:val="aff0"/>
        <w:jc w:val="center"/>
        <w:rPr>
          <w:b/>
          <w:sz w:val="28"/>
        </w:rPr>
      </w:pPr>
      <w:r w:rsidRPr="0066458D">
        <w:rPr>
          <w:b/>
          <w:sz w:val="28"/>
        </w:rPr>
        <w:t xml:space="preserve">к проекту закона Камчатского края </w:t>
      </w:r>
      <w:r w:rsidRPr="0066458D">
        <w:rPr>
          <w:b/>
          <w:bCs/>
          <w:sz w:val="28"/>
        </w:rPr>
        <w:t>"</w:t>
      </w:r>
      <w:r w:rsidRPr="0066458D">
        <w:rPr>
          <w:b/>
          <w:sz w:val="28"/>
        </w:rPr>
        <w:t xml:space="preserve">О внесении изменений в Закон Камчатского края "О выборах депутатов представительных органов муниципальных образований в Камчатском крае </w:t>
      </w:r>
      <w:r w:rsidRPr="0066458D">
        <w:rPr>
          <w:b/>
          <w:bCs/>
          <w:sz w:val="28"/>
        </w:rPr>
        <w:t>"</w:t>
      </w:r>
    </w:p>
    <w:p w14:paraId="61B7A239" w14:textId="77777777" w:rsidR="0066458D" w:rsidRDefault="0066458D" w:rsidP="0066458D">
      <w:pPr>
        <w:rPr>
          <w:sz w:val="28"/>
        </w:rPr>
      </w:pPr>
    </w:p>
    <w:p w14:paraId="5CD73E9F" w14:textId="77777777" w:rsidR="0066458D" w:rsidRPr="0066458D" w:rsidRDefault="0066458D" w:rsidP="0066458D">
      <w:pPr>
        <w:pStyle w:val="aff0"/>
        <w:ind w:firstLine="540"/>
        <w:jc w:val="both"/>
        <w:rPr>
          <w:bCs/>
          <w:sz w:val="28"/>
        </w:rPr>
      </w:pPr>
      <w:r w:rsidRPr="0066458D">
        <w:rPr>
          <w:bCs/>
          <w:sz w:val="28"/>
        </w:rPr>
        <w:t>Принятие проекта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 не потребует дополнительных расходов средств краевого бюджета и не приведет к сокращению его доходов.</w:t>
      </w:r>
    </w:p>
    <w:p w14:paraId="207538E0" w14:textId="25657BEB" w:rsidR="0066458D" w:rsidRPr="0066458D" w:rsidRDefault="0066458D" w:rsidP="0066458D">
      <w:pPr>
        <w:rPr>
          <w:rFonts w:eastAsia="Calibri"/>
          <w:sz w:val="28"/>
          <w:szCs w:val="28"/>
          <w:lang w:eastAsia="en-US"/>
        </w:rPr>
      </w:pPr>
    </w:p>
    <w:p w14:paraId="414FAAEE" w14:textId="3CDF7D9D" w:rsidR="0066458D" w:rsidRPr="0066458D" w:rsidRDefault="0066458D" w:rsidP="0066458D">
      <w:pPr>
        <w:rPr>
          <w:rFonts w:eastAsia="Calibri"/>
          <w:sz w:val="28"/>
          <w:szCs w:val="28"/>
          <w:lang w:eastAsia="en-US"/>
        </w:rPr>
      </w:pPr>
    </w:p>
    <w:p w14:paraId="64E2CE71" w14:textId="1E358AD3" w:rsidR="0066458D" w:rsidRPr="0066458D" w:rsidRDefault="0066458D" w:rsidP="0066458D">
      <w:pPr>
        <w:rPr>
          <w:rFonts w:eastAsia="Calibri"/>
          <w:sz w:val="28"/>
          <w:szCs w:val="28"/>
          <w:lang w:eastAsia="en-US"/>
        </w:rPr>
      </w:pPr>
    </w:p>
    <w:p w14:paraId="596469EF" w14:textId="77777777" w:rsidR="0066458D" w:rsidRPr="00D34624" w:rsidRDefault="0066458D" w:rsidP="0066458D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7C40D7FA" w14:textId="77777777" w:rsidR="0066458D" w:rsidRPr="00D34624" w:rsidRDefault="0066458D" w:rsidP="0066458D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0D201E">
        <w:rPr>
          <w:b/>
          <w:color w:val="000000"/>
          <w:sz w:val="28"/>
          <w:szCs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</w:t>
      </w:r>
      <w:r w:rsidRPr="00447636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5EAA9013" w14:textId="77777777" w:rsidR="0066458D" w:rsidRPr="00D34624" w:rsidRDefault="0066458D" w:rsidP="0066458D">
      <w:pPr>
        <w:ind w:firstLine="540"/>
        <w:jc w:val="center"/>
        <w:rPr>
          <w:sz w:val="28"/>
        </w:rPr>
      </w:pPr>
    </w:p>
    <w:p w14:paraId="071B757B" w14:textId="71E03C99" w:rsidR="0066458D" w:rsidRPr="006E04B0" w:rsidRDefault="0066458D" w:rsidP="006E04B0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0D201E">
        <w:rPr>
          <w:bCs/>
          <w:sz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  <w:bookmarkStart w:id="4" w:name="_GoBack"/>
      <w:bookmarkEnd w:id="4"/>
    </w:p>
    <w:sectPr w:rsidR="0066458D" w:rsidRPr="006E04B0" w:rsidSect="002D7985">
      <w:footerReference w:type="default" r:id="rId9"/>
      <w:pgSz w:w="11906" w:h="16838"/>
      <w:pgMar w:top="1134" w:right="1133" w:bottom="141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E55D" w14:textId="77777777" w:rsidR="004E1D2C" w:rsidRDefault="004E1D2C" w:rsidP="00F25E0B">
      <w:r>
        <w:separator/>
      </w:r>
    </w:p>
  </w:endnote>
  <w:endnote w:type="continuationSeparator" w:id="0">
    <w:p w14:paraId="6E9BD6B3" w14:textId="77777777" w:rsidR="004E1D2C" w:rsidRDefault="004E1D2C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76752"/>
      <w:docPartObj>
        <w:docPartGallery w:val="Page Numbers (Bottom of Page)"/>
        <w:docPartUnique/>
      </w:docPartObj>
    </w:sdtPr>
    <w:sdtEndPr/>
    <w:sdtContent>
      <w:p w14:paraId="397D54B9" w14:textId="2AE39EF7" w:rsidR="00AB6031" w:rsidRDefault="00AB6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B0">
          <w:rPr>
            <w:noProof/>
          </w:rPr>
          <w:t>1</w:t>
        </w:r>
        <w:r>
          <w:fldChar w:fldCharType="end"/>
        </w:r>
      </w:p>
    </w:sdtContent>
  </w:sdt>
  <w:p w14:paraId="18280A63" w14:textId="77777777" w:rsidR="00AB6031" w:rsidRDefault="00AB60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799A" w14:textId="77777777" w:rsidR="004E1D2C" w:rsidRDefault="004E1D2C" w:rsidP="00F25E0B">
      <w:r>
        <w:separator/>
      </w:r>
    </w:p>
  </w:footnote>
  <w:footnote w:type="continuationSeparator" w:id="0">
    <w:p w14:paraId="37D89274" w14:textId="77777777" w:rsidR="004E1D2C" w:rsidRDefault="004E1D2C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22E40"/>
    <w:multiLevelType w:val="multilevel"/>
    <w:tmpl w:val="02060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A6F77"/>
    <w:multiLevelType w:val="hybridMultilevel"/>
    <w:tmpl w:val="032E64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03A"/>
    <w:multiLevelType w:val="hybridMultilevel"/>
    <w:tmpl w:val="89D2C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EF4"/>
    <w:multiLevelType w:val="hybridMultilevel"/>
    <w:tmpl w:val="DDE8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41F96"/>
    <w:multiLevelType w:val="hybridMultilevel"/>
    <w:tmpl w:val="E36070FE"/>
    <w:lvl w:ilvl="0" w:tplc="9CC224B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3092"/>
    <w:multiLevelType w:val="hybridMultilevel"/>
    <w:tmpl w:val="476A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3F8E"/>
    <w:rsid w:val="000042D7"/>
    <w:rsid w:val="000061B4"/>
    <w:rsid w:val="00006978"/>
    <w:rsid w:val="00010943"/>
    <w:rsid w:val="0001137C"/>
    <w:rsid w:val="00011CC6"/>
    <w:rsid w:val="00012C7E"/>
    <w:rsid w:val="00017545"/>
    <w:rsid w:val="00017B34"/>
    <w:rsid w:val="000200C1"/>
    <w:rsid w:val="00021945"/>
    <w:rsid w:val="0002626A"/>
    <w:rsid w:val="000267CD"/>
    <w:rsid w:val="00026AB6"/>
    <w:rsid w:val="00030F6A"/>
    <w:rsid w:val="00032455"/>
    <w:rsid w:val="00036F28"/>
    <w:rsid w:val="0003781B"/>
    <w:rsid w:val="0004609B"/>
    <w:rsid w:val="000465EB"/>
    <w:rsid w:val="00046808"/>
    <w:rsid w:val="00050428"/>
    <w:rsid w:val="00051D06"/>
    <w:rsid w:val="00055E9A"/>
    <w:rsid w:val="00060A17"/>
    <w:rsid w:val="000635CC"/>
    <w:rsid w:val="00066D5A"/>
    <w:rsid w:val="00067570"/>
    <w:rsid w:val="0007287A"/>
    <w:rsid w:val="0007363B"/>
    <w:rsid w:val="00074996"/>
    <w:rsid w:val="00075CE0"/>
    <w:rsid w:val="00075CED"/>
    <w:rsid w:val="000816ED"/>
    <w:rsid w:val="0008227B"/>
    <w:rsid w:val="00082447"/>
    <w:rsid w:val="0008427A"/>
    <w:rsid w:val="00085E8F"/>
    <w:rsid w:val="0009099A"/>
    <w:rsid w:val="00097445"/>
    <w:rsid w:val="000A2EFD"/>
    <w:rsid w:val="000A55D4"/>
    <w:rsid w:val="000A6147"/>
    <w:rsid w:val="000A63F2"/>
    <w:rsid w:val="000A7B55"/>
    <w:rsid w:val="000B122D"/>
    <w:rsid w:val="000B34B1"/>
    <w:rsid w:val="000B52BD"/>
    <w:rsid w:val="000C2349"/>
    <w:rsid w:val="000C740A"/>
    <w:rsid w:val="000D4899"/>
    <w:rsid w:val="000E11DB"/>
    <w:rsid w:val="000E1EE9"/>
    <w:rsid w:val="000E21C1"/>
    <w:rsid w:val="000F04DC"/>
    <w:rsid w:val="000F06F6"/>
    <w:rsid w:val="000F0E72"/>
    <w:rsid w:val="000F2650"/>
    <w:rsid w:val="000F3B66"/>
    <w:rsid w:val="000F3F96"/>
    <w:rsid w:val="000F5740"/>
    <w:rsid w:val="00105F4A"/>
    <w:rsid w:val="00106365"/>
    <w:rsid w:val="001067AB"/>
    <w:rsid w:val="00107612"/>
    <w:rsid w:val="00110BEA"/>
    <w:rsid w:val="001127FE"/>
    <w:rsid w:val="001128E8"/>
    <w:rsid w:val="00115E80"/>
    <w:rsid w:val="00116FBD"/>
    <w:rsid w:val="00121354"/>
    <w:rsid w:val="00121A0D"/>
    <w:rsid w:val="00121B02"/>
    <w:rsid w:val="001220F2"/>
    <w:rsid w:val="00122499"/>
    <w:rsid w:val="001225E0"/>
    <w:rsid w:val="0012631B"/>
    <w:rsid w:val="00132456"/>
    <w:rsid w:val="00133F12"/>
    <w:rsid w:val="001349DD"/>
    <w:rsid w:val="001352E1"/>
    <w:rsid w:val="0013658A"/>
    <w:rsid w:val="00136EB9"/>
    <w:rsid w:val="00137731"/>
    <w:rsid w:val="00144EBD"/>
    <w:rsid w:val="00145ECD"/>
    <w:rsid w:val="001467D6"/>
    <w:rsid w:val="001474CF"/>
    <w:rsid w:val="001478EB"/>
    <w:rsid w:val="00151654"/>
    <w:rsid w:val="00152E67"/>
    <w:rsid w:val="00153B7D"/>
    <w:rsid w:val="001540B6"/>
    <w:rsid w:val="0016004E"/>
    <w:rsid w:val="00162780"/>
    <w:rsid w:val="001629BA"/>
    <w:rsid w:val="0017300B"/>
    <w:rsid w:val="00175B85"/>
    <w:rsid w:val="0017640E"/>
    <w:rsid w:val="0017740D"/>
    <w:rsid w:val="00182BC3"/>
    <w:rsid w:val="00183FD6"/>
    <w:rsid w:val="00183FFA"/>
    <w:rsid w:val="001841C3"/>
    <w:rsid w:val="0018456C"/>
    <w:rsid w:val="001852C8"/>
    <w:rsid w:val="00185C9B"/>
    <w:rsid w:val="00185D8F"/>
    <w:rsid w:val="001871A1"/>
    <w:rsid w:val="00191A10"/>
    <w:rsid w:val="001932FF"/>
    <w:rsid w:val="00194A41"/>
    <w:rsid w:val="00195580"/>
    <w:rsid w:val="00195ADC"/>
    <w:rsid w:val="001A06F9"/>
    <w:rsid w:val="001A0A1E"/>
    <w:rsid w:val="001A0E68"/>
    <w:rsid w:val="001A3EC8"/>
    <w:rsid w:val="001A6105"/>
    <w:rsid w:val="001A6479"/>
    <w:rsid w:val="001A7FC1"/>
    <w:rsid w:val="001C2899"/>
    <w:rsid w:val="001C39F0"/>
    <w:rsid w:val="001C4EA8"/>
    <w:rsid w:val="001C5A5E"/>
    <w:rsid w:val="001C642D"/>
    <w:rsid w:val="001D00AB"/>
    <w:rsid w:val="001D2CC1"/>
    <w:rsid w:val="001D39E8"/>
    <w:rsid w:val="001D59B8"/>
    <w:rsid w:val="001D6342"/>
    <w:rsid w:val="001D651E"/>
    <w:rsid w:val="001D6B05"/>
    <w:rsid w:val="001D757F"/>
    <w:rsid w:val="001D78EE"/>
    <w:rsid w:val="001E3D4E"/>
    <w:rsid w:val="001E4254"/>
    <w:rsid w:val="001E5D8A"/>
    <w:rsid w:val="001E7A69"/>
    <w:rsid w:val="001F2831"/>
    <w:rsid w:val="001F383F"/>
    <w:rsid w:val="001F67E2"/>
    <w:rsid w:val="00200CB1"/>
    <w:rsid w:val="00202348"/>
    <w:rsid w:val="00202C5F"/>
    <w:rsid w:val="00204E16"/>
    <w:rsid w:val="00205984"/>
    <w:rsid w:val="00212D64"/>
    <w:rsid w:val="00213EF9"/>
    <w:rsid w:val="00216DFE"/>
    <w:rsid w:val="00221227"/>
    <w:rsid w:val="002224AF"/>
    <w:rsid w:val="00231721"/>
    <w:rsid w:val="002349CC"/>
    <w:rsid w:val="00235D1C"/>
    <w:rsid w:val="00235DC9"/>
    <w:rsid w:val="00236DE8"/>
    <w:rsid w:val="002412AF"/>
    <w:rsid w:val="0024147B"/>
    <w:rsid w:val="00243232"/>
    <w:rsid w:val="00243589"/>
    <w:rsid w:val="00243E89"/>
    <w:rsid w:val="0024694C"/>
    <w:rsid w:val="00247A0D"/>
    <w:rsid w:val="00256637"/>
    <w:rsid w:val="00257A78"/>
    <w:rsid w:val="00271670"/>
    <w:rsid w:val="00273AFB"/>
    <w:rsid w:val="0027443D"/>
    <w:rsid w:val="0027797A"/>
    <w:rsid w:val="0028305D"/>
    <w:rsid w:val="00284440"/>
    <w:rsid w:val="00284D38"/>
    <w:rsid w:val="00286DD6"/>
    <w:rsid w:val="00293121"/>
    <w:rsid w:val="00294A9D"/>
    <w:rsid w:val="002975A3"/>
    <w:rsid w:val="002A2DD8"/>
    <w:rsid w:val="002A4344"/>
    <w:rsid w:val="002A61C0"/>
    <w:rsid w:val="002A70B4"/>
    <w:rsid w:val="002B4B92"/>
    <w:rsid w:val="002B4DD9"/>
    <w:rsid w:val="002B66CD"/>
    <w:rsid w:val="002B694C"/>
    <w:rsid w:val="002B73DA"/>
    <w:rsid w:val="002C0B85"/>
    <w:rsid w:val="002D152C"/>
    <w:rsid w:val="002D3D9C"/>
    <w:rsid w:val="002D509F"/>
    <w:rsid w:val="002D7985"/>
    <w:rsid w:val="002E240D"/>
    <w:rsid w:val="002E4A86"/>
    <w:rsid w:val="002F012C"/>
    <w:rsid w:val="002F144B"/>
    <w:rsid w:val="002F6C01"/>
    <w:rsid w:val="002F71BB"/>
    <w:rsid w:val="002F7B3C"/>
    <w:rsid w:val="003108AF"/>
    <w:rsid w:val="00310CA2"/>
    <w:rsid w:val="00314CE2"/>
    <w:rsid w:val="0031647C"/>
    <w:rsid w:val="00317279"/>
    <w:rsid w:val="003205BD"/>
    <w:rsid w:val="00321975"/>
    <w:rsid w:val="00321A6D"/>
    <w:rsid w:val="00323347"/>
    <w:rsid w:val="003243C8"/>
    <w:rsid w:val="00325E0C"/>
    <w:rsid w:val="00333464"/>
    <w:rsid w:val="003337FC"/>
    <w:rsid w:val="00337B71"/>
    <w:rsid w:val="00351C57"/>
    <w:rsid w:val="00351F58"/>
    <w:rsid w:val="00354C86"/>
    <w:rsid w:val="00355C0E"/>
    <w:rsid w:val="003622CC"/>
    <w:rsid w:val="003627E5"/>
    <w:rsid w:val="00365BE3"/>
    <w:rsid w:val="00371C67"/>
    <w:rsid w:val="00377A7A"/>
    <w:rsid w:val="0039448C"/>
    <w:rsid w:val="00395A30"/>
    <w:rsid w:val="003B03D1"/>
    <w:rsid w:val="003B06EA"/>
    <w:rsid w:val="003B1088"/>
    <w:rsid w:val="003B194F"/>
    <w:rsid w:val="003B1DA6"/>
    <w:rsid w:val="003B34D5"/>
    <w:rsid w:val="003B46A4"/>
    <w:rsid w:val="003B53A0"/>
    <w:rsid w:val="003B611F"/>
    <w:rsid w:val="003C0E1E"/>
    <w:rsid w:val="003C1F4C"/>
    <w:rsid w:val="003C448E"/>
    <w:rsid w:val="003C4583"/>
    <w:rsid w:val="003C540B"/>
    <w:rsid w:val="003C6C59"/>
    <w:rsid w:val="003D3169"/>
    <w:rsid w:val="003D605D"/>
    <w:rsid w:val="003D61D1"/>
    <w:rsid w:val="003E09BD"/>
    <w:rsid w:val="003E142C"/>
    <w:rsid w:val="003E59B7"/>
    <w:rsid w:val="003F096F"/>
    <w:rsid w:val="003F42FB"/>
    <w:rsid w:val="003F5D4C"/>
    <w:rsid w:val="00400930"/>
    <w:rsid w:val="0040269C"/>
    <w:rsid w:val="00410ED8"/>
    <w:rsid w:val="00412CC2"/>
    <w:rsid w:val="004141B3"/>
    <w:rsid w:val="004148ED"/>
    <w:rsid w:val="00414AD3"/>
    <w:rsid w:val="004228E8"/>
    <w:rsid w:val="004228FD"/>
    <w:rsid w:val="00434C59"/>
    <w:rsid w:val="00435A89"/>
    <w:rsid w:val="00437B90"/>
    <w:rsid w:val="00437F7D"/>
    <w:rsid w:val="00440EE5"/>
    <w:rsid w:val="00447136"/>
    <w:rsid w:val="004547F9"/>
    <w:rsid w:val="004638C2"/>
    <w:rsid w:val="00465080"/>
    <w:rsid w:val="00472755"/>
    <w:rsid w:val="00473586"/>
    <w:rsid w:val="00477DC0"/>
    <w:rsid w:val="00484C60"/>
    <w:rsid w:val="00484C75"/>
    <w:rsid w:val="0048527D"/>
    <w:rsid w:val="00485955"/>
    <w:rsid w:val="00490C8B"/>
    <w:rsid w:val="00491787"/>
    <w:rsid w:val="00493076"/>
    <w:rsid w:val="00493CFF"/>
    <w:rsid w:val="0049768C"/>
    <w:rsid w:val="00497C0B"/>
    <w:rsid w:val="004A177F"/>
    <w:rsid w:val="004A273F"/>
    <w:rsid w:val="004A32C0"/>
    <w:rsid w:val="004A3794"/>
    <w:rsid w:val="004A4032"/>
    <w:rsid w:val="004B0D74"/>
    <w:rsid w:val="004B1AF9"/>
    <w:rsid w:val="004B2329"/>
    <w:rsid w:val="004B2E78"/>
    <w:rsid w:val="004B3F2E"/>
    <w:rsid w:val="004C0327"/>
    <w:rsid w:val="004C097B"/>
    <w:rsid w:val="004C0E07"/>
    <w:rsid w:val="004C1C4E"/>
    <w:rsid w:val="004C5E82"/>
    <w:rsid w:val="004C797A"/>
    <w:rsid w:val="004D589B"/>
    <w:rsid w:val="004D69D0"/>
    <w:rsid w:val="004E1D2C"/>
    <w:rsid w:val="004E334A"/>
    <w:rsid w:val="004E4311"/>
    <w:rsid w:val="004E4F73"/>
    <w:rsid w:val="004F3A9C"/>
    <w:rsid w:val="004F56D2"/>
    <w:rsid w:val="004F6E93"/>
    <w:rsid w:val="004F71A8"/>
    <w:rsid w:val="005025DD"/>
    <w:rsid w:val="00503D28"/>
    <w:rsid w:val="005041E0"/>
    <w:rsid w:val="00507B09"/>
    <w:rsid w:val="00510450"/>
    <w:rsid w:val="00510D68"/>
    <w:rsid w:val="005110DD"/>
    <w:rsid w:val="005156E3"/>
    <w:rsid w:val="00521629"/>
    <w:rsid w:val="00521A24"/>
    <w:rsid w:val="00523124"/>
    <w:rsid w:val="00525223"/>
    <w:rsid w:val="00525BC4"/>
    <w:rsid w:val="00526C1B"/>
    <w:rsid w:val="00533BD7"/>
    <w:rsid w:val="00542DD7"/>
    <w:rsid w:val="00543F92"/>
    <w:rsid w:val="00545B74"/>
    <w:rsid w:val="00545BCE"/>
    <w:rsid w:val="005468D0"/>
    <w:rsid w:val="00546F76"/>
    <w:rsid w:val="00550A24"/>
    <w:rsid w:val="00555B0B"/>
    <w:rsid w:val="00556D09"/>
    <w:rsid w:val="00557322"/>
    <w:rsid w:val="00561C6C"/>
    <w:rsid w:val="00562B0E"/>
    <w:rsid w:val="00565050"/>
    <w:rsid w:val="00565EE5"/>
    <w:rsid w:val="00566EDC"/>
    <w:rsid w:val="00570F0C"/>
    <w:rsid w:val="00577FC7"/>
    <w:rsid w:val="00583FA0"/>
    <w:rsid w:val="00586DF7"/>
    <w:rsid w:val="00587922"/>
    <w:rsid w:val="00591CEC"/>
    <w:rsid w:val="005947D7"/>
    <w:rsid w:val="005A07A1"/>
    <w:rsid w:val="005A3AFB"/>
    <w:rsid w:val="005A592F"/>
    <w:rsid w:val="005A5CDC"/>
    <w:rsid w:val="005A60E9"/>
    <w:rsid w:val="005A61B3"/>
    <w:rsid w:val="005A6C6A"/>
    <w:rsid w:val="005B1CB1"/>
    <w:rsid w:val="005B3E21"/>
    <w:rsid w:val="005B5B41"/>
    <w:rsid w:val="005C2EB8"/>
    <w:rsid w:val="005C39DF"/>
    <w:rsid w:val="005C3AF3"/>
    <w:rsid w:val="005C5B34"/>
    <w:rsid w:val="005C5C37"/>
    <w:rsid w:val="005D1760"/>
    <w:rsid w:val="005D2DA8"/>
    <w:rsid w:val="005D552F"/>
    <w:rsid w:val="005D7092"/>
    <w:rsid w:val="005D75B1"/>
    <w:rsid w:val="005D7F96"/>
    <w:rsid w:val="005E0FE7"/>
    <w:rsid w:val="005E49F1"/>
    <w:rsid w:val="005E7767"/>
    <w:rsid w:val="005F179F"/>
    <w:rsid w:val="005F29A0"/>
    <w:rsid w:val="005F36F4"/>
    <w:rsid w:val="005F4C22"/>
    <w:rsid w:val="0060221C"/>
    <w:rsid w:val="006053AB"/>
    <w:rsid w:val="00613881"/>
    <w:rsid w:val="00613990"/>
    <w:rsid w:val="00614DB8"/>
    <w:rsid w:val="0061510A"/>
    <w:rsid w:val="0062016A"/>
    <w:rsid w:val="0062696E"/>
    <w:rsid w:val="00627B6A"/>
    <w:rsid w:val="00635558"/>
    <w:rsid w:val="006360C7"/>
    <w:rsid w:val="00636CC3"/>
    <w:rsid w:val="0064326F"/>
    <w:rsid w:val="006448FF"/>
    <w:rsid w:val="0064525E"/>
    <w:rsid w:val="0064599D"/>
    <w:rsid w:val="006459D0"/>
    <w:rsid w:val="0065082A"/>
    <w:rsid w:val="00651978"/>
    <w:rsid w:val="00652D5D"/>
    <w:rsid w:val="00652D80"/>
    <w:rsid w:val="00653750"/>
    <w:rsid w:val="00656D9E"/>
    <w:rsid w:val="00660949"/>
    <w:rsid w:val="0066299D"/>
    <w:rsid w:val="00662D86"/>
    <w:rsid w:val="0066458D"/>
    <w:rsid w:val="00665F90"/>
    <w:rsid w:val="0068105C"/>
    <w:rsid w:val="00681E08"/>
    <w:rsid w:val="006824CB"/>
    <w:rsid w:val="00682FF5"/>
    <w:rsid w:val="00683DFF"/>
    <w:rsid w:val="00685A5C"/>
    <w:rsid w:val="006869CF"/>
    <w:rsid w:val="00686A9D"/>
    <w:rsid w:val="006876CC"/>
    <w:rsid w:val="00687908"/>
    <w:rsid w:val="00690A47"/>
    <w:rsid w:val="00691DD0"/>
    <w:rsid w:val="006920F7"/>
    <w:rsid w:val="0069350C"/>
    <w:rsid w:val="0069488C"/>
    <w:rsid w:val="00696BFF"/>
    <w:rsid w:val="006A1B36"/>
    <w:rsid w:val="006A55B1"/>
    <w:rsid w:val="006A588E"/>
    <w:rsid w:val="006A61DC"/>
    <w:rsid w:val="006A7369"/>
    <w:rsid w:val="006B4DDA"/>
    <w:rsid w:val="006B550D"/>
    <w:rsid w:val="006B66F6"/>
    <w:rsid w:val="006B7D01"/>
    <w:rsid w:val="006B7F9B"/>
    <w:rsid w:val="006C459A"/>
    <w:rsid w:val="006C4F54"/>
    <w:rsid w:val="006C57A3"/>
    <w:rsid w:val="006D0B39"/>
    <w:rsid w:val="006D1A6F"/>
    <w:rsid w:val="006D336E"/>
    <w:rsid w:val="006D50DA"/>
    <w:rsid w:val="006E04B0"/>
    <w:rsid w:val="006E1079"/>
    <w:rsid w:val="006E3967"/>
    <w:rsid w:val="006E53B9"/>
    <w:rsid w:val="006E72CA"/>
    <w:rsid w:val="006F1A33"/>
    <w:rsid w:val="006F2D0F"/>
    <w:rsid w:val="006F4598"/>
    <w:rsid w:val="006F5B63"/>
    <w:rsid w:val="006F7BB3"/>
    <w:rsid w:val="007020B9"/>
    <w:rsid w:val="00703402"/>
    <w:rsid w:val="00707E94"/>
    <w:rsid w:val="00710669"/>
    <w:rsid w:val="00710ED4"/>
    <w:rsid w:val="0071515F"/>
    <w:rsid w:val="00716B0F"/>
    <w:rsid w:val="007207F0"/>
    <w:rsid w:val="00725DD8"/>
    <w:rsid w:val="007270EC"/>
    <w:rsid w:val="007318D5"/>
    <w:rsid w:val="007340CE"/>
    <w:rsid w:val="007348D6"/>
    <w:rsid w:val="007376F0"/>
    <w:rsid w:val="007411E3"/>
    <w:rsid w:val="00742006"/>
    <w:rsid w:val="00742140"/>
    <w:rsid w:val="00750C5D"/>
    <w:rsid w:val="007519CA"/>
    <w:rsid w:val="00756341"/>
    <w:rsid w:val="00757F38"/>
    <w:rsid w:val="00764E1F"/>
    <w:rsid w:val="00771AB8"/>
    <w:rsid w:val="00772B37"/>
    <w:rsid w:val="00772C17"/>
    <w:rsid w:val="007735C9"/>
    <w:rsid w:val="00775717"/>
    <w:rsid w:val="00776835"/>
    <w:rsid w:val="00792F54"/>
    <w:rsid w:val="0079699E"/>
    <w:rsid w:val="007A4A0C"/>
    <w:rsid w:val="007B0799"/>
    <w:rsid w:val="007B35F7"/>
    <w:rsid w:val="007B4BAA"/>
    <w:rsid w:val="007B50EE"/>
    <w:rsid w:val="007B56FF"/>
    <w:rsid w:val="007B5973"/>
    <w:rsid w:val="007C0706"/>
    <w:rsid w:val="007C1E6B"/>
    <w:rsid w:val="007C47E6"/>
    <w:rsid w:val="007C6724"/>
    <w:rsid w:val="007C6C59"/>
    <w:rsid w:val="007D0211"/>
    <w:rsid w:val="007D3E56"/>
    <w:rsid w:val="007D510C"/>
    <w:rsid w:val="007D614A"/>
    <w:rsid w:val="007D736E"/>
    <w:rsid w:val="007D7D08"/>
    <w:rsid w:val="007E0BFD"/>
    <w:rsid w:val="007E5A0C"/>
    <w:rsid w:val="007E6CE7"/>
    <w:rsid w:val="007F0C7A"/>
    <w:rsid w:val="00801F9C"/>
    <w:rsid w:val="008034A2"/>
    <w:rsid w:val="00806A5D"/>
    <w:rsid w:val="00806DCC"/>
    <w:rsid w:val="0081410D"/>
    <w:rsid w:val="00814E34"/>
    <w:rsid w:val="00822F69"/>
    <w:rsid w:val="00823215"/>
    <w:rsid w:val="008244B6"/>
    <w:rsid w:val="008247CB"/>
    <w:rsid w:val="00830445"/>
    <w:rsid w:val="00831ED4"/>
    <w:rsid w:val="00842BA2"/>
    <w:rsid w:val="00845227"/>
    <w:rsid w:val="0085182A"/>
    <w:rsid w:val="00852043"/>
    <w:rsid w:val="00852CAA"/>
    <w:rsid w:val="00852F50"/>
    <w:rsid w:val="008533F2"/>
    <w:rsid w:val="00853A4E"/>
    <w:rsid w:val="00853E24"/>
    <w:rsid w:val="0085460F"/>
    <w:rsid w:val="00854E89"/>
    <w:rsid w:val="00855A1B"/>
    <w:rsid w:val="00861A1B"/>
    <w:rsid w:val="00866F51"/>
    <w:rsid w:val="008673AA"/>
    <w:rsid w:val="008709DD"/>
    <w:rsid w:val="00871A8B"/>
    <w:rsid w:val="00871F1E"/>
    <w:rsid w:val="00872BF4"/>
    <w:rsid w:val="00884D1B"/>
    <w:rsid w:val="00885BB1"/>
    <w:rsid w:val="0089129A"/>
    <w:rsid w:val="00891EB3"/>
    <w:rsid w:val="00893E49"/>
    <w:rsid w:val="008A2067"/>
    <w:rsid w:val="008A4379"/>
    <w:rsid w:val="008A4DE6"/>
    <w:rsid w:val="008A5814"/>
    <w:rsid w:val="008A654A"/>
    <w:rsid w:val="008B20A8"/>
    <w:rsid w:val="008B3AC6"/>
    <w:rsid w:val="008B3FC1"/>
    <w:rsid w:val="008C5B45"/>
    <w:rsid w:val="008C7932"/>
    <w:rsid w:val="008D344B"/>
    <w:rsid w:val="008D5AE7"/>
    <w:rsid w:val="008D67FF"/>
    <w:rsid w:val="008D7BAC"/>
    <w:rsid w:val="008E029B"/>
    <w:rsid w:val="008E052C"/>
    <w:rsid w:val="008E314F"/>
    <w:rsid w:val="008E5906"/>
    <w:rsid w:val="008F0C14"/>
    <w:rsid w:val="008F116D"/>
    <w:rsid w:val="008F1CF8"/>
    <w:rsid w:val="008F21E6"/>
    <w:rsid w:val="008F4011"/>
    <w:rsid w:val="008F59B4"/>
    <w:rsid w:val="008F5B28"/>
    <w:rsid w:val="008F607F"/>
    <w:rsid w:val="008F6163"/>
    <w:rsid w:val="009028EF"/>
    <w:rsid w:val="009036B2"/>
    <w:rsid w:val="009047C7"/>
    <w:rsid w:val="00910C7F"/>
    <w:rsid w:val="00914B38"/>
    <w:rsid w:val="00917293"/>
    <w:rsid w:val="009221E6"/>
    <w:rsid w:val="00923B84"/>
    <w:rsid w:val="00924AC1"/>
    <w:rsid w:val="00927B8B"/>
    <w:rsid w:val="00927E6B"/>
    <w:rsid w:val="009331A3"/>
    <w:rsid w:val="00933EA5"/>
    <w:rsid w:val="009371AB"/>
    <w:rsid w:val="00941742"/>
    <w:rsid w:val="00941BBC"/>
    <w:rsid w:val="00946816"/>
    <w:rsid w:val="0095115C"/>
    <w:rsid w:val="009565D8"/>
    <w:rsid w:val="0095741C"/>
    <w:rsid w:val="009621C6"/>
    <w:rsid w:val="009642D3"/>
    <w:rsid w:val="009643A0"/>
    <w:rsid w:val="00967ABB"/>
    <w:rsid w:val="009821F2"/>
    <w:rsid w:val="00984E03"/>
    <w:rsid w:val="00990025"/>
    <w:rsid w:val="0099435D"/>
    <w:rsid w:val="00995A5C"/>
    <w:rsid w:val="00996EB9"/>
    <w:rsid w:val="00997FF8"/>
    <w:rsid w:val="009A42DD"/>
    <w:rsid w:val="009A4EBD"/>
    <w:rsid w:val="009B0FB1"/>
    <w:rsid w:val="009B13DE"/>
    <w:rsid w:val="009B2204"/>
    <w:rsid w:val="009B5C20"/>
    <w:rsid w:val="009C529A"/>
    <w:rsid w:val="009C6959"/>
    <w:rsid w:val="009D28B3"/>
    <w:rsid w:val="009D3D07"/>
    <w:rsid w:val="009D5B51"/>
    <w:rsid w:val="009D7229"/>
    <w:rsid w:val="009E028F"/>
    <w:rsid w:val="009E359E"/>
    <w:rsid w:val="009E677C"/>
    <w:rsid w:val="009F1848"/>
    <w:rsid w:val="009F5B91"/>
    <w:rsid w:val="009F66AC"/>
    <w:rsid w:val="00A00F12"/>
    <w:rsid w:val="00A04198"/>
    <w:rsid w:val="00A04501"/>
    <w:rsid w:val="00A0468A"/>
    <w:rsid w:val="00A06079"/>
    <w:rsid w:val="00A066E0"/>
    <w:rsid w:val="00A07FD0"/>
    <w:rsid w:val="00A11155"/>
    <w:rsid w:val="00A11512"/>
    <w:rsid w:val="00A11A13"/>
    <w:rsid w:val="00A16255"/>
    <w:rsid w:val="00A1648C"/>
    <w:rsid w:val="00A20215"/>
    <w:rsid w:val="00A20335"/>
    <w:rsid w:val="00A206E4"/>
    <w:rsid w:val="00A23B44"/>
    <w:rsid w:val="00A2575B"/>
    <w:rsid w:val="00A25760"/>
    <w:rsid w:val="00A258A9"/>
    <w:rsid w:val="00A26C90"/>
    <w:rsid w:val="00A2783F"/>
    <w:rsid w:val="00A312FB"/>
    <w:rsid w:val="00A34983"/>
    <w:rsid w:val="00A36B5B"/>
    <w:rsid w:val="00A40BCA"/>
    <w:rsid w:val="00A42098"/>
    <w:rsid w:val="00A438BA"/>
    <w:rsid w:val="00A47CD4"/>
    <w:rsid w:val="00A51101"/>
    <w:rsid w:val="00A541F6"/>
    <w:rsid w:val="00A56870"/>
    <w:rsid w:val="00A61DE0"/>
    <w:rsid w:val="00A6269F"/>
    <w:rsid w:val="00A63CAC"/>
    <w:rsid w:val="00A67C9F"/>
    <w:rsid w:val="00A70569"/>
    <w:rsid w:val="00A7145D"/>
    <w:rsid w:val="00A76CBA"/>
    <w:rsid w:val="00A76F9A"/>
    <w:rsid w:val="00A801B0"/>
    <w:rsid w:val="00A81DC8"/>
    <w:rsid w:val="00A84B40"/>
    <w:rsid w:val="00A87771"/>
    <w:rsid w:val="00A912AF"/>
    <w:rsid w:val="00AA3205"/>
    <w:rsid w:val="00AA375A"/>
    <w:rsid w:val="00AA3B08"/>
    <w:rsid w:val="00AA43AC"/>
    <w:rsid w:val="00AA6DCC"/>
    <w:rsid w:val="00AB2AF4"/>
    <w:rsid w:val="00AB3490"/>
    <w:rsid w:val="00AB3D13"/>
    <w:rsid w:val="00AB5681"/>
    <w:rsid w:val="00AB5736"/>
    <w:rsid w:val="00AB6031"/>
    <w:rsid w:val="00AB6736"/>
    <w:rsid w:val="00AB719C"/>
    <w:rsid w:val="00AC1879"/>
    <w:rsid w:val="00AD105C"/>
    <w:rsid w:val="00AD28BC"/>
    <w:rsid w:val="00AD4786"/>
    <w:rsid w:val="00AD50D0"/>
    <w:rsid w:val="00AD6782"/>
    <w:rsid w:val="00AD690B"/>
    <w:rsid w:val="00AE0655"/>
    <w:rsid w:val="00AE3B5C"/>
    <w:rsid w:val="00AE5467"/>
    <w:rsid w:val="00AE57CC"/>
    <w:rsid w:val="00AF0C68"/>
    <w:rsid w:val="00AF251B"/>
    <w:rsid w:val="00AF2964"/>
    <w:rsid w:val="00AF7178"/>
    <w:rsid w:val="00AF7AEE"/>
    <w:rsid w:val="00B0401C"/>
    <w:rsid w:val="00B04D32"/>
    <w:rsid w:val="00B120A4"/>
    <w:rsid w:val="00B1318C"/>
    <w:rsid w:val="00B148E8"/>
    <w:rsid w:val="00B153DB"/>
    <w:rsid w:val="00B1541F"/>
    <w:rsid w:val="00B175EE"/>
    <w:rsid w:val="00B179D0"/>
    <w:rsid w:val="00B23625"/>
    <w:rsid w:val="00B309B9"/>
    <w:rsid w:val="00B33FAE"/>
    <w:rsid w:val="00B34973"/>
    <w:rsid w:val="00B34EF1"/>
    <w:rsid w:val="00B36288"/>
    <w:rsid w:val="00B36891"/>
    <w:rsid w:val="00B406CA"/>
    <w:rsid w:val="00B50CB5"/>
    <w:rsid w:val="00B50FFC"/>
    <w:rsid w:val="00B52EC1"/>
    <w:rsid w:val="00B53A23"/>
    <w:rsid w:val="00B61D60"/>
    <w:rsid w:val="00B628FD"/>
    <w:rsid w:val="00B64424"/>
    <w:rsid w:val="00B65FEF"/>
    <w:rsid w:val="00B66B19"/>
    <w:rsid w:val="00B67634"/>
    <w:rsid w:val="00B67D87"/>
    <w:rsid w:val="00B7158E"/>
    <w:rsid w:val="00B71BF3"/>
    <w:rsid w:val="00B7348D"/>
    <w:rsid w:val="00B7453F"/>
    <w:rsid w:val="00B819C6"/>
    <w:rsid w:val="00B81FCC"/>
    <w:rsid w:val="00B82117"/>
    <w:rsid w:val="00B82E75"/>
    <w:rsid w:val="00B83066"/>
    <w:rsid w:val="00B85F45"/>
    <w:rsid w:val="00B91997"/>
    <w:rsid w:val="00B923B2"/>
    <w:rsid w:val="00B92523"/>
    <w:rsid w:val="00B95DAB"/>
    <w:rsid w:val="00B97A26"/>
    <w:rsid w:val="00BA0567"/>
    <w:rsid w:val="00BA249F"/>
    <w:rsid w:val="00BA40D2"/>
    <w:rsid w:val="00BA4381"/>
    <w:rsid w:val="00BA501F"/>
    <w:rsid w:val="00BA590A"/>
    <w:rsid w:val="00BA630B"/>
    <w:rsid w:val="00BB1456"/>
    <w:rsid w:val="00BB4001"/>
    <w:rsid w:val="00BB433B"/>
    <w:rsid w:val="00BB6B1A"/>
    <w:rsid w:val="00BB74DE"/>
    <w:rsid w:val="00BC01BC"/>
    <w:rsid w:val="00BC18A9"/>
    <w:rsid w:val="00BC7169"/>
    <w:rsid w:val="00BC7B04"/>
    <w:rsid w:val="00BD021F"/>
    <w:rsid w:val="00BD1360"/>
    <w:rsid w:val="00BD198E"/>
    <w:rsid w:val="00BD475F"/>
    <w:rsid w:val="00BD578E"/>
    <w:rsid w:val="00BE70BC"/>
    <w:rsid w:val="00BF7FE3"/>
    <w:rsid w:val="00C021A6"/>
    <w:rsid w:val="00C0467D"/>
    <w:rsid w:val="00C056B7"/>
    <w:rsid w:val="00C062E8"/>
    <w:rsid w:val="00C06319"/>
    <w:rsid w:val="00C076A8"/>
    <w:rsid w:val="00C10A84"/>
    <w:rsid w:val="00C116BC"/>
    <w:rsid w:val="00C16BD8"/>
    <w:rsid w:val="00C22DAF"/>
    <w:rsid w:val="00C30BC2"/>
    <w:rsid w:val="00C318E6"/>
    <w:rsid w:val="00C3354D"/>
    <w:rsid w:val="00C34057"/>
    <w:rsid w:val="00C37DBE"/>
    <w:rsid w:val="00C404D6"/>
    <w:rsid w:val="00C41423"/>
    <w:rsid w:val="00C426E6"/>
    <w:rsid w:val="00C4407A"/>
    <w:rsid w:val="00C44C88"/>
    <w:rsid w:val="00C45B33"/>
    <w:rsid w:val="00C4732C"/>
    <w:rsid w:val="00C61A29"/>
    <w:rsid w:val="00C61B6D"/>
    <w:rsid w:val="00C623B2"/>
    <w:rsid w:val="00C65293"/>
    <w:rsid w:val="00C668AE"/>
    <w:rsid w:val="00C71928"/>
    <w:rsid w:val="00C71D31"/>
    <w:rsid w:val="00C722BD"/>
    <w:rsid w:val="00C72406"/>
    <w:rsid w:val="00C735B1"/>
    <w:rsid w:val="00C75087"/>
    <w:rsid w:val="00C76BC4"/>
    <w:rsid w:val="00C80817"/>
    <w:rsid w:val="00C83F94"/>
    <w:rsid w:val="00C86DDE"/>
    <w:rsid w:val="00C86E80"/>
    <w:rsid w:val="00C935D7"/>
    <w:rsid w:val="00C96309"/>
    <w:rsid w:val="00C96612"/>
    <w:rsid w:val="00C96A02"/>
    <w:rsid w:val="00CA13D4"/>
    <w:rsid w:val="00CA1499"/>
    <w:rsid w:val="00CA21DA"/>
    <w:rsid w:val="00CA2405"/>
    <w:rsid w:val="00CA3DFF"/>
    <w:rsid w:val="00CA6E2C"/>
    <w:rsid w:val="00CA7C42"/>
    <w:rsid w:val="00CB1B22"/>
    <w:rsid w:val="00CB3317"/>
    <w:rsid w:val="00CB46A0"/>
    <w:rsid w:val="00CB5DE1"/>
    <w:rsid w:val="00CB6C64"/>
    <w:rsid w:val="00CB70B2"/>
    <w:rsid w:val="00CC1398"/>
    <w:rsid w:val="00CC3D86"/>
    <w:rsid w:val="00CC4A20"/>
    <w:rsid w:val="00CC5157"/>
    <w:rsid w:val="00CC788F"/>
    <w:rsid w:val="00CD0B23"/>
    <w:rsid w:val="00CD269F"/>
    <w:rsid w:val="00CD2A0A"/>
    <w:rsid w:val="00CD5B7C"/>
    <w:rsid w:val="00CD6E78"/>
    <w:rsid w:val="00CD7D89"/>
    <w:rsid w:val="00CE22C1"/>
    <w:rsid w:val="00CE2BE8"/>
    <w:rsid w:val="00CE3479"/>
    <w:rsid w:val="00CE490A"/>
    <w:rsid w:val="00CE6795"/>
    <w:rsid w:val="00CF114E"/>
    <w:rsid w:val="00CF4FAB"/>
    <w:rsid w:val="00CF5FA4"/>
    <w:rsid w:val="00D0299A"/>
    <w:rsid w:val="00D05AA9"/>
    <w:rsid w:val="00D06910"/>
    <w:rsid w:val="00D12993"/>
    <w:rsid w:val="00D1526B"/>
    <w:rsid w:val="00D217E4"/>
    <w:rsid w:val="00D24082"/>
    <w:rsid w:val="00D26C3D"/>
    <w:rsid w:val="00D30ADE"/>
    <w:rsid w:val="00D3192F"/>
    <w:rsid w:val="00D355D9"/>
    <w:rsid w:val="00D375B1"/>
    <w:rsid w:val="00D41362"/>
    <w:rsid w:val="00D41740"/>
    <w:rsid w:val="00D4490B"/>
    <w:rsid w:val="00D47F48"/>
    <w:rsid w:val="00D54B3B"/>
    <w:rsid w:val="00D55490"/>
    <w:rsid w:val="00D560AC"/>
    <w:rsid w:val="00D56164"/>
    <w:rsid w:val="00D600E3"/>
    <w:rsid w:val="00D61D46"/>
    <w:rsid w:val="00D62E83"/>
    <w:rsid w:val="00D62FF4"/>
    <w:rsid w:val="00D65951"/>
    <w:rsid w:val="00D66041"/>
    <w:rsid w:val="00D73FEC"/>
    <w:rsid w:val="00D743C0"/>
    <w:rsid w:val="00D80038"/>
    <w:rsid w:val="00D92244"/>
    <w:rsid w:val="00D94F58"/>
    <w:rsid w:val="00DA02BD"/>
    <w:rsid w:val="00DA19B1"/>
    <w:rsid w:val="00DA1C84"/>
    <w:rsid w:val="00DA215F"/>
    <w:rsid w:val="00DA5425"/>
    <w:rsid w:val="00DA57EE"/>
    <w:rsid w:val="00DA790F"/>
    <w:rsid w:val="00DA7CB5"/>
    <w:rsid w:val="00DA7F4E"/>
    <w:rsid w:val="00DB5E6E"/>
    <w:rsid w:val="00DC0E8E"/>
    <w:rsid w:val="00DC134C"/>
    <w:rsid w:val="00DC4874"/>
    <w:rsid w:val="00DC5E00"/>
    <w:rsid w:val="00DC72A3"/>
    <w:rsid w:val="00DC7A32"/>
    <w:rsid w:val="00DD2433"/>
    <w:rsid w:val="00DD368F"/>
    <w:rsid w:val="00DD4F6E"/>
    <w:rsid w:val="00DD6476"/>
    <w:rsid w:val="00DD6806"/>
    <w:rsid w:val="00DD76E0"/>
    <w:rsid w:val="00DE0959"/>
    <w:rsid w:val="00DE5759"/>
    <w:rsid w:val="00DE7348"/>
    <w:rsid w:val="00DF2084"/>
    <w:rsid w:val="00DF2D63"/>
    <w:rsid w:val="00DF5AEA"/>
    <w:rsid w:val="00DF61C1"/>
    <w:rsid w:val="00DF7758"/>
    <w:rsid w:val="00E00522"/>
    <w:rsid w:val="00E00D8E"/>
    <w:rsid w:val="00E04EA5"/>
    <w:rsid w:val="00E06C97"/>
    <w:rsid w:val="00E1472F"/>
    <w:rsid w:val="00E15D30"/>
    <w:rsid w:val="00E16646"/>
    <w:rsid w:val="00E21DD0"/>
    <w:rsid w:val="00E24440"/>
    <w:rsid w:val="00E2684D"/>
    <w:rsid w:val="00E3169A"/>
    <w:rsid w:val="00E33DAA"/>
    <w:rsid w:val="00E3479D"/>
    <w:rsid w:val="00E410A3"/>
    <w:rsid w:val="00E42B90"/>
    <w:rsid w:val="00E44608"/>
    <w:rsid w:val="00E453DA"/>
    <w:rsid w:val="00E4656F"/>
    <w:rsid w:val="00E478E7"/>
    <w:rsid w:val="00E47C40"/>
    <w:rsid w:val="00E625C4"/>
    <w:rsid w:val="00E65C2B"/>
    <w:rsid w:val="00E66817"/>
    <w:rsid w:val="00E66E87"/>
    <w:rsid w:val="00E67E93"/>
    <w:rsid w:val="00E70989"/>
    <w:rsid w:val="00E70AEB"/>
    <w:rsid w:val="00E70E22"/>
    <w:rsid w:val="00E76AA9"/>
    <w:rsid w:val="00E8240C"/>
    <w:rsid w:val="00E87EE4"/>
    <w:rsid w:val="00E94739"/>
    <w:rsid w:val="00E954D9"/>
    <w:rsid w:val="00EA05DC"/>
    <w:rsid w:val="00EA2928"/>
    <w:rsid w:val="00EA7601"/>
    <w:rsid w:val="00EB3E4B"/>
    <w:rsid w:val="00EB4EFC"/>
    <w:rsid w:val="00EB5989"/>
    <w:rsid w:val="00EC0266"/>
    <w:rsid w:val="00EC4AD8"/>
    <w:rsid w:val="00EC55D8"/>
    <w:rsid w:val="00EC768E"/>
    <w:rsid w:val="00ED1A73"/>
    <w:rsid w:val="00ED29B7"/>
    <w:rsid w:val="00ED3EB4"/>
    <w:rsid w:val="00ED4977"/>
    <w:rsid w:val="00ED4F10"/>
    <w:rsid w:val="00ED52FF"/>
    <w:rsid w:val="00ED68BE"/>
    <w:rsid w:val="00ED756F"/>
    <w:rsid w:val="00ED7B5C"/>
    <w:rsid w:val="00EE03AC"/>
    <w:rsid w:val="00EE1B72"/>
    <w:rsid w:val="00EE5D2F"/>
    <w:rsid w:val="00EE6914"/>
    <w:rsid w:val="00EF00D4"/>
    <w:rsid w:val="00EF0C6B"/>
    <w:rsid w:val="00EF1073"/>
    <w:rsid w:val="00EF26C1"/>
    <w:rsid w:val="00EF3355"/>
    <w:rsid w:val="00EF363B"/>
    <w:rsid w:val="00EF60CF"/>
    <w:rsid w:val="00EF74F9"/>
    <w:rsid w:val="00EF7A7A"/>
    <w:rsid w:val="00F038F2"/>
    <w:rsid w:val="00F04C33"/>
    <w:rsid w:val="00F05238"/>
    <w:rsid w:val="00F0586E"/>
    <w:rsid w:val="00F073A6"/>
    <w:rsid w:val="00F109A1"/>
    <w:rsid w:val="00F10EA3"/>
    <w:rsid w:val="00F13875"/>
    <w:rsid w:val="00F15168"/>
    <w:rsid w:val="00F20512"/>
    <w:rsid w:val="00F23C1A"/>
    <w:rsid w:val="00F2470E"/>
    <w:rsid w:val="00F25E0B"/>
    <w:rsid w:val="00F266DD"/>
    <w:rsid w:val="00F27731"/>
    <w:rsid w:val="00F323F0"/>
    <w:rsid w:val="00F34E5D"/>
    <w:rsid w:val="00F35152"/>
    <w:rsid w:val="00F41B04"/>
    <w:rsid w:val="00F427D7"/>
    <w:rsid w:val="00F42D5D"/>
    <w:rsid w:val="00F45845"/>
    <w:rsid w:val="00F47805"/>
    <w:rsid w:val="00F50D30"/>
    <w:rsid w:val="00F51C0E"/>
    <w:rsid w:val="00F53199"/>
    <w:rsid w:val="00F557D1"/>
    <w:rsid w:val="00F56CFC"/>
    <w:rsid w:val="00F600D5"/>
    <w:rsid w:val="00F601DA"/>
    <w:rsid w:val="00F62DCB"/>
    <w:rsid w:val="00F65221"/>
    <w:rsid w:val="00F73680"/>
    <w:rsid w:val="00F76156"/>
    <w:rsid w:val="00F85FAD"/>
    <w:rsid w:val="00F87DC9"/>
    <w:rsid w:val="00F92CEA"/>
    <w:rsid w:val="00F941DA"/>
    <w:rsid w:val="00F9440F"/>
    <w:rsid w:val="00FA01B9"/>
    <w:rsid w:val="00FA0D46"/>
    <w:rsid w:val="00FA2005"/>
    <w:rsid w:val="00FA3BF0"/>
    <w:rsid w:val="00FA64E1"/>
    <w:rsid w:val="00FA6509"/>
    <w:rsid w:val="00FB0670"/>
    <w:rsid w:val="00FB0E6A"/>
    <w:rsid w:val="00FB1482"/>
    <w:rsid w:val="00FB7867"/>
    <w:rsid w:val="00FB7A9F"/>
    <w:rsid w:val="00FC26D4"/>
    <w:rsid w:val="00FC77C6"/>
    <w:rsid w:val="00FD04EF"/>
    <w:rsid w:val="00FD2F7C"/>
    <w:rsid w:val="00FD31F3"/>
    <w:rsid w:val="00FE13D0"/>
    <w:rsid w:val="00FE1B8E"/>
    <w:rsid w:val="00FE2058"/>
    <w:rsid w:val="00FE2181"/>
    <w:rsid w:val="00FE2B2B"/>
    <w:rsid w:val="00FE2E39"/>
    <w:rsid w:val="00FE5D94"/>
    <w:rsid w:val="00FF0A24"/>
    <w:rsid w:val="00FF11D9"/>
    <w:rsid w:val="00FF2899"/>
    <w:rsid w:val="00FF2D6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C623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0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08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A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rsid w:val="003108AF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3108AF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3108AF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108AF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108AF"/>
  </w:style>
  <w:style w:type="paragraph" w:customStyle="1" w:styleId="ConsPlusCell">
    <w:name w:val="ConsPlusCell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08AF"/>
    <w:pPr>
      <w:autoSpaceDE w:val="0"/>
      <w:autoSpaceDN w:val="0"/>
      <w:spacing w:after="120"/>
      <w:ind w:left="9781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3108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3108AF"/>
    <w:rPr>
      <w:color w:val="0000FF"/>
      <w:u w:val="single"/>
    </w:rPr>
  </w:style>
  <w:style w:type="paragraph" w:customStyle="1" w:styleId="af7">
    <w:name w:val="Комментарий"/>
    <w:basedOn w:val="a"/>
    <w:next w:val="a"/>
    <w:uiPriority w:val="99"/>
    <w:rsid w:val="000B122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0B122D"/>
    <w:rPr>
      <w:i/>
      <w:iCs/>
    </w:rPr>
  </w:style>
  <w:style w:type="character" w:customStyle="1" w:styleId="0pt">
    <w:name w:val="Основной текст + 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a0"/>
    <w:rsid w:val="004930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Сравнение редакций. Добавленный фрагмент"/>
    <w:uiPriority w:val="99"/>
    <w:rsid w:val="00371C67"/>
    <w:rPr>
      <w:color w:val="000000"/>
      <w:shd w:val="clear" w:color="auto" w:fill="C1D7FF"/>
    </w:rPr>
  </w:style>
  <w:style w:type="character" w:customStyle="1" w:styleId="30pt">
    <w:name w:val="Основной текст (3) + Не курсив;Интервал 0 pt"/>
    <w:basedOn w:val="a0"/>
    <w:rsid w:val="00937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21A2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1A24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2"/>
      <w:szCs w:val="22"/>
      <w:lang w:eastAsia="en-US"/>
    </w:rPr>
  </w:style>
  <w:style w:type="character" w:customStyle="1" w:styleId="30pt0">
    <w:name w:val="Основной текст (3) + Интервал 0 pt"/>
    <w:basedOn w:val="31"/>
    <w:rsid w:val="006E3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a">
    <w:name w:val="annotation reference"/>
    <w:basedOn w:val="a0"/>
    <w:uiPriority w:val="99"/>
    <w:semiHidden/>
    <w:unhideWhenUsed/>
    <w:rsid w:val="00DF5AE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5AE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5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5AE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5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A7145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ff0">
    <w:name w:val="Body Text"/>
    <w:basedOn w:val="a"/>
    <w:link w:val="aff1"/>
    <w:uiPriority w:val="99"/>
    <w:semiHidden/>
    <w:unhideWhenUsed/>
    <w:rsid w:val="0066458D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664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basedOn w:val="a"/>
    <w:next w:val="a3"/>
    <w:link w:val="aff3"/>
    <w:qFormat/>
    <w:rsid w:val="0066458D"/>
    <w:pPr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ff3">
    <w:name w:val="Название Знак"/>
    <w:link w:val="aff2"/>
    <w:rsid w:val="0066458D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3EE1-F553-4C5B-B898-4C7997C9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Крюкова Людмила Сергеевна</cp:lastModifiedBy>
  <cp:revision>7</cp:revision>
  <cp:lastPrinted>2023-09-13T06:26:00Z</cp:lastPrinted>
  <dcterms:created xsi:type="dcterms:W3CDTF">2023-09-13T06:34:00Z</dcterms:created>
  <dcterms:modified xsi:type="dcterms:W3CDTF">2023-10-12T03:36:00Z</dcterms:modified>
</cp:coreProperties>
</file>