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61" w:rsidRDefault="008C5C61" w:rsidP="008C5C61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8C5C61" w:rsidRDefault="008C5C61" w:rsidP="008C5C61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8C5C61" w:rsidRDefault="008C5C61" w:rsidP="008C5C61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8C5C61" w:rsidTr="00E76F97">
        <w:tc>
          <w:tcPr>
            <w:tcW w:w="3401" w:type="dxa"/>
          </w:tcPr>
          <w:p w:rsidR="008C5C61" w:rsidRDefault="008C5C61" w:rsidP="00E76F97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 апреля 2024 года</w:t>
            </w:r>
          </w:p>
          <w:p w:rsidR="008C5C61" w:rsidRDefault="008C5C61" w:rsidP="00E76F97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8C5C61" w:rsidRPr="00E86312" w:rsidRDefault="008C5C61" w:rsidP="00E7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C5C61" w:rsidRDefault="008C5C61" w:rsidP="00E7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86312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-Камчатский, пл. Ленина, 1, здание Правительства Камчатского края</w:t>
            </w:r>
          </w:p>
          <w:p w:rsidR="008C5C61" w:rsidRPr="00E86312" w:rsidRDefault="008C5C61" w:rsidP="00E7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402</w:t>
            </w:r>
          </w:p>
        </w:tc>
      </w:tr>
    </w:tbl>
    <w:p w:rsidR="008C5C61" w:rsidRDefault="008C5C61" w:rsidP="008C5C61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8C5C61">
      <w:r>
        <w:rPr>
          <w:rFonts w:ascii="Times New Roman" w:hAnsi="Times New Roman" w:cs="Times New Roman"/>
          <w:sz w:val="28"/>
        </w:rPr>
        <w:t xml:space="preserve"> </w:t>
      </w:r>
      <w:r w:rsidR="00D01938">
        <w:rPr>
          <w:rFonts w:ascii="Times New Roman" w:hAnsi="Times New Roman" w:cs="Times New Roman"/>
          <w:sz w:val="28"/>
        </w:rPr>
        <w:t xml:space="preserve"> 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D0193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Утверждение повестки заседания комитета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D0193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О проекте закона Камчатского края «О внесении изменения в статью 7 Закона Камчатского края «О Правительстве Камчатского края» 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9C340D">
        <w:rPr>
          <w:rFonts w:ascii="Times New Roman" w:hAnsi="Times New Roman" w:cs="Times New Roman"/>
          <w:i/>
          <w:sz w:val="28"/>
        </w:rPr>
        <w:t xml:space="preserve">Заместитель </w:t>
      </w:r>
      <w:r>
        <w:rPr>
          <w:rFonts w:ascii="Times New Roman" w:hAnsi="Times New Roman" w:cs="Times New Roman"/>
          <w:i/>
          <w:sz w:val="28"/>
        </w:rPr>
        <w:t>Министр</w:t>
      </w:r>
      <w:r w:rsidR="009C340D">
        <w:rPr>
          <w:rFonts w:ascii="Times New Roman" w:hAnsi="Times New Roman" w:cs="Times New Roman"/>
          <w:i/>
          <w:sz w:val="28"/>
        </w:rPr>
        <w:t>а</w:t>
      </w:r>
      <w:r w:rsidR="008C5C61">
        <w:rPr>
          <w:rFonts w:ascii="Times New Roman" w:hAnsi="Times New Roman" w:cs="Times New Roman"/>
          <w:i/>
          <w:sz w:val="28"/>
        </w:rPr>
        <w:t xml:space="preserve"> по чрезвычайным ситуациям Камчатского края</w:t>
      </w:r>
      <w:r>
        <w:rPr>
          <w:rFonts w:ascii="Times New Roman" w:hAnsi="Times New Roman" w:cs="Times New Roman"/>
          <w:i/>
          <w:sz w:val="28"/>
        </w:rPr>
        <w:t xml:space="preserve"> </w:t>
      </w:r>
      <w:bookmarkStart w:id="0" w:name="_GoBack"/>
      <w:bookmarkEnd w:id="0"/>
      <w:proofErr w:type="spellStart"/>
      <w:r w:rsidR="009C340D">
        <w:rPr>
          <w:rFonts w:ascii="Times New Roman" w:hAnsi="Times New Roman" w:cs="Times New Roman"/>
          <w:i/>
          <w:sz w:val="28"/>
        </w:rPr>
        <w:t>Кинас</w:t>
      </w:r>
      <w:proofErr w:type="spellEnd"/>
      <w:r w:rsidR="009C340D">
        <w:rPr>
          <w:rFonts w:ascii="Times New Roman" w:hAnsi="Times New Roman" w:cs="Times New Roman"/>
          <w:i/>
          <w:sz w:val="28"/>
        </w:rPr>
        <w:t xml:space="preserve"> В.В.</w:t>
      </w:r>
      <w:r w:rsidR="008C5C61">
        <w:rPr>
          <w:rFonts w:ascii="Times New Roman" w:hAnsi="Times New Roman" w:cs="Times New Roman"/>
          <w:i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8"/>
        </w:rPr>
        <w:t>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982B1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</w:t>
      </w:r>
      <w:r w:rsidR="00D01938">
        <w:rPr>
          <w:rFonts w:ascii="Times New Roman" w:hAnsi="Times New Roman" w:cs="Times New Roman"/>
          <w:sz w:val="28"/>
        </w:rPr>
        <w:t>. О проекте закона Камчатского края «О внесении изменений в статьи 1 и 4 Закона Камчатского края «О мерах 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семей»</w:t>
      </w:r>
    </w:p>
    <w:p w:rsidR="004D5F61" w:rsidRPr="004D5F61" w:rsidRDefault="00D01938" w:rsidP="004D5F6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4D5F61">
        <w:rPr>
          <w:rFonts w:ascii="Times New Roman" w:hAnsi="Times New Roman" w:cs="Times New Roman"/>
          <w:i/>
          <w:sz w:val="28"/>
        </w:rPr>
        <w:t>И.о</w:t>
      </w:r>
      <w:proofErr w:type="spellEnd"/>
      <w:r w:rsidR="004D5F61" w:rsidRPr="004D5F61">
        <w:rPr>
          <w:rFonts w:ascii="Times New Roman" w:hAnsi="Times New Roman" w:cs="Times New Roman"/>
          <w:sz w:val="28"/>
          <w:szCs w:val="28"/>
        </w:rPr>
        <w:t xml:space="preserve">. </w:t>
      </w:r>
      <w:r w:rsidR="004D5F61" w:rsidRPr="004D5F6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Министр</w:t>
      </w:r>
      <w:r w:rsidR="004D5F6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а</w:t>
      </w:r>
      <w:r w:rsidR="004D5F61" w:rsidRPr="004D5F6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социального благополучия и семейной политики Камчатского края</w:t>
      </w:r>
      <w:r w:rsidR="004D5F61" w:rsidRPr="004D5F61">
        <w:rPr>
          <w:rFonts w:ascii="Times New Roman" w:hAnsi="Times New Roman" w:cs="Times New Roman"/>
          <w:i/>
          <w:sz w:val="28"/>
          <w:szCs w:val="28"/>
        </w:rPr>
        <w:t xml:space="preserve"> Горелова Ю.О.</w:t>
      </w:r>
    </w:p>
    <w:p w:rsidR="004D5F61" w:rsidRDefault="004D5F61" w:rsidP="004D5F61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982B10" w:rsidP="004D5F61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</w:t>
      </w:r>
      <w:r w:rsidR="00D01938">
        <w:rPr>
          <w:rFonts w:ascii="Times New Roman" w:hAnsi="Times New Roman" w:cs="Times New Roman"/>
          <w:sz w:val="28"/>
        </w:rPr>
        <w:t xml:space="preserve">. </w:t>
      </w:r>
      <w:r w:rsidR="00102143">
        <w:rPr>
          <w:rFonts w:ascii="Times New Roman" w:hAnsi="Times New Roman" w:cs="Times New Roman"/>
          <w:sz w:val="28"/>
        </w:rPr>
        <w:t>О проекте закона Камчатского края «</w:t>
      </w:r>
      <w:r w:rsidR="00D01938">
        <w:rPr>
          <w:rFonts w:ascii="Times New Roman" w:hAnsi="Times New Roman" w:cs="Times New Roman"/>
          <w:sz w:val="28"/>
        </w:rPr>
        <w:t xml:space="preserve">О преобразовании поселений, входящих в состав </w:t>
      </w:r>
      <w:proofErr w:type="spellStart"/>
      <w:r w:rsidR="00D01938">
        <w:rPr>
          <w:rFonts w:ascii="Times New Roman" w:hAnsi="Times New Roman" w:cs="Times New Roman"/>
          <w:sz w:val="28"/>
        </w:rPr>
        <w:t>Тигильского</w:t>
      </w:r>
      <w:proofErr w:type="spellEnd"/>
      <w:r w:rsidR="00D01938">
        <w:rPr>
          <w:rFonts w:ascii="Times New Roman" w:hAnsi="Times New Roman" w:cs="Times New Roman"/>
          <w:sz w:val="28"/>
        </w:rPr>
        <w:t xml:space="preserve"> муниципального района, и создании вновь образованного муниципального образования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4D5F61" w:rsidRPr="004D5F6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Министр по делам местного самоуправления и развитию Корякского округа Камчатского края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982B10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</w:t>
      </w:r>
      <w:r w:rsidR="00D01938">
        <w:rPr>
          <w:rFonts w:ascii="Times New Roman" w:hAnsi="Times New Roman" w:cs="Times New Roman"/>
          <w:sz w:val="28"/>
        </w:rPr>
        <w:t xml:space="preserve">. </w:t>
      </w:r>
      <w:r w:rsidR="00102143">
        <w:rPr>
          <w:rFonts w:ascii="Times New Roman" w:hAnsi="Times New Roman" w:cs="Times New Roman"/>
          <w:sz w:val="28"/>
        </w:rPr>
        <w:t>О проекте закона Камчатского края «</w:t>
      </w:r>
      <w:r w:rsidR="00D01938">
        <w:rPr>
          <w:rFonts w:ascii="Times New Roman" w:hAnsi="Times New Roman" w:cs="Times New Roman"/>
          <w:sz w:val="28"/>
        </w:rPr>
        <w:t xml:space="preserve">О преобразовании поселений, входящих в состав </w:t>
      </w:r>
      <w:proofErr w:type="spellStart"/>
      <w:r w:rsidR="00D01938">
        <w:rPr>
          <w:rFonts w:ascii="Times New Roman" w:hAnsi="Times New Roman" w:cs="Times New Roman"/>
          <w:sz w:val="28"/>
        </w:rPr>
        <w:t>Быстринского</w:t>
      </w:r>
      <w:proofErr w:type="spellEnd"/>
      <w:r w:rsidR="00D01938">
        <w:rPr>
          <w:rFonts w:ascii="Times New Roman" w:hAnsi="Times New Roman" w:cs="Times New Roman"/>
          <w:sz w:val="28"/>
        </w:rPr>
        <w:t xml:space="preserve"> муниципального района, и создании вновь образованного муниципального образования</w:t>
      </w:r>
      <w:r w:rsidR="00102143">
        <w:rPr>
          <w:rFonts w:ascii="Times New Roman" w:hAnsi="Times New Roman" w:cs="Times New Roman"/>
          <w:sz w:val="28"/>
        </w:rPr>
        <w:t>»</w:t>
      </w:r>
    </w:p>
    <w:p w:rsidR="004D5F61" w:rsidRDefault="00D01938" w:rsidP="004D5F61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4D5F61" w:rsidRPr="004D5F6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Министр по делам местного самоуправления и развитию Корякского округа Камчатского края</w:t>
      </w:r>
      <w:r w:rsidR="004D5F6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4D5F61">
        <w:rPr>
          <w:rFonts w:ascii="Times New Roman" w:hAnsi="Times New Roman" w:cs="Times New Roman"/>
          <w:i/>
          <w:sz w:val="28"/>
        </w:rPr>
        <w:t>Прудкий</w:t>
      </w:r>
      <w:proofErr w:type="spellEnd"/>
      <w:r w:rsidR="004D5F61">
        <w:rPr>
          <w:rFonts w:ascii="Times New Roman" w:hAnsi="Times New Roman" w:cs="Times New Roman"/>
          <w:i/>
          <w:sz w:val="28"/>
        </w:rPr>
        <w:t xml:space="preserve"> Д.А.</w:t>
      </w:r>
    </w:p>
    <w:p w:rsidR="004D5F61" w:rsidRDefault="004D5F61" w:rsidP="004D5F61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982B10" w:rsidP="004D5F61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</w:t>
      </w:r>
      <w:r w:rsidR="00D01938">
        <w:rPr>
          <w:rFonts w:ascii="Times New Roman" w:hAnsi="Times New Roman" w:cs="Times New Roman"/>
          <w:sz w:val="28"/>
        </w:rPr>
        <w:t xml:space="preserve">. </w:t>
      </w:r>
      <w:r w:rsidR="00102143">
        <w:rPr>
          <w:rFonts w:ascii="Times New Roman" w:hAnsi="Times New Roman" w:cs="Times New Roman"/>
          <w:sz w:val="28"/>
        </w:rPr>
        <w:t>О проекте закона Камчатского края</w:t>
      </w:r>
      <w:r w:rsidR="00D01938">
        <w:rPr>
          <w:rFonts w:ascii="Times New Roman" w:hAnsi="Times New Roman" w:cs="Times New Roman"/>
          <w:sz w:val="28"/>
        </w:rPr>
        <w:t xml:space="preserve"> «О внесении изменений в приложение № 2 к Закону Камчатской области «Об установлении границ муниципальных образований, расположенных па территории </w:t>
      </w:r>
      <w:proofErr w:type="spellStart"/>
      <w:r w:rsidR="00D01938">
        <w:rPr>
          <w:rFonts w:ascii="Times New Roman" w:hAnsi="Times New Roman" w:cs="Times New Roman"/>
          <w:sz w:val="28"/>
        </w:rPr>
        <w:t>Елизовского</w:t>
      </w:r>
      <w:proofErr w:type="spellEnd"/>
      <w:r w:rsidR="00D01938">
        <w:rPr>
          <w:rFonts w:ascii="Times New Roman" w:hAnsi="Times New Roman" w:cs="Times New Roman"/>
          <w:sz w:val="28"/>
        </w:rPr>
        <w:t xml:space="preserve"> </w:t>
      </w:r>
      <w:r w:rsidR="00D01938">
        <w:rPr>
          <w:rFonts w:ascii="Times New Roman" w:hAnsi="Times New Roman" w:cs="Times New Roman"/>
          <w:sz w:val="28"/>
        </w:rPr>
        <w:lastRenderedPageBreak/>
        <w:t>района Камчатской области, и о наделении их статусом муниципального района, городского, сельского поселения»</w:t>
      </w:r>
    </w:p>
    <w:p w:rsidR="004D5F61" w:rsidRDefault="00D01938" w:rsidP="004D5F61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4D5F61" w:rsidRPr="004D5F6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Министр по делам местного самоуправления и развитию Корякского округа Камчатского края</w:t>
      </w:r>
      <w:r w:rsidR="004D5F6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4D5F61">
        <w:rPr>
          <w:rFonts w:ascii="Times New Roman" w:hAnsi="Times New Roman" w:cs="Times New Roman"/>
          <w:i/>
          <w:sz w:val="28"/>
        </w:rPr>
        <w:t>Прудкий</w:t>
      </w:r>
      <w:proofErr w:type="spellEnd"/>
      <w:r w:rsidR="004D5F61">
        <w:rPr>
          <w:rFonts w:ascii="Times New Roman" w:hAnsi="Times New Roman" w:cs="Times New Roman"/>
          <w:i/>
          <w:sz w:val="28"/>
        </w:rPr>
        <w:t xml:space="preserve"> Д.А.</w:t>
      </w:r>
    </w:p>
    <w:p w:rsidR="004D5F61" w:rsidRDefault="004D5F61" w:rsidP="004D5F61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982B10" w:rsidP="004D5F61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7</w:t>
      </w:r>
      <w:r w:rsidR="00D01938">
        <w:rPr>
          <w:rFonts w:ascii="Times New Roman" w:hAnsi="Times New Roman" w:cs="Times New Roman"/>
          <w:sz w:val="28"/>
        </w:rPr>
        <w:t xml:space="preserve">.  </w:t>
      </w:r>
      <w:r w:rsidR="00102143">
        <w:rPr>
          <w:rFonts w:ascii="Times New Roman" w:hAnsi="Times New Roman" w:cs="Times New Roman"/>
          <w:sz w:val="28"/>
        </w:rPr>
        <w:t>О проекте закона Камчатского края</w:t>
      </w:r>
      <w:r w:rsidR="00D01938">
        <w:rPr>
          <w:rFonts w:ascii="Times New Roman" w:hAnsi="Times New Roman" w:cs="Times New Roman"/>
          <w:sz w:val="28"/>
        </w:rPr>
        <w:t xml:space="preserve"> «О преобразовании поселений, входящих в состав </w:t>
      </w:r>
      <w:proofErr w:type="spellStart"/>
      <w:r w:rsidR="00D01938">
        <w:rPr>
          <w:rFonts w:ascii="Times New Roman" w:hAnsi="Times New Roman" w:cs="Times New Roman"/>
          <w:sz w:val="28"/>
        </w:rPr>
        <w:t>Усть</w:t>
      </w:r>
      <w:proofErr w:type="spellEnd"/>
      <w:r w:rsidR="00D01938">
        <w:rPr>
          <w:rFonts w:ascii="Times New Roman" w:hAnsi="Times New Roman" w:cs="Times New Roman"/>
          <w:sz w:val="28"/>
        </w:rPr>
        <w:t>- Камчатского муниципального района, и создании вновь образованного муниципального образования»</w:t>
      </w:r>
    </w:p>
    <w:p w:rsidR="004D5F61" w:rsidRDefault="00D01938" w:rsidP="004D5F61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4D5F61" w:rsidRPr="004D5F6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Министр по делам местного самоуправления и развитию Корякского округа Камчатского края</w:t>
      </w:r>
      <w:r w:rsidR="004D5F6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4D5F61">
        <w:rPr>
          <w:rFonts w:ascii="Times New Roman" w:hAnsi="Times New Roman" w:cs="Times New Roman"/>
          <w:i/>
          <w:sz w:val="28"/>
        </w:rPr>
        <w:t>Прудкий</w:t>
      </w:r>
      <w:proofErr w:type="spellEnd"/>
      <w:r w:rsidR="004D5F61">
        <w:rPr>
          <w:rFonts w:ascii="Times New Roman" w:hAnsi="Times New Roman" w:cs="Times New Roman"/>
          <w:i/>
          <w:sz w:val="28"/>
        </w:rPr>
        <w:t xml:space="preserve"> Д.А.</w:t>
      </w:r>
    </w:p>
    <w:p w:rsidR="004D5F61" w:rsidRDefault="004D5F61" w:rsidP="004D5F61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982B10" w:rsidP="004D5F61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8</w:t>
      </w:r>
      <w:r w:rsidR="00D01938">
        <w:rPr>
          <w:rFonts w:ascii="Times New Roman" w:hAnsi="Times New Roman" w:cs="Times New Roman"/>
          <w:sz w:val="28"/>
        </w:rPr>
        <w:t xml:space="preserve">. О проекте закона Камчатского края «О почетном звании Камчатского края «Город морской доблести» </w:t>
      </w:r>
    </w:p>
    <w:p w:rsidR="004D5F61" w:rsidRDefault="00D01938" w:rsidP="004D5F61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4D5F61" w:rsidRPr="004D5F61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Министр по делам местного самоуправления и развитию Корякского округа Камчатского края</w:t>
      </w:r>
      <w:r w:rsidR="004D5F6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4D5F61">
        <w:rPr>
          <w:rFonts w:ascii="Times New Roman" w:hAnsi="Times New Roman" w:cs="Times New Roman"/>
          <w:i/>
          <w:sz w:val="28"/>
        </w:rPr>
        <w:t>Прудкий</w:t>
      </w:r>
      <w:proofErr w:type="spellEnd"/>
      <w:r w:rsidR="004D5F61">
        <w:rPr>
          <w:rFonts w:ascii="Times New Roman" w:hAnsi="Times New Roman" w:cs="Times New Roman"/>
          <w:i/>
          <w:sz w:val="28"/>
        </w:rPr>
        <w:t xml:space="preserve"> Д.А.</w:t>
      </w:r>
    </w:p>
    <w:p w:rsidR="004D5F61" w:rsidRDefault="004D5F61" w:rsidP="004D5F61">
      <w:r>
        <w:rPr>
          <w:rFonts w:ascii="Times New Roman" w:hAnsi="Times New Roman" w:cs="Times New Roman"/>
          <w:sz w:val="28"/>
        </w:rPr>
        <w:t xml:space="preserve"> </w:t>
      </w:r>
    </w:p>
    <w:p w:rsidR="00102143" w:rsidRDefault="00982B10" w:rsidP="0010214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9</w:t>
      </w:r>
      <w:r w:rsidR="00D01938">
        <w:rPr>
          <w:rFonts w:ascii="Times New Roman" w:hAnsi="Times New Roman" w:cs="Times New Roman"/>
          <w:sz w:val="28"/>
        </w:rPr>
        <w:t>. О внесении изменений в постановление Законодательного Собрания Камчатского края от 25.02.2011</w:t>
      </w:r>
      <w:r w:rsidR="00D01938">
        <w:rPr>
          <w:rFonts w:ascii="Times New Roman" w:hAnsi="Times New Roman" w:cs="Times New Roman"/>
          <w:sz w:val="28"/>
        </w:rPr>
        <w:tab/>
        <w:t>№</w:t>
      </w:r>
      <w:r w:rsidR="00D01938">
        <w:rPr>
          <w:rFonts w:ascii="Times New Roman" w:hAnsi="Times New Roman" w:cs="Times New Roman"/>
          <w:sz w:val="28"/>
        </w:rPr>
        <w:tab/>
        <w:t xml:space="preserve">999 </w:t>
      </w:r>
      <w:r w:rsidR="00102143">
        <w:rPr>
          <w:rFonts w:ascii="Times New Roman" w:hAnsi="Times New Roman" w:cs="Times New Roman"/>
          <w:sz w:val="28"/>
        </w:rPr>
        <w:t>«</w:t>
      </w:r>
      <w:r w:rsidR="00D01938">
        <w:rPr>
          <w:rFonts w:ascii="Times New Roman" w:hAnsi="Times New Roman" w:cs="Times New Roman"/>
          <w:sz w:val="28"/>
        </w:rPr>
        <w:t>О комиссии по</w:t>
      </w:r>
      <w:r w:rsidR="00102143">
        <w:rPr>
          <w:rFonts w:ascii="Times New Roman" w:hAnsi="Times New Roman" w:cs="Times New Roman"/>
          <w:sz w:val="28"/>
        </w:rPr>
        <w:t xml:space="preserve"> </w:t>
      </w:r>
      <w:r w:rsidR="00D01938">
        <w:rPr>
          <w:rFonts w:ascii="Times New Roman" w:hAnsi="Times New Roman" w:cs="Times New Roman"/>
          <w:sz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Камчатского края"</w:t>
      </w:r>
      <w:r w:rsidR="00102143">
        <w:rPr>
          <w:rFonts w:ascii="Times New Roman" w:hAnsi="Times New Roman" w:cs="Times New Roman"/>
          <w:sz w:val="28"/>
        </w:rPr>
        <w:t xml:space="preserve">» 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Первый заместитель Председателя Законодательного Собрания Камчатского края Копылов А.А.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102143" w:rsidRDefault="00D01938" w:rsidP="0010214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</w:t>
      </w:r>
      <w:r w:rsidR="00982B1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. О внесении изменения в приложение к постановлению Законодательного Собрания Камчатского края от 22.05.2012 № 120 </w:t>
      </w:r>
      <w:r w:rsidR="0010214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Об образовании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</w:t>
      </w:r>
      <w:r w:rsidR="00102143">
        <w:rPr>
          <w:rFonts w:ascii="Times New Roman" w:hAnsi="Times New Roman" w:cs="Times New Roman"/>
          <w:sz w:val="28"/>
        </w:rPr>
        <w:t xml:space="preserve">» 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Первый заместитель Председателя Законодательного Собрания Камчатского края Копылов А.А.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102143" w:rsidRDefault="00D01938" w:rsidP="00102143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</w:t>
      </w:r>
      <w:r w:rsidR="00982B1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О внесении изменений в постановление Законодательного Собрания Камчатского края от 31.03.2011</w:t>
      </w:r>
      <w:r>
        <w:rPr>
          <w:rFonts w:ascii="Times New Roman" w:hAnsi="Times New Roman" w:cs="Times New Roman"/>
          <w:sz w:val="28"/>
        </w:rPr>
        <w:tab/>
        <w:t>№</w:t>
      </w:r>
      <w:r>
        <w:rPr>
          <w:rFonts w:ascii="Times New Roman" w:hAnsi="Times New Roman" w:cs="Times New Roman"/>
          <w:sz w:val="28"/>
        </w:rPr>
        <w:tab/>
        <w:t xml:space="preserve">1032 </w:t>
      </w:r>
      <w:r w:rsidR="0010214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 комиссии по</w:t>
      </w:r>
      <w:r w:rsidR="001021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</w:t>
      </w:r>
      <w:r w:rsidR="00102143">
        <w:rPr>
          <w:rFonts w:ascii="Times New Roman" w:hAnsi="Times New Roman" w:cs="Times New Roman"/>
          <w:sz w:val="28"/>
        </w:rPr>
        <w:t xml:space="preserve">» 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Первый заместитель Председателя Законодательного Собрания Камчатского края Копылов А.А.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397A24" w:rsidRDefault="00397A2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397A24" w:rsidRDefault="00397A2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12. О протесте прокурора Камчатского края</w:t>
      </w:r>
    </w:p>
    <w:p w:rsidR="00397A24" w:rsidRDefault="00397A2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Pr="00397A24">
        <w:rPr>
          <w:rFonts w:ascii="Times New Roman" w:hAnsi="Times New Roman" w:cs="Times New Roman"/>
          <w:i/>
          <w:sz w:val="28"/>
        </w:rPr>
        <w:t>заместитель начальника отдела прокуратуры Камчатского края Гайдук</w:t>
      </w:r>
      <w:r>
        <w:rPr>
          <w:rFonts w:ascii="Times New Roman" w:hAnsi="Times New Roman" w:cs="Times New Roman"/>
          <w:i/>
          <w:sz w:val="28"/>
        </w:rPr>
        <w:t xml:space="preserve"> А.О.</w:t>
      </w:r>
    </w:p>
    <w:p w:rsidR="00397A24" w:rsidRDefault="00397A2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173EA" w:rsidRDefault="00D0193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</w:t>
      </w:r>
      <w:r w:rsidR="000D01C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О кандидатуре </w:t>
      </w:r>
      <w:proofErr w:type="spellStart"/>
      <w:r>
        <w:rPr>
          <w:rFonts w:ascii="Times New Roman" w:hAnsi="Times New Roman" w:cs="Times New Roman"/>
          <w:sz w:val="28"/>
        </w:rPr>
        <w:t>Ильницкой</w:t>
      </w:r>
      <w:proofErr w:type="spellEnd"/>
      <w:r>
        <w:rPr>
          <w:rFonts w:ascii="Times New Roman" w:hAnsi="Times New Roman" w:cs="Times New Roman"/>
          <w:sz w:val="28"/>
        </w:rPr>
        <w:t xml:space="preserve"> Я.И. на должность мирового судьи судебного участка №18 Петропавловск-Камчатского судебного района Камчатского края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</w:t>
      </w:r>
      <w:r w:rsidR="008C5C61">
        <w:rPr>
          <w:rFonts w:ascii="Times New Roman" w:hAnsi="Times New Roman" w:cs="Times New Roman"/>
          <w:i/>
          <w:sz w:val="28"/>
        </w:rPr>
        <w:t xml:space="preserve"> Камчатского краевого суда</w:t>
      </w:r>
      <w:r>
        <w:rPr>
          <w:rFonts w:ascii="Times New Roman" w:hAnsi="Times New Roman" w:cs="Times New Roman"/>
          <w:i/>
          <w:sz w:val="28"/>
        </w:rPr>
        <w:t xml:space="preserve"> Волгин В.А.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D0193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</w:t>
      </w:r>
      <w:r w:rsidR="000D01C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О кандидатуре Сухоруковой Н.А. на должность мирового судьи судебного участка №10 Петропавловск-Камчатского судебного района Камчатского края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8C5C61">
        <w:rPr>
          <w:rFonts w:ascii="Times New Roman" w:hAnsi="Times New Roman" w:cs="Times New Roman"/>
          <w:i/>
          <w:sz w:val="28"/>
        </w:rPr>
        <w:t>Председатель Камчатского краевого суда</w:t>
      </w:r>
      <w:r>
        <w:rPr>
          <w:rFonts w:ascii="Times New Roman" w:hAnsi="Times New Roman" w:cs="Times New Roman"/>
          <w:i/>
          <w:sz w:val="28"/>
        </w:rPr>
        <w:t xml:space="preserve"> Волгин В.А.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D0193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</w:t>
      </w:r>
      <w:r w:rsidR="000D01C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О кандидатуре Федоровой А.В. на должность мирового судьи судебного участка №34 </w:t>
      </w:r>
      <w:proofErr w:type="spellStart"/>
      <w:r>
        <w:rPr>
          <w:rFonts w:ascii="Times New Roman" w:hAnsi="Times New Roman" w:cs="Times New Roman"/>
          <w:sz w:val="28"/>
        </w:rPr>
        <w:t>Тигильского</w:t>
      </w:r>
      <w:proofErr w:type="spellEnd"/>
      <w:r>
        <w:rPr>
          <w:rFonts w:ascii="Times New Roman" w:hAnsi="Times New Roman" w:cs="Times New Roman"/>
          <w:sz w:val="28"/>
        </w:rPr>
        <w:t xml:space="preserve"> судебного района Камчатского края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8C5C61">
        <w:rPr>
          <w:rFonts w:ascii="Times New Roman" w:hAnsi="Times New Roman" w:cs="Times New Roman"/>
          <w:i/>
          <w:sz w:val="28"/>
        </w:rPr>
        <w:t>Председатель Камчатского краевого суда</w:t>
      </w:r>
      <w:r>
        <w:rPr>
          <w:rFonts w:ascii="Times New Roman" w:hAnsi="Times New Roman" w:cs="Times New Roman"/>
          <w:i/>
          <w:sz w:val="28"/>
        </w:rPr>
        <w:t xml:space="preserve"> Волгин В.А.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D0193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</w:t>
      </w:r>
      <w:r w:rsidR="000D01C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О привлечении судьи в отставке </w:t>
      </w:r>
      <w:proofErr w:type="spellStart"/>
      <w:r>
        <w:rPr>
          <w:rFonts w:ascii="Times New Roman" w:hAnsi="Times New Roman" w:cs="Times New Roman"/>
          <w:sz w:val="28"/>
        </w:rPr>
        <w:t>Микитюка</w:t>
      </w:r>
      <w:proofErr w:type="spellEnd"/>
      <w:r>
        <w:rPr>
          <w:rFonts w:ascii="Times New Roman" w:hAnsi="Times New Roman" w:cs="Times New Roman"/>
          <w:sz w:val="28"/>
        </w:rPr>
        <w:t xml:space="preserve"> К. Г. к исполнению обязанностей мирового судьи судебного участка №29 </w:t>
      </w:r>
      <w:proofErr w:type="spellStart"/>
      <w:r>
        <w:rPr>
          <w:rFonts w:ascii="Times New Roman" w:hAnsi="Times New Roman" w:cs="Times New Roman"/>
          <w:sz w:val="28"/>
        </w:rPr>
        <w:t>Мильковского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судебного района Камчатского края</w:t>
      </w:r>
    </w:p>
    <w:p w:rsidR="00B173EA" w:rsidRDefault="00D0193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8C5C61">
        <w:rPr>
          <w:rFonts w:ascii="Times New Roman" w:hAnsi="Times New Roman" w:cs="Times New Roman"/>
          <w:i/>
          <w:sz w:val="28"/>
        </w:rPr>
        <w:t>Председатель Камчатского краевого суда</w:t>
      </w:r>
      <w:r>
        <w:rPr>
          <w:rFonts w:ascii="Times New Roman" w:hAnsi="Times New Roman" w:cs="Times New Roman"/>
          <w:i/>
          <w:sz w:val="28"/>
        </w:rPr>
        <w:t xml:space="preserve"> Волгин В.А.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p w:rsidR="00B173EA" w:rsidRDefault="00D01938"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B173EA">
        <w:tc>
          <w:tcPr>
            <w:tcW w:w="4818" w:type="dxa"/>
          </w:tcPr>
          <w:p w:rsidR="00B173EA" w:rsidRDefault="00D01938" w:rsidP="008C5C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8C5C61" w:rsidRDefault="008C5C61" w:rsidP="008C5C61">
            <w:r>
              <w:rPr>
                <w:rFonts w:ascii="Times New Roman" w:hAnsi="Times New Roman" w:cs="Times New Roman"/>
                <w:sz w:val="28"/>
              </w:rPr>
              <w:t>постоянного комитета</w:t>
            </w:r>
          </w:p>
        </w:tc>
        <w:tc>
          <w:tcPr>
            <w:tcW w:w="4818" w:type="dxa"/>
            <w:vAlign w:val="bottom"/>
          </w:tcPr>
          <w:p w:rsidR="00B173EA" w:rsidRPr="008C5C61" w:rsidRDefault="008C5C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C61">
              <w:rPr>
                <w:rFonts w:ascii="Times New Roman" w:hAnsi="Times New Roman" w:cs="Times New Roman"/>
                <w:sz w:val="28"/>
                <w:szCs w:val="28"/>
              </w:rPr>
              <w:t>М.М. Мананников</w:t>
            </w:r>
          </w:p>
        </w:tc>
      </w:tr>
    </w:tbl>
    <w:p w:rsidR="00856EE7" w:rsidRDefault="00856EE7"/>
    <w:sectPr w:rsidR="00856EE7" w:rsidSect="001838E3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EA"/>
    <w:rsid w:val="000D01C3"/>
    <w:rsid w:val="00102143"/>
    <w:rsid w:val="001838E3"/>
    <w:rsid w:val="00340FDB"/>
    <w:rsid w:val="00397A24"/>
    <w:rsid w:val="004D5F61"/>
    <w:rsid w:val="00684E50"/>
    <w:rsid w:val="00856EE7"/>
    <w:rsid w:val="008C5C61"/>
    <w:rsid w:val="00982B10"/>
    <w:rsid w:val="009C340D"/>
    <w:rsid w:val="00B173EA"/>
    <w:rsid w:val="00D0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080F6-C17D-4851-A661-C4AAE0C8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38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13</cp:revision>
  <cp:lastPrinted>2024-04-04T01:13:00Z</cp:lastPrinted>
  <dcterms:created xsi:type="dcterms:W3CDTF">2024-04-03T04:21:00Z</dcterms:created>
  <dcterms:modified xsi:type="dcterms:W3CDTF">2024-04-14T22:47:00Z</dcterms:modified>
</cp:coreProperties>
</file>