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5178"/>
      </w:tblGrid>
      <w:tr w:rsidR="0052326B" w:rsidTr="00986CC0">
        <w:tc>
          <w:tcPr>
            <w:tcW w:w="5596" w:type="dxa"/>
          </w:tcPr>
          <w:p w:rsidR="00E35ABF" w:rsidRDefault="00E35ABF" w:rsidP="00986C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6E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Указ Президента РФ В. Путин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FD6E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от </w:t>
            </w:r>
            <w:r w:rsidRPr="00FD6E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08.07.2019 № 327</w:t>
            </w:r>
          </w:p>
          <w:p w:rsidR="00E35ABF" w:rsidRPr="009E2987" w:rsidRDefault="00E35ABF" w:rsidP="00E35ABF">
            <w:pPr>
              <w:ind w:left="-250" w:firstLine="25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 проведении в РФ в 2020 году </w:t>
            </w:r>
            <w:r w:rsidRPr="0048074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 xml:space="preserve">– </w:t>
            </w:r>
            <w:r w:rsidRPr="009E2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Года памяти и славы</w:t>
            </w:r>
          </w:p>
          <w:p w:rsidR="00E35ABF" w:rsidRDefault="00E35ABF" w:rsidP="00E35ABF">
            <w:pPr>
              <w:ind w:left="-250" w:firstLine="25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 целях сохранения исторической памяти и в ознаменование </w:t>
            </w:r>
          </w:p>
          <w:p w:rsidR="00E35ABF" w:rsidRPr="009E2987" w:rsidRDefault="00E35ABF" w:rsidP="00E35ABF">
            <w:pPr>
              <w:ind w:left="-250" w:firstLine="25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75- </w:t>
            </w:r>
            <w:proofErr w:type="spellStart"/>
            <w:r w:rsidRPr="009E2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летия</w:t>
            </w:r>
            <w:proofErr w:type="spellEnd"/>
            <w:r w:rsidRPr="009E29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Победы в Великой Отечественной войне 1941-1945 гг</w:t>
            </w:r>
            <w:r w:rsidRPr="009E2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2326B" w:rsidRDefault="0052326B" w:rsidP="00E35ABF"/>
        </w:tc>
        <w:tc>
          <w:tcPr>
            <w:tcW w:w="5178" w:type="dxa"/>
          </w:tcPr>
          <w:p w:rsidR="00D72D7B" w:rsidRPr="00FD6E65" w:rsidRDefault="00D72D7B" w:rsidP="00986CC0">
            <w:pPr>
              <w:ind w:right="34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D6E6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Утвержден </w:t>
            </w:r>
          </w:p>
          <w:p w:rsidR="00D72D7B" w:rsidRPr="00FD6E65" w:rsidRDefault="00BB05E0" w:rsidP="00986CC0">
            <w:pPr>
              <w:ind w:right="34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D92704" w:rsidRPr="00FD6E6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  <w:r w:rsidR="00D72D7B" w:rsidRPr="00FD6E6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й сессией </w:t>
            </w:r>
          </w:p>
          <w:p w:rsidR="00D72D7B" w:rsidRPr="00FD6E65" w:rsidRDefault="00D72D7B" w:rsidP="00986CC0">
            <w:pPr>
              <w:ind w:right="34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D6E6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Молодёжного парламента </w:t>
            </w:r>
          </w:p>
          <w:p w:rsidR="006E63E9" w:rsidRPr="00FD6E65" w:rsidRDefault="004C1BDB" w:rsidP="00986CC0">
            <w:pPr>
              <w:ind w:right="34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D6E6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Камчатского края </w:t>
            </w:r>
            <w:r w:rsidR="00D72D7B" w:rsidRPr="00FD6E6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5-го созыва</w:t>
            </w:r>
          </w:p>
          <w:p w:rsidR="00D72D7B" w:rsidRPr="00FD6E65" w:rsidRDefault="00BB05E0" w:rsidP="00986CC0">
            <w:pPr>
              <w:ind w:right="34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от 15.05.2020 № 49</w:t>
            </w:r>
          </w:p>
          <w:p w:rsidR="0052326B" w:rsidRDefault="0052326B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3E9" w:rsidRPr="00E61DCD" w:rsidRDefault="006E63E9" w:rsidP="00E3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33F" w:rsidRPr="008A13CB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E35ABF" w:rsidRDefault="00C74A54" w:rsidP="0048074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C96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аботы </w:t>
      </w:r>
      <w:r w:rsidR="00371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Молодё</w:t>
      </w:r>
      <w:r w:rsidR="009F233F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жно</w:t>
      </w:r>
      <w:r w:rsidR="00E35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 парламента Камчатского края</w:t>
      </w:r>
      <w:r w:rsid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27BA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48116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B34B0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63B2E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2020</w:t>
      </w:r>
      <w:r w:rsidR="009F233F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480749" w:rsidRPr="00480749" w:rsidRDefault="00480749" w:rsidP="0048074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5819" w:type="pct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3"/>
        <w:gridCol w:w="3700"/>
        <w:gridCol w:w="1475"/>
      </w:tblGrid>
      <w:tr w:rsidR="005E31F9" w:rsidRPr="009E00D6" w:rsidTr="00DC0A5F">
        <w:trPr>
          <w:trHeight w:val="248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7697D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7697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мероприятия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Исполнитель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</w:tr>
      <w:tr w:rsidR="005E31F9" w:rsidRPr="009E00D6" w:rsidTr="00DC0A5F">
        <w:trPr>
          <w:trHeight w:val="43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F9" w:rsidRPr="009E00D6" w:rsidRDefault="005E31F9" w:rsidP="005E31F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Участие в правотворческой деятельности</w:t>
            </w:r>
          </w:p>
        </w:tc>
      </w:tr>
      <w:tr w:rsidR="00874482" w:rsidRPr="009E00D6" w:rsidTr="00DC0A5F">
        <w:tblPrEx>
          <w:jc w:val="center"/>
          <w:tblInd w:w="0" w:type="dxa"/>
        </w:tblPrEx>
        <w:trPr>
          <w:trHeight w:val="418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26B" w:rsidRPr="009E00D6" w:rsidRDefault="009F233F" w:rsidP="005E31F9">
            <w:pPr>
              <w:pStyle w:val="a6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Взаимодействие с постоянными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комитетами</w:t>
            </w:r>
            <w:r w:rsidR="00BF0605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Законодательного Собрания</w:t>
            </w:r>
            <w:r w:rsidR="00D9405F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Камчатского</w:t>
            </w:r>
            <w:r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края</w:t>
            </w:r>
          </w:p>
        </w:tc>
      </w:tr>
      <w:tr w:rsidR="005E31F9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233F" w:rsidRPr="009E00D6" w:rsidRDefault="004E32A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2A5" w:rsidRPr="009E00D6" w:rsidRDefault="00480749" w:rsidP="00480749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сессиях</w:t>
            </w:r>
            <w:r w:rsidR="00C96907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 Камчатского края</w:t>
            </w:r>
            <w:r w:rsidR="003C12D0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7503" w:rsidRDefault="00480749" w:rsidP="00E35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Депутаты </w:t>
            </w:r>
            <w:r w:rsidR="004D66CE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Молодежного парламент</w:t>
            </w:r>
            <w:r w:rsidR="001075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  <w:p w:rsidR="0097697D" w:rsidRPr="009E00D6" w:rsidRDefault="004D66CE" w:rsidP="00E35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Камчатского края </w:t>
            </w:r>
          </w:p>
          <w:p w:rsidR="00480749" w:rsidRDefault="00480749" w:rsidP="00E35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Депутаты 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Законодательного Собрания </w:t>
            </w:r>
          </w:p>
          <w:p w:rsidR="00307570" w:rsidRPr="009E00D6" w:rsidRDefault="00480749" w:rsidP="00E35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33F" w:rsidRPr="009E00D6" w:rsidRDefault="0049792F" w:rsidP="0049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F16A06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течение 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заседаниях постоянных комитетов Законодательного Собрания Камчатского края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Обсуждение повесток заседаний постоянных комитетов Законодательного Собрания Камчатского края и решений, принятых по итогам заседаний, подготовка предложений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епутаты Законодательного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Изучение плана законопроектной работы Законодательного Собрания Камчатского края на 2020 год, планов работы постоянных комитетов Законодательного Собрания Камчатского края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епутаты Законодательного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депутатов Молодежного парламента Камчатского края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совместной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работе с депутатами Законодательного Собрания Камчатского края в избирательных округах 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епутаты Законодательного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расширенных заседаний Советов Молодежного парламента с участием депутатов Законодательного Собрания Камчатского края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Камчатского края 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trHeight w:val="471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pStyle w:val="a6"/>
              <w:numPr>
                <w:ilvl w:val="1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6F73">
              <w:rPr>
                <w:rFonts w:ascii="Times New Roman" w:hAnsi="Times New Roman" w:cs="Times New Roman"/>
                <w:b/>
                <w:bCs/>
              </w:rPr>
              <w:t>Работа над проектами федерального законодательства</w:t>
            </w:r>
            <w:r w:rsidR="00255DE7">
              <w:rPr>
                <w:rFonts w:ascii="Times New Roman" w:hAnsi="Times New Roman" w:cs="Times New Roman"/>
                <w:b/>
                <w:bCs/>
              </w:rPr>
              <w:t xml:space="preserve">, мониторинг </w:t>
            </w:r>
            <w:proofErr w:type="spellStart"/>
            <w:r w:rsidR="00255DE7">
              <w:rPr>
                <w:rFonts w:ascii="Times New Roman" w:hAnsi="Times New Roman" w:cs="Times New Roman"/>
                <w:b/>
                <w:bCs/>
              </w:rPr>
              <w:t>правоприменения</w:t>
            </w:r>
            <w:proofErr w:type="spellEnd"/>
            <w:r w:rsidR="00255DE7">
              <w:rPr>
                <w:rFonts w:ascii="Times New Roman" w:hAnsi="Times New Roman" w:cs="Times New Roman"/>
                <w:b/>
                <w:bCs/>
              </w:rPr>
              <w:t xml:space="preserve"> регионального законодательства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Style w:val="a8"/>
                <w:rFonts w:ascii="Times New Roman" w:hAnsi="Times New Roman" w:cs="Times New Roman"/>
                <w:bCs/>
                <w:color w:val="auto"/>
                <w:u w:val="none"/>
              </w:rPr>
              <w:t xml:space="preserve">Изучение </w:t>
            </w:r>
            <w:hyperlink r:id="rId8" w:history="1">
              <w:r w:rsidRPr="009E00D6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Указ</w:t>
              </w:r>
              <w:r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а</w:t>
              </w:r>
              <w:r w:rsidRPr="009E00D6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  </w:r>
            </w:hyperlink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DC0A5F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A5F" w:rsidRPr="009E00D6" w:rsidRDefault="00DC0A5F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A5F" w:rsidRDefault="00DC0A5F" w:rsidP="00C62E05">
            <w:pPr>
              <w:spacing w:after="0" w:line="240" w:lineRule="auto"/>
              <w:ind w:right="165"/>
              <w:jc w:val="both"/>
              <w:rPr>
                <w:rStyle w:val="a8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реализации национальных проектов в Камчатском крае</w:t>
            </w:r>
            <w:r w:rsidR="006E67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E67A0" w:rsidRDefault="00DC0A5F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Депутаты Молодежного парламента Камчатского </w:t>
            </w:r>
            <w:r w:rsidR="006E67A0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края</w:t>
            </w:r>
            <w:r w:rsidR="006E67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совместно с депутатами Законодательного</w:t>
            </w:r>
          </w:p>
          <w:p w:rsidR="006E67A0" w:rsidRDefault="006E67A0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  <w:p w:rsidR="00DC0A5F" w:rsidRPr="009E00D6" w:rsidRDefault="00FD4654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A5F" w:rsidRPr="009E00D6" w:rsidRDefault="00DC0A5F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  <w:r w:rsidR="00DC0A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.3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Изучение </w:t>
            </w:r>
            <w:r w:rsidRPr="009E00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законодательства регулирующего продажи устройств, имитирующих курение табака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DC0A5F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DC0A5F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федерального </w:t>
            </w:r>
            <w:r w:rsidR="00C62E05" w:rsidRPr="009E00D6">
              <w:rPr>
                <w:rFonts w:ascii="Times New Roman" w:eastAsia="Times New Roman" w:hAnsi="Times New Roman" w:cs="Times New Roman"/>
                <w:lang w:eastAsia="ru-RU"/>
              </w:rPr>
              <w:t>законодательства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законов</w:t>
            </w:r>
            <w:r w:rsidR="00C62E05" w:rsidRPr="009E00D6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 Российской Федерации в части поддержки молодых специалистов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DC0A5F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A5F" w:rsidRDefault="00DC0A5F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A5F" w:rsidRPr="009E00D6" w:rsidRDefault="00DC0A5F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правотворческой деятельности молодежных парламентских структур в субъектах Российской Федерации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C0A5F" w:rsidRPr="009E00D6" w:rsidRDefault="00DC0A5F" w:rsidP="00DC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DC0A5F" w:rsidRPr="009E00D6" w:rsidRDefault="00DC0A5F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A5F" w:rsidRPr="009E00D6" w:rsidRDefault="00DC0A5F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A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DC0A5F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A5F" w:rsidRDefault="00DC0A5F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1.2.6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A5F" w:rsidRDefault="00DC0A5F" w:rsidP="00DC0A5F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Закон Камчатского края № 377 от 27.09.2019г.</w:t>
            </w:r>
          </w:p>
          <w:p w:rsidR="00DC0A5F" w:rsidRPr="009E00D6" w:rsidRDefault="00DC0A5F" w:rsidP="00DC0A5F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установлении ограничения продажи несовершеннолетним электронных систем доставки никотина на территории Камчатского края»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C0A5F" w:rsidRPr="009E00D6" w:rsidRDefault="00DC0A5F" w:rsidP="00DC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Депутаты Молодежного парламента </w:t>
            </w:r>
          </w:p>
          <w:p w:rsidR="00DC0A5F" w:rsidRDefault="00DC0A5F" w:rsidP="00DC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</w:t>
            </w:r>
          </w:p>
          <w:p w:rsidR="00DC0A5F" w:rsidRDefault="00DC0A5F" w:rsidP="00DC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:rsidR="00DC0A5F" w:rsidRPr="009E00D6" w:rsidRDefault="00DC0A5F" w:rsidP="00DC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A5F" w:rsidRPr="009E00D6" w:rsidRDefault="00DC0A5F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163" w:rsidRDefault="00C62E05" w:rsidP="00176163">
            <w:pPr>
              <w:pStyle w:val="a6"/>
              <w:numPr>
                <w:ilvl w:val="1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00D6">
              <w:rPr>
                <w:rFonts w:ascii="Times New Roman" w:hAnsi="Times New Roman" w:cs="Times New Roman"/>
                <w:b/>
              </w:rPr>
              <w:t>Работа над проектами законов Камчатского края, постановлений</w:t>
            </w:r>
          </w:p>
          <w:p w:rsidR="00C62E05" w:rsidRPr="009E00D6" w:rsidRDefault="00176163" w:rsidP="00176163">
            <w:pPr>
              <w:pStyle w:val="a6"/>
              <w:snapToGrid w:val="0"/>
              <w:spacing w:after="0" w:line="240" w:lineRule="auto"/>
              <w:ind w:left="1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="00C62E05" w:rsidRPr="009E00D6">
              <w:rPr>
                <w:rFonts w:ascii="Times New Roman" w:hAnsi="Times New Roman" w:cs="Times New Roman"/>
                <w:b/>
              </w:rPr>
              <w:t xml:space="preserve"> Законодательного Собрания Камчатского края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0B093B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  <w:r w:rsidR="00C62E05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Продолжение работы над новой редакцией Закона Камчатского края 11.06.2009 № 283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 государственной молодежной политике в Камчатском крае»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FD4654" w:rsidRPr="009E00D6" w:rsidRDefault="00FD4654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Рабочая группа по рассмотрению законодательных инициатив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МПКк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0B093B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  <w:r w:rsidR="00C62E05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</w:t>
            </w:r>
            <w:r w:rsidR="00C62E05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предложений, направленных на распространение принципов здорового образа жизни в молодежной среде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trHeight w:val="583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4905A5" w:rsidRDefault="00C62E05" w:rsidP="00516B1F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A32A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Реализация федеральных проектов на территории Камчатского края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Реализация федерального проекта 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Большая история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Дискуссионный студенческий клуб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«Диалог на равных»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обрания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Дискуссионный литературный клуб 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«Больше книг»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Реализация федерального проекта 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«Рейтинг молодежной политики» </w:t>
            </w:r>
          </w:p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Оценка качества работы с молодежью в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муниципалитетах, выявление лучших практик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trHeight w:val="69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163" w:rsidRDefault="00C62E05" w:rsidP="009E2987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84" w:firstLine="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Работа по повышению гражданской активности молодежи, </w:t>
            </w:r>
          </w:p>
          <w:p w:rsidR="00C62E05" w:rsidRPr="00E910A9" w:rsidRDefault="00176163" w:rsidP="00176163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                                                   </w:t>
            </w:r>
            <w:r w:rsidR="00C62E05"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нравств</w:t>
            </w:r>
            <w:r w:rsidR="00C62E0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енно –патри</w:t>
            </w:r>
            <w:r w:rsidR="009E29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отическое воспитание </w:t>
            </w:r>
            <w:r w:rsidR="00E910A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во всероссийских и краевых молодежных акциях патриотической направленности «Георгиевская ленточка», «Спасибо!», «Бессмертный полк», «Свеча памяти», «День партизанской Славы» и др.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комплекса мероприятий по основам военной службы в общеобразовательных организациях, среднего профессионального и высшего образования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E910A9" w:rsidRDefault="00E910A9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Войсками</w:t>
            </w:r>
            <w:r w:rsidR="00E82D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С</w:t>
            </w:r>
            <w:r w:rsidR="00C62E05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ами</w:t>
            </w:r>
            <w:r w:rsidR="00C62E05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</w:t>
            </w:r>
            <w:proofErr w:type="spellStart"/>
            <w:r w:rsidR="00C62E05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62E05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62E05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Востоке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</w:t>
            </w:r>
          </w:p>
          <w:p w:rsidR="00C62E05" w:rsidRPr="009E00D6" w:rsidRDefault="00E910A9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Петропавловск- Камчатском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3.3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дискуссионных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площадок 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«Послушайте»</w:t>
            </w:r>
            <w:r w:rsidR="00E910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осещённые обсуждению истории ВОВ.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Депутаты Молодежного парламента 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совместно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Политиками,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экономическими деятелями,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представителями культуры и спорта 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3.4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Показ 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видеофильма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Фильм –наш!».</w:t>
            </w:r>
          </w:p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методах противодействия искажения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истории ВОВ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3.5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рейдов по </w:t>
            </w:r>
          </w:p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выявлению продажи </w:t>
            </w:r>
            <w:proofErr w:type="spellStart"/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вейпов</w:t>
            </w:r>
            <w:proofErr w:type="spellEnd"/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несовершеннолетним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3.6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Старт всероссийской акции «Скамья памяти»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Собрания Камчатского края 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муниципальные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районы, городские округа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E82687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май </w:t>
            </w:r>
            <w:r w:rsidR="00C62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-декабрь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3.7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Экскурсии о героическом прошлом Петропавловска-Камчатского с участием ветеранов ВОВ 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093619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Ветераны ВОВ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3.8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093619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Военно</w:t>
            </w:r>
            <w:proofErr w:type="spellEnd"/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спортивные игры.</w:t>
            </w:r>
          </w:p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Региональные этапы всероссийских  </w:t>
            </w:r>
          </w:p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детско-юношеских военно-спортивных игры </w:t>
            </w:r>
          </w:p>
          <w:p w:rsidR="00C62E05" w:rsidRPr="00093619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Зарничка</w:t>
            </w:r>
            <w:proofErr w:type="spellEnd"/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», «Зарница»,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Орлё</w:t>
            </w:r>
            <w:r w:rsidRPr="000936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нок»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Депутаты </w:t>
            </w: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Молодёжн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парламента края, ФАДМ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Правительство Камчатского края, 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ПКГО,</w:t>
            </w: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ВПЦ «СЕВЕР»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62E05" w:rsidRPr="00093619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Российский союз молодёжи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3.9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3B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Патриотический лагерь-семинар </w:t>
            </w:r>
          </w:p>
          <w:p w:rsidR="00C62E05" w:rsidRPr="00093619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3B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«На пределе!»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Молодёжного</w:t>
            </w: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парламент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края, ФАДМ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Росмолодежь</w:t>
            </w:r>
            <w:proofErr w:type="spellEnd"/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Правительство Камчатского края</w:t>
            </w:r>
          </w:p>
          <w:p w:rsidR="00C62E05" w:rsidRPr="00786E7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ПКГО,</w:t>
            </w: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ВПЦ «СЕВЕР»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62E05" w:rsidRPr="00093619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Российский союз молодёжи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3.10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A13BDB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3B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Военно-исторические реконструкции</w:t>
            </w:r>
          </w:p>
          <w:p w:rsidR="00C62E05" w:rsidRPr="00A13BDB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3B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«Камчатка – фронту» - это проект, приуроченный памятным датам Великой Отечественной войны. Напра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вленный на вовлечение молодежи к изучению и сохранению</w:t>
            </w:r>
            <w:r w:rsidRPr="00A13B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истории Великой Отечественной войны.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Молодёжного</w:t>
            </w: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парламент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края,</w:t>
            </w:r>
            <w:r w:rsidR="00925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ФАДМ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Правительство Камчатского края,</w:t>
            </w:r>
          </w:p>
          <w:p w:rsidR="00C62E05" w:rsidRPr="00786E7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Администрации ПКГО,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ВПЦ «СЕВЕР»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62E05" w:rsidRPr="00093619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Российский союз молодёжи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3.11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A13BDB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3B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Городской фестиваль «От Руси до России» - «Третий год под эгидой Администрации ПКГО на Камчатке проходит фестиваль, посвящённый ратн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 и ремесленной истории России в целом</w:t>
            </w:r>
            <w:r w:rsidRPr="00A13B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Петропавловска – Камчатского.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Молодёжного</w:t>
            </w: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парламент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края, ФАДМ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Правительство Камчатского края,</w:t>
            </w: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62E05" w:rsidRPr="00786E7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Администрации ПКГО,</w:t>
            </w:r>
          </w:p>
          <w:p w:rsidR="00C62E05" w:rsidRPr="00786E7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ВПЦ «СЕВЕР»</w:t>
            </w:r>
          </w:p>
          <w:p w:rsidR="00C62E05" w:rsidRPr="00093619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Российский союз молодёжи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A13BDB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</w:t>
            </w:r>
            <w:r w:rsidRPr="005D13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регионального конкурса, посвященного памяти подвига жителей Камчат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 в годы Второй Мировой войны </w:t>
            </w:r>
            <w:r w:rsidRPr="005D13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«Подвиг </w:t>
            </w:r>
            <w:proofErr w:type="spellStart"/>
            <w:r w:rsidRPr="005D13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Камчатцев</w:t>
            </w:r>
            <w:proofErr w:type="spellEnd"/>
            <w:r w:rsidRPr="005D13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 век не забыть!»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Молодёжного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13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парламент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D13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 Законодательного Собрания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Группировкой войск и сил на Северо-Востоке РФ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Пограничного управления ФСБ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России по - Восточному</w:t>
            </w:r>
          </w:p>
          <w:p w:rsidR="00C62E05" w:rsidRPr="00786E7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Арктическому району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  <w:p w:rsidR="00C62E05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февраль</w:t>
            </w:r>
          </w:p>
          <w:p w:rsidR="00C62E05" w:rsidRPr="00786E7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август-сентябрь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987" w:rsidRPr="004905A5" w:rsidRDefault="00C62E05" w:rsidP="009E2987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Спортивно-туристические и культурные мероприятия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C62E05" w:rsidRPr="004905A5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площадок по сдаче норм ГТО в учебных заведениях среднего и высшего профессионального образования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открытых уроков с учащимися и студентами в образовательных организациях 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социальной роли физической культуры и спорта в современном </w:t>
            </w:r>
            <w:r w:rsidR="00B42AC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обществе.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спортивно-массовом марафоне, посвящённом Дню физкультурника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Депутаты Молодежного парламента 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E910A9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Август 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4.4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спортивном массовом мероприятии «Гонка героев»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Август, сентябрь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4.5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ительменском обрядовом празднике «</w:t>
            </w:r>
            <w:proofErr w:type="spellStart"/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Алхалалалай</w:t>
            </w:r>
            <w:proofErr w:type="spellEnd"/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Default="00E910A9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  <w:p w:rsidR="00E910A9" w:rsidRPr="009E00D6" w:rsidRDefault="00E910A9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4.6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Открытый турнир по мини футболу среди образовательных организаций среднего профессионального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Елизовском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муниципальном районе.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2D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Благотворительным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2D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фонд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ом </w:t>
            </w:r>
            <w:r w:rsidRPr="00412D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«Молодежь. Дети. Спорт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4.7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Всероссийские забеги по городам героям и городам воинской славы </w:t>
            </w:r>
            <w:r w:rsidRPr="001913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«Время первых»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парламента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совместно с 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Депутатами Законодательного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Министерством спорта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4.8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Фотовыставка </w:t>
            </w:r>
            <w:r w:rsidRPr="001913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«#</w:t>
            </w:r>
            <w:proofErr w:type="spellStart"/>
            <w:r w:rsidRPr="001913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ЗАживое</w:t>
            </w:r>
            <w:proofErr w:type="spellEnd"/>
            <w:r w:rsidRPr="001913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», приуроченная ко Дню народного единства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347A63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C62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оябрь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4.9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Экспозиция </w:t>
            </w:r>
            <w:r w:rsidRPr="001913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«Женщины в войне»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передвижная фотовыставка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C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Запуск в марте </w:t>
            </w:r>
          </w:p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trHeight w:val="6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987" w:rsidRPr="004905A5" w:rsidRDefault="00C62E05" w:rsidP="009E2987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Проведение образовательных мероприятий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C62E05" w:rsidRPr="004905A5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информационных встреч «Парламентские уроки» с учащимися в общ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еобразовательных организациях 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средних, высших образовательных организациях Камчатского края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Апрель, ноябрь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площадок для встреч по </w:t>
            </w:r>
          </w:p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повышению правовой грамотности молодежи,</w:t>
            </w:r>
          </w:p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молодежи о реализации</w:t>
            </w:r>
          </w:p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национальных проектов на территории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6E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6961D3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1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1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</w:t>
            </w:r>
          </w:p>
          <w:p w:rsidR="00C62E05" w:rsidRPr="006961D3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1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Собрания Камчатского края 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1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исторических тестов в рамках федерального проекта 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«Каждый день горжусь Россией!»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</w:t>
            </w:r>
            <w:r w:rsidR="00127B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образовательной программы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«Школы молодого парламентария»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trHeight w:val="552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C826FD" w:rsidRDefault="00C62E05" w:rsidP="000B093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Взаимодействие с молодежными парламентскими структурами Камчатского края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и организация круглого стола с представителями муниципальных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молодежных парламентов Камчатского края по обмену опытом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муниципальными молодёжными парламентскими структурами 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акции, посвященной Дню защиты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Единый день действий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совместно с 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муниципальными молодёжными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парламентскими структурами 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B42ACD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C62E05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юнь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B42ACD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митингах молодежи, посвященных</w:t>
            </w:r>
            <w:r w:rsidR="00C62E05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Дню России</w:t>
            </w:r>
            <w:r w:rsidR="00C62E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Дню молодёжи.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Единый день действий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муниципальными молодёжными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парламентскими структурами 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(по согласованию)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B42ACD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C62E05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юнь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Единые мероприятия, посвященные 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«Году памяти и славы» по отдельному плану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A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муниципальными молодёжными 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парламентскими структурами 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C826FD" w:rsidRDefault="00C62E05" w:rsidP="000B093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Организационная работа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7.1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заседаний комитетов Молодежного парламента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раза в месяц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заседаний Советов Молодежного парламента Камчатского края 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раза в месяц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7.3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и организация сессий 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Молодежного парламента Камчатского края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bookmarkEnd w:id="0"/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Молодежный парламент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раза в год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7.4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методических, видео, презентационных материалов для работы со студенческой, школьной средой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презентационных материалов, информационных буклетов, «парламентских уроков»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совместно с аппаратом ЗСКК 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необходимости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trHeight w:val="1047"/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7.5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Участие в работе Молодежного парламента при Государственной Думе Федерального Собрания Камчатского края, Молодежного Правительства Камчатского края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7.6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Взаимодействие с органами государственной власти Камчатского края и органами местного самоуправления муниципальных образований в Камчатском крае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7.7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</w:t>
            </w:r>
            <w:r w:rsidR="005C56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учебного плана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образовательной программы «Школа молодого парламентария»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 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аппаратом ЗСКК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7.8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и о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рганизация выездных мероприятий в муниципальные образования Камчатского края для проведения встреч с молодежью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 Молодежного парламента Камчатского края</w:t>
            </w: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аппаратом ЗСКК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trHeight w:val="41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C826FD" w:rsidRDefault="00C62E05" w:rsidP="000B093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Информационная работа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материалов для размещения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информации на сайте Законодательного Собрания Камчатского края в разделе «Молодёжный парламент Камчатского края»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Пресс-секретарь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C62E05" w:rsidRPr="009E00D6" w:rsidTr="00DC0A5F">
        <w:tblPrEx>
          <w:jc w:val="center"/>
          <w:tblInd w:w="0" w:type="dxa"/>
        </w:tblPrEx>
        <w:trPr>
          <w:jc w:val="center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Pr="009E00D6" w:rsidRDefault="00C62E05" w:rsidP="00C6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деятельности Молодежного парламента Камчатского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9" w:history="1">
              <w:r w:rsidRPr="009F137E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http://www.zaksobr.kamchatka.ru/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социальных сетях:</w:t>
            </w:r>
          </w:p>
          <w:p w:rsidR="00C62E05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10" w:history="1">
              <w:r w:rsidRPr="009F137E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https://www.instagram.com/molparlkam</w:t>
              </w:r>
            </w:hyperlink>
            <w:r w:rsidRPr="004B4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62E05" w:rsidRPr="00560088" w:rsidRDefault="00C62E05" w:rsidP="00C62E05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4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https://www.vk.com/molparlkam/.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</w:t>
            </w: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2E05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2E05" w:rsidRPr="009E00D6" w:rsidRDefault="00C62E05" w:rsidP="00C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Пресс-секретарь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2E05" w:rsidRPr="009E00D6" w:rsidRDefault="00C62E05" w:rsidP="00C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</w:tbl>
    <w:p w:rsidR="00AA53D8" w:rsidRPr="00FB5D29" w:rsidRDefault="00AA53D8" w:rsidP="00FB5D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AA53D8" w:rsidRPr="00FB5D29" w:rsidSect="00986C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B1F" w:rsidRDefault="00516B1F" w:rsidP="00516B1F">
      <w:pPr>
        <w:spacing w:after="0" w:line="240" w:lineRule="auto"/>
      </w:pPr>
      <w:r>
        <w:separator/>
      </w:r>
    </w:p>
  </w:endnote>
  <w:endnote w:type="continuationSeparator" w:id="0">
    <w:p w:rsidR="00516B1F" w:rsidRDefault="00516B1F" w:rsidP="0051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1F" w:rsidRDefault="00516B1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78" w:rsidRPr="00516B1F" w:rsidRDefault="00EB4B78" w:rsidP="00EB4B78">
    <w:pPr>
      <w:pStyle w:val="aa"/>
      <w:ind w:hanging="993"/>
      <w:jc w:val="center"/>
      <w:rPr>
        <w:b/>
        <w:color w:val="C00000"/>
      </w:rPr>
    </w:pPr>
    <w:r w:rsidRPr="00516B1F">
      <w:rPr>
        <w:b/>
        <w:color w:val="C00000"/>
      </w:rPr>
      <w:t>2020 ГОД – ГОД ПАМЯТИ И СЛАВЫ</w:t>
    </w:r>
    <w:r>
      <w:rPr>
        <w:b/>
        <w:color w:val="C00000"/>
      </w:rPr>
      <w:t>,</w:t>
    </w:r>
    <w:r w:rsidRPr="00516B1F">
      <w:rPr>
        <w:b/>
        <w:color w:val="C00000"/>
      </w:rPr>
      <w:t xml:space="preserve"> 75-ЛЕТИЕ ВЕЛИКОЙ ПОБЕДЫ И КУРИЛЬСКОЙ ДЕСАНТНОЙ ОПЕРАЦИИ</w:t>
    </w:r>
  </w:p>
  <w:p w:rsidR="00516B1F" w:rsidRDefault="00516B1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1F" w:rsidRDefault="00516B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B1F" w:rsidRDefault="00516B1F" w:rsidP="00516B1F">
      <w:pPr>
        <w:spacing w:after="0" w:line="240" w:lineRule="auto"/>
      </w:pPr>
      <w:r>
        <w:separator/>
      </w:r>
    </w:p>
  </w:footnote>
  <w:footnote w:type="continuationSeparator" w:id="0">
    <w:p w:rsidR="00516B1F" w:rsidRDefault="00516B1F" w:rsidP="0051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1F" w:rsidRDefault="00516B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1F" w:rsidRPr="00516B1F" w:rsidRDefault="00516B1F" w:rsidP="00516B1F">
    <w:pPr>
      <w:pStyle w:val="aa"/>
      <w:ind w:hanging="993"/>
      <w:jc w:val="center"/>
      <w:rPr>
        <w:b/>
        <w:color w:val="C00000"/>
      </w:rPr>
    </w:pPr>
    <w:r w:rsidRPr="00516B1F">
      <w:rPr>
        <w:b/>
        <w:color w:val="C00000"/>
      </w:rPr>
      <w:t>2020 ГОД – ГОД ПАМЯТИ И СЛАВЫ</w:t>
    </w:r>
    <w:r>
      <w:rPr>
        <w:b/>
        <w:color w:val="C00000"/>
      </w:rPr>
      <w:t>,</w:t>
    </w:r>
    <w:r w:rsidRPr="00516B1F">
      <w:rPr>
        <w:b/>
        <w:color w:val="C00000"/>
      </w:rPr>
      <w:t xml:space="preserve"> 75-ЛЕТИЕ ВЕЛИКОЙ ПОБЕДЫ И КУРИЛЬСКОЙ ДЕСАНТНОЙ ОПЕРАЦИИ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1F" w:rsidRDefault="00516B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78D"/>
    <w:multiLevelType w:val="hybridMultilevel"/>
    <w:tmpl w:val="A46434FA"/>
    <w:lvl w:ilvl="0" w:tplc="5FE0A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0DC6"/>
    <w:multiLevelType w:val="hybridMultilevel"/>
    <w:tmpl w:val="AA3EA288"/>
    <w:lvl w:ilvl="0" w:tplc="E44267F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046B4"/>
    <w:multiLevelType w:val="hybridMultilevel"/>
    <w:tmpl w:val="6EF64890"/>
    <w:lvl w:ilvl="0" w:tplc="2782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E1E6C"/>
    <w:multiLevelType w:val="hybridMultilevel"/>
    <w:tmpl w:val="5DEE0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656F"/>
    <w:multiLevelType w:val="hybridMultilevel"/>
    <w:tmpl w:val="E308646E"/>
    <w:lvl w:ilvl="0" w:tplc="B7CCBF0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A1C24"/>
    <w:multiLevelType w:val="hybridMultilevel"/>
    <w:tmpl w:val="00D42F68"/>
    <w:lvl w:ilvl="0" w:tplc="2DD0E704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A6D16"/>
    <w:multiLevelType w:val="hybridMultilevel"/>
    <w:tmpl w:val="9766C3E0"/>
    <w:lvl w:ilvl="0" w:tplc="FB8AA30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78DF"/>
    <w:multiLevelType w:val="multilevel"/>
    <w:tmpl w:val="59AA473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1105D7"/>
    <w:multiLevelType w:val="hybridMultilevel"/>
    <w:tmpl w:val="2796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5DC0"/>
    <w:multiLevelType w:val="hybridMultilevel"/>
    <w:tmpl w:val="A82E70E8"/>
    <w:lvl w:ilvl="0" w:tplc="7F707374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C6275"/>
    <w:multiLevelType w:val="multilevel"/>
    <w:tmpl w:val="8C9A6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C6233D"/>
    <w:multiLevelType w:val="hybridMultilevel"/>
    <w:tmpl w:val="D436CC6A"/>
    <w:lvl w:ilvl="0" w:tplc="523AE6A4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521CFA"/>
    <w:multiLevelType w:val="multilevel"/>
    <w:tmpl w:val="A18C0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5F2344D"/>
    <w:multiLevelType w:val="multilevel"/>
    <w:tmpl w:val="C2A85EB6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920CD6"/>
    <w:multiLevelType w:val="hybridMultilevel"/>
    <w:tmpl w:val="229AB7D8"/>
    <w:lvl w:ilvl="0" w:tplc="03D42C4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62497"/>
    <w:multiLevelType w:val="hybridMultilevel"/>
    <w:tmpl w:val="91DE752E"/>
    <w:lvl w:ilvl="0" w:tplc="5020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406D6"/>
    <w:multiLevelType w:val="multilevel"/>
    <w:tmpl w:val="1E169F4A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655DB8"/>
    <w:multiLevelType w:val="hybridMultilevel"/>
    <w:tmpl w:val="9D7AF59A"/>
    <w:lvl w:ilvl="0" w:tplc="91F4CDF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B146F8"/>
    <w:multiLevelType w:val="multilevel"/>
    <w:tmpl w:val="CFB60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19" w15:restartNumberingAfterBreak="0">
    <w:nsid w:val="6B0903EF"/>
    <w:multiLevelType w:val="hybridMultilevel"/>
    <w:tmpl w:val="B0867186"/>
    <w:lvl w:ilvl="0" w:tplc="125EFC1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838F0"/>
    <w:multiLevelType w:val="hybridMultilevel"/>
    <w:tmpl w:val="1688E484"/>
    <w:lvl w:ilvl="0" w:tplc="4D784C84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10B53"/>
    <w:multiLevelType w:val="multilevel"/>
    <w:tmpl w:val="AE043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B11C15"/>
    <w:multiLevelType w:val="hybridMultilevel"/>
    <w:tmpl w:val="53020BE0"/>
    <w:lvl w:ilvl="0" w:tplc="C0A2BB8E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0D02D6"/>
    <w:multiLevelType w:val="multilevel"/>
    <w:tmpl w:val="EB04B55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0B1140"/>
    <w:multiLevelType w:val="hybridMultilevel"/>
    <w:tmpl w:val="20582F68"/>
    <w:lvl w:ilvl="0" w:tplc="57E416BA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24"/>
  </w:num>
  <w:num w:numId="4">
    <w:abstractNumId w:val="2"/>
  </w:num>
  <w:num w:numId="5">
    <w:abstractNumId w:val="0"/>
  </w:num>
  <w:num w:numId="6">
    <w:abstractNumId w:val="15"/>
  </w:num>
  <w:num w:numId="7">
    <w:abstractNumId w:val="21"/>
  </w:num>
  <w:num w:numId="8">
    <w:abstractNumId w:val="17"/>
  </w:num>
  <w:num w:numId="9">
    <w:abstractNumId w:val="4"/>
  </w:num>
  <w:num w:numId="10">
    <w:abstractNumId w:val="20"/>
  </w:num>
  <w:num w:numId="11">
    <w:abstractNumId w:val="22"/>
  </w:num>
  <w:num w:numId="12">
    <w:abstractNumId w:val="19"/>
  </w:num>
  <w:num w:numId="13">
    <w:abstractNumId w:val="9"/>
  </w:num>
  <w:num w:numId="14">
    <w:abstractNumId w:val="5"/>
  </w:num>
  <w:num w:numId="15">
    <w:abstractNumId w:val="11"/>
  </w:num>
  <w:num w:numId="16">
    <w:abstractNumId w:val="1"/>
  </w:num>
  <w:num w:numId="17">
    <w:abstractNumId w:val="6"/>
  </w:num>
  <w:num w:numId="18">
    <w:abstractNumId w:val="23"/>
  </w:num>
  <w:num w:numId="19">
    <w:abstractNumId w:val="16"/>
  </w:num>
  <w:num w:numId="20">
    <w:abstractNumId w:val="13"/>
  </w:num>
  <w:num w:numId="21">
    <w:abstractNumId w:val="7"/>
  </w:num>
  <w:num w:numId="22">
    <w:abstractNumId w:val="8"/>
  </w:num>
  <w:num w:numId="23">
    <w:abstractNumId w:val="14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F"/>
    <w:rsid w:val="0000293A"/>
    <w:rsid w:val="00007699"/>
    <w:rsid w:val="00023852"/>
    <w:rsid w:val="0003008E"/>
    <w:rsid w:val="00032860"/>
    <w:rsid w:val="00042481"/>
    <w:rsid w:val="00046B30"/>
    <w:rsid w:val="000567C8"/>
    <w:rsid w:val="00061DD8"/>
    <w:rsid w:val="00063D07"/>
    <w:rsid w:val="00076B4F"/>
    <w:rsid w:val="00093619"/>
    <w:rsid w:val="000943EA"/>
    <w:rsid w:val="00094F87"/>
    <w:rsid w:val="000A338A"/>
    <w:rsid w:val="000B093B"/>
    <w:rsid w:val="000B5E90"/>
    <w:rsid w:val="000C102D"/>
    <w:rsid w:val="000C68B0"/>
    <w:rsid w:val="000D33E4"/>
    <w:rsid w:val="000D3FE3"/>
    <w:rsid w:val="000D4FC5"/>
    <w:rsid w:val="000E63BE"/>
    <w:rsid w:val="000F1BD3"/>
    <w:rsid w:val="000F7FB9"/>
    <w:rsid w:val="00100B54"/>
    <w:rsid w:val="00103341"/>
    <w:rsid w:val="00103CF7"/>
    <w:rsid w:val="00107503"/>
    <w:rsid w:val="00123FF3"/>
    <w:rsid w:val="00127BE0"/>
    <w:rsid w:val="001304A7"/>
    <w:rsid w:val="00134356"/>
    <w:rsid w:val="00135C1F"/>
    <w:rsid w:val="00153B48"/>
    <w:rsid w:val="001602E1"/>
    <w:rsid w:val="00166720"/>
    <w:rsid w:val="00171D6B"/>
    <w:rsid w:val="00174CA2"/>
    <w:rsid w:val="00176163"/>
    <w:rsid w:val="00177ABA"/>
    <w:rsid w:val="001902FB"/>
    <w:rsid w:val="00190417"/>
    <w:rsid w:val="00191396"/>
    <w:rsid w:val="001A4373"/>
    <w:rsid w:val="001A7F16"/>
    <w:rsid w:val="001B2ABC"/>
    <w:rsid w:val="001B5E30"/>
    <w:rsid w:val="001B6893"/>
    <w:rsid w:val="001C6D61"/>
    <w:rsid w:val="001D5066"/>
    <w:rsid w:val="001D7093"/>
    <w:rsid w:val="001E0DED"/>
    <w:rsid w:val="001E6ED1"/>
    <w:rsid w:val="001F0076"/>
    <w:rsid w:val="001F2DE7"/>
    <w:rsid w:val="0020758C"/>
    <w:rsid w:val="0021508C"/>
    <w:rsid w:val="00224F05"/>
    <w:rsid w:val="00226DC7"/>
    <w:rsid w:val="002329D4"/>
    <w:rsid w:val="00247B63"/>
    <w:rsid w:val="00250A9E"/>
    <w:rsid w:val="00254134"/>
    <w:rsid w:val="002552DD"/>
    <w:rsid w:val="00255DE7"/>
    <w:rsid w:val="002619C5"/>
    <w:rsid w:val="0026335E"/>
    <w:rsid w:val="00272539"/>
    <w:rsid w:val="0027398F"/>
    <w:rsid w:val="00275225"/>
    <w:rsid w:val="00275795"/>
    <w:rsid w:val="002779D1"/>
    <w:rsid w:val="002A32A2"/>
    <w:rsid w:val="002B3666"/>
    <w:rsid w:val="002B3A5A"/>
    <w:rsid w:val="002B4285"/>
    <w:rsid w:val="002B49EE"/>
    <w:rsid w:val="002B5A74"/>
    <w:rsid w:val="002C5F82"/>
    <w:rsid w:val="002C67E8"/>
    <w:rsid w:val="002C69E1"/>
    <w:rsid w:val="002D4C9D"/>
    <w:rsid w:val="002F5344"/>
    <w:rsid w:val="00307570"/>
    <w:rsid w:val="00314AC4"/>
    <w:rsid w:val="00332E1A"/>
    <w:rsid w:val="003342B4"/>
    <w:rsid w:val="00334605"/>
    <w:rsid w:val="003351A5"/>
    <w:rsid w:val="00347A63"/>
    <w:rsid w:val="00350D86"/>
    <w:rsid w:val="003534DB"/>
    <w:rsid w:val="00356E39"/>
    <w:rsid w:val="00361994"/>
    <w:rsid w:val="0037193B"/>
    <w:rsid w:val="003874F2"/>
    <w:rsid w:val="00387DEB"/>
    <w:rsid w:val="00390955"/>
    <w:rsid w:val="00392386"/>
    <w:rsid w:val="00393EC2"/>
    <w:rsid w:val="003B26A3"/>
    <w:rsid w:val="003C12D0"/>
    <w:rsid w:val="003C5110"/>
    <w:rsid w:val="003C73FA"/>
    <w:rsid w:val="003E7F92"/>
    <w:rsid w:val="003F7212"/>
    <w:rsid w:val="0040435D"/>
    <w:rsid w:val="0040557C"/>
    <w:rsid w:val="004072A6"/>
    <w:rsid w:val="00412D3C"/>
    <w:rsid w:val="00414E3E"/>
    <w:rsid w:val="004334E4"/>
    <w:rsid w:val="004365B6"/>
    <w:rsid w:val="00446C89"/>
    <w:rsid w:val="00452596"/>
    <w:rsid w:val="00454519"/>
    <w:rsid w:val="00456610"/>
    <w:rsid w:val="004576C0"/>
    <w:rsid w:val="00463752"/>
    <w:rsid w:val="00466FE4"/>
    <w:rsid w:val="004678D9"/>
    <w:rsid w:val="0047112D"/>
    <w:rsid w:val="00472FC7"/>
    <w:rsid w:val="00480749"/>
    <w:rsid w:val="00481164"/>
    <w:rsid w:val="004905A5"/>
    <w:rsid w:val="00493D95"/>
    <w:rsid w:val="0049792F"/>
    <w:rsid w:val="004B3E13"/>
    <w:rsid w:val="004B4A12"/>
    <w:rsid w:val="004B61EF"/>
    <w:rsid w:val="004C1BDB"/>
    <w:rsid w:val="004C2626"/>
    <w:rsid w:val="004D0312"/>
    <w:rsid w:val="004D04C6"/>
    <w:rsid w:val="004D2DFC"/>
    <w:rsid w:val="004D356B"/>
    <w:rsid w:val="004D66CE"/>
    <w:rsid w:val="004E013F"/>
    <w:rsid w:val="004E2623"/>
    <w:rsid w:val="004E32A5"/>
    <w:rsid w:val="004F50DF"/>
    <w:rsid w:val="005002EE"/>
    <w:rsid w:val="00500443"/>
    <w:rsid w:val="00507DC3"/>
    <w:rsid w:val="0051104C"/>
    <w:rsid w:val="005150C2"/>
    <w:rsid w:val="00516B1F"/>
    <w:rsid w:val="00522B07"/>
    <w:rsid w:val="0052326B"/>
    <w:rsid w:val="00540C71"/>
    <w:rsid w:val="005422CC"/>
    <w:rsid w:val="00560088"/>
    <w:rsid w:val="00561C4D"/>
    <w:rsid w:val="00570C66"/>
    <w:rsid w:val="005760F3"/>
    <w:rsid w:val="00583E3E"/>
    <w:rsid w:val="00586150"/>
    <w:rsid w:val="00593077"/>
    <w:rsid w:val="00596F59"/>
    <w:rsid w:val="005A2381"/>
    <w:rsid w:val="005B4533"/>
    <w:rsid w:val="005C0062"/>
    <w:rsid w:val="005C4785"/>
    <w:rsid w:val="005C56D4"/>
    <w:rsid w:val="005D131D"/>
    <w:rsid w:val="005E31F9"/>
    <w:rsid w:val="005F67B2"/>
    <w:rsid w:val="00601B94"/>
    <w:rsid w:val="00603350"/>
    <w:rsid w:val="006105AE"/>
    <w:rsid w:val="00622A43"/>
    <w:rsid w:val="00634D07"/>
    <w:rsid w:val="0063777C"/>
    <w:rsid w:val="00640249"/>
    <w:rsid w:val="006459FC"/>
    <w:rsid w:val="00646B6D"/>
    <w:rsid w:val="00651674"/>
    <w:rsid w:val="006524EC"/>
    <w:rsid w:val="00662E76"/>
    <w:rsid w:val="00667EAE"/>
    <w:rsid w:val="00670524"/>
    <w:rsid w:val="00671D4C"/>
    <w:rsid w:val="006810CD"/>
    <w:rsid w:val="00681996"/>
    <w:rsid w:val="00682F3D"/>
    <w:rsid w:val="0068449D"/>
    <w:rsid w:val="0068523C"/>
    <w:rsid w:val="00687F2F"/>
    <w:rsid w:val="00692F4A"/>
    <w:rsid w:val="006961D3"/>
    <w:rsid w:val="006B412C"/>
    <w:rsid w:val="006C2708"/>
    <w:rsid w:val="006E39E4"/>
    <w:rsid w:val="006E4EF4"/>
    <w:rsid w:val="006E63E9"/>
    <w:rsid w:val="006E66FD"/>
    <w:rsid w:val="006E67A0"/>
    <w:rsid w:val="0070510B"/>
    <w:rsid w:val="00705D7B"/>
    <w:rsid w:val="0071340C"/>
    <w:rsid w:val="00714216"/>
    <w:rsid w:val="00726778"/>
    <w:rsid w:val="0074416F"/>
    <w:rsid w:val="00745E1C"/>
    <w:rsid w:val="00747FC8"/>
    <w:rsid w:val="00750C76"/>
    <w:rsid w:val="0075533F"/>
    <w:rsid w:val="007558C3"/>
    <w:rsid w:val="00756D4F"/>
    <w:rsid w:val="00757E42"/>
    <w:rsid w:val="007718EC"/>
    <w:rsid w:val="00780E21"/>
    <w:rsid w:val="00783CE6"/>
    <w:rsid w:val="00786E76"/>
    <w:rsid w:val="007872C5"/>
    <w:rsid w:val="00792EAA"/>
    <w:rsid w:val="0079799B"/>
    <w:rsid w:val="00797C51"/>
    <w:rsid w:val="007A078D"/>
    <w:rsid w:val="007A3298"/>
    <w:rsid w:val="007A4060"/>
    <w:rsid w:val="007A59F3"/>
    <w:rsid w:val="007B4EE4"/>
    <w:rsid w:val="007C0BF3"/>
    <w:rsid w:val="007C201D"/>
    <w:rsid w:val="007C2C5A"/>
    <w:rsid w:val="007C485B"/>
    <w:rsid w:val="007D5320"/>
    <w:rsid w:val="007E7E8E"/>
    <w:rsid w:val="007E7F2A"/>
    <w:rsid w:val="007F5EAE"/>
    <w:rsid w:val="007F6C58"/>
    <w:rsid w:val="0080130E"/>
    <w:rsid w:val="00802CC0"/>
    <w:rsid w:val="0081137F"/>
    <w:rsid w:val="00823C2F"/>
    <w:rsid w:val="00844C7A"/>
    <w:rsid w:val="008458E6"/>
    <w:rsid w:val="00853262"/>
    <w:rsid w:val="00857A7E"/>
    <w:rsid w:val="00860FE0"/>
    <w:rsid w:val="00867179"/>
    <w:rsid w:val="00871B7C"/>
    <w:rsid w:val="00874482"/>
    <w:rsid w:val="00886CB9"/>
    <w:rsid w:val="008A13CB"/>
    <w:rsid w:val="008A317C"/>
    <w:rsid w:val="008A6C8F"/>
    <w:rsid w:val="008B7722"/>
    <w:rsid w:val="008D2F10"/>
    <w:rsid w:val="008D53C9"/>
    <w:rsid w:val="008E70F1"/>
    <w:rsid w:val="008F7FE3"/>
    <w:rsid w:val="009005A3"/>
    <w:rsid w:val="00901CF4"/>
    <w:rsid w:val="00902CF9"/>
    <w:rsid w:val="00906294"/>
    <w:rsid w:val="00907EF4"/>
    <w:rsid w:val="00910225"/>
    <w:rsid w:val="00916D3F"/>
    <w:rsid w:val="009227B6"/>
    <w:rsid w:val="009245D4"/>
    <w:rsid w:val="0092590E"/>
    <w:rsid w:val="0092771B"/>
    <w:rsid w:val="00932B4C"/>
    <w:rsid w:val="00945BD8"/>
    <w:rsid w:val="00952D08"/>
    <w:rsid w:val="00966D1C"/>
    <w:rsid w:val="0097503A"/>
    <w:rsid w:val="0097697D"/>
    <w:rsid w:val="00977A3A"/>
    <w:rsid w:val="00986C85"/>
    <w:rsid w:val="00986CC0"/>
    <w:rsid w:val="00991CF2"/>
    <w:rsid w:val="009978B9"/>
    <w:rsid w:val="009A0ABA"/>
    <w:rsid w:val="009A490C"/>
    <w:rsid w:val="009A513F"/>
    <w:rsid w:val="009A5A41"/>
    <w:rsid w:val="009B1E07"/>
    <w:rsid w:val="009B3389"/>
    <w:rsid w:val="009B40CA"/>
    <w:rsid w:val="009C0372"/>
    <w:rsid w:val="009C12EF"/>
    <w:rsid w:val="009C5691"/>
    <w:rsid w:val="009D0BF5"/>
    <w:rsid w:val="009D12AE"/>
    <w:rsid w:val="009D32BA"/>
    <w:rsid w:val="009E00D6"/>
    <w:rsid w:val="009E27AC"/>
    <w:rsid w:val="009E2987"/>
    <w:rsid w:val="009E380E"/>
    <w:rsid w:val="009E6AE8"/>
    <w:rsid w:val="009F168D"/>
    <w:rsid w:val="009F233F"/>
    <w:rsid w:val="00A036B3"/>
    <w:rsid w:val="00A04682"/>
    <w:rsid w:val="00A13BDB"/>
    <w:rsid w:val="00A20548"/>
    <w:rsid w:val="00A205B8"/>
    <w:rsid w:val="00A20ED7"/>
    <w:rsid w:val="00A211B4"/>
    <w:rsid w:val="00A221A3"/>
    <w:rsid w:val="00A23ADF"/>
    <w:rsid w:val="00A311EF"/>
    <w:rsid w:val="00A37529"/>
    <w:rsid w:val="00A504B7"/>
    <w:rsid w:val="00A733BB"/>
    <w:rsid w:val="00A749D5"/>
    <w:rsid w:val="00A82AC1"/>
    <w:rsid w:val="00A96BE3"/>
    <w:rsid w:val="00AA0FFD"/>
    <w:rsid w:val="00AA1A02"/>
    <w:rsid w:val="00AA22CC"/>
    <w:rsid w:val="00AA3129"/>
    <w:rsid w:val="00AA463A"/>
    <w:rsid w:val="00AA53D8"/>
    <w:rsid w:val="00AA5F13"/>
    <w:rsid w:val="00AC071E"/>
    <w:rsid w:val="00AC2222"/>
    <w:rsid w:val="00AD18AD"/>
    <w:rsid w:val="00AE0CBA"/>
    <w:rsid w:val="00AE7780"/>
    <w:rsid w:val="00AF780E"/>
    <w:rsid w:val="00B0333A"/>
    <w:rsid w:val="00B07189"/>
    <w:rsid w:val="00B14172"/>
    <w:rsid w:val="00B1601B"/>
    <w:rsid w:val="00B203CA"/>
    <w:rsid w:val="00B25223"/>
    <w:rsid w:val="00B2577F"/>
    <w:rsid w:val="00B27BE5"/>
    <w:rsid w:val="00B3137E"/>
    <w:rsid w:val="00B3146C"/>
    <w:rsid w:val="00B34B04"/>
    <w:rsid w:val="00B401E2"/>
    <w:rsid w:val="00B412D3"/>
    <w:rsid w:val="00B41B3E"/>
    <w:rsid w:val="00B42ACD"/>
    <w:rsid w:val="00B46B09"/>
    <w:rsid w:val="00B47D6B"/>
    <w:rsid w:val="00B50F71"/>
    <w:rsid w:val="00B54CFF"/>
    <w:rsid w:val="00B630B5"/>
    <w:rsid w:val="00B63B2E"/>
    <w:rsid w:val="00B659EA"/>
    <w:rsid w:val="00B85C7B"/>
    <w:rsid w:val="00B93A17"/>
    <w:rsid w:val="00BA019D"/>
    <w:rsid w:val="00BA15AA"/>
    <w:rsid w:val="00BA2E7F"/>
    <w:rsid w:val="00BA44DF"/>
    <w:rsid w:val="00BA44F5"/>
    <w:rsid w:val="00BA5556"/>
    <w:rsid w:val="00BB05E0"/>
    <w:rsid w:val="00BB306A"/>
    <w:rsid w:val="00BB565D"/>
    <w:rsid w:val="00BD41E0"/>
    <w:rsid w:val="00BD783F"/>
    <w:rsid w:val="00BE3E7A"/>
    <w:rsid w:val="00BF0605"/>
    <w:rsid w:val="00BF7011"/>
    <w:rsid w:val="00BF77F7"/>
    <w:rsid w:val="00C058F7"/>
    <w:rsid w:val="00C13172"/>
    <w:rsid w:val="00C1688A"/>
    <w:rsid w:val="00C21438"/>
    <w:rsid w:val="00C2795A"/>
    <w:rsid w:val="00C353BC"/>
    <w:rsid w:val="00C4027F"/>
    <w:rsid w:val="00C415C5"/>
    <w:rsid w:val="00C56E97"/>
    <w:rsid w:val="00C62E05"/>
    <w:rsid w:val="00C64D15"/>
    <w:rsid w:val="00C74930"/>
    <w:rsid w:val="00C74A54"/>
    <w:rsid w:val="00C826FD"/>
    <w:rsid w:val="00C846F1"/>
    <w:rsid w:val="00C90861"/>
    <w:rsid w:val="00C9152F"/>
    <w:rsid w:val="00C96907"/>
    <w:rsid w:val="00CA37B2"/>
    <w:rsid w:val="00CB248F"/>
    <w:rsid w:val="00CC4D34"/>
    <w:rsid w:val="00CC6FCA"/>
    <w:rsid w:val="00CF07E3"/>
    <w:rsid w:val="00D023E6"/>
    <w:rsid w:val="00D041AD"/>
    <w:rsid w:val="00D10160"/>
    <w:rsid w:val="00D2521E"/>
    <w:rsid w:val="00D25B11"/>
    <w:rsid w:val="00D27CBD"/>
    <w:rsid w:val="00D30A41"/>
    <w:rsid w:val="00D41BFE"/>
    <w:rsid w:val="00D42CEB"/>
    <w:rsid w:val="00D4347D"/>
    <w:rsid w:val="00D458A5"/>
    <w:rsid w:val="00D5016F"/>
    <w:rsid w:val="00D518A1"/>
    <w:rsid w:val="00D62AD2"/>
    <w:rsid w:val="00D65E98"/>
    <w:rsid w:val="00D72D7B"/>
    <w:rsid w:val="00D7331C"/>
    <w:rsid w:val="00D82EBF"/>
    <w:rsid w:val="00D83439"/>
    <w:rsid w:val="00D8559A"/>
    <w:rsid w:val="00D92704"/>
    <w:rsid w:val="00D9405F"/>
    <w:rsid w:val="00DA49DD"/>
    <w:rsid w:val="00DA5329"/>
    <w:rsid w:val="00DA639A"/>
    <w:rsid w:val="00DB2472"/>
    <w:rsid w:val="00DB512B"/>
    <w:rsid w:val="00DC0A5F"/>
    <w:rsid w:val="00DC55A4"/>
    <w:rsid w:val="00DC6D30"/>
    <w:rsid w:val="00E14B0E"/>
    <w:rsid w:val="00E17B69"/>
    <w:rsid w:val="00E20F73"/>
    <w:rsid w:val="00E2184D"/>
    <w:rsid w:val="00E35ABF"/>
    <w:rsid w:val="00E36DA4"/>
    <w:rsid w:val="00E542E9"/>
    <w:rsid w:val="00E61DCD"/>
    <w:rsid w:val="00E62130"/>
    <w:rsid w:val="00E70948"/>
    <w:rsid w:val="00E806A1"/>
    <w:rsid w:val="00E82687"/>
    <w:rsid w:val="00E82D2F"/>
    <w:rsid w:val="00E84EF9"/>
    <w:rsid w:val="00E8639A"/>
    <w:rsid w:val="00E868CA"/>
    <w:rsid w:val="00E86E31"/>
    <w:rsid w:val="00E910A9"/>
    <w:rsid w:val="00EA1989"/>
    <w:rsid w:val="00EA24CF"/>
    <w:rsid w:val="00EA6CB9"/>
    <w:rsid w:val="00EA6F73"/>
    <w:rsid w:val="00EA722A"/>
    <w:rsid w:val="00EB4B78"/>
    <w:rsid w:val="00EC13E3"/>
    <w:rsid w:val="00ED3BBE"/>
    <w:rsid w:val="00ED4F27"/>
    <w:rsid w:val="00EE589C"/>
    <w:rsid w:val="00EE5C5A"/>
    <w:rsid w:val="00EF0867"/>
    <w:rsid w:val="00EF095D"/>
    <w:rsid w:val="00EF262C"/>
    <w:rsid w:val="00EF4D49"/>
    <w:rsid w:val="00F014DC"/>
    <w:rsid w:val="00F03C56"/>
    <w:rsid w:val="00F07176"/>
    <w:rsid w:val="00F16A06"/>
    <w:rsid w:val="00F27BA4"/>
    <w:rsid w:val="00F34E1A"/>
    <w:rsid w:val="00F35452"/>
    <w:rsid w:val="00F44368"/>
    <w:rsid w:val="00F51E3A"/>
    <w:rsid w:val="00F522C1"/>
    <w:rsid w:val="00F57A7E"/>
    <w:rsid w:val="00F6230D"/>
    <w:rsid w:val="00F63CAE"/>
    <w:rsid w:val="00F650DE"/>
    <w:rsid w:val="00F6626C"/>
    <w:rsid w:val="00F7123F"/>
    <w:rsid w:val="00F73E23"/>
    <w:rsid w:val="00F774C1"/>
    <w:rsid w:val="00F80BA7"/>
    <w:rsid w:val="00F85496"/>
    <w:rsid w:val="00F85D96"/>
    <w:rsid w:val="00F869A1"/>
    <w:rsid w:val="00F95489"/>
    <w:rsid w:val="00FA28A9"/>
    <w:rsid w:val="00FA2900"/>
    <w:rsid w:val="00FA4A21"/>
    <w:rsid w:val="00FA5640"/>
    <w:rsid w:val="00FA6CA3"/>
    <w:rsid w:val="00FB0F97"/>
    <w:rsid w:val="00FB205D"/>
    <w:rsid w:val="00FB3133"/>
    <w:rsid w:val="00FB4EF4"/>
    <w:rsid w:val="00FB4FCB"/>
    <w:rsid w:val="00FB5D29"/>
    <w:rsid w:val="00FB61A8"/>
    <w:rsid w:val="00FC1652"/>
    <w:rsid w:val="00FC63A1"/>
    <w:rsid w:val="00FD4654"/>
    <w:rsid w:val="00FD6E65"/>
    <w:rsid w:val="00FE0197"/>
    <w:rsid w:val="00FE0E7B"/>
    <w:rsid w:val="00FE664E"/>
    <w:rsid w:val="00FE71E4"/>
    <w:rsid w:val="00FF1DD5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042F4-2B14-49A8-9089-91B3101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2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A53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5D29"/>
    <w:pPr>
      <w:ind w:left="720"/>
      <w:contextualSpacing/>
    </w:pPr>
  </w:style>
  <w:style w:type="table" w:styleId="a7">
    <w:name w:val="Table Grid"/>
    <w:basedOn w:val="a1"/>
    <w:uiPriority w:val="39"/>
    <w:rsid w:val="0052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13E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4060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1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6B1F"/>
  </w:style>
  <w:style w:type="paragraph" w:styleId="ac">
    <w:name w:val="footer"/>
    <w:basedOn w:val="a"/>
    <w:link w:val="ad"/>
    <w:uiPriority w:val="99"/>
    <w:unhideWhenUsed/>
    <w:rsid w:val="0051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c.gov-murman.ru/activities/natsionalnye-proekty/ukaz-prezidenta-_-204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nstagram.com/molparlk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sobr.kamchatka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E328-95EA-4C92-B54D-255E72AB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Алтунина Майя Владимировна</cp:lastModifiedBy>
  <cp:revision>6</cp:revision>
  <cp:lastPrinted>2020-02-27T23:42:00Z</cp:lastPrinted>
  <dcterms:created xsi:type="dcterms:W3CDTF">2020-05-14T02:23:00Z</dcterms:created>
  <dcterms:modified xsi:type="dcterms:W3CDTF">2020-05-21T23:51:00Z</dcterms:modified>
</cp:coreProperties>
</file>