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B3" w:rsidRDefault="00B471B3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B471B3" w:rsidRDefault="00E13233">
      <w:pPr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B3" w:rsidRDefault="00B471B3">
      <w:pPr>
        <w:jc w:val="center"/>
        <w:rPr>
          <w:rFonts w:ascii="Times New Roman" w:hAnsi="Times New Roman"/>
          <w:b/>
          <w:caps/>
          <w:sz w:val="32"/>
        </w:rPr>
      </w:pPr>
    </w:p>
    <w:p w:rsidR="00B471B3" w:rsidRDefault="00E13233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</w:t>
      </w:r>
      <w:r>
        <w:rPr>
          <w:rFonts w:ascii="Times New Roman" w:hAnsi="Times New Roman"/>
          <w:b/>
          <w:sz w:val="28"/>
        </w:rPr>
        <w:t>акон</w:t>
      </w:r>
    </w:p>
    <w:p w:rsidR="00B471B3" w:rsidRDefault="00E13233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</w:t>
      </w:r>
      <w:r>
        <w:rPr>
          <w:rFonts w:ascii="Times New Roman" w:hAnsi="Times New Roman"/>
          <w:b/>
          <w:sz w:val="28"/>
        </w:rPr>
        <w:t>амчатского края</w:t>
      </w:r>
    </w:p>
    <w:p w:rsidR="00B471B3" w:rsidRDefault="00964561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О</w:t>
      </w:r>
      <w:r w:rsidRPr="00964561">
        <w:rPr>
          <w:rFonts w:ascii="Times New Roman" w:hAnsi="Times New Roman"/>
          <w:sz w:val="28"/>
        </w:rPr>
        <w:t xml:space="preserve"> признании утратившими силу законодательных актов (отдельных положений законодательных актов) Камчатского края</w:t>
      </w:r>
    </w:p>
    <w:p w:rsidR="00B471B3" w:rsidRDefault="00B471B3">
      <w:pPr>
        <w:ind w:firstLine="720"/>
        <w:jc w:val="both"/>
        <w:rPr>
          <w:rFonts w:ascii="Times New Roman" w:hAnsi="Times New Roman"/>
          <w:sz w:val="32"/>
        </w:rPr>
      </w:pPr>
    </w:p>
    <w:p w:rsidR="00B471B3" w:rsidRDefault="00E13233">
      <w:pPr>
        <w:pStyle w:val="affffff7"/>
        <w:tabs>
          <w:tab w:val="left" w:pos="9214"/>
        </w:tabs>
        <w:ind w:right="22"/>
        <w:rPr>
          <w:i/>
          <w:sz w:val="24"/>
        </w:rPr>
      </w:pPr>
      <w:r>
        <w:rPr>
          <w:i/>
          <w:sz w:val="24"/>
        </w:rPr>
        <w:t>Принят Законодательным Собранием Камчатского края</w:t>
      </w:r>
    </w:p>
    <w:p w:rsidR="00B471B3" w:rsidRDefault="00964561">
      <w:pPr>
        <w:jc w:val="center"/>
        <w:rPr>
          <w:rFonts w:ascii="Times New Roman" w:hAnsi="Times New Roman"/>
          <w:i/>
        </w:rPr>
      </w:pPr>
      <w:r w:rsidRPr="00964561">
        <w:rPr>
          <w:rFonts w:ascii="Times New Roman" w:hAnsi="Times New Roman"/>
          <w:i/>
        </w:rPr>
        <w:t>"</w:t>
      </w:r>
      <w:r w:rsidR="00E13233">
        <w:rPr>
          <w:rFonts w:ascii="Times New Roman" w:hAnsi="Times New Roman"/>
          <w:i/>
        </w:rPr>
        <w:t>___</w:t>
      </w:r>
      <w:r w:rsidRPr="00964561">
        <w:rPr>
          <w:rFonts w:ascii="Times New Roman" w:hAnsi="Times New Roman"/>
          <w:i/>
        </w:rPr>
        <w:t>"</w:t>
      </w:r>
      <w:r w:rsidR="00E13233">
        <w:rPr>
          <w:rFonts w:ascii="Times New Roman" w:hAnsi="Times New Roman"/>
          <w:i/>
        </w:rPr>
        <w:t xml:space="preserve"> _____________ 2024 года</w:t>
      </w:r>
    </w:p>
    <w:p w:rsidR="00B471B3" w:rsidRDefault="00B471B3">
      <w:pPr>
        <w:ind w:firstLine="700"/>
        <w:jc w:val="both"/>
        <w:rPr>
          <w:rFonts w:ascii="Times New Roman" w:hAnsi="Times New Roman"/>
          <w:caps/>
          <w:sz w:val="28"/>
        </w:rPr>
      </w:pPr>
    </w:p>
    <w:p w:rsidR="00B471B3" w:rsidRDefault="00E13233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964561" w:rsidRDefault="00E13233" w:rsidP="009645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</w:t>
      </w:r>
      <w:r w:rsidR="00964561"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силу</w:t>
      </w:r>
      <w:r w:rsidR="00964561">
        <w:rPr>
          <w:rFonts w:ascii="Times New Roman" w:hAnsi="Times New Roman"/>
          <w:sz w:val="28"/>
        </w:rPr>
        <w:t>:</w:t>
      </w:r>
    </w:p>
    <w:p w:rsidR="00B471B3" w:rsidRDefault="00E13233" w:rsidP="00940042">
      <w:pPr>
        <w:pStyle w:val="afff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64561">
        <w:rPr>
          <w:rFonts w:ascii="Times New Roman" w:hAnsi="Times New Roman"/>
          <w:sz w:val="28"/>
        </w:rPr>
        <w:t>статью 6</w:t>
      </w:r>
      <w:r w:rsidRPr="00964561">
        <w:rPr>
          <w:rFonts w:ascii="Times New Roman" w:hAnsi="Times New Roman"/>
          <w:sz w:val="28"/>
          <w:vertAlign w:val="superscript"/>
        </w:rPr>
        <w:t>1</w:t>
      </w:r>
      <w:r w:rsidRPr="00964561">
        <w:rPr>
          <w:rFonts w:ascii="Times New Roman" w:hAnsi="Times New Roman"/>
          <w:sz w:val="28"/>
        </w:rPr>
        <w:t xml:space="preserve"> Закона Камчатского края от 04.07.2008 № 85 </w:t>
      </w:r>
      <w:r w:rsidR="00964561" w:rsidRPr="00964561">
        <w:rPr>
          <w:rFonts w:ascii="Times New Roman" w:hAnsi="Times New Roman"/>
          <w:sz w:val="28"/>
        </w:rPr>
        <w:t>"</w:t>
      </w:r>
      <w:r w:rsidRPr="00964561">
        <w:rPr>
          <w:rFonts w:ascii="Times New Roman" w:hAnsi="Times New Roman"/>
          <w:sz w:val="28"/>
        </w:rPr>
        <w:t>Об охране окру</w:t>
      </w:r>
      <w:r w:rsidR="00964561">
        <w:rPr>
          <w:rFonts w:ascii="Times New Roman" w:hAnsi="Times New Roman"/>
          <w:sz w:val="28"/>
        </w:rPr>
        <w:t>жающей среды в Камчатском крае</w:t>
      </w:r>
      <w:r w:rsidR="00964561" w:rsidRPr="00964561">
        <w:rPr>
          <w:rFonts w:ascii="Times New Roman" w:hAnsi="Times New Roman"/>
          <w:sz w:val="28"/>
        </w:rPr>
        <w:t>"</w:t>
      </w:r>
      <w:r w:rsidR="00964561">
        <w:rPr>
          <w:rFonts w:ascii="Times New Roman" w:hAnsi="Times New Roman"/>
          <w:sz w:val="28"/>
        </w:rPr>
        <w:t>;</w:t>
      </w:r>
    </w:p>
    <w:p w:rsidR="007A53FC" w:rsidRDefault="007A53FC" w:rsidP="007A53FC">
      <w:pPr>
        <w:pStyle w:val="afff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7A53FC">
        <w:rPr>
          <w:rFonts w:ascii="Times New Roman" w:hAnsi="Times New Roman"/>
          <w:sz w:val="28"/>
        </w:rPr>
        <w:t xml:space="preserve">пункт 5 статьи 1 Закона Камчатского края от 29.05.2013 </w:t>
      </w:r>
      <w:r>
        <w:rPr>
          <w:rFonts w:ascii="Times New Roman" w:hAnsi="Times New Roman"/>
          <w:sz w:val="28"/>
        </w:rPr>
        <w:t>№</w:t>
      </w:r>
      <w:r w:rsidRPr="007A53FC">
        <w:rPr>
          <w:rFonts w:ascii="Times New Roman" w:hAnsi="Times New Roman"/>
          <w:sz w:val="28"/>
        </w:rPr>
        <w:t xml:space="preserve"> 257 </w:t>
      </w:r>
      <w:r>
        <w:rPr>
          <w:rFonts w:ascii="Times New Roman" w:hAnsi="Times New Roman"/>
          <w:sz w:val="28"/>
        </w:rPr>
        <w:br/>
      </w:r>
      <w:r w:rsidRPr="007A53FC">
        <w:rPr>
          <w:rFonts w:ascii="Times New Roman" w:hAnsi="Times New Roman"/>
          <w:sz w:val="28"/>
        </w:rPr>
        <w:t>"О внесении изменений в Закон Камчатского края "Об охране окружающей среды в Камчатском крае"</w:t>
      </w:r>
      <w:r>
        <w:rPr>
          <w:rFonts w:ascii="Times New Roman" w:hAnsi="Times New Roman"/>
          <w:sz w:val="28"/>
        </w:rPr>
        <w:t>;</w:t>
      </w:r>
    </w:p>
    <w:p w:rsidR="00964561" w:rsidRDefault="00964561" w:rsidP="00940042">
      <w:pPr>
        <w:pStyle w:val="afff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64561">
        <w:rPr>
          <w:rFonts w:ascii="Times New Roman" w:hAnsi="Times New Roman"/>
          <w:sz w:val="28"/>
        </w:rPr>
        <w:t>Закон Камчатского края о</w:t>
      </w:r>
      <w:r>
        <w:rPr>
          <w:rFonts w:ascii="Times New Roman" w:hAnsi="Times New Roman"/>
          <w:sz w:val="28"/>
        </w:rPr>
        <w:t>т 08.06.2015 №</w:t>
      </w:r>
      <w:r w:rsidRPr="00964561">
        <w:rPr>
          <w:rFonts w:ascii="Times New Roman" w:hAnsi="Times New Roman"/>
          <w:sz w:val="28"/>
        </w:rPr>
        <w:t xml:space="preserve"> 627 "О внесении изменений в Закон Камчатского края "Об охране окружающей среды в Камчатском крае"</w:t>
      </w:r>
      <w:r>
        <w:rPr>
          <w:rFonts w:ascii="Times New Roman" w:hAnsi="Times New Roman"/>
          <w:sz w:val="28"/>
        </w:rPr>
        <w:t>;</w:t>
      </w:r>
    </w:p>
    <w:p w:rsidR="00964561" w:rsidRDefault="00964561" w:rsidP="00940042">
      <w:pPr>
        <w:pStyle w:val="afff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3 статьи 1 </w:t>
      </w:r>
      <w:r w:rsidRPr="00964561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 w:rsidRPr="00964561">
        <w:rPr>
          <w:rFonts w:ascii="Times New Roman" w:hAnsi="Times New Roman"/>
          <w:sz w:val="28"/>
        </w:rPr>
        <w:t xml:space="preserve"> Камчатского края от 03.08.2020 </w:t>
      </w:r>
      <w:r>
        <w:rPr>
          <w:rFonts w:ascii="Times New Roman" w:hAnsi="Times New Roman"/>
          <w:sz w:val="28"/>
        </w:rPr>
        <w:t>№</w:t>
      </w:r>
      <w:r w:rsidRPr="00964561">
        <w:rPr>
          <w:rFonts w:ascii="Times New Roman" w:hAnsi="Times New Roman"/>
          <w:sz w:val="28"/>
        </w:rPr>
        <w:t xml:space="preserve"> 501 </w:t>
      </w:r>
      <w:r w:rsidR="00940042">
        <w:rPr>
          <w:rFonts w:ascii="Times New Roman" w:hAnsi="Times New Roman"/>
          <w:sz w:val="28"/>
        </w:rPr>
        <w:br/>
      </w:r>
      <w:r w:rsidRPr="00964561">
        <w:rPr>
          <w:rFonts w:ascii="Times New Roman" w:hAnsi="Times New Roman"/>
          <w:sz w:val="28"/>
        </w:rPr>
        <w:t>"О внесении изменений в Закон Камчатского края "Об охране окружающей среды в Камчатском крае"</w:t>
      </w:r>
      <w:r>
        <w:rPr>
          <w:rFonts w:ascii="Times New Roman" w:hAnsi="Times New Roman"/>
          <w:sz w:val="28"/>
        </w:rPr>
        <w:t>;</w:t>
      </w:r>
    </w:p>
    <w:p w:rsidR="00964561" w:rsidRDefault="00964561" w:rsidP="00940042">
      <w:pPr>
        <w:pStyle w:val="afff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4 статьи 1 </w:t>
      </w:r>
      <w:r w:rsidRPr="00964561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 w:rsidRPr="009645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 от 10.03.2022 №</w:t>
      </w:r>
      <w:r w:rsidRPr="00964561">
        <w:rPr>
          <w:rFonts w:ascii="Times New Roman" w:hAnsi="Times New Roman"/>
          <w:sz w:val="28"/>
        </w:rPr>
        <w:t xml:space="preserve"> 58 </w:t>
      </w:r>
      <w:r w:rsidR="00940042">
        <w:rPr>
          <w:rFonts w:ascii="Times New Roman" w:hAnsi="Times New Roman"/>
          <w:sz w:val="28"/>
        </w:rPr>
        <w:br/>
      </w:r>
      <w:r w:rsidRPr="00964561">
        <w:rPr>
          <w:rFonts w:ascii="Times New Roman" w:hAnsi="Times New Roman"/>
          <w:sz w:val="28"/>
        </w:rPr>
        <w:t>"О внесении изменений в Закон Камчатского края "Об охране окружающей среды в Камчатском крае"</w:t>
      </w:r>
      <w:r>
        <w:rPr>
          <w:rFonts w:ascii="Times New Roman" w:hAnsi="Times New Roman"/>
          <w:sz w:val="28"/>
        </w:rPr>
        <w:t>;</w:t>
      </w:r>
    </w:p>
    <w:p w:rsidR="00964561" w:rsidRPr="00964561" w:rsidRDefault="00964561" w:rsidP="00940042">
      <w:pPr>
        <w:pStyle w:val="afff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 статьи 1 </w:t>
      </w:r>
      <w:r w:rsidRPr="00964561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 w:rsidRPr="00964561">
        <w:rPr>
          <w:rFonts w:ascii="Times New Roman" w:hAnsi="Times New Roman"/>
          <w:sz w:val="28"/>
        </w:rPr>
        <w:t xml:space="preserve"> Камчатского края от 17.05.2023 </w:t>
      </w:r>
      <w:r>
        <w:rPr>
          <w:rFonts w:ascii="Times New Roman" w:hAnsi="Times New Roman"/>
          <w:sz w:val="28"/>
        </w:rPr>
        <w:t>№</w:t>
      </w:r>
      <w:r w:rsidRPr="00964561">
        <w:rPr>
          <w:rFonts w:ascii="Times New Roman" w:hAnsi="Times New Roman"/>
          <w:sz w:val="28"/>
        </w:rPr>
        <w:t xml:space="preserve"> 229 </w:t>
      </w:r>
      <w:r w:rsidR="00940042">
        <w:rPr>
          <w:rFonts w:ascii="Times New Roman" w:hAnsi="Times New Roman"/>
          <w:sz w:val="28"/>
        </w:rPr>
        <w:br/>
      </w:r>
      <w:r w:rsidRPr="00964561">
        <w:rPr>
          <w:rFonts w:ascii="Times New Roman" w:hAnsi="Times New Roman"/>
          <w:sz w:val="28"/>
        </w:rPr>
        <w:t>"О внесении изменений в Закон Камчатского края "Об охране окружающей среды в Камчатском крае"</w:t>
      </w:r>
      <w:r>
        <w:rPr>
          <w:rFonts w:ascii="Times New Roman" w:hAnsi="Times New Roman"/>
          <w:sz w:val="28"/>
        </w:rPr>
        <w:t>.</w:t>
      </w:r>
    </w:p>
    <w:p w:rsidR="00B471B3" w:rsidRDefault="00B471B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B471B3" w:rsidRDefault="00E13233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  <w:bookmarkStart w:id="1" w:name="sub_2"/>
      <w:bookmarkEnd w:id="1"/>
    </w:p>
    <w:p w:rsidR="00B471B3" w:rsidRDefault="00E13233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B471B3" w:rsidRDefault="00B471B3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B471B3" w:rsidRDefault="00B471B3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964561" w:rsidRDefault="00964561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B471B3" w:rsidRDefault="00E13233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В.В. Солодов</w:t>
      </w:r>
    </w:p>
    <w:p w:rsidR="0059443E" w:rsidRPr="0059443E" w:rsidRDefault="0059443E" w:rsidP="0059443E">
      <w:pPr>
        <w:pStyle w:val="1fd"/>
        <w:jc w:val="center"/>
        <w:rPr>
          <w:rFonts w:ascii="Times New Roman" w:hAnsi="Times New Roman"/>
          <w:b/>
          <w:sz w:val="28"/>
        </w:rPr>
      </w:pPr>
      <w:bookmarkStart w:id="2" w:name="sub_1000"/>
      <w:bookmarkEnd w:id="2"/>
      <w:r w:rsidRPr="0059443E">
        <w:rPr>
          <w:rFonts w:ascii="Times New Roman" w:hAnsi="Times New Roman"/>
          <w:b/>
          <w:sz w:val="28"/>
        </w:rPr>
        <w:t>Пояснительная записка</w:t>
      </w:r>
    </w:p>
    <w:p w:rsidR="0059443E" w:rsidRPr="0059443E" w:rsidRDefault="0059443E" w:rsidP="0059443E">
      <w:pPr>
        <w:pStyle w:val="10"/>
      </w:pPr>
      <w:r w:rsidRPr="0059443E">
        <w:rPr>
          <w:rFonts w:ascii="Times New Roman" w:hAnsi="Times New Roman"/>
          <w:sz w:val="28"/>
        </w:rPr>
        <w:lastRenderedPageBreak/>
        <w:t xml:space="preserve">к проекту закона Камчатского края </w:t>
      </w:r>
      <w:r w:rsidRPr="0059443E">
        <w:br/>
      </w:r>
      <w:r w:rsidRPr="0059443E">
        <w:rPr>
          <w:rFonts w:ascii="Times New Roman" w:hAnsi="Times New Roman"/>
          <w:sz w:val="28"/>
        </w:rPr>
        <w:t>«О признании утратившими силу законодательных актов (отдельных положений законодательных актов) Камчатского края»</w:t>
      </w:r>
    </w:p>
    <w:p w:rsidR="0059443E" w:rsidRDefault="0059443E" w:rsidP="0059443E">
      <w:pPr>
        <w:jc w:val="center"/>
        <w:rPr>
          <w:rFonts w:ascii="Times New Roman" w:hAnsi="Times New Roman"/>
          <w:sz w:val="28"/>
        </w:rPr>
      </w:pPr>
    </w:p>
    <w:p w:rsidR="0059443E" w:rsidRDefault="0059443E" w:rsidP="0059443E">
      <w:pPr>
        <w:ind w:firstLine="709"/>
        <w:jc w:val="both"/>
      </w:pPr>
      <w:r>
        <w:rPr>
          <w:rFonts w:ascii="Times New Roman" w:hAnsi="Times New Roman"/>
          <w:sz w:val="28"/>
        </w:rPr>
        <w:tab/>
        <w:t>Проект закона Камчатского края «О признании утратившими силу законодательных актов (отдельных положений законодательных актов) Камчатского края» (далее – законопроект) разработан по результатам мониторинга краевого законодательства.</w:t>
      </w:r>
    </w:p>
    <w:p w:rsidR="0059443E" w:rsidRDefault="0059443E" w:rsidP="0059443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Функции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реализации региональной политики Камчатского края в сфере природопользования, охраны окружающей среды и обеспечения экологической безопасности напрямую осуществляет Министерство природных ресурсов и экологии Камчатского края, а часть функций совещательного характера по выработке предложений по актуальным вопросам в указанной сфере выполняет иной коллегиальный орган, а именно: </w:t>
      </w:r>
      <w:r>
        <w:rPr>
          <w:rFonts w:ascii="Times New Roman" w:hAnsi="Times New Roman"/>
          <w:sz w:val="28"/>
        </w:rPr>
        <w:t>Экологический совет при Губернаторе Камчатского края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Таким образом, необходимость в функционировании Координационного совета по охране окружающей среды в Камчатском крае отсутствует.</w:t>
      </w:r>
    </w:p>
    <w:p w:rsidR="0059443E" w:rsidRDefault="0059443E" w:rsidP="0059443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связи с вышеизложенным было принято решение об утрате </w:t>
      </w:r>
      <w:r>
        <w:rPr>
          <w:rFonts w:ascii="Times New Roman" w:hAnsi="Times New Roman"/>
          <w:sz w:val="28"/>
        </w:rPr>
        <w:br/>
        <w:t xml:space="preserve">силы постановления Губернатора Камчатского края от 04.02.2010 № 27  </w:t>
      </w:r>
      <w:r>
        <w:rPr>
          <w:rFonts w:ascii="Times New Roman" w:hAnsi="Times New Roman"/>
          <w:sz w:val="28"/>
        </w:rPr>
        <w:br/>
        <w:t xml:space="preserve">«О Координационном совете по охране окружающей среды в Камчатском крае» (утратило силу в связи с изданием постановления Губернатора Камчатского края </w:t>
      </w:r>
      <w:r>
        <w:rPr>
          <w:rFonts w:ascii="Times New Roman" w:hAnsi="Times New Roman"/>
          <w:sz w:val="28"/>
        </w:rPr>
        <w:br/>
        <w:t>от 20.07.2022 № 82 «О признании утратившими силу отдельных постановлений Губернатора Камчатского края»), статьи 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Закона Камчатского края от 04.07.2008 № 85 «Об охране окружающей среды в Камчатском крае», установившей полномочия для создания Координационного совета по охране окружающей среды при Губернаторе Камчатского края</w:t>
      </w:r>
      <w:r>
        <w:rPr>
          <w:rFonts w:ascii="Times New Roman" w:hAnsi="Times New Roman"/>
          <w:sz w:val="28"/>
          <w:highlight w:val="white"/>
        </w:rPr>
        <w:t xml:space="preserve">, а также признаются утратившими силу положения, которыми вносились изменения в статью 6.1 </w:t>
      </w:r>
      <w:r>
        <w:rPr>
          <w:rFonts w:ascii="Times New Roman" w:hAnsi="Times New Roman"/>
          <w:sz w:val="28"/>
        </w:rPr>
        <w:t>вышеуказанного Закона.</w:t>
      </w:r>
    </w:p>
    <w:p w:rsidR="0059443E" w:rsidRDefault="0059443E" w:rsidP="0059443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</w:t>
      </w:r>
      <w:r>
        <w:br/>
      </w:r>
      <w:r>
        <w:rPr>
          <w:rFonts w:ascii="Times New Roman" w:hAnsi="Times New Roman"/>
          <w:sz w:val="28"/>
        </w:rPr>
        <w:t xml:space="preserve"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59443E" w:rsidRDefault="0059443E">
      <w:pPr>
        <w:widowControl/>
        <w:jc w:val="both"/>
        <w:rPr>
          <w:rFonts w:ascii="Times New Roman" w:hAnsi="Times New Roman"/>
          <w:sz w:val="28"/>
        </w:rPr>
      </w:pPr>
    </w:p>
    <w:p w:rsidR="0059443E" w:rsidRDefault="0059443E">
      <w:pPr>
        <w:widowControl/>
        <w:jc w:val="both"/>
        <w:rPr>
          <w:rFonts w:ascii="Times New Roman" w:hAnsi="Times New Roman"/>
          <w:sz w:val="28"/>
        </w:rPr>
      </w:pPr>
    </w:p>
    <w:p w:rsidR="0059443E" w:rsidRDefault="0059443E">
      <w:pPr>
        <w:widowControl/>
        <w:jc w:val="both"/>
        <w:rPr>
          <w:rFonts w:ascii="Times New Roman" w:hAnsi="Times New Roman"/>
          <w:sz w:val="28"/>
        </w:rPr>
      </w:pPr>
    </w:p>
    <w:p w:rsidR="0059443E" w:rsidRPr="0059443E" w:rsidRDefault="0059443E" w:rsidP="0059443E">
      <w:pPr>
        <w:jc w:val="center"/>
        <w:rPr>
          <w:rFonts w:ascii="Times New Roman" w:hAnsi="Times New Roman"/>
          <w:b/>
          <w:sz w:val="28"/>
        </w:rPr>
      </w:pPr>
      <w:r w:rsidRPr="0059443E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59443E" w:rsidRPr="0059443E" w:rsidRDefault="0059443E" w:rsidP="0059443E">
      <w:pPr>
        <w:jc w:val="center"/>
        <w:rPr>
          <w:b/>
        </w:rPr>
      </w:pPr>
      <w:r w:rsidRPr="0059443E">
        <w:rPr>
          <w:rFonts w:ascii="Times New Roman" w:hAnsi="Times New Roman"/>
          <w:b/>
          <w:sz w:val="28"/>
        </w:rPr>
        <w:t>к проекту закона Камчатского края «О признании утратившими силу законодательных актов (отдельных положений законодательных актов) Камчатского края»</w:t>
      </w:r>
    </w:p>
    <w:p w:rsidR="0059443E" w:rsidRDefault="0059443E" w:rsidP="0059443E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59443E" w:rsidRDefault="0059443E" w:rsidP="0059443E">
      <w:pPr>
        <w:ind w:firstLine="709"/>
        <w:jc w:val="both"/>
      </w:pPr>
      <w:r>
        <w:rPr>
          <w:rFonts w:ascii="Times New Roman" w:hAnsi="Times New Roman"/>
          <w:sz w:val="28"/>
        </w:rPr>
        <w:tab/>
        <w:t xml:space="preserve">Принятие закона Камчатского края «О признании утратившими силу законодательных актов (отдельных положений законодательных актов) Камчатского края» не потребует дополнительных расходов средств краевого бюджета. </w:t>
      </w:r>
    </w:p>
    <w:p w:rsidR="0059443E" w:rsidRDefault="0059443E" w:rsidP="0059443E">
      <w:pPr>
        <w:ind w:firstLine="709"/>
        <w:jc w:val="both"/>
        <w:rPr>
          <w:rFonts w:ascii="Times New Roman" w:hAnsi="Times New Roman"/>
          <w:sz w:val="28"/>
        </w:rPr>
      </w:pPr>
    </w:p>
    <w:p w:rsidR="0059443E" w:rsidRDefault="0059443E" w:rsidP="0059443E">
      <w:pPr>
        <w:ind w:firstLine="709"/>
        <w:jc w:val="both"/>
        <w:rPr>
          <w:rFonts w:ascii="Times New Roman" w:hAnsi="Times New Roman"/>
          <w:sz w:val="28"/>
        </w:rPr>
      </w:pPr>
    </w:p>
    <w:p w:rsidR="0059443E" w:rsidRDefault="0059443E">
      <w:pPr>
        <w:widowControl/>
        <w:jc w:val="both"/>
        <w:rPr>
          <w:rFonts w:ascii="Times New Roman" w:hAnsi="Times New Roman"/>
          <w:sz w:val="28"/>
        </w:rPr>
      </w:pPr>
    </w:p>
    <w:p w:rsidR="0059443E" w:rsidRPr="0059443E" w:rsidRDefault="0059443E" w:rsidP="0059443E">
      <w:pPr>
        <w:jc w:val="center"/>
        <w:rPr>
          <w:rFonts w:ascii="Times New Roman" w:hAnsi="Times New Roman"/>
          <w:b/>
          <w:sz w:val="28"/>
        </w:rPr>
      </w:pPr>
      <w:r w:rsidRPr="0059443E">
        <w:rPr>
          <w:rFonts w:ascii="Times New Roman" w:hAnsi="Times New Roman"/>
          <w:b/>
          <w:sz w:val="28"/>
        </w:rPr>
        <w:t>Перечень</w:t>
      </w:r>
    </w:p>
    <w:p w:rsidR="0059443E" w:rsidRPr="0059443E" w:rsidRDefault="0059443E" w:rsidP="0059443E">
      <w:pPr>
        <w:jc w:val="center"/>
        <w:rPr>
          <w:rFonts w:ascii="Times New Roman" w:hAnsi="Times New Roman"/>
          <w:b/>
          <w:sz w:val="28"/>
        </w:rPr>
      </w:pPr>
      <w:r w:rsidRPr="0059443E">
        <w:rPr>
          <w:rFonts w:ascii="Times New Roman" w:hAnsi="Times New Roman"/>
          <w:b/>
          <w:sz w:val="28"/>
        </w:rPr>
        <w:t>законов и иных нормативных правовых актов Камчатского края,</w:t>
      </w:r>
    </w:p>
    <w:p w:rsidR="0059443E" w:rsidRPr="0059443E" w:rsidRDefault="0059443E" w:rsidP="0059443E">
      <w:pPr>
        <w:jc w:val="center"/>
        <w:rPr>
          <w:b/>
        </w:rPr>
      </w:pPr>
      <w:r w:rsidRPr="0059443E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«О признании утратившими силу законодательных актов (отдельных положений законодательных актов) Камчатского края», признанию утратившими силу, приостановлению, изменению</w:t>
      </w:r>
    </w:p>
    <w:p w:rsidR="0059443E" w:rsidRPr="0059443E" w:rsidRDefault="0059443E" w:rsidP="0059443E">
      <w:pPr>
        <w:pStyle w:val="10"/>
        <w:spacing w:before="0" w:after="0"/>
        <w:rPr>
          <w:rFonts w:ascii="Times New Roman" w:hAnsi="Times New Roman"/>
          <w:sz w:val="28"/>
        </w:rPr>
      </w:pPr>
    </w:p>
    <w:p w:rsidR="0059443E" w:rsidRDefault="0059443E" w:rsidP="0059443E">
      <w:pPr>
        <w:ind w:firstLine="709"/>
        <w:jc w:val="both"/>
      </w:pPr>
      <w:r>
        <w:rPr>
          <w:rFonts w:ascii="Times New Roman" w:hAnsi="Times New Roman"/>
          <w:sz w:val="28"/>
        </w:rPr>
        <w:tab/>
        <w:t xml:space="preserve">Принятие закона Камчатского края «О признании утратившими силу законодательных актов (отдельных положений законодательных актов) Камчатского края»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 </w:t>
      </w:r>
    </w:p>
    <w:p w:rsidR="0059443E" w:rsidRDefault="0059443E">
      <w:pPr>
        <w:widowControl/>
        <w:jc w:val="both"/>
        <w:rPr>
          <w:rFonts w:ascii="Times New Roman" w:hAnsi="Times New Roman"/>
          <w:sz w:val="28"/>
        </w:rPr>
      </w:pPr>
    </w:p>
    <w:sectPr w:rsidR="0059443E">
      <w:headerReference w:type="default" r:id="rId8"/>
      <w:pgSz w:w="11908" w:h="16848"/>
      <w:pgMar w:top="1417" w:right="1417" w:bottom="1417" w:left="141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64" w:rsidRDefault="00983E64">
      <w:r>
        <w:separator/>
      </w:r>
    </w:p>
  </w:endnote>
  <w:endnote w:type="continuationSeparator" w:id="0">
    <w:p w:rsidR="00983E64" w:rsidRDefault="0098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64" w:rsidRDefault="00983E64">
      <w:r>
        <w:separator/>
      </w:r>
    </w:p>
  </w:footnote>
  <w:footnote w:type="continuationSeparator" w:id="0">
    <w:p w:rsidR="00983E64" w:rsidRDefault="0098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B3" w:rsidRDefault="00E13233">
    <w:pPr>
      <w:pStyle w:val="afffff4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471B3" w:rsidRDefault="00B471B3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DPQMoWYAQAANAMAAA4AAAAAAAAA&#10;AAAAAAAALgIAAGRycy9lMm9Eb2MueG1sUEsBAi0AFAAGAAgAAAAhAGx/tdbUAAAAAQEAAA8AAAAA&#10;AAAAAAAAAAAA8gMAAGRycy9kb3ducmV2LnhtbFBLBQYAAAAABAAEAPMAAADzBAAAAAA=&#10;" filled="f" stroked="f" strokeweight="0">
              <v:textbox style="mso-fit-shape-to-text:t" inset="0,0,0,0">
                <w:txbxContent>
                  <w:p w:rsidR="00B471B3" w:rsidRDefault="00B471B3"/>
                </w:txbxContent>
              </v:textbox>
              <w10:wrap type="square" anchorx="margin"/>
            </v:rect>
          </w:pict>
        </mc:Fallback>
      </mc:AlternateContent>
    </w:r>
  </w:p>
  <w:p w:rsidR="00B471B3" w:rsidRDefault="00B471B3">
    <w:pPr>
      <w:pStyle w:val="aff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A94"/>
    <w:multiLevelType w:val="hybridMultilevel"/>
    <w:tmpl w:val="F1CA68E2"/>
    <w:lvl w:ilvl="0" w:tplc="BCE06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B3"/>
    <w:rsid w:val="0059443E"/>
    <w:rsid w:val="007A53FC"/>
    <w:rsid w:val="00940042"/>
    <w:rsid w:val="00964561"/>
    <w:rsid w:val="00983E64"/>
    <w:rsid w:val="00B471B3"/>
    <w:rsid w:val="00E1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7B7B"/>
  <w15:docId w15:val="{096033CC-40CE-4289-B3AC-0677C8E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Колонтитул (левый)"/>
    <w:basedOn w:val="a4"/>
    <w:next w:val="a"/>
    <w:link w:val="a5"/>
    <w:pPr>
      <w:jc w:val="both"/>
    </w:pPr>
    <w:rPr>
      <w:sz w:val="16"/>
    </w:rPr>
  </w:style>
  <w:style w:type="character" w:customStyle="1" w:styleId="a5">
    <w:name w:val="Колонтитул (левый)"/>
    <w:basedOn w:val="a6"/>
    <w:link w:val="a3"/>
    <w:rPr>
      <w:rFonts w:ascii="Arial" w:hAnsi="Arial"/>
      <w:sz w:val="16"/>
    </w:rPr>
  </w:style>
  <w:style w:type="paragraph" w:customStyle="1" w:styleId="a7">
    <w:name w:val="Словарная статья"/>
    <w:basedOn w:val="a"/>
    <w:next w:val="a"/>
    <w:link w:val="a8"/>
    <w:pPr>
      <w:ind w:right="118"/>
      <w:jc w:val="both"/>
    </w:pPr>
  </w:style>
  <w:style w:type="character" w:customStyle="1" w:styleId="a8">
    <w:name w:val="Словарная статья"/>
    <w:basedOn w:val="1"/>
    <w:link w:val="a7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9">
    <w:name w:val="Текст (справка)"/>
    <w:basedOn w:val="a"/>
    <w:next w:val="a"/>
    <w:link w:val="aa"/>
    <w:pPr>
      <w:ind w:left="170" w:right="170"/>
    </w:pPr>
  </w:style>
  <w:style w:type="character" w:customStyle="1" w:styleId="aa">
    <w:name w:val="Текст (справка)"/>
    <w:basedOn w:val="1"/>
    <w:link w:val="a9"/>
    <w:rPr>
      <w:rFonts w:ascii="Arial" w:hAnsi="Arial"/>
      <w:sz w:val="24"/>
    </w:rPr>
  </w:style>
  <w:style w:type="paragraph" w:customStyle="1" w:styleId="ab">
    <w:name w:val="Колонтитул (пра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правый)"/>
    <w:basedOn w:val="ae"/>
    <w:link w:val="ab"/>
    <w:rPr>
      <w:rFonts w:ascii="Arial" w:hAnsi="Arial"/>
      <w:sz w:val="16"/>
    </w:rPr>
  </w:style>
  <w:style w:type="paragraph" w:customStyle="1" w:styleId="af">
    <w:name w:val="Нижний колонтитул Знак"/>
    <w:link w:val="af0"/>
  </w:style>
  <w:style w:type="character" w:customStyle="1" w:styleId="af0">
    <w:name w:val="Нижний колонтитул Знак"/>
    <w:link w:val="af"/>
  </w:style>
  <w:style w:type="paragraph" w:customStyle="1" w:styleId="14">
    <w:name w:val="Название1"/>
    <w:link w:val="15"/>
    <w:rPr>
      <w:rFonts w:ascii="Times New Roman" w:hAnsi="Times New Roman"/>
      <w:sz w:val="28"/>
    </w:rPr>
  </w:style>
  <w:style w:type="character" w:customStyle="1" w:styleId="15">
    <w:name w:val="Название1"/>
    <w:link w:val="14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f1">
    <w:name w:val="Найденные слова"/>
    <w:link w:val="af2"/>
    <w:rPr>
      <w:b/>
      <w:color w:val="000080"/>
    </w:rPr>
  </w:style>
  <w:style w:type="character" w:customStyle="1" w:styleId="af2">
    <w:name w:val="Найденные слова"/>
    <w:link w:val="af1"/>
    <w:rPr>
      <w:b/>
      <w:color w:val="000080"/>
    </w:rPr>
  </w:style>
  <w:style w:type="paragraph" w:customStyle="1" w:styleId="af3">
    <w:name w:val="Цветовое выделение"/>
    <w:link w:val="af4"/>
    <w:rPr>
      <w:b/>
      <w:color w:val="000080"/>
    </w:rPr>
  </w:style>
  <w:style w:type="character" w:customStyle="1" w:styleId="af4">
    <w:name w:val="Цветовое выделение"/>
    <w:link w:val="af3"/>
    <w:rPr>
      <w:b/>
      <w:color w:val="000080"/>
    </w:rPr>
  </w:style>
  <w:style w:type="paragraph" w:customStyle="1" w:styleId="af5">
    <w:name w:val="Интерфейс"/>
    <w:basedOn w:val="a"/>
    <w:next w:val="a"/>
    <w:link w:val="af6"/>
    <w:pPr>
      <w:jc w:val="both"/>
    </w:pPr>
    <w:rPr>
      <w:color w:val="F0F0F0"/>
      <w:sz w:val="22"/>
    </w:rPr>
  </w:style>
  <w:style w:type="character" w:customStyle="1" w:styleId="af6">
    <w:name w:val="Интерфейс"/>
    <w:basedOn w:val="1"/>
    <w:link w:val="af5"/>
    <w:rPr>
      <w:rFonts w:ascii="Arial" w:hAnsi="Arial"/>
      <w:color w:val="F0F0F0"/>
      <w:sz w:val="22"/>
    </w:rPr>
  </w:style>
  <w:style w:type="paragraph" w:customStyle="1" w:styleId="af7">
    <w:name w:val="Продолжение ссылки"/>
    <w:link w:val="af8"/>
    <w:rPr>
      <w:b/>
      <w:color w:val="008000"/>
    </w:rPr>
  </w:style>
  <w:style w:type="character" w:customStyle="1" w:styleId="af8">
    <w:name w:val="Продолжение ссылки"/>
    <w:link w:val="af7"/>
    <w:rPr>
      <w:b/>
      <w:color w:val="00800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f9">
    <w:name w:val="Активная гипертекстовая ссылка"/>
    <w:link w:val="afa"/>
    <w:rPr>
      <w:b/>
      <w:color w:val="008000"/>
      <w:u w:val="single"/>
    </w:rPr>
  </w:style>
  <w:style w:type="character" w:customStyle="1" w:styleId="afa">
    <w:name w:val="Активная гипертекстовая ссылка"/>
    <w:link w:val="af9"/>
    <w:rPr>
      <w:b/>
      <w:color w:val="008000"/>
      <w:u w:val="single"/>
    </w:rPr>
  </w:style>
  <w:style w:type="paragraph" w:customStyle="1" w:styleId="18">
    <w:name w:val="Заголовок1"/>
    <w:basedOn w:val="afb"/>
    <w:next w:val="a"/>
    <w:link w:val="19"/>
    <w:rPr>
      <w:rFonts w:ascii="Arial" w:hAnsi="Arial"/>
      <w:b/>
      <w:color w:val="C0C0C0"/>
    </w:rPr>
  </w:style>
  <w:style w:type="character" w:customStyle="1" w:styleId="19">
    <w:name w:val="Заголовок1"/>
    <w:basedOn w:val="afc"/>
    <w:link w:val="18"/>
    <w:rPr>
      <w:rFonts w:ascii="Arial" w:hAnsi="Arial"/>
      <w:b/>
      <w:color w:val="C0C0C0"/>
      <w:sz w:val="24"/>
    </w:rPr>
  </w:style>
  <w:style w:type="paragraph" w:customStyle="1" w:styleId="1a">
    <w:name w:val="Подзаголовок1"/>
    <w:link w:val="1b"/>
    <w:rPr>
      <w:rFonts w:ascii="XO Thames" w:hAnsi="XO Thames"/>
      <w:i/>
      <w:sz w:val="24"/>
    </w:rPr>
  </w:style>
  <w:style w:type="character" w:customStyle="1" w:styleId="1b">
    <w:name w:val="Подзаголовок1"/>
    <w:link w:val="1a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31">
    <w:name w:val="Заголовок 31"/>
    <w:basedOn w:val="2"/>
    <w:link w:val="310"/>
    <w:rPr>
      <w:i w:val="0"/>
      <w:sz w:val="26"/>
    </w:rPr>
  </w:style>
  <w:style w:type="character" w:customStyle="1" w:styleId="310">
    <w:name w:val="Заголовок 31"/>
    <w:basedOn w:val="20"/>
    <w:link w:val="31"/>
    <w:rPr>
      <w:rFonts w:ascii="Cambria" w:hAnsi="Cambria"/>
      <w:b/>
      <w:i w:val="0"/>
      <w:sz w:val="26"/>
    </w:rPr>
  </w:style>
  <w:style w:type="paragraph" w:customStyle="1" w:styleId="afd">
    <w:name w:val="Интерактивный заголовок"/>
    <w:basedOn w:val="18"/>
    <w:next w:val="a"/>
    <w:link w:val="afe"/>
    <w:rPr>
      <w:b w:val="0"/>
      <w:color w:val="000000"/>
      <w:u w:val="single"/>
    </w:rPr>
  </w:style>
  <w:style w:type="character" w:customStyle="1" w:styleId="afe">
    <w:name w:val="Интерактивный заголовок"/>
    <w:basedOn w:val="19"/>
    <w:link w:val="afd"/>
    <w:rPr>
      <w:rFonts w:ascii="Arial" w:hAnsi="Arial"/>
      <w:b w:val="0"/>
      <w:color w:val="000000"/>
      <w:sz w:val="24"/>
      <w:u w:val="single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aff">
    <w:name w:val="Опечатки"/>
    <w:link w:val="aff0"/>
    <w:rPr>
      <w:color w:val="FF0000"/>
    </w:rPr>
  </w:style>
  <w:style w:type="character" w:customStyle="1" w:styleId="aff0">
    <w:name w:val="Опечатки"/>
    <w:link w:val="aff"/>
    <w:rPr>
      <w:color w:val="FF0000"/>
    </w:rPr>
  </w:style>
  <w:style w:type="paragraph" w:customStyle="1" w:styleId="aff1">
    <w:name w:val="Прижатый влево"/>
    <w:basedOn w:val="a"/>
    <w:next w:val="a"/>
    <w:link w:val="aff2"/>
  </w:style>
  <w:style w:type="character" w:customStyle="1" w:styleId="aff2">
    <w:name w:val="Прижатый влево"/>
    <w:basedOn w:val="1"/>
    <w:link w:val="aff1"/>
    <w:qFormat/>
    <w:rPr>
      <w:rFonts w:ascii="Arial" w:hAnsi="Arial"/>
      <w:sz w:val="24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aff3">
    <w:name w:val="Утратил силу"/>
    <w:link w:val="aff4"/>
    <w:rPr>
      <w:b/>
      <w:strike/>
      <w:color w:val="808000"/>
    </w:rPr>
  </w:style>
  <w:style w:type="character" w:customStyle="1" w:styleId="aff4">
    <w:name w:val="Утратил силу"/>
    <w:link w:val="aff3"/>
    <w:rPr>
      <w:b/>
      <w:strike/>
      <w:color w:val="808000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Textbody">
    <w:name w:val="Text body"/>
    <w:link w:val="Textbody0"/>
    <w:rPr>
      <w:rFonts w:ascii="Times New Roman" w:hAnsi="Times New Roman"/>
    </w:rPr>
  </w:style>
  <w:style w:type="character" w:customStyle="1" w:styleId="Textbody0">
    <w:name w:val="Text body"/>
    <w:link w:val="Textbody"/>
    <w:rPr>
      <w:rFonts w:ascii="Times New Roman" w:hAnsi="Times New Roman"/>
    </w:rPr>
  </w:style>
  <w:style w:type="paragraph" w:customStyle="1" w:styleId="aff5">
    <w:name w:val="Содержимое врезки"/>
    <w:basedOn w:val="a"/>
    <w:link w:val="aff6"/>
  </w:style>
  <w:style w:type="character" w:customStyle="1" w:styleId="aff6">
    <w:name w:val="Содержимое врезки"/>
    <w:basedOn w:val="1"/>
    <w:link w:val="aff5"/>
    <w:rPr>
      <w:rFonts w:ascii="Arial" w:hAnsi="Arial"/>
      <w:sz w:val="24"/>
    </w:rPr>
  </w:style>
  <w:style w:type="paragraph" w:customStyle="1" w:styleId="aff7">
    <w:name w:val="Внимание: недобросовестность!"/>
    <w:basedOn w:val="a"/>
    <w:next w:val="a"/>
    <w:link w:val="aff8"/>
    <w:pPr>
      <w:jc w:val="both"/>
    </w:pPr>
  </w:style>
  <w:style w:type="character" w:customStyle="1" w:styleId="aff8">
    <w:name w:val="Внимание: недобросовестность!"/>
    <w:basedOn w:val="1"/>
    <w:link w:val="aff7"/>
    <w:rPr>
      <w:rFonts w:ascii="Arial" w:hAnsi="Arial"/>
      <w:sz w:val="24"/>
    </w:rPr>
  </w:style>
  <w:style w:type="paragraph" w:customStyle="1" w:styleId="1f2">
    <w:name w:val="Нижний колонтитул1"/>
    <w:basedOn w:val="12"/>
    <w:link w:val="1f3"/>
  </w:style>
  <w:style w:type="character" w:customStyle="1" w:styleId="1f3">
    <w:name w:val="Нижний колонтитул1"/>
    <w:basedOn w:val="13"/>
    <w:link w:val="1f2"/>
    <w:rPr>
      <w:rFonts w:ascii="Arial" w:hAnsi="Arial"/>
      <w:sz w:val="24"/>
    </w:rPr>
  </w:style>
  <w:style w:type="paragraph" w:customStyle="1" w:styleId="1f4">
    <w:name w:val="Обычный1"/>
    <w:link w:val="1f5"/>
    <w:rPr>
      <w:rFonts w:ascii="Arial" w:hAnsi="Arial"/>
      <w:sz w:val="24"/>
    </w:rPr>
  </w:style>
  <w:style w:type="character" w:customStyle="1" w:styleId="1f5">
    <w:name w:val="Обычный1"/>
    <w:link w:val="1f4"/>
    <w:rPr>
      <w:rFonts w:ascii="Arial" w:hAnsi="Arial"/>
      <w:sz w:val="24"/>
    </w:rPr>
  </w:style>
  <w:style w:type="paragraph" w:customStyle="1" w:styleId="410">
    <w:name w:val="Заголовок 41"/>
    <w:basedOn w:val="3"/>
    <w:link w:val="411"/>
    <w:rPr>
      <w:rFonts w:ascii="Calibri" w:hAnsi="Calibri"/>
      <w:b w:val="0"/>
      <w:i/>
      <w:sz w:val="28"/>
    </w:rPr>
  </w:style>
  <w:style w:type="character" w:customStyle="1" w:styleId="411">
    <w:name w:val="Заголовок 41"/>
    <w:basedOn w:val="30"/>
    <w:link w:val="410"/>
    <w:rPr>
      <w:rFonts w:ascii="Calibri" w:hAnsi="Calibri"/>
      <w:b w:val="0"/>
      <w:i/>
      <w:sz w:val="28"/>
    </w:rPr>
  </w:style>
  <w:style w:type="paragraph" w:customStyle="1" w:styleId="aff9">
    <w:name w:val="Нормальный (таблица)"/>
    <w:basedOn w:val="a"/>
    <w:next w:val="a"/>
    <w:link w:val="affa"/>
    <w:pPr>
      <w:jc w:val="both"/>
    </w:pPr>
  </w:style>
  <w:style w:type="character" w:customStyle="1" w:styleId="affa">
    <w:name w:val="Нормальный (таблица)"/>
    <w:basedOn w:val="1"/>
    <w:link w:val="aff9"/>
    <w:rPr>
      <w:rFonts w:ascii="Arial" w:hAnsi="Arial"/>
      <w:sz w:val="24"/>
    </w:rPr>
  </w:style>
  <w:style w:type="paragraph" w:customStyle="1" w:styleId="affb">
    <w:name w:val="Моноширинный"/>
    <w:basedOn w:val="a"/>
    <w:next w:val="a"/>
    <w:link w:val="affc"/>
    <w:pPr>
      <w:jc w:val="both"/>
    </w:pPr>
    <w:rPr>
      <w:rFonts w:ascii="Courier New" w:hAnsi="Courier New"/>
    </w:rPr>
  </w:style>
  <w:style w:type="character" w:customStyle="1" w:styleId="affc">
    <w:name w:val="Моноширинный"/>
    <w:basedOn w:val="1"/>
    <w:link w:val="affb"/>
    <w:rPr>
      <w:rFonts w:ascii="Courier New" w:hAnsi="Courier New"/>
      <w:sz w:val="24"/>
    </w:rPr>
  </w:style>
  <w:style w:type="paragraph" w:customStyle="1" w:styleId="110">
    <w:name w:val="Заголовок 11"/>
    <w:link w:val="111"/>
    <w:rPr>
      <w:rFonts w:ascii="Cambria" w:hAnsi="Cambria"/>
      <w:b/>
      <w:sz w:val="32"/>
    </w:rPr>
  </w:style>
  <w:style w:type="character" w:customStyle="1" w:styleId="111">
    <w:name w:val="Заголовок 11"/>
    <w:link w:val="110"/>
    <w:rPr>
      <w:rFonts w:ascii="Cambria" w:hAnsi="Cambria"/>
      <w:b/>
      <w:sz w:val="32"/>
    </w:rPr>
  </w:style>
  <w:style w:type="paragraph" w:customStyle="1" w:styleId="ac">
    <w:name w:val="Текст (прав. подпись)"/>
    <w:basedOn w:val="a"/>
    <w:next w:val="a"/>
    <w:link w:val="ae"/>
    <w:pPr>
      <w:jc w:val="right"/>
    </w:pPr>
  </w:style>
  <w:style w:type="character" w:customStyle="1" w:styleId="ae">
    <w:name w:val="Текст (прав. подпись)"/>
    <w:basedOn w:val="1"/>
    <w:link w:val="ac"/>
    <w:rPr>
      <w:rFonts w:ascii="Arial" w:hAnsi="Arial"/>
      <w:sz w:val="24"/>
    </w:rPr>
  </w:style>
  <w:style w:type="paragraph" w:customStyle="1" w:styleId="affd">
    <w:name w:val="Гипертекстовая ссылка"/>
    <w:link w:val="affe"/>
    <w:rPr>
      <w:b/>
      <w:color w:val="008000"/>
    </w:rPr>
  </w:style>
  <w:style w:type="character" w:customStyle="1" w:styleId="affe">
    <w:name w:val="Гипертекстовая ссылка"/>
    <w:link w:val="affd"/>
    <w:rPr>
      <w:b/>
      <w:color w:val="008000"/>
    </w:rPr>
  </w:style>
  <w:style w:type="paragraph" w:customStyle="1" w:styleId="23">
    <w:name w:val="Заголовок2"/>
    <w:basedOn w:val="1f6"/>
    <w:link w:val="24"/>
    <w:rPr>
      <w:rFonts w:ascii="Open Sans" w:hAnsi="Open Sans"/>
      <w:sz w:val="28"/>
    </w:rPr>
  </w:style>
  <w:style w:type="character" w:customStyle="1" w:styleId="24">
    <w:name w:val="Заголовок2"/>
    <w:basedOn w:val="1f7"/>
    <w:link w:val="23"/>
    <w:rPr>
      <w:rFonts w:ascii="Open Sans" w:hAnsi="Open Sans"/>
      <w:sz w:val="28"/>
    </w:rPr>
  </w:style>
  <w:style w:type="paragraph" w:customStyle="1" w:styleId="1f6">
    <w:name w:val="Обычный1"/>
    <w:link w:val="1f7"/>
    <w:rPr>
      <w:rFonts w:ascii="Arial" w:hAnsi="Arial"/>
      <w:sz w:val="24"/>
    </w:rPr>
  </w:style>
  <w:style w:type="character" w:customStyle="1" w:styleId="1f7">
    <w:name w:val="Обычный1"/>
    <w:link w:val="1f6"/>
    <w:rPr>
      <w:rFonts w:ascii="Arial" w:hAnsi="Arial"/>
      <w:sz w:val="24"/>
    </w:rPr>
  </w:style>
  <w:style w:type="paragraph" w:customStyle="1" w:styleId="afff">
    <w:name w:val="Колонтитул"/>
    <w:link w:val="afff0"/>
    <w:pPr>
      <w:jc w:val="both"/>
    </w:pPr>
    <w:rPr>
      <w:rFonts w:ascii="XO Thames" w:hAnsi="XO Thames"/>
    </w:rPr>
  </w:style>
  <w:style w:type="character" w:customStyle="1" w:styleId="afff0">
    <w:name w:val="Колонтитул"/>
    <w:link w:val="afff"/>
    <w:rPr>
      <w:rFonts w:ascii="XO Thames" w:hAnsi="XO Thames"/>
    </w:rPr>
  </w:style>
  <w:style w:type="paragraph" w:customStyle="1" w:styleId="afff1">
    <w:name w:val="Куда обратиться?"/>
    <w:basedOn w:val="a"/>
    <w:next w:val="a"/>
    <w:link w:val="afff2"/>
    <w:pPr>
      <w:jc w:val="both"/>
    </w:pPr>
  </w:style>
  <w:style w:type="character" w:customStyle="1" w:styleId="afff2">
    <w:name w:val="Куда обратиться?"/>
    <w:basedOn w:val="1"/>
    <w:link w:val="afff1"/>
    <w:rPr>
      <w:rFonts w:ascii="Arial" w:hAnsi="Arial"/>
      <w:sz w:val="24"/>
    </w:rPr>
  </w:style>
  <w:style w:type="paragraph" w:customStyle="1" w:styleId="afff3">
    <w:name w:val="Пример."/>
    <w:basedOn w:val="a"/>
    <w:next w:val="a"/>
    <w:link w:val="afff4"/>
    <w:pPr>
      <w:ind w:left="118" w:firstLine="602"/>
      <w:jc w:val="both"/>
    </w:pPr>
  </w:style>
  <w:style w:type="character" w:customStyle="1" w:styleId="afff4">
    <w:name w:val="Пример."/>
    <w:basedOn w:val="1"/>
    <w:link w:val="afff3"/>
    <w:rPr>
      <w:rFonts w:ascii="Arial" w:hAnsi="Arial"/>
      <w:sz w:val="24"/>
    </w:rPr>
  </w:style>
  <w:style w:type="paragraph" w:customStyle="1" w:styleId="afff5">
    <w:name w:val="Переменная часть"/>
    <w:basedOn w:val="afb"/>
    <w:next w:val="a"/>
    <w:link w:val="afff6"/>
    <w:rPr>
      <w:rFonts w:ascii="Arial" w:hAnsi="Arial"/>
      <w:sz w:val="20"/>
    </w:rPr>
  </w:style>
  <w:style w:type="character" w:customStyle="1" w:styleId="afff6">
    <w:name w:val="Переменная часть"/>
    <w:basedOn w:val="afc"/>
    <w:link w:val="afff5"/>
    <w:rPr>
      <w:rFonts w:ascii="Arial" w:hAnsi="Arial"/>
      <w:sz w:val="20"/>
    </w:rPr>
  </w:style>
  <w:style w:type="paragraph" w:customStyle="1" w:styleId="afff7">
    <w:name w:val="Оглавление"/>
    <w:basedOn w:val="afff8"/>
    <w:next w:val="a"/>
    <w:link w:val="afff9"/>
    <w:pPr>
      <w:ind w:left="140"/>
    </w:pPr>
    <w:rPr>
      <w:rFonts w:ascii="Arial" w:hAnsi="Arial"/>
    </w:rPr>
  </w:style>
  <w:style w:type="character" w:customStyle="1" w:styleId="afff9">
    <w:name w:val="Оглавление"/>
    <w:basedOn w:val="afffa"/>
    <w:link w:val="afff7"/>
    <w:rPr>
      <w:rFonts w:ascii="Arial" w:hAnsi="Arial"/>
      <w:sz w:val="24"/>
    </w:rPr>
  </w:style>
  <w:style w:type="paragraph" w:customStyle="1" w:styleId="afffb">
    <w:name w:val="Технический комментарий"/>
    <w:basedOn w:val="a"/>
    <w:next w:val="a"/>
    <w:link w:val="afffc"/>
  </w:style>
  <w:style w:type="character" w:customStyle="1" w:styleId="afffc">
    <w:name w:val="Технический комментарий"/>
    <w:basedOn w:val="1"/>
    <w:link w:val="afffb"/>
    <w:rPr>
      <w:rFonts w:ascii="Arial" w:hAnsi="Arial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ffd">
    <w:name w:val="Заголовок своего сообщения"/>
    <w:link w:val="afffe"/>
    <w:rPr>
      <w:b/>
      <w:color w:val="000080"/>
    </w:rPr>
  </w:style>
  <w:style w:type="character" w:customStyle="1" w:styleId="afffe">
    <w:name w:val="Заголовок своего сообщения"/>
    <w:link w:val="afffd"/>
    <w:rPr>
      <w:b/>
      <w:color w:val="000080"/>
    </w:rPr>
  </w:style>
  <w:style w:type="paragraph" w:customStyle="1" w:styleId="affff">
    <w:name w:val="Не вступил в силу"/>
    <w:link w:val="affff0"/>
    <w:rPr>
      <w:b/>
      <w:color w:val="008080"/>
    </w:rPr>
  </w:style>
  <w:style w:type="character" w:customStyle="1" w:styleId="affff0">
    <w:name w:val="Не вступил в силу"/>
    <w:link w:val="affff"/>
    <w:rPr>
      <w:b/>
      <w:color w:val="008080"/>
    </w:rPr>
  </w:style>
  <w:style w:type="paragraph" w:customStyle="1" w:styleId="affff1">
    <w:name w:val="Сравнение редакций"/>
    <w:link w:val="affff2"/>
    <w:rPr>
      <w:b/>
      <w:color w:val="000080"/>
    </w:rPr>
  </w:style>
  <w:style w:type="character" w:customStyle="1" w:styleId="affff2">
    <w:name w:val="Сравнение редакций"/>
    <w:link w:val="affff1"/>
    <w:rPr>
      <w:b/>
      <w:color w:val="000080"/>
    </w:rPr>
  </w:style>
  <w:style w:type="paragraph" w:customStyle="1" w:styleId="affff3">
    <w:name w:val="Центрированный (таблица)"/>
    <w:basedOn w:val="aff9"/>
    <w:next w:val="a"/>
    <w:link w:val="affff4"/>
    <w:pPr>
      <w:jc w:val="center"/>
    </w:pPr>
  </w:style>
  <w:style w:type="character" w:customStyle="1" w:styleId="affff4">
    <w:name w:val="Центрированный (таблица)"/>
    <w:basedOn w:val="affa"/>
    <w:link w:val="affff3"/>
    <w:rPr>
      <w:rFonts w:ascii="Arial" w:hAnsi="Arial"/>
      <w:sz w:val="24"/>
    </w:rPr>
  </w:style>
  <w:style w:type="paragraph" w:customStyle="1" w:styleId="afb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b"/>
    <w:rPr>
      <w:rFonts w:ascii="Verdana" w:hAnsi="Verdana"/>
      <w:sz w:val="24"/>
    </w:rPr>
  </w:style>
  <w:style w:type="paragraph" w:styleId="affff5">
    <w:name w:val="List Paragraph"/>
    <w:basedOn w:val="a"/>
    <w:link w:val="affff6"/>
    <w:pPr>
      <w:ind w:left="720"/>
      <w:contextualSpacing/>
    </w:pPr>
  </w:style>
  <w:style w:type="character" w:customStyle="1" w:styleId="affff6">
    <w:name w:val="Абзац списка Знак"/>
    <w:basedOn w:val="1"/>
    <w:link w:val="affff5"/>
    <w:rPr>
      <w:rFonts w:ascii="Arial" w:hAnsi="Arial"/>
      <w:sz w:val="24"/>
    </w:rPr>
  </w:style>
  <w:style w:type="paragraph" w:customStyle="1" w:styleId="affff7">
    <w:name w:val="Сравнение редакций. Добавленный фрагмент"/>
    <w:link w:val="affff8"/>
    <w:rPr>
      <w:color w:val="0000FF"/>
    </w:rPr>
  </w:style>
  <w:style w:type="character" w:customStyle="1" w:styleId="affff8">
    <w:name w:val="Сравнение редакций. Добавленный фрагмент"/>
    <w:link w:val="affff7"/>
    <w:rPr>
      <w:color w:val="0000FF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4">
    <w:name w:val="Основной шрифт абзаца3"/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customStyle="1" w:styleId="27">
    <w:name w:val="Гиперссылка2"/>
    <w:link w:val="affff9"/>
    <w:rPr>
      <w:color w:val="0000FF"/>
      <w:u w:val="single"/>
    </w:rPr>
  </w:style>
  <w:style w:type="character" w:styleId="affff9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fffa">
    <w:name w:val="Сравнение редакций. Удаленный фрагмент"/>
    <w:link w:val="affffb"/>
    <w:rPr>
      <w:strike/>
      <w:color w:val="808000"/>
    </w:rPr>
  </w:style>
  <w:style w:type="character" w:customStyle="1" w:styleId="affffb">
    <w:name w:val="Сравнение редакций. Удаленный фрагмент"/>
    <w:link w:val="affffa"/>
    <w:rPr>
      <w:strike/>
      <w:color w:val="808000"/>
    </w:rPr>
  </w:style>
  <w:style w:type="paragraph" w:customStyle="1" w:styleId="affffc">
    <w:name w:val="Информация об изменениях документа"/>
    <w:basedOn w:val="affffd"/>
    <w:next w:val="a"/>
    <w:link w:val="affffe"/>
    <w:pPr>
      <w:ind w:left="0"/>
    </w:pPr>
  </w:style>
  <w:style w:type="character" w:customStyle="1" w:styleId="affffe">
    <w:name w:val="Информация об изменениях документа"/>
    <w:basedOn w:val="afffff"/>
    <w:link w:val="affffc"/>
    <w:rPr>
      <w:rFonts w:ascii="Arial" w:hAnsi="Arial"/>
      <w:i/>
      <w:color w:val="800080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fffff0">
    <w:name w:val="Body Text"/>
    <w:basedOn w:val="a"/>
    <w:link w:val="afffff1"/>
    <w:pPr>
      <w:widowControl/>
      <w:spacing w:after="120"/>
    </w:pPr>
    <w:rPr>
      <w:rFonts w:ascii="Times New Roman" w:hAnsi="Times New Roman"/>
    </w:rPr>
  </w:style>
  <w:style w:type="character" w:customStyle="1" w:styleId="afffff1">
    <w:name w:val="Основной текст Знак"/>
    <w:basedOn w:val="1"/>
    <w:link w:val="afffff0"/>
    <w:rPr>
      <w:rFonts w:ascii="Times New Roman" w:hAnsi="Times New Roman"/>
      <w:sz w:val="24"/>
    </w:rPr>
  </w:style>
  <w:style w:type="paragraph" w:customStyle="1" w:styleId="afffff2">
    <w:name w:val="Комментарий пользователя"/>
    <w:basedOn w:val="affffd"/>
    <w:next w:val="a"/>
    <w:link w:val="afffff3"/>
    <w:pPr>
      <w:ind w:left="0"/>
      <w:jc w:val="left"/>
    </w:pPr>
    <w:rPr>
      <w:i w:val="0"/>
      <w:color w:val="000080"/>
    </w:rPr>
  </w:style>
  <w:style w:type="character" w:customStyle="1" w:styleId="afffff3">
    <w:name w:val="Комментарий пользователя"/>
    <w:basedOn w:val="afffff"/>
    <w:link w:val="afffff2"/>
    <w:rPr>
      <w:rFonts w:ascii="Arial" w:hAnsi="Arial"/>
      <w:i w:val="0"/>
      <w:color w:val="00008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ffff4">
    <w:name w:val="header"/>
    <w:basedOn w:val="a"/>
    <w:link w:val="afffff5"/>
    <w:pPr>
      <w:tabs>
        <w:tab w:val="center" w:pos="4677"/>
        <w:tab w:val="right" w:pos="9355"/>
      </w:tabs>
    </w:pPr>
  </w:style>
  <w:style w:type="character" w:customStyle="1" w:styleId="afffff5">
    <w:name w:val="Верхний колонтитул Знак"/>
    <w:basedOn w:val="1"/>
    <w:link w:val="afffff4"/>
    <w:rPr>
      <w:rFonts w:ascii="Arial" w:hAnsi="Arial"/>
      <w:sz w:val="24"/>
    </w:rPr>
  </w:style>
  <w:style w:type="paragraph" w:customStyle="1" w:styleId="afffff6">
    <w:name w:val="Примечание."/>
    <w:basedOn w:val="affffd"/>
    <w:next w:val="a"/>
    <w:link w:val="afffff7"/>
    <w:pPr>
      <w:ind w:left="0"/>
    </w:pPr>
    <w:rPr>
      <w:i w:val="0"/>
      <w:color w:val="000000"/>
    </w:rPr>
  </w:style>
  <w:style w:type="character" w:customStyle="1" w:styleId="afffff7">
    <w:name w:val="Примечание."/>
    <w:basedOn w:val="afffff"/>
    <w:link w:val="afffff6"/>
    <w:rPr>
      <w:rFonts w:ascii="Arial" w:hAnsi="Arial"/>
      <w:i w:val="0"/>
      <w:color w:val="000000"/>
      <w:sz w:val="24"/>
    </w:rPr>
  </w:style>
  <w:style w:type="paragraph" w:styleId="afffff8">
    <w:name w:val="Balloon Text"/>
    <w:basedOn w:val="a"/>
    <w:link w:val="afffff9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Pr>
      <w:rFonts w:ascii="Tahoma" w:hAnsi="Tahoma"/>
      <w:sz w:val="16"/>
    </w:rPr>
  </w:style>
  <w:style w:type="paragraph" w:customStyle="1" w:styleId="a4">
    <w:name w:val="Текст (лев. подпись)"/>
    <w:basedOn w:val="a"/>
    <w:next w:val="a"/>
    <w:link w:val="a6"/>
  </w:style>
  <w:style w:type="character" w:customStyle="1" w:styleId="a6">
    <w:name w:val="Текст (лев. подпись)"/>
    <w:basedOn w:val="1"/>
    <w:link w:val="a4"/>
    <w:rPr>
      <w:rFonts w:ascii="Arial" w:hAnsi="Arial"/>
      <w:sz w:val="24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8">
    <w:name w:val="Таблицы (моноширинный)"/>
    <w:basedOn w:val="a"/>
    <w:next w:val="a"/>
    <w:link w:val="afffa"/>
    <w:pPr>
      <w:jc w:val="both"/>
    </w:pPr>
    <w:rPr>
      <w:rFonts w:ascii="Courier New" w:hAnsi="Courier New"/>
    </w:rPr>
  </w:style>
  <w:style w:type="character" w:customStyle="1" w:styleId="afffa">
    <w:name w:val="Таблицы (моноширинный)"/>
    <w:basedOn w:val="1"/>
    <w:link w:val="afff8"/>
    <w:rPr>
      <w:rFonts w:ascii="Courier New" w:hAnsi="Courier New"/>
      <w:sz w:val="24"/>
    </w:rPr>
  </w:style>
  <w:style w:type="paragraph" w:customStyle="1" w:styleId="afffffa">
    <w:name w:val="Объект"/>
    <w:basedOn w:val="a"/>
    <w:next w:val="a"/>
    <w:link w:val="afffffb"/>
    <w:pPr>
      <w:jc w:val="both"/>
    </w:pPr>
    <w:rPr>
      <w:rFonts w:ascii="Times New Roman" w:hAnsi="Times New Roman"/>
    </w:rPr>
  </w:style>
  <w:style w:type="character" w:customStyle="1" w:styleId="afffffb">
    <w:name w:val="Объект"/>
    <w:basedOn w:val="1"/>
    <w:link w:val="afffffa"/>
    <w:rPr>
      <w:rFonts w:ascii="Times New Roman" w:hAnsi="Times New Roman"/>
      <w:sz w:val="24"/>
    </w:rPr>
  </w:style>
  <w:style w:type="paragraph" w:styleId="afffffc">
    <w:name w:val="List"/>
    <w:basedOn w:val="afffff0"/>
    <w:link w:val="afffffd"/>
  </w:style>
  <w:style w:type="character" w:customStyle="1" w:styleId="afffffd">
    <w:name w:val="Список Знак"/>
    <w:basedOn w:val="afffff1"/>
    <w:link w:val="afffffc"/>
    <w:rPr>
      <w:rFonts w:ascii="Times New Roman" w:hAnsi="Times New Roman"/>
      <w:sz w:val="24"/>
    </w:rPr>
  </w:style>
  <w:style w:type="paragraph" w:customStyle="1" w:styleId="affffd">
    <w:name w:val="Комментарий"/>
    <w:basedOn w:val="a"/>
    <w:next w:val="a"/>
    <w:link w:val="afffff"/>
    <w:pPr>
      <w:ind w:left="170"/>
      <w:jc w:val="both"/>
    </w:pPr>
    <w:rPr>
      <w:i/>
      <w:color w:val="800080"/>
    </w:rPr>
  </w:style>
  <w:style w:type="character" w:customStyle="1" w:styleId="afffff">
    <w:name w:val="Комментарий"/>
    <w:basedOn w:val="1"/>
    <w:link w:val="affffd"/>
    <w:rPr>
      <w:rFonts w:ascii="Arial" w:hAnsi="Arial"/>
      <w:i/>
      <w:color w:val="80008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fffffe">
    <w:name w:val="footer"/>
    <w:link w:val="1fa"/>
  </w:style>
  <w:style w:type="character" w:customStyle="1" w:styleId="1fa">
    <w:name w:val="Нижний колонтитул Знак1"/>
    <w:link w:val="afffffe"/>
  </w:style>
  <w:style w:type="paragraph" w:styleId="affffff">
    <w:name w:val="caption"/>
    <w:basedOn w:val="a"/>
    <w:link w:val="affffff0"/>
    <w:pPr>
      <w:spacing w:before="120" w:after="120"/>
    </w:pPr>
    <w:rPr>
      <w:i/>
    </w:rPr>
  </w:style>
  <w:style w:type="character" w:customStyle="1" w:styleId="affffff0">
    <w:name w:val="Название объекта Знак"/>
    <w:basedOn w:val="1"/>
    <w:link w:val="affffff"/>
    <w:rPr>
      <w:rFonts w:ascii="Arial" w:hAnsi="Arial"/>
      <w:i/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fffff1">
    <w:name w:val="Subtitle"/>
    <w:link w:val="affffff2"/>
    <w:uiPriority w:val="11"/>
    <w:qFormat/>
    <w:rPr>
      <w:rFonts w:ascii="XO Thames" w:hAnsi="XO Thames"/>
      <w:i/>
      <w:sz w:val="24"/>
    </w:rPr>
  </w:style>
  <w:style w:type="character" w:customStyle="1" w:styleId="affffff2">
    <w:name w:val="Подзаголовок Знак"/>
    <w:link w:val="affffff1"/>
    <w:rPr>
      <w:rFonts w:ascii="XO Thames" w:hAnsi="XO Thames"/>
      <w:i/>
      <w:sz w:val="24"/>
    </w:rPr>
  </w:style>
  <w:style w:type="paragraph" w:customStyle="1" w:styleId="affffff3">
    <w:name w:val="Внимание: Криминал!!"/>
    <w:basedOn w:val="a"/>
    <w:next w:val="a"/>
    <w:link w:val="affffff4"/>
    <w:pPr>
      <w:jc w:val="both"/>
    </w:pPr>
  </w:style>
  <w:style w:type="character" w:customStyle="1" w:styleId="affffff4">
    <w:name w:val="Внимание: Криминал!!"/>
    <w:basedOn w:val="1"/>
    <w:link w:val="affffff3"/>
    <w:rPr>
      <w:rFonts w:ascii="Arial" w:hAnsi="Arial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fffff5">
    <w:name w:val="index heading"/>
    <w:basedOn w:val="a"/>
    <w:link w:val="affffff6"/>
  </w:style>
  <w:style w:type="character" w:customStyle="1" w:styleId="affffff6">
    <w:name w:val="Указатель Знак"/>
    <w:basedOn w:val="1"/>
    <w:link w:val="affffff5"/>
    <w:rPr>
      <w:rFonts w:ascii="Arial" w:hAnsi="Arial"/>
      <w:sz w:val="24"/>
    </w:rPr>
  </w:style>
  <w:style w:type="paragraph" w:styleId="affffff7">
    <w:name w:val="Title"/>
    <w:basedOn w:val="a"/>
    <w:link w:val="affffff8"/>
    <w:uiPriority w:val="10"/>
    <w:qFormat/>
    <w:pPr>
      <w:widowControl/>
      <w:jc w:val="center"/>
    </w:pPr>
    <w:rPr>
      <w:rFonts w:ascii="Times New Roman" w:hAnsi="Times New Roman"/>
      <w:sz w:val="28"/>
    </w:rPr>
  </w:style>
  <w:style w:type="character" w:customStyle="1" w:styleId="affffff8">
    <w:name w:val="Заголовок Знак"/>
    <w:basedOn w:val="1"/>
    <w:link w:val="affffff7"/>
    <w:rPr>
      <w:rFonts w:ascii="Times New Roman" w:hAnsi="Times New Roman"/>
      <w:sz w:val="28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paragraph" w:customStyle="1" w:styleId="affffff9">
    <w:name w:val="Заголовок чужого сообщения"/>
    <w:link w:val="affffffa"/>
    <w:rPr>
      <w:b/>
      <w:color w:val="FF0000"/>
    </w:rPr>
  </w:style>
  <w:style w:type="character" w:customStyle="1" w:styleId="affffffa">
    <w:name w:val="Заголовок чужого сообщения"/>
    <w:link w:val="affffff9"/>
    <w:rPr>
      <w:b/>
      <w:color w:val="FF0000"/>
    </w:rPr>
  </w:style>
  <w:style w:type="paragraph" w:customStyle="1" w:styleId="210">
    <w:name w:val="Заголовок 21"/>
    <w:basedOn w:val="110"/>
    <w:link w:val="211"/>
    <w:rPr>
      <w:i/>
      <w:sz w:val="28"/>
    </w:rPr>
  </w:style>
  <w:style w:type="character" w:customStyle="1" w:styleId="211">
    <w:name w:val="Заголовок 21"/>
    <w:basedOn w:val="111"/>
    <w:link w:val="210"/>
    <w:rPr>
      <w:rFonts w:ascii="Cambria" w:hAnsi="Cambria"/>
      <w:b/>
      <w:i/>
      <w:sz w:val="28"/>
    </w:rPr>
  </w:style>
  <w:style w:type="paragraph" w:customStyle="1" w:styleId="pboth">
    <w:name w:val="pboth"/>
    <w:basedOn w:val="a"/>
    <w:link w:val="pboth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customStyle="1" w:styleId="affffffb">
    <w:name w:val="Заголовок статьи"/>
    <w:basedOn w:val="a"/>
    <w:next w:val="a"/>
    <w:link w:val="affffffc"/>
    <w:pPr>
      <w:ind w:left="1612" w:hanging="892"/>
      <w:jc w:val="both"/>
    </w:pPr>
  </w:style>
  <w:style w:type="character" w:customStyle="1" w:styleId="affffffc">
    <w:name w:val="Заголовок статьи"/>
    <w:basedOn w:val="1"/>
    <w:link w:val="affffffb"/>
    <w:rPr>
      <w:rFonts w:ascii="Arial" w:hAnsi="Arial"/>
      <w:sz w:val="24"/>
    </w:rPr>
  </w:style>
  <w:style w:type="paragraph" w:styleId="affffffd">
    <w:name w:val="Body Text Indent"/>
    <w:basedOn w:val="a"/>
    <w:link w:val="affffffe"/>
    <w:pPr>
      <w:spacing w:after="120"/>
      <w:ind w:left="283"/>
    </w:pPr>
  </w:style>
  <w:style w:type="character" w:customStyle="1" w:styleId="affffffe">
    <w:name w:val="Основной текст с отступом Знак"/>
    <w:basedOn w:val="1"/>
    <w:link w:val="affffffd"/>
    <w:rPr>
      <w:rFonts w:ascii="Arial" w:hAnsi="Arial"/>
      <w:sz w:val="24"/>
    </w:rPr>
  </w:style>
  <w:style w:type="paragraph" w:customStyle="1" w:styleId="afffffff">
    <w:name w:val="Постоянная часть"/>
    <w:basedOn w:val="afb"/>
    <w:next w:val="a"/>
    <w:link w:val="afffffff0"/>
    <w:rPr>
      <w:rFonts w:ascii="Arial" w:hAnsi="Arial"/>
      <w:sz w:val="22"/>
    </w:rPr>
  </w:style>
  <w:style w:type="character" w:customStyle="1" w:styleId="afffffff0">
    <w:name w:val="Постоянная часть"/>
    <w:basedOn w:val="afc"/>
    <w:link w:val="afffffff"/>
    <w:rPr>
      <w:rFonts w:ascii="Arial" w:hAnsi="Arial"/>
      <w:sz w:val="22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styleId="2a">
    <w:name w:val="Body Text 2"/>
    <w:basedOn w:val="a"/>
    <w:link w:val="2b"/>
    <w:pPr>
      <w:widowControl/>
    </w:pPr>
    <w:rPr>
      <w:rFonts w:ascii="Times New Roman" w:hAnsi="Times New Roman"/>
      <w:sz w:val="28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8"/>
    </w:rPr>
  </w:style>
  <w:style w:type="paragraph" w:customStyle="1" w:styleId="afffffff1">
    <w:name w:val="Необходимые документы"/>
    <w:basedOn w:val="a"/>
    <w:next w:val="a"/>
    <w:link w:val="afffffff2"/>
    <w:pPr>
      <w:ind w:left="118"/>
      <w:jc w:val="both"/>
    </w:pPr>
  </w:style>
  <w:style w:type="character" w:customStyle="1" w:styleId="afffffff2">
    <w:name w:val="Необходимые документы"/>
    <w:basedOn w:val="1"/>
    <w:link w:val="afffffff1"/>
    <w:rPr>
      <w:rFonts w:ascii="Arial" w:hAnsi="Arial"/>
      <w:sz w:val="24"/>
    </w:rPr>
  </w:style>
  <w:style w:type="paragraph" w:customStyle="1" w:styleId="afffffff3">
    <w:name w:val="Текст в таблице"/>
    <w:basedOn w:val="aff9"/>
    <w:next w:val="a"/>
    <w:link w:val="afffffff4"/>
    <w:pPr>
      <w:ind w:firstLine="500"/>
    </w:pPr>
  </w:style>
  <w:style w:type="character" w:customStyle="1" w:styleId="afffffff4">
    <w:name w:val="Текст в таблице"/>
    <w:basedOn w:val="affa"/>
    <w:link w:val="afffffff3"/>
    <w:rPr>
      <w:rFonts w:ascii="Arial" w:hAnsi="Arial"/>
      <w:sz w:val="24"/>
    </w:rPr>
  </w:style>
  <w:style w:type="table" w:styleId="affff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Прижатый влево1"/>
    <w:basedOn w:val="a"/>
    <w:next w:val="a"/>
    <w:qFormat/>
    <w:rsid w:val="0059443E"/>
    <w:pPr>
      <w:suppressAutoHyphens/>
    </w:pPr>
    <w:rPr>
      <w:rFonts w:ascii="Calibri" w:eastAsia="Tahoma" w:hAnsi="Calibri" w:cs="Lohit Devanagari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Крюкова Людмила Сергеевна</cp:lastModifiedBy>
  <cp:revision>5</cp:revision>
  <dcterms:created xsi:type="dcterms:W3CDTF">2024-04-23T21:36:00Z</dcterms:created>
  <dcterms:modified xsi:type="dcterms:W3CDTF">2024-04-27T02:28:00Z</dcterms:modified>
</cp:coreProperties>
</file>