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C83226" w:rsidRDefault="004746CF" w:rsidP="004746CF">
      <w:pPr>
        <w:spacing w:line="240" w:lineRule="auto"/>
        <w:jc w:val="center"/>
        <w:rPr>
          <w:rFonts w:cs="Times New Roman"/>
          <w:b/>
          <w:szCs w:val="28"/>
        </w:rPr>
      </w:pPr>
      <w:r w:rsidRPr="00C83226">
        <w:rPr>
          <w:rFonts w:cs="Times New Roman"/>
          <w:b/>
          <w:szCs w:val="28"/>
        </w:rPr>
        <w:t xml:space="preserve">ОБЗОР ИЗМЕНЕНИЙ </w:t>
      </w:r>
    </w:p>
    <w:p w:rsidR="004746CF" w:rsidRPr="00C83226" w:rsidRDefault="004746CF" w:rsidP="004746CF">
      <w:pPr>
        <w:spacing w:line="240" w:lineRule="auto"/>
        <w:jc w:val="center"/>
        <w:rPr>
          <w:rFonts w:cs="Times New Roman"/>
          <w:b/>
          <w:szCs w:val="28"/>
        </w:rPr>
      </w:pPr>
      <w:r w:rsidRPr="00C83226">
        <w:rPr>
          <w:rFonts w:cs="Times New Roman"/>
          <w:b/>
          <w:szCs w:val="28"/>
        </w:rPr>
        <w:t>ФЕДЕРАЛЬНОГО И РЕГИОНАЛЬНОГО ЗАКОНОДАТЕЛЬСТВА</w:t>
      </w:r>
    </w:p>
    <w:p w:rsidR="004746CF" w:rsidRPr="00C83226" w:rsidRDefault="004746CF" w:rsidP="004746CF">
      <w:pPr>
        <w:tabs>
          <w:tab w:val="left" w:pos="3828"/>
        </w:tabs>
        <w:suppressAutoHyphens/>
        <w:spacing w:line="240" w:lineRule="atLeast"/>
        <w:jc w:val="center"/>
        <w:rPr>
          <w:b/>
          <w:sz w:val="27"/>
          <w:szCs w:val="27"/>
          <w:u w:val="single"/>
        </w:rPr>
      </w:pPr>
      <w:r w:rsidRPr="00C83226">
        <w:rPr>
          <w:b/>
          <w:szCs w:val="28"/>
          <w:u w:val="single"/>
        </w:rPr>
        <w:t>за период с 01.</w:t>
      </w:r>
      <w:r w:rsidR="001349EB">
        <w:rPr>
          <w:b/>
          <w:szCs w:val="28"/>
          <w:u w:val="single"/>
        </w:rPr>
        <w:t>10</w:t>
      </w:r>
      <w:r w:rsidR="007455BE">
        <w:rPr>
          <w:b/>
          <w:szCs w:val="28"/>
          <w:u w:val="single"/>
        </w:rPr>
        <w:t>.2023</w:t>
      </w:r>
      <w:r w:rsidRPr="00C83226">
        <w:rPr>
          <w:b/>
          <w:szCs w:val="28"/>
          <w:u w:val="single"/>
        </w:rPr>
        <w:t xml:space="preserve"> по 3</w:t>
      </w:r>
      <w:r w:rsidR="001349EB">
        <w:rPr>
          <w:b/>
          <w:szCs w:val="28"/>
          <w:u w:val="single"/>
        </w:rPr>
        <w:t>1</w:t>
      </w:r>
      <w:r w:rsidRPr="00C83226">
        <w:rPr>
          <w:b/>
          <w:szCs w:val="28"/>
          <w:u w:val="single"/>
        </w:rPr>
        <w:t>.</w:t>
      </w:r>
      <w:r w:rsidR="001349EB">
        <w:rPr>
          <w:b/>
          <w:szCs w:val="28"/>
          <w:u w:val="single"/>
        </w:rPr>
        <w:t>12</w:t>
      </w:r>
      <w:r w:rsidR="007455BE">
        <w:rPr>
          <w:b/>
          <w:szCs w:val="28"/>
          <w:u w:val="single"/>
        </w:rPr>
        <w:t>.2023</w:t>
      </w:r>
      <w:r w:rsidR="00816D7F" w:rsidRPr="00816D7F">
        <w:rPr>
          <w:b/>
          <w:szCs w:val="28"/>
        </w:rPr>
        <w:t>,</w:t>
      </w:r>
      <w:r w:rsidRPr="00816D7F">
        <w:rPr>
          <w:b/>
          <w:sz w:val="27"/>
          <w:szCs w:val="27"/>
        </w:rPr>
        <w:t xml:space="preserve"> </w:t>
      </w:r>
      <w:r w:rsidRPr="004A11FE">
        <w:rPr>
          <w:b/>
          <w:sz w:val="27"/>
          <w:szCs w:val="27"/>
        </w:rPr>
        <w:t>В ТОМ ЧИСЛЕ</w:t>
      </w:r>
      <w:r w:rsidRPr="00C83226">
        <w:rPr>
          <w:b/>
          <w:sz w:val="27"/>
          <w:szCs w:val="27"/>
          <w:u w:val="single"/>
        </w:rPr>
        <w:t xml:space="preserve"> </w:t>
      </w:r>
    </w:p>
    <w:p w:rsidR="004746CF" w:rsidRPr="00C83226" w:rsidRDefault="004746CF" w:rsidP="004746CF">
      <w:pPr>
        <w:spacing w:line="240" w:lineRule="auto"/>
        <w:jc w:val="center"/>
        <w:rPr>
          <w:rFonts w:cs="Times New Roman"/>
          <w:b/>
          <w:szCs w:val="28"/>
        </w:rPr>
      </w:pPr>
      <w:r w:rsidRPr="00C83226">
        <w:rPr>
          <w:rFonts w:cs="Times New Roman"/>
          <w:b/>
          <w:szCs w:val="28"/>
        </w:rPr>
        <w:t>В ЧАСТИ ПОЛНОМОЧИЙ ОРГАНОВ МЕСТНОГО САМОУПРАВЛЕНИЯ</w:t>
      </w:r>
    </w:p>
    <w:p w:rsidR="004746CF" w:rsidRPr="00970159" w:rsidRDefault="004746CF" w:rsidP="004746CF">
      <w:pPr>
        <w:spacing w:line="240" w:lineRule="auto"/>
        <w:jc w:val="center"/>
        <w:rPr>
          <w:rFonts w:cs="Times New Roman"/>
          <w:b/>
          <w:szCs w:val="28"/>
        </w:rPr>
      </w:pPr>
    </w:p>
    <w:p w:rsidR="004746CF" w:rsidRPr="006464CD" w:rsidRDefault="004746CF" w:rsidP="004746CF">
      <w:pPr>
        <w:spacing w:line="240" w:lineRule="auto"/>
        <w:jc w:val="center"/>
        <w:rPr>
          <w:rFonts w:cs="Times New Roman"/>
          <w:b/>
          <w:sz w:val="32"/>
          <w:szCs w:val="32"/>
        </w:rPr>
      </w:pPr>
      <w:r w:rsidRPr="006464CD">
        <w:rPr>
          <w:rFonts w:cs="Times New Roman"/>
          <w:b/>
          <w:sz w:val="32"/>
          <w:szCs w:val="32"/>
        </w:rPr>
        <w:t>Оглавление</w:t>
      </w:r>
    </w:p>
    <w:p w:rsidR="004746CF" w:rsidRPr="006464CD" w:rsidRDefault="004746CF" w:rsidP="004746CF">
      <w:pPr>
        <w:pStyle w:val="af3"/>
        <w:jc w:val="center"/>
        <w:rPr>
          <w:rFonts w:cs="Times New Roman"/>
          <w:color w:val="auto"/>
        </w:rPr>
      </w:pPr>
      <w:r w:rsidRPr="006464CD">
        <w:rPr>
          <w:rFonts w:cs="Times New Roman"/>
          <w:color w:val="auto"/>
        </w:rPr>
        <w:tab/>
      </w:r>
    </w:p>
    <w:sdt>
      <w:sdtPr>
        <w:rPr>
          <w:rFonts w:cs="Times New Roman"/>
          <w:szCs w:val="28"/>
        </w:rPr>
        <w:id w:val="-893808586"/>
        <w:docPartObj>
          <w:docPartGallery w:val="Table of Contents"/>
          <w:docPartUnique/>
        </w:docPartObj>
      </w:sdtPr>
      <w:sdtEndPr>
        <w:rPr>
          <w:b/>
          <w:bCs/>
          <w:highlight w:val="yellow"/>
        </w:rPr>
      </w:sdtEndPr>
      <w:sdtContent>
        <w:p w:rsidR="00C34CC6" w:rsidRPr="006464CD" w:rsidRDefault="00C34CC6" w:rsidP="009F5F23">
          <w:pPr>
            <w:tabs>
              <w:tab w:val="left" w:pos="5295"/>
            </w:tabs>
            <w:spacing w:after="100"/>
            <w:ind w:firstLine="0"/>
            <w:jc w:val="center"/>
            <w:rPr>
              <w:rFonts w:cs="Times New Roman"/>
              <w:b/>
              <w:szCs w:val="28"/>
            </w:rPr>
          </w:pPr>
          <w:r w:rsidRPr="006464CD">
            <w:rPr>
              <w:rFonts w:cs="Times New Roman"/>
              <w:b/>
              <w:szCs w:val="28"/>
            </w:rPr>
            <w:t xml:space="preserve"> Законодательство Российской Федерации</w:t>
          </w:r>
        </w:p>
        <w:p w:rsidR="007F5D86" w:rsidRDefault="00C34CC6">
          <w:pPr>
            <w:pStyle w:val="31"/>
            <w:rPr>
              <w:rFonts w:asciiTheme="minorHAnsi" w:eastAsiaTheme="minorEastAsia" w:hAnsiTheme="minorHAnsi"/>
              <w:noProof/>
              <w:sz w:val="22"/>
              <w:lang w:eastAsia="ru-RU"/>
            </w:rPr>
          </w:pPr>
          <w:r w:rsidRPr="001349EB">
            <w:rPr>
              <w:rFonts w:cs="Times New Roman"/>
              <w:b/>
              <w:bCs/>
              <w:szCs w:val="28"/>
              <w:highlight w:val="yellow"/>
            </w:rPr>
            <w:fldChar w:fldCharType="begin"/>
          </w:r>
          <w:r w:rsidRPr="001349EB">
            <w:rPr>
              <w:rFonts w:cs="Times New Roman"/>
              <w:b/>
              <w:bCs/>
              <w:szCs w:val="28"/>
              <w:highlight w:val="yellow"/>
            </w:rPr>
            <w:instrText xml:space="preserve"> TOC \o "1-3" \h \z \u </w:instrText>
          </w:r>
          <w:r w:rsidRPr="001349EB">
            <w:rPr>
              <w:rFonts w:cs="Times New Roman"/>
              <w:b/>
              <w:bCs/>
              <w:szCs w:val="28"/>
              <w:highlight w:val="yellow"/>
            </w:rPr>
            <w:fldChar w:fldCharType="separate"/>
          </w:r>
          <w:hyperlink w:anchor="_Toc155881003" w:history="1">
            <w:r w:rsidR="007F5D86" w:rsidRPr="000C695C">
              <w:rPr>
                <w:rStyle w:val="a5"/>
                <w:rFonts w:eastAsiaTheme="majorEastAsia"/>
                <w:noProof/>
              </w:rPr>
              <w:t>1.</w:t>
            </w:r>
            <w:r w:rsidR="007F5D86" w:rsidRPr="000C695C">
              <w:rPr>
                <w:rStyle w:val="a5"/>
                <w:noProof/>
              </w:rPr>
              <w:t xml:space="preserve"> Федеральный закон от 02.11.2023 № 517-ФЗ «О внесении изменений в Федеральный закон «Об общих принципах организации местного самоуправления в Российской Федерации»</w:t>
            </w:r>
            <w:r w:rsidR="007F5D86">
              <w:rPr>
                <w:noProof/>
                <w:webHidden/>
              </w:rPr>
              <w:tab/>
            </w:r>
            <w:r w:rsidR="007F5D86">
              <w:rPr>
                <w:noProof/>
                <w:webHidden/>
              </w:rPr>
              <w:fldChar w:fldCharType="begin"/>
            </w:r>
            <w:r w:rsidR="007F5D86">
              <w:rPr>
                <w:noProof/>
                <w:webHidden/>
              </w:rPr>
              <w:instrText xml:space="preserve"> PAGEREF _Toc155881003 \h </w:instrText>
            </w:r>
            <w:r w:rsidR="007F5D86">
              <w:rPr>
                <w:noProof/>
                <w:webHidden/>
              </w:rPr>
            </w:r>
            <w:r w:rsidR="007F5D86">
              <w:rPr>
                <w:noProof/>
                <w:webHidden/>
              </w:rPr>
              <w:fldChar w:fldCharType="separate"/>
            </w:r>
            <w:r w:rsidR="007F5D86">
              <w:rPr>
                <w:noProof/>
                <w:webHidden/>
              </w:rPr>
              <w:t>6</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04" w:history="1">
            <w:r w:rsidR="007F5D86" w:rsidRPr="000C695C">
              <w:rPr>
                <w:rStyle w:val="a5"/>
                <w:rFonts w:eastAsiaTheme="majorEastAsia"/>
                <w:noProof/>
              </w:rPr>
              <w:t xml:space="preserve">2. </w:t>
            </w:r>
            <w:r w:rsidR="007F5D86" w:rsidRPr="000C695C">
              <w:rPr>
                <w:rStyle w:val="a5"/>
                <w:noProof/>
              </w:rPr>
              <w:t>Федеральный закон от 02.11.2023 № 525-ФЗ «О внесении изменений в статьи 3 и 91 Федерального закона «О некоммерческих организациях»</w:t>
            </w:r>
            <w:r w:rsidR="007F5D86">
              <w:rPr>
                <w:noProof/>
                <w:webHidden/>
              </w:rPr>
              <w:tab/>
            </w:r>
            <w:r w:rsidR="007F5D86">
              <w:rPr>
                <w:noProof/>
                <w:webHidden/>
              </w:rPr>
              <w:fldChar w:fldCharType="begin"/>
            </w:r>
            <w:r w:rsidR="007F5D86">
              <w:rPr>
                <w:noProof/>
                <w:webHidden/>
              </w:rPr>
              <w:instrText xml:space="preserve"> PAGEREF _Toc155881004 \h </w:instrText>
            </w:r>
            <w:r w:rsidR="007F5D86">
              <w:rPr>
                <w:noProof/>
                <w:webHidden/>
              </w:rPr>
            </w:r>
            <w:r w:rsidR="007F5D86">
              <w:rPr>
                <w:noProof/>
                <w:webHidden/>
              </w:rPr>
              <w:fldChar w:fldCharType="separate"/>
            </w:r>
            <w:r w:rsidR="007F5D86">
              <w:rPr>
                <w:noProof/>
                <w:webHidden/>
              </w:rPr>
              <w:t>7</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05" w:history="1">
            <w:r w:rsidR="007F5D86" w:rsidRPr="000C695C">
              <w:rPr>
                <w:rStyle w:val="a5"/>
                <w:rFonts w:eastAsiaTheme="majorEastAsia"/>
                <w:noProof/>
              </w:rPr>
              <w:t xml:space="preserve">3. </w:t>
            </w:r>
            <w:r w:rsidR="007F5D86" w:rsidRPr="000C695C">
              <w:rPr>
                <w:rStyle w:val="a5"/>
                <w:noProof/>
              </w:rPr>
              <w:t>Федеральный закон от 12.12.2023 № 565-ФЗ «О занятости населения в Российской Федерации»</w:t>
            </w:r>
            <w:r w:rsidR="007F5D86">
              <w:rPr>
                <w:noProof/>
                <w:webHidden/>
              </w:rPr>
              <w:tab/>
            </w:r>
            <w:r w:rsidR="007F5D86">
              <w:rPr>
                <w:noProof/>
                <w:webHidden/>
              </w:rPr>
              <w:fldChar w:fldCharType="begin"/>
            </w:r>
            <w:r w:rsidR="007F5D86">
              <w:rPr>
                <w:noProof/>
                <w:webHidden/>
              </w:rPr>
              <w:instrText xml:space="preserve"> PAGEREF _Toc155881005 \h </w:instrText>
            </w:r>
            <w:r w:rsidR="007F5D86">
              <w:rPr>
                <w:noProof/>
                <w:webHidden/>
              </w:rPr>
            </w:r>
            <w:r w:rsidR="007F5D86">
              <w:rPr>
                <w:noProof/>
                <w:webHidden/>
              </w:rPr>
              <w:fldChar w:fldCharType="separate"/>
            </w:r>
            <w:r w:rsidR="007F5D86">
              <w:rPr>
                <w:noProof/>
                <w:webHidden/>
              </w:rPr>
              <w:t>7</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06" w:history="1">
            <w:r w:rsidR="007F5D86" w:rsidRPr="000C695C">
              <w:rPr>
                <w:rStyle w:val="a5"/>
                <w:rFonts w:eastAsiaTheme="majorEastAsia"/>
                <w:noProof/>
              </w:rPr>
              <w:t xml:space="preserve">4. </w:t>
            </w:r>
            <w:r w:rsidR="007F5D86" w:rsidRPr="000C695C">
              <w:rPr>
                <w:rStyle w:val="a5"/>
                <w:noProof/>
              </w:rPr>
              <w:t>Федеральный закон от 12.12.2023 № 578-ФЗ «О внесении изменений в статью 24.1 Федерального закона «О развитии малого и среднего предпринимательства в Российской Федерации»</w:t>
            </w:r>
            <w:r w:rsidR="007F5D86">
              <w:rPr>
                <w:noProof/>
                <w:webHidden/>
              </w:rPr>
              <w:tab/>
            </w:r>
            <w:r w:rsidR="007F5D86">
              <w:rPr>
                <w:noProof/>
                <w:webHidden/>
              </w:rPr>
              <w:fldChar w:fldCharType="begin"/>
            </w:r>
            <w:r w:rsidR="007F5D86">
              <w:rPr>
                <w:noProof/>
                <w:webHidden/>
              </w:rPr>
              <w:instrText xml:space="preserve"> PAGEREF _Toc155881006 \h </w:instrText>
            </w:r>
            <w:r w:rsidR="007F5D86">
              <w:rPr>
                <w:noProof/>
                <w:webHidden/>
              </w:rPr>
            </w:r>
            <w:r w:rsidR="007F5D86">
              <w:rPr>
                <w:noProof/>
                <w:webHidden/>
              </w:rPr>
              <w:fldChar w:fldCharType="separate"/>
            </w:r>
            <w:r w:rsidR="007F5D86">
              <w:rPr>
                <w:noProof/>
                <w:webHidden/>
              </w:rPr>
              <w:t>8</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07" w:history="1">
            <w:r w:rsidR="007F5D86" w:rsidRPr="000C695C">
              <w:rPr>
                <w:rStyle w:val="a5"/>
                <w:rFonts w:eastAsiaTheme="majorEastAsia"/>
                <w:noProof/>
              </w:rPr>
              <w:t xml:space="preserve">5. </w:t>
            </w:r>
            <w:r w:rsidR="007F5D86" w:rsidRPr="000C695C">
              <w:rPr>
                <w:rStyle w:val="a5"/>
                <w:noProof/>
              </w:rPr>
              <w:t>Федеральный закон от 12.12.2023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w:t>
            </w:r>
            <w:r w:rsidR="007F5D86">
              <w:rPr>
                <w:noProof/>
                <w:webHidden/>
              </w:rPr>
              <w:tab/>
            </w:r>
            <w:r w:rsidR="007F5D86">
              <w:rPr>
                <w:noProof/>
                <w:webHidden/>
              </w:rPr>
              <w:fldChar w:fldCharType="begin"/>
            </w:r>
            <w:r w:rsidR="007F5D86">
              <w:rPr>
                <w:noProof/>
                <w:webHidden/>
              </w:rPr>
              <w:instrText xml:space="preserve"> PAGEREF _Toc155881007 \h </w:instrText>
            </w:r>
            <w:r w:rsidR="007F5D86">
              <w:rPr>
                <w:noProof/>
                <w:webHidden/>
              </w:rPr>
            </w:r>
            <w:r w:rsidR="007F5D86">
              <w:rPr>
                <w:noProof/>
                <w:webHidden/>
              </w:rPr>
              <w:fldChar w:fldCharType="separate"/>
            </w:r>
            <w:r w:rsidR="007F5D86">
              <w:rPr>
                <w:noProof/>
                <w:webHidden/>
              </w:rPr>
              <w:t>8</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08" w:history="1">
            <w:r w:rsidR="007F5D86" w:rsidRPr="000C695C">
              <w:rPr>
                <w:rStyle w:val="a5"/>
                <w:rFonts w:eastAsiaTheme="majorEastAsia"/>
                <w:noProof/>
              </w:rPr>
              <w:t xml:space="preserve">6. </w:t>
            </w:r>
            <w:r w:rsidR="007F5D86" w:rsidRPr="000C695C">
              <w:rPr>
                <w:rStyle w:val="a5"/>
                <w:noProof/>
              </w:rPr>
              <w:t>Федеральный закон от 25.12.2023 № 624-ФЗ «О внесении изменений в отдельные законодательные акты Российской Федерации»</w:t>
            </w:r>
            <w:r w:rsidR="007F5D86">
              <w:rPr>
                <w:noProof/>
                <w:webHidden/>
              </w:rPr>
              <w:tab/>
            </w:r>
            <w:r w:rsidR="007F5D86">
              <w:rPr>
                <w:noProof/>
                <w:webHidden/>
              </w:rPr>
              <w:fldChar w:fldCharType="begin"/>
            </w:r>
            <w:r w:rsidR="007F5D86">
              <w:rPr>
                <w:noProof/>
                <w:webHidden/>
              </w:rPr>
              <w:instrText xml:space="preserve"> PAGEREF _Toc155881008 \h </w:instrText>
            </w:r>
            <w:r w:rsidR="007F5D86">
              <w:rPr>
                <w:noProof/>
                <w:webHidden/>
              </w:rPr>
            </w:r>
            <w:r w:rsidR="007F5D86">
              <w:rPr>
                <w:noProof/>
                <w:webHidden/>
              </w:rPr>
              <w:fldChar w:fldCharType="separate"/>
            </w:r>
            <w:r w:rsidR="007F5D86">
              <w:rPr>
                <w:noProof/>
                <w:webHidden/>
              </w:rPr>
              <w:t>9</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09" w:history="1">
            <w:r w:rsidR="007F5D86" w:rsidRPr="000C695C">
              <w:rPr>
                <w:rStyle w:val="a5"/>
                <w:rFonts w:eastAsiaTheme="majorEastAsia"/>
                <w:noProof/>
              </w:rPr>
              <w:t>7.</w:t>
            </w:r>
            <w:r w:rsidR="007F5D86" w:rsidRPr="000C695C">
              <w:rPr>
                <w:rStyle w:val="a5"/>
                <w:noProof/>
              </w:rPr>
              <w:t xml:space="preserve"> Федеральный закон от 25.12.2023 № 627-ФЗ «О внесении изменений в Градостроительный кодекс Российской Федерации и  отдельные законодательные акты Российской Федерации»</w:t>
            </w:r>
            <w:r w:rsidR="007F5D86">
              <w:rPr>
                <w:noProof/>
                <w:webHidden/>
              </w:rPr>
              <w:tab/>
            </w:r>
            <w:r w:rsidR="007F5D86">
              <w:rPr>
                <w:noProof/>
                <w:webHidden/>
              </w:rPr>
              <w:fldChar w:fldCharType="begin"/>
            </w:r>
            <w:r w:rsidR="007F5D86">
              <w:rPr>
                <w:noProof/>
                <w:webHidden/>
              </w:rPr>
              <w:instrText xml:space="preserve"> PAGEREF _Toc155881009 \h </w:instrText>
            </w:r>
            <w:r w:rsidR="007F5D86">
              <w:rPr>
                <w:noProof/>
                <w:webHidden/>
              </w:rPr>
            </w:r>
            <w:r w:rsidR="007F5D86">
              <w:rPr>
                <w:noProof/>
                <w:webHidden/>
              </w:rPr>
              <w:fldChar w:fldCharType="separate"/>
            </w:r>
            <w:r w:rsidR="007F5D86">
              <w:rPr>
                <w:noProof/>
                <w:webHidden/>
              </w:rPr>
              <w:t>9</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0" w:history="1">
            <w:r w:rsidR="007F5D86" w:rsidRPr="000C695C">
              <w:rPr>
                <w:rStyle w:val="a5"/>
                <w:rFonts w:eastAsiaTheme="majorEastAsia"/>
                <w:noProof/>
              </w:rPr>
              <w:t xml:space="preserve">8. </w:t>
            </w:r>
            <w:r w:rsidR="007F5D86" w:rsidRPr="000C695C">
              <w:rPr>
                <w:rStyle w:val="a5"/>
                <w:noProof/>
              </w:rPr>
              <w:t>Федеральный закон от 25.12.2023 № 657-ФЗ «О внесении изменений в Водный кодекс Российской Федерации и отдельные законодательные акты Российской Федерации»</w:t>
            </w:r>
            <w:r w:rsidR="007F5D86">
              <w:rPr>
                <w:noProof/>
                <w:webHidden/>
              </w:rPr>
              <w:tab/>
            </w:r>
            <w:r w:rsidR="007F5D86">
              <w:rPr>
                <w:noProof/>
                <w:webHidden/>
              </w:rPr>
              <w:fldChar w:fldCharType="begin"/>
            </w:r>
            <w:r w:rsidR="007F5D86">
              <w:rPr>
                <w:noProof/>
                <w:webHidden/>
              </w:rPr>
              <w:instrText xml:space="preserve"> PAGEREF _Toc155881010 \h </w:instrText>
            </w:r>
            <w:r w:rsidR="007F5D86">
              <w:rPr>
                <w:noProof/>
                <w:webHidden/>
              </w:rPr>
            </w:r>
            <w:r w:rsidR="007F5D86">
              <w:rPr>
                <w:noProof/>
                <w:webHidden/>
              </w:rPr>
              <w:fldChar w:fldCharType="separate"/>
            </w:r>
            <w:r w:rsidR="007F5D86">
              <w:rPr>
                <w:noProof/>
                <w:webHidden/>
              </w:rPr>
              <w:t>10</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1" w:history="1">
            <w:r w:rsidR="007F5D86" w:rsidRPr="000C695C">
              <w:rPr>
                <w:rStyle w:val="a5"/>
                <w:noProof/>
              </w:rPr>
              <w:t>9. Постановление Правительства РФ от 30.09.2023 № 1619 «О внесении изменений в некоторые акты Правительства Российской Федерации»</w:t>
            </w:r>
            <w:r w:rsidR="007F5D86">
              <w:rPr>
                <w:noProof/>
                <w:webHidden/>
              </w:rPr>
              <w:tab/>
            </w:r>
            <w:r w:rsidR="007F5D86">
              <w:rPr>
                <w:noProof/>
                <w:webHidden/>
              </w:rPr>
              <w:fldChar w:fldCharType="begin"/>
            </w:r>
            <w:r w:rsidR="007F5D86">
              <w:rPr>
                <w:noProof/>
                <w:webHidden/>
              </w:rPr>
              <w:instrText xml:space="preserve"> PAGEREF _Toc155881011 \h </w:instrText>
            </w:r>
            <w:r w:rsidR="007F5D86">
              <w:rPr>
                <w:noProof/>
                <w:webHidden/>
              </w:rPr>
            </w:r>
            <w:r w:rsidR="007F5D86">
              <w:rPr>
                <w:noProof/>
                <w:webHidden/>
              </w:rPr>
              <w:fldChar w:fldCharType="separate"/>
            </w:r>
            <w:r w:rsidR="007F5D86">
              <w:rPr>
                <w:noProof/>
                <w:webHidden/>
              </w:rPr>
              <w:t>11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2" w:history="1">
            <w:r w:rsidR="007F5D86" w:rsidRPr="000C695C">
              <w:rPr>
                <w:rStyle w:val="a5"/>
                <w:noProof/>
              </w:rPr>
              <w:t>10. Постановление Правительства РФ от 02.10.2023 № 1627 «О внесении изменения в пункт 1 постановления Правительства Российской Федерации от 9 апреля 2022 г. № 629»</w:t>
            </w:r>
            <w:r w:rsidR="007F5D86">
              <w:rPr>
                <w:noProof/>
                <w:webHidden/>
              </w:rPr>
              <w:tab/>
            </w:r>
            <w:r w:rsidR="007F5D86">
              <w:rPr>
                <w:noProof/>
                <w:webHidden/>
              </w:rPr>
              <w:fldChar w:fldCharType="begin"/>
            </w:r>
            <w:r w:rsidR="007F5D86">
              <w:rPr>
                <w:noProof/>
                <w:webHidden/>
              </w:rPr>
              <w:instrText xml:space="preserve"> PAGEREF _Toc155881012 \h </w:instrText>
            </w:r>
            <w:r w:rsidR="007F5D86">
              <w:rPr>
                <w:noProof/>
                <w:webHidden/>
              </w:rPr>
            </w:r>
            <w:r w:rsidR="007F5D86">
              <w:rPr>
                <w:noProof/>
                <w:webHidden/>
              </w:rPr>
              <w:fldChar w:fldCharType="separate"/>
            </w:r>
            <w:r w:rsidR="007F5D86">
              <w:rPr>
                <w:noProof/>
                <w:webHidden/>
              </w:rPr>
              <w:t>11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3" w:history="1">
            <w:r w:rsidR="007F5D86" w:rsidRPr="000C695C">
              <w:rPr>
                <w:rStyle w:val="a5"/>
                <w:noProof/>
              </w:rPr>
              <w:t>11. Постановление Правительства РФ от 14.10.2023 № 1707 «О внесении изменения в постановление Правительства Российской Федерации от 2 апреля 2022 г. № 575»</w:t>
            </w:r>
            <w:r w:rsidR="007F5D86">
              <w:rPr>
                <w:noProof/>
                <w:webHidden/>
              </w:rPr>
              <w:tab/>
            </w:r>
            <w:r w:rsidR="007F5D86">
              <w:rPr>
                <w:noProof/>
                <w:webHidden/>
              </w:rPr>
              <w:fldChar w:fldCharType="begin"/>
            </w:r>
            <w:r w:rsidR="007F5D86">
              <w:rPr>
                <w:noProof/>
                <w:webHidden/>
              </w:rPr>
              <w:instrText xml:space="preserve"> PAGEREF _Toc155881013 \h </w:instrText>
            </w:r>
            <w:r w:rsidR="007F5D86">
              <w:rPr>
                <w:noProof/>
                <w:webHidden/>
              </w:rPr>
            </w:r>
            <w:r w:rsidR="007F5D86">
              <w:rPr>
                <w:noProof/>
                <w:webHidden/>
              </w:rPr>
              <w:fldChar w:fldCharType="separate"/>
            </w:r>
            <w:r w:rsidR="007F5D86">
              <w:rPr>
                <w:noProof/>
                <w:webHidden/>
              </w:rPr>
              <w:t>11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4" w:history="1">
            <w:r w:rsidR="007F5D86" w:rsidRPr="000C695C">
              <w:rPr>
                <w:rStyle w:val="a5"/>
                <w:noProof/>
              </w:rPr>
              <w:t>12. Постановление Правительства РФ от 19.10.2023 № 1739 «О внесении изменений в некоторые акты Правительства Российской Федерации»</w:t>
            </w:r>
            <w:r w:rsidR="007F5D86">
              <w:rPr>
                <w:noProof/>
                <w:webHidden/>
              </w:rPr>
              <w:tab/>
            </w:r>
            <w:r w:rsidR="007F5D86">
              <w:rPr>
                <w:noProof/>
                <w:webHidden/>
              </w:rPr>
              <w:fldChar w:fldCharType="begin"/>
            </w:r>
            <w:r w:rsidR="007F5D86">
              <w:rPr>
                <w:noProof/>
                <w:webHidden/>
              </w:rPr>
              <w:instrText xml:space="preserve"> PAGEREF _Toc155881014 \h </w:instrText>
            </w:r>
            <w:r w:rsidR="007F5D86">
              <w:rPr>
                <w:noProof/>
                <w:webHidden/>
              </w:rPr>
            </w:r>
            <w:r w:rsidR="007F5D86">
              <w:rPr>
                <w:noProof/>
                <w:webHidden/>
              </w:rPr>
              <w:fldChar w:fldCharType="separate"/>
            </w:r>
            <w:r w:rsidR="007F5D86">
              <w:rPr>
                <w:noProof/>
                <w:webHidden/>
              </w:rPr>
              <w:t>12</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5" w:history="1">
            <w:r w:rsidR="007F5D86" w:rsidRPr="000C695C">
              <w:rPr>
                <w:rStyle w:val="a5"/>
                <w:noProof/>
              </w:rPr>
              <w:t>13. Постановление Правительства РФ от 10.11.2023 № 1892 «О внесении изменений в пункт 3 Правил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w:t>
            </w:r>
            <w:r w:rsidR="007F5D86">
              <w:rPr>
                <w:noProof/>
                <w:webHidden/>
              </w:rPr>
              <w:tab/>
            </w:r>
            <w:r w:rsidR="007F5D86">
              <w:rPr>
                <w:noProof/>
                <w:webHidden/>
              </w:rPr>
              <w:fldChar w:fldCharType="begin"/>
            </w:r>
            <w:r w:rsidR="007F5D86">
              <w:rPr>
                <w:noProof/>
                <w:webHidden/>
              </w:rPr>
              <w:instrText xml:space="preserve"> PAGEREF _Toc155881015 \h </w:instrText>
            </w:r>
            <w:r w:rsidR="007F5D86">
              <w:rPr>
                <w:noProof/>
                <w:webHidden/>
              </w:rPr>
            </w:r>
            <w:r w:rsidR="007F5D86">
              <w:rPr>
                <w:noProof/>
                <w:webHidden/>
              </w:rPr>
              <w:fldChar w:fldCharType="separate"/>
            </w:r>
            <w:r w:rsidR="007F5D86">
              <w:rPr>
                <w:noProof/>
                <w:webHidden/>
              </w:rPr>
              <w:t>13</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6" w:history="1">
            <w:r w:rsidR="007F5D86" w:rsidRPr="000C695C">
              <w:rPr>
                <w:rStyle w:val="a5"/>
                <w:noProof/>
              </w:rPr>
              <w:t>14. Постановление Правительства РФ от 28.11.2023 № 2004 «О внесении изменений в некоторые акты Правительства Российской Федерации»</w:t>
            </w:r>
            <w:r w:rsidR="007F5D86">
              <w:rPr>
                <w:noProof/>
                <w:webHidden/>
              </w:rPr>
              <w:tab/>
            </w:r>
            <w:r w:rsidR="007F5D86">
              <w:rPr>
                <w:noProof/>
                <w:webHidden/>
              </w:rPr>
              <w:fldChar w:fldCharType="begin"/>
            </w:r>
            <w:r w:rsidR="007F5D86">
              <w:rPr>
                <w:noProof/>
                <w:webHidden/>
              </w:rPr>
              <w:instrText xml:space="preserve"> PAGEREF _Toc155881016 \h </w:instrText>
            </w:r>
            <w:r w:rsidR="007F5D86">
              <w:rPr>
                <w:noProof/>
                <w:webHidden/>
              </w:rPr>
            </w:r>
            <w:r w:rsidR="007F5D86">
              <w:rPr>
                <w:noProof/>
                <w:webHidden/>
              </w:rPr>
              <w:fldChar w:fldCharType="separate"/>
            </w:r>
            <w:r w:rsidR="007F5D86">
              <w:rPr>
                <w:noProof/>
                <w:webHidden/>
              </w:rPr>
              <w:t>13</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7" w:history="1">
            <w:r w:rsidR="007F5D86" w:rsidRPr="000C695C">
              <w:rPr>
                <w:rStyle w:val="a5"/>
                <w:noProof/>
              </w:rPr>
              <w:t>15. Постановление Правительства РФ от 29.11.2023 № 2022 «Об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r w:rsidR="007F5D86">
              <w:rPr>
                <w:noProof/>
                <w:webHidden/>
              </w:rPr>
              <w:tab/>
            </w:r>
            <w:r w:rsidR="007F5D86">
              <w:rPr>
                <w:noProof/>
                <w:webHidden/>
              </w:rPr>
              <w:fldChar w:fldCharType="begin"/>
            </w:r>
            <w:r w:rsidR="007F5D86">
              <w:rPr>
                <w:noProof/>
                <w:webHidden/>
              </w:rPr>
              <w:instrText xml:space="preserve"> PAGEREF _Toc155881017 \h </w:instrText>
            </w:r>
            <w:r w:rsidR="007F5D86">
              <w:rPr>
                <w:noProof/>
                <w:webHidden/>
              </w:rPr>
            </w:r>
            <w:r w:rsidR="007F5D86">
              <w:rPr>
                <w:noProof/>
                <w:webHidden/>
              </w:rPr>
              <w:fldChar w:fldCharType="separate"/>
            </w:r>
            <w:r w:rsidR="007F5D86">
              <w:rPr>
                <w:noProof/>
                <w:webHidden/>
              </w:rPr>
              <w:t>13</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8" w:history="1">
            <w:r w:rsidR="007F5D86" w:rsidRPr="000C695C">
              <w:rPr>
                <w:rStyle w:val="a5"/>
                <w:noProof/>
              </w:rPr>
              <w:t>16. Постановление Правительства РФ от 11.12.2023 № 2118 «О внесении изменений в постановление Правительства Российской Федерации от 29 июня 2023 г. № 1076»</w:t>
            </w:r>
            <w:r w:rsidR="007F5D86">
              <w:rPr>
                <w:noProof/>
                <w:webHidden/>
              </w:rPr>
              <w:tab/>
            </w:r>
            <w:r w:rsidR="007F5D86">
              <w:rPr>
                <w:noProof/>
                <w:webHidden/>
              </w:rPr>
              <w:fldChar w:fldCharType="begin"/>
            </w:r>
            <w:r w:rsidR="007F5D86">
              <w:rPr>
                <w:noProof/>
                <w:webHidden/>
              </w:rPr>
              <w:instrText xml:space="preserve"> PAGEREF _Toc155881018 \h </w:instrText>
            </w:r>
            <w:r w:rsidR="007F5D86">
              <w:rPr>
                <w:noProof/>
                <w:webHidden/>
              </w:rPr>
            </w:r>
            <w:r w:rsidR="007F5D86">
              <w:rPr>
                <w:noProof/>
                <w:webHidden/>
              </w:rPr>
              <w:fldChar w:fldCharType="separate"/>
            </w:r>
            <w:r w:rsidR="007F5D86">
              <w:rPr>
                <w:noProof/>
                <w:webHidden/>
              </w:rPr>
              <w:t>14</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19" w:history="1">
            <w:r w:rsidR="007F5D86" w:rsidRPr="000C695C">
              <w:rPr>
                <w:rStyle w:val="a5"/>
                <w:noProof/>
              </w:rPr>
              <w:t>17. Постановление Правительства РФ от 21.12.2023 № 2230 «Об утверждении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w:t>
            </w:r>
            <w:r w:rsidR="007F5D86">
              <w:rPr>
                <w:noProof/>
                <w:webHidden/>
              </w:rPr>
              <w:tab/>
            </w:r>
            <w:r w:rsidR="007F5D86">
              <w:rPr>
                <w:noProof/>
                <w:webHidden/>
              </w:rPr>
              <w:fldChar w:fldCharType="begin"/>
            </w:r>
            <w:r w:rsidR="007F5D86">
              <w:rPr>
                <w:noProof/>
                <w:webHidden/>
              </w:rPr>
              <w:instrText xml:space="preserve"> PAGEREF _Toc155881019 \h </w:instrText>
            </w:r>
            <w:r w:rsidR="007F5D86">
              <w:rPr>
                <w:noProof/>
                <w:webHidden/>
              </w:rPr>
            </w:r>
            <w:r w:rsidR="007F5D86">
              <w:rPr>
                <w:noProof/>
                <w:webHidden/>
              </w:rPr>
              <w:fldChar w:fldCharType="separate"/>
            </w:r>
            <w:r w:rsidR="007F5D86">
              <w:rPr>
                <w:noProof/>
                <w:webHidden/>
              </w:rPr>
              <w:t>14</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20" w:history="1">
            <w:r w:rsidR="007F5D86" w:rsidRPr="000C695C">
              <w:rPr>
                <w:rStyle w:val="a5"/>
                <w:noProof/>
              </w:rPr>
              <w:t>18. Распоряжение Правительства РФ от 30.11.2023 № 3439-р «Об установлении единых принципов учета государственного и муниципального имущества и размещения данных о нем в открытом доступе в информационно-телекомуникационной сети «Интернет»</w:t>
            </w:r>
            <w:r w:rsidR="007F5D86">
              <w:rPr>
                <w:noProof/>
                <w:webHidden/>
              </w:rPr>
              <w:tab/>
            </w:r>
            <w:r w:rsidR="007F5D86">
              <w:rPr>
                <w:noProof/>
                <w:webHidden/>
              </w:rPr>
              <w:fldChar w:fldCharType="begin"/>
            </w:r>
            <w:r w:rsidR="007F5D86">
              <w:rPr>
                <w:noProof/>
                <w:webHidden/>
              </w:rPr>
              <w:instrText xml:space="preserve"> PAGEREF _Toc155881020 \h </w:instrText>
            </w:r>
            <w:r w:rsidR="007F5D86">
              <w:rPr>
                <w:noProof/>
                <w:webHidden/>
              </w:rPr>
            </w:r>
            <w:r w:rsidR="007F5D86">
              <w:rPr>
                <w:noProof/>
                <w:webHidden/>
              </w:rPr>
              <w:fldChar w:fldCharType="separate"/>
            </w:r>
            <w:r w:rsidR="007F5D86">
              <w:rPr>
                <w:noProof/>
                <w:webHidden/>
              </w:rPr>
              <w:t>15</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21" w:history="1">
            <w:r w:rsidR="007F5D86" w:rsidRPr="000C695C">
              <w:rPr>
                <w:rStyle w:val="a5"/>
                <w:noProof/>
              </w:rPr>
              <w:t>19. Приказ Минфина России от 10.10.2023 № 163н «Об утверждении Порядка ведения органами местного самоуправления реестров муниципального имущества».</w:t>
            </w:r>
            <w:r w:rsidR="007F5D86">
              <w:rPr>
                <w:noProof/>
                <w:webHidden/>
              </w:rPr>
              <w:tab/>
            </w:r>
            <w:r w:rsidR="007F5D86">
              <w:rPr>
                <w:noProof/>
                <w:webHidden/>
              </w:rPr>
              <w:fldChar w:fldCharType="begin"/>
            </w:r>
            <w:r w:rsidR="007F5D86">
              <w:rPr>
                <w:noProof/>
                <w:webHidden/>
              </w:rPr>
              <w:instrText xml:space="preserve"> PAGEREF _Toc155881021 \h </w:instrText>
            </w:r>
            <w:r w:rsidR="007F5D86">
              <w:rPr>
                <w:noProof/>
                <w:webHidden/>
              </w:rPr>
            </w:r>
            <w:r w:rsidR="007F5D86">
              <w:rPr>
                <w:noProof/>
                <w:webHidden/>
              </w:rPr>
              <w:fldChar w:fldCharType="separate"/>
            </w:r>
            <w:r w:rsidR="007F5D86">
              <w:rPr>
                <w:noProof/>
                <w:webHidden/>
              </w:rPr>
              <w:t>15</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22" w:history="1">
            <w:r w:rsidR="007F5D86" w:rsidRPr="000C695C">
              <w:rPr>
                <w:rStyle w:val="a5"/>
                <w:noProof/>
              </w:rPr>
              <w:t>20. Приказ Минфина России от 30.10.2023 № 174н «О внесении изменений в приложения № 1, 2, 4 и 5 к приказу Министерства финансов Российской Федерации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F5D86">
              <w:rPr>
                <w:noProof/>
                <w:webHidden/>
              </w:rPr>
              <w:tab/>
            </w:r>
            <w:r w:rsidR="007F5D86">
              <w:rPr>
                <w:noProof/>
                <w:webHidden/>
              </w:rPr>
              <w:fldChar w:fldCharType="begin"/>
            </w:r>
            <w:r w:rsidR="007F5D86">
              <w:rPr>
                <w:noProof/>
                <w:webHidden/>
              </w:rPr>
              <w:instrText xml:space="preserve"> PAGEREF _Toc155881022 \h </w:instrText>
            </w:r>
            <w:r w:rsidR="007F5D86">
              <w:rPr>
                <w:noProof/>
                <w:webHidden/>
              </w:rPr>
            </w:r>
            <w:r w:rsidR="007F5D86">
              <w:rPr>
                <w:noProof/>
                <w:webHidden/>
              </w:rPr>
              <w:fldChar w:fldCharType="separate"/>
            </w:r>
            <w:r w:rsidR="007F5D86">
              <w:rPr>
                <w:noProof/>
                <w:webHidden/>
              </w:rPr>
              <w:t>16</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23" w:history="1">
            <w:r w:rsidR="007F5D86" w:rsidRPr="000C695C">
              <w:rPr>
                <w:rStyle w:val="a5"/>
                <w:noProof/>
              </w:rPr>
              <w:t>21. Приказ Федеральной налоговой службы от 10.08.2023  № СД-7-21/530@ «О внесении изменений в приказ Федеральной налоговой службы от 12.01.2022 № ЕД-7-21/6@»</w:t>
            </w:r>
            <w:r w:rsidR="007F5D86">
              <w:rPr>
                <w:noProof/>
                <w:webHidden/>
              </w:rPr>
              <w:tab/>
            </w:r>
            <w:r w:rsidR="007F5D86">
              <w:rPr>
                <w:noProof/>
                <w:webHidden/>
              </w:rPr>
              <w:fldChar w:fldCharType="begin"/>
            </w:r>
            <w:r w:rsidR="007F5D86">
              <w:rPr>
                <w:noProof/>
                <w:webHidden/>
              </w:rPr>
              <w:instrText xml:space="preserve"> PAGEREF _Toc155881023 \h </w:instrText>
            </w:r>
            <w:r w:rsidR="007F5D86">
              <w:rPr>
                <w:noProof/>
                <w:webHidden/>
              </w:rPr>
            </w:r>
            <w:r w:rsidR="007F5D86">
              <w:rPr>
                <w:noProof/>
                <w:webHidden/>
              </w:rPr>
              <w:fldChar w:fldCharType="separate"/>
            </w:r>
            <w:r w:rsidR="007F5D86">
              <w:rPr>
                <w:noProof/>
                <w:webHidden/>
              </w:rPr>
              <w:t>16</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24" w:history="1">
            <w:r w:rsidR="007F5D86" w:rsidRPr="000C695C">
              <w:rPr>
                <w:rStyle w:val="a5"/>
                <w:noProof/>
              </w:rPr>
              <w:t xml:space="preserve">22. Приказ Федеральной службы государственной статистики от 05.12.2023 № 623 «Об утверждении форм федерального статистического наблюдения для </w:t>
            </w:r>
            <w:r w:rsidR="007F5D86" w:rsidRPr="000C695C">
              <w:rPr>
                <w:rStyle w:val="a5"/>
                <w:noProof/>
              </w:rPr>
              <w:lastRenderedPageBreak/>
              <w:t>организации федерального статистического наблюдения за состоянием экономики и социальной сферы муниципального образования»</w:t>
            </w:r>
            <w:r w:rsidR="007F5D86">
              <w:rPr>
                <w:noProof/>
                <w:webHidden/>
              </w:rPr>
              <w:tab/>
            </w:r>
            <w:r w:rsidR="007F5D86">
              <w:rPr>
                <w:noProof/>
                <w:webHidden/>
              </w:rPr>
              <w:fldChar w:fldCharType="begin"/>
            </w:r>
            <w:r w:rsidR="007F5D86">
              <w:rPr>
                <w:noProof/>
                <w:webHidden/>
              </w:rPr>
              <w:instrText xml:space="preserve"> PAGEREF _Toc155881024 \h </w:instrText>
            </w:r>
            <w:r w:rsidR="007F5D86">
              <w:rPr>
                <w:noProof/>
                <w:webHidden/>
              </w:rPr>
            </w:r>
            <w:r w:rsidR="007F5D86">
              <w:rPr>
                <w:noProof/>
                <w:webHidden/>
              </w:rPr>
              <w:fldChar w:fldCharType="separate"/>
            </w:r>
            <w:r w:rsidR="007F5D86">
              <w:rPr>
                <w:noProof/>
                <w:webHidden/>
              </w:rPr>
              <w:t>17</w:t>
            </w:r>
            <w:r w:rsidR="007F5D86">
              <w:rPr>
                <w:noProof/>
                <w:webHidden/>
              </w:rPr>
              <w:fldChar w:fldCharType="end"/>
            </w:r>
          </w:hyperlink>
        </w:p>
        <w:p w:rsidR="007F5D86" w:rsidRDefault="000C0EDC" w:rsidP="007F5D86">
          <w:pPr>
            <w:pStyle w:val="31"/>
            <w:jc w:val="center"/>
            <w:rPr>
              <w:rFonts w:asciiTheme="minorHAnsi" w:eastAsiaTheme="minorEastAsia" w:hAnsiTheme="minorHAnsi"/>
              <w:noProof/>
              <w:sz w:val="22"/>
              <w:lang w:eastAsia="ru-RU"/>
            </w:rPr>
          </w:pPr>
          <w:hyperlink w:anchor="_Toc155881025" w:history="1">
            <w:r w:rsidR="007F5D86" w:rsidRPr="000C695C">
              <w:rPr>
                <w:rStyle w:val="a5"/>
                <w:b/>
                <w:noProof/>
              </w:rPr>
              <w:t>Законодательство Камчатского края</w:t>
            </w:r>
          </w:hyperlink>
        </w:p>
        <w:p w:rsidR="007F5D86" w:rsidRDefault="000C0EDC">
          <w:pPr>
            <w:pStyle w:val="31"/>
            <w:rPr>
              <w:rFonts w:asciiTheme="minorHAnsi" w:eastAsiaTheme="minorEastAsia" w:hAnsiTheme="minorHAnsi"/>
              <w:noProof/>
              <w:sz w:val="22"/>
              <w:lang w:eastAsia="ru-RU"/>
            </w:rPr>
          </w:pPr>
          <w:hyperlink w:anchor="_Toc155881026" w:history="1">
            <w:r w:rsidR="007F5D86" w:rsidRPr="000C695C">
              <w:rPr>
                <w:rStyle w:val="a5"/>
                <w:noProof/>
              </w:rPr>
              <w:t>1. Закон Камчатского края от 02.10.2023 № 251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7F5D86">
              <w:rPr>
                <w:noProof/>
                <w:webHidden/>
              </w:rPr>
              <w:tab/>
            </w:r>
            <w:r w:rsidR="007F5D86">
              <w:rPr>
                <w:noProof/>
                <w:webHidden/>
              </w:rPr>
              <w:fldChar w:fldCharType="begin"/>
            </w:r>
            <w:r w:rsidR="007F5D86">
              <w:rPr>
                <w:noProof/>
                <w:webHidden/>
              </w:rPr>
              <w:instrText xml:space="preserve"> PAGEREF _Toc155881026 \h </w:instrText>
            </w:r>
            <w:r w:rsidR="007F5D86">
              <w:rPr>
                <w:noProof/>
                <w:webHidden/>
              </w:rPr>
            </w:r>
            <w:r w:rsidR="007F5D86">
              <w:rPr>
                <w:noProof/>
                <w:webHidden/>
              </w:rPr>
              <w:fldChar w:fldCharType="separate"/>
            </w:r>
            <w:r w:rsidR="007F5D86">
              <w:rPr>
                <w:noProof/>
                <w:webHidden/>
              </w:rPr>
              <w:t>17</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27" w:history="1">
            <w:r w:rsidR="007F5D86" w:rsidRPr="000C695C">
              <w:rPr>
                <w:rStyle w:val="a5"/>
                <w:noProof/>
              </w:rPr>
              <w:t>2. Закон Камчатского края от 05.10.2023 № 254 «О северном оленеводстве в Камчатском крае»</w:t>
            </w:r>
            <w:r w:rsidR="007F5D86">
              <w:rPr>
                <w:noProof/>
                <w:webHidden/>
              </w:rPr>
              <w:tab/>
            </w:r>
            <w:r w:rsidR="007F5D86">
              <w:rPr>
                <w:noProof/>
                <w:webHidden/>
              </w:rPr>
              <w:fldChar w:fldCharType="begin"/>
            </w:r>
            <w:r w:rsidR="007F5D86">
              <w:rPr>
                <w:noProof/>
                <w:webHidden/>
              </w:rPr>
              <w:instrText xml:space="preserve"> PAGEREF _Toc155881027 \h </w:instrText>
            </w:r>
            <w:r w:rsidR="007F5D86">
              <w:rPr>
                <w:noProof/>
                <w:webHidden/>
              </w:rPr>
            </w:r>
            <w:r w:rsidR="007F5D86">
              <w:rPr>
                <w:noProof/>
                <w:webHidden/>
              </w:rPr>
              <w:fldChar w:fldCharType="separate"/>
            </w:r>
            <w:r w:rsidR="007F5D86">
              <w:rPr>
                <w:noProof/>
                <w:webHidden/>
              </w:rPr>
              <w:t>18</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28" w:history="1">
            <w:r w:rsidR="007F5D86" w:rsidRPr="000C695C">
              <w:rPr>
                <w:rStyle w:val="a5"/>
                <w:noProof/>
              </w:rPr>
              <w:t>3. Закон Камчатского края от 05.10.2023 № 256 «О внесении изменений в Закон Камчатского края «Об установлении дополнительных оснований признания безнадежными к взысканию недоимки, задолженности по пеням и штрафам по региональным налогам»</w:t>
            </w:r>
            <w:r w:rsidR="007F5D86">
              <w:rPr>
                <w:noProof/>
                <w:webHidden/>
              </w:rPr>
              <w:tab/>
            </w:r>
            <w:r w:rsidR="007F5D86">
              <w:rPr>
                <w:noProof/>
                <w:webHidden/>
              </w:rPr>
              <w:fldChar w:fldCharType="begin"/>
            </w:r>
            <w:r w:rsidR="007F5D86">
              <w:rPr>
                <w:noProof/>
                <w:webHidden/>
              </w:rPr>
              <w:instrText xml:space="preserve"> PAGEREF _Toc155881028 \h </w:instrText>
            </w:r>
            <w:r w:rsidR="007F5D86">
              <w:rPr>
                <w:noProof/>
                <w:webHidden/>
              </w:rPr>
            </w:r>
            <w:r w:rsidR="007F5D86">
              <w:rPr>
                <w:noProof/>
                <w:webHidden/>
              </w:rPr>
              <w:fldChar w:fldCharType="separate"/>
            </w:r>
            <w:r w:rsidR="007F5D86">
              <w:rPr>
                <w:noProof/>
                <w:webHidden/>
              </w:rPr>
              <w:t>18</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29" w:history="1">
            <w:r w:rsidR="007F5D86" w:rsidRPr="000C695C">
              <w:rPr>
                <w:rStyle w:val="a5"/>
                <w:noProof/>
              </w:rPr>
              <w:t>4. Закон Камчатского края от 05.10.2023 № 261 «Об отдельных вопросах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 Камчатском крае».</w:t>
            </w:r>
            <w:r w:rsidR="007F5D86">
              <w:rPr>
                <w:noProof/>
                <w:webHidden/>
              </w:rPr>
              <w:tab/>
            </w:r>
            <w:r w:rsidR="007F5D86">
              <w:rPr>
                <w:noProof/>
                <w:webHidden/>
              </w:rPr>
              <w:fldChar w:fldCharType="begin"/>
            </w:r>
            <w:r w:rsidR="007F5D86">
              <w:rPr>
                <w:noProof/>
                <w:webHidden/>
              </w:rPr>
              <w:instrText xml:space="preserve"> PAGEREF _Toc155881029 \h </w:instrText>
            </w:r>
            <w:r w:rsidR="007F5D86">
              <w:rPr>
                <w:noProof/>
                <w:webHidden/>
              </w:rPr>
            </w:r>
            <w:r w:rsidR="007F5D86">
              <w:rPr>
                <w:noProof/>
                <w:webHidden/>
              </w:rPr>
              <w:fldChar w:fldCharType="separate"/>
            </w:r>
            <w:r w:rsidR="007F5D86">
              <w:rPr>
                <w:noProof/>
                <w:webHidden/>
              </w:rPr>
              <w:t>19</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0" w:history="1">
            <w:r w:rsidR="007F5D86" w:rsidRPr="000C695C">
              <w:rPr>
                <w:rStyle w:val="a5"/>
                <w:noProof/>
              </w:rPr>
              <w:t>5. Закон Камчатского края от 05.10.2023 № 263 «О внесении изменений в Закон Камчатского края «Об особо охраняемых природных территориях в Камчатском крае»</w:t>
            </w:r>
            <w:r w:rsidR="007F5D86">
              <w:rPr>
                <w:noProof/>
                <w:webHidden/>
              </w:rPr>
              <w:tab/>
            </w:r>
            <w:r w:rsidR="007F5D86">
              <w:rPr>
                <w:noProof/>
                <w:webHidden/>
              </w:rPr>
              <w:fldChar w:fldCharType="begin"/>
            </w:r>
            <w:r w:rsidR="007F5D86">
              <w:rPr>
                <w:noProof/>
                <w:webHidden/>
              </w:rPr>
              <w:instrText xml:space="preserve"> PAGEREF _Toc155881030 \h </w:instrText>
            </w:r>
            <w:r w:rsidR="007F5D86">
              <w:rPr>
                <w:noProof/>
                <w:webHidden/>
              </w:rPr>
            </w:r>
            <w:r w:rsidR="007F5D86">
              <w:rPr>
                <w:noProof/>
                <w:webHidden/>
              </w:rPr>
              <w:fldChar w:fldCharType="separate"/>
            </w:r>
            <w:r w:rsidR="007F5D86">
              <w:rPr>
                <w:noProof/>
                <w:webHidden/>
              </w:rPr>
              <w:t>20</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1" w:history="1">
            <w:r w:rsidR="007F5D86" w:rsidRPr="000C695C">
              <w:rPr>
                <w:rStyle w:val="a5"/>
                <w:noProof/>
              </w:rPr>
              <w:t>6. Закон Камчатского края от 05.10.2023 № 264 «О внесении изменений в приложение 1 к Закону Камчатского края «О предоставлении местным бюджетам субвенций для осуществления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Камчатском крае»</w:t>
            </w:r>
            <w:r w:rsidR="007F5D86">
              <w:rPr>
                <w:noProof/>
                <w:webHidden/>
              </w:rPr>
              <w:tab/>
            </w:r>
            <w:r w:rsidR="007F5D86">
              <w:rPr>
                <w:noProof/>
                <w:webHidden/>
              </w:rPr>
              <w:fldChar w:fldCharType="begin"/>
            </w:r>
            <w:r w:rsidR="007F5D86">
              <w:rPr>
                <w:noProof/>
                <w:webHidden/>
              </w:rPr>
              <w:instrText xml:space="preserve"> PAGEREF _Toc155881031 \h </w:instrText>
            </w:r>
            <w:r w:rsidR="007F5D86">
              <w:rPr>
                <w:noProof/>
                <w:webHidden/>
              </w:rPr>
            </w:r>
            <w:r w:rsidR="007F5D86">
              <w:rPr>
                <w:noProof/>
                <w:webHidden/>
              </w:rPr>
              <w:fldChar w:fldCharType="separate"/>
            </w:r>
            <w:r w:rsidR="007F5D86">
              <w:rPr>
                <w:noProof/>
                <w:webHidden/>
              </w:rPr>
              <w:t>21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2" w:history="1">
            <w:r w:rsidR="007F5D86" w:rsidRPr="000C695C">
              <w:rPr>
                <w:rStyle w:val="a5"/>
                <w:noProof/>
              </w:rPr>
              <w:t>7. Закон Камчатского края от 05.10.2023 № 265 «О внесении изменений в статью 2 Закона Камчатского края «Об утверждении порядка и нормативов заготовки гражданами древесины для собственных нужд на территории Камчатского края»</w:t>
            </w:r>
            <w:r w:rsidR="007F5D86">
              <w:rPr>
                <w:noProof/>
                <w:webHidden/>
              </w:rPr>
              <w:tab/>
            </w:r>
            <w:r w:rsidR="007F5D86">
              <w:rPr>
                <w:noProof/>
                <w:webHidden/>
              </w:rPr>
              <w:fldChar w:fldCharType="begin"/>
            </w:r>
            <w:r w:rsidR="007F5D86">
              <w:rPr>
                <w:noProof/>
                <w:webHidden/>
              </w:rPr>
              <w:instrText xml:space="preserve"> PAGEREF _Toc155881032 \h </w:instrText>
            </w:r>
            <w:r w:rsidR="007F5D86">
              <w:rPr>
                <w:noProof/>
                <w:webHidden/>
              </w:rPr>
            </w:r>
            <w:r w:rsidR="007F5D86">
              <w:rPr>
                <w:noProof/>
                <w:webHidden/>
              </w:rPr>
              <w:fldChar w:fldCharType="separate"/>
            </w:r>
            <w:r w:rsidR="007F5D86">
              <w:rPr>
                <w:noProof/>
                <w:webHidden/>
              </w:rPr>
              <w:t>21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3" w:history="1">
            <w:r w:rsidR="007F5D86" w:rsidRPr="000C695C">
              <w:rPr>
                <w:rStyle w:val="a5"/>
                <w:noProof/>
              </w:rPr>
              <w:t>8. Закон Камчатского края от 05.10.2023 № 266 «О внесении изменений в Закон Камчатского края «О наградах Камчатского края»</w:t>
            </w:r>
            <w:r w:rsidR="007F5D86">
              <w:rPr>
                <w:noProof/>
                <w:webHidden/>
              </w:rPr>
              <w:tab/>
            </w:r>
            <w:r w:rsidR="007F5D86">
              <w:rPr>
                <w:noProof/>
                <w:webHidden/>
              </w:rPr>
              <w:fldChar w:fldCharType="begin"/>
            </w:r>
            <w:r w:rsidR="007F5D86">
              <w:rPr>
                <w:noProof/>
                <w:webHidden/>
              </w:rPr>
              <w:instrText xml:space="preserve"> PAGEREF _Toc155881033 \h </w:instrText>
            </w:r>
            <w:r w:rsidR="007F5D86">
              <w:rPr>
                <w:noProof/>
                <w:webHidden/>
              </w:rPr>
            </w:r>
            <w:r w:rsidR="007F5D86">
              <w:rPr>
                <w:noProof/>
                <w:webHidden/>
              </w:rPr>
              <w:fldChar w:fldCharType="separate"/>
            </w:r>
            <w:r w:rsidR="007F5D86">
              <w:rPr>
                <w:noProof/>
                <w:webHidden/>
              </w:rPr>
              <w:t>22</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4" w:history="1">
            <w:r w:rsidR="007F5D86" w:rsidRPr="000C695C">
              <w:rPr>
                <w:rStyle w:val="a5"/>
                <w:noProof/>
              </w:rPr>
              <w:t>9. Закон Камчатского края от 05.10.2023 № 269 «О внесении изменений в Закон Камчатского края «Об Избирательной комиссии Камчатского края»</w:t>
            </w:r>
            <w:r w:rsidR="007F5D86">
              <w:rPr>
                <w:noProof/>
                <w:webHidden/>
              </w:rPr>
              <w:tab/>
            </w:r>
            <w:r w:rsidR="007F5D86">
              <w:rPr>
                <w:noProof/>
                <w:webHidden/>
              </w:rPr>
              <w:fldChar w:fldCharType="begin"/>
            </w:r>
            <w:r w:rsidR="007F5D86">
              <w:rPr>
                <w:noProof/>
                <w:webHidden/>
              </w:rPr>
              <w:instrText xml:space="preserve"> PAGEREF _Toc155881034 \h </w:instrText>
            </w:r>
            <w:r w:rsidR="007F5D86">
              <w:rPr>
                <w:noProof/>
                <w:webHidden/>
              </w:rPr>
            </w:r>
            <w:r w:rsidR="007F5D86">
              <w:rPr>
                <w:noProof/>
                <w:webHidden/>
              </w:rPr>
              <w:fldChar w:fldCharType="separate"/>
            </w:r>
            <w:r w:rsidR="007F5D86">
              <w:rPr>
                <w:noProof/>
                <w:webHidden/>
              </w:rPr>
              <w:t>23</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5" w:history="1">
            <w:r w:rsidR="007F5D86" w:rsidRPr="000C695C">
              <w:rPr>
                <w:rStyle w:val="a5"/>
                <w:noProof/>
              </w:rPr>
              <w:t>10. Закон Камчатского края от 05.10.2023 № 270 «О внесении изменений в статьи 8.2 и 19 Закона Камчатского края «О территориальных избирательных комиссиях в Камчатском крае»</w:t>
            </w:r>
            <w:r w:rsidR="007F5D86">
              <w:rPr>
                <w:noProof/>
                <w:webHidden/>
              </w:rPr>
              <w:tab/>
            </w:r>
            <w:r w:rsidR="007F5D86">
              <w:rPr>
                <w:noProof/>
                <w:webHidden/>
              </w:rPr>
              <w:fldChar w:fldCharType="begin"/>
            </w:r>
            <w:r w:rsidR="007F5D86">
              <w:rPr>
                <w:noProof/>
                <w:webHidden/>
              </w:rPr>
              <w:instrText xml:space="preserve"> PAGEREF _Toc155881035 \h </w:instrText>
            </w:r>
            <w:r w:rsidR="007F5D86">
              <w:rPr>
                <w:noProof/>
                <w:webHidden/>
              </w:rPr>
            </w:r>
            <w:r w:rsidR="007F5D86">
              <w:rPr>
                <w:noProof/>
                <w:webHidden/>
              </w:rPr>
              <w:fldChar w:fldCharType="separate"/>
            </w:r>
            <w:r w:rsidR="007F5D86">
              <w:rPr>
                <w:noProof/>
                <w:webHidden/>
              </w:rPr>
              <w:t>24</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6" w:history="1">
            <w:r w:rsidR="007F5D86" w:rsidRPr="000C695C">
              <w:rPr>
                <w:rStyle w:val="a5"/>
                <w:noProof/>
              </w:rPr>
              <w:t>11. Закон Камчатского края от 05.10.2023 № 271 «О внесении изменений в статьи 3 и 4 Закона Камчатского края «Об участковых избирательных комиссиях в Камчатском крае»</w:t>
            </w:r>
            <w:r w:rsidR="007F5D86">
              <w:rPr>
                <w:noProof/>
                <w:webHidden/>
              </w:rPr>
              <w:tab/>
            </w:r>
            <w:r w:rsidR="007F5D86">
              <w:rPr>
                <w:noProof/>
                <w:webHidden/>
              </w:rPr>
              <w:fldChar w:fldCharType="begin"/>
            </w:r>
            <w:r w:rsidR="007F5D86">
              <w:rPr>
                <w:noProof/>
                <w:webHidden/>
              </w:rPr>
              <w:instrText xml:space="preserve"> PAGEREF _Toc155881036 \h </w:instrText>
            </w:r>
            <w:r w:rsidR="007F5D86">
              <w:rPr>
                <w:noProof/>
                <w:webHidden/>
              </w:rPr>
            </w:r>
            <w:r w:rsidR="007F5D86">
              <w:rPr>
                <w:noProof/>
                <w:webHidden/>
              </w:rPr>
              <w:fldChar w:fldCharType="separate"/>
            </w:r>
            <w:r w:rsidR="007F5D86">
              <w:rPr>
                <w:noProof/>
                <w:webHidden/>
              </w:rPr>
              <w:t>25</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7" w:history="1">
            <w:r w:rsidR="007F5D86" w:rsidRPr="000C695C">
              <w:rPr>
                <w:rStyle w:val="a5"/>
                <w:noProof/>
              </w:rPr>
              <w:t>12. Закон Камчатского края от 05.10.2023 № 272 «О внесении изменений в Закон Камчатского края «О выборах глав муниципальных образований в Камчатском крае»</w:t>
            </w:r>
            <w:r w:rsidR="007F5D86">
              <w:rPr>
                <w:noProof/>
                <w:webHidden/>
              </w:rPr>
              <w:tab/>
            </w:r>
            <w:r w:rsidR="007F5D86">
              <w:rPr>
                <w:noProof/>
                <w:webHidden/>
              </w:rPr>
              <w:fldChar w:fldCharType="begin"/>
            </w:r>
            <w:r w:rsidR="007F5D86">
              <w:rPr>
                <w:noProof/>
                <w:webHidden/>
              </w:rPr>
              <w:instrText xml:space="preserve"> PAGEREF _Toc155881037 \h </w:instrText>
            </w:r>
            <w:r w:rsidR="007F5D86">
              <w:rPr>
                <w:noProof/>
                <w:webHidden/>
              </w:rPr>
            </w:r>
            <w:r w:rsidR="007F5D86">
              <w:rPr>
                <w:noProof/>
                <w:webHidden/>
              </w:rPr>
              <w:fldChar w:fldCharType="separate"/>
            </w:r>
            <w:r w:rsidR="007F5D86">
              <w:rPr>
                <w:noProof/>
                <w:webHidden/>
              </w:rPr>
              <w:t>25</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8" w:history="1">
            <w:r w:rsidR="007F5D86" w:rsidRPr="000C695C">
              <w:rPr>
                <w:rStyle w:val="a5"/>
                <w:noProof/>
              </w:rPr>
              <w:t>13. Закон Камчатского края от 05.10.2023 № 273 «О внесении изменений в Закон Камчатского края «О референдуме Камчатского края»</w:t>
            </w:r>
            <w:r w:rsidR="007F5D86">
              <w:rPr>
                <w:noProof/>
                <w:webHidden/>
              </w:rPr>
              <w:tab/>
            </w:r>
            <w:r w:rsidR="007F5D86">
              <w:rPr>
                <w:noProof/>
                <w:webHidden/>
              </w:rPr>
              <w:fldChar w:fldCharType="begin"/>
            </w:r>
            <w:r w:rsidR="007F5D86">
              <w:rPr>
                <w:noProof/>
                <w:webHidden/>
              </w:rPr>
              <w:instrText xml:space="preserve"> PAGEREF _Toc155881038 \h </w:instrText>
            </w:r>
            <w:r w:rsidR="007F5D86">
              <w:rPr>
                <w:noProof/>
                <w:webHidden/>
              </w:rPr>
            </w:r>
            <w:r w:rsidR="007F5D86">
              <w:rPr>
                <w:noProof/>
                <w:webHidden/>
              </w:rPr>
              <w:fldChar w:fldCharType="separate"/>
            </w:r>
            <w:r w:rsidR="007F5D86">
              <w:rPr>
                <w:noProof/>
                <w:webHidden/>
              </w:rPr>
              <w:t>26</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39" w:history="1">
            <w:r w:rsidR="007F5D86" w:rsidRPr="000C695C">
              <w:rPr>
                <w:rStyle w:val="a5"/>
                <w:noProof/>
              </w:rPr>
              <w:t>14. Закон Камчатского края от 05.10.2023 № 274 «О бюджетном процессе в Камчатском крае»</w:t>
            </w:r>
            <w:r w:rsidR="007F5D86">
              <w:rPr>
                <w:noProof/>
                <w:webHidden/>
              </w:rPr>
              <w:tab/>
            </w:r>
            <w:r w:rsidR="007F5D86">
              <w:rPr>
                <w:noProof/>
                <w:webHidden/>
              </w:rPr>
              <w:fldChar w:fldCharType="begin"/>
            </w:r>
            <w:r w:rsidR="007F5D86">
              <w:rPr>
                <w:noProof/>
                <w:webHidden/>
              </w:rPr>
              <w:instrText xml:space="preserve"> PAGEREF _Toc155881039 \h </w:instrText>
            </w:r>
            <w:r w:rsidR="007F5D86">
              <w:rPr>
                <w:noProof/>
                <w:webHidden/>
              </w:rPr>
            </w:r>
            <w:r w:rsidR="007F5D86">
              <w:rPr>
                <w:noProof/>
                <w:webHidden/>
              </w:rPr>
              <w:fldChar w:fldCharType="separate"/>
            </w:r>
            <w:r w:rsidR="007F5D86">
              <w:rPr>
                <w:noProof/>
                <w:webHidden/>
              </w:rPr>
              <w:t>27</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0" w:history="1">
            <w:r w:rsidR="007F5D86" w:rsidRPr="000C695C">
              <w:rPr>
                <w:rStyle w:val="a5"/>
                <w:noProof/>
              </w:rPr>
              <w:t>15. Закон Камчатского края от 05.10.2023 № 276 «О внесении изменения в Закон Камчатского края «Об отдельных вопросах в области обращения с животными в Камчатском крае»</w:t>
            </w:r>
            <w:r w:rsidR="007F5D86">
              <w:rPr>
                <w:noProof/>
                <w:webHidden/>
              </w:rPr>
              <w:tab/>
            </w:r>
            <w:r w:rsidR="007F5D86">
              <w:rPr>
                <w:noProof/>
                <w:webHidden/>
              </w:rPr>
              <w:fldChar w:fldCharType="begin"/>
            </w:r>
            <w:r w:rsidR="007F5D86">
              <w:rPr>
                <w:noProof/>
                <w:webHidden/>
              </w:rPr>
              <w:instrText xml:space="preserve"> PAGEREF _Toc155881040 \h </w:instrText>
            </w:r>
            <w:r w:rsidR="007F5D86">
              <w:rPr>
                <w:noProof/>
                <w:webHidden/>
              </w:rPr>
            </w:r>
            <w:r w:rsidR="007F5D86">
              <w:rPr>
                <w:noProof/>
                <w:webHidden/>
              </w:rPr>
              <w:fldChar w:fldCharType="separate"/>
            </w:r>
            <w:r w:rsidR="007F5D86">
              <w:rPr>
                <w:noProof/>
                <w:webHidden/>
              </w:rPr>
              <w:t>28</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1" w:history="1">
            <w:r w:rsidR="007F5D86" w:rsidRPr="000C695C">
              <w:rPr>
                <w:rStyle w:val="a5"/>
                <w:noProof/>
              </w:rPr>
              <w:t>16. Закон Камчатского края от 05.10.2023 № 277 «О внесении изменений в Закон Камчатского края «Об административных правонарушениях»</w:t>
            </w:r>
            <w:r w:rsidR="007F5D86">
              <w:rPr>
                <w:noProof/>
                <w:webHidden/>
              </w:rPr>
              <w:tab/>
            </w:r>
            <w:r w:rsidR="007F5D86">
              <w:rPr>
                <w:noProof/>
                <w:webHidden/>
              </w:rPr>
              <w:fldChar w:fldCharType="begin"/>
            </w:r>
            <w:r w:rsidR="007F5D86">
              <w:rPr>
                <w:noProof/>
                <w:webHidden/>
              </w:rPr>
              <w:instrText xml:space="preserve"> PAGEREF _Toc155881041 \h </w:instrText>
            </w:r>
            <w:r w:rsidR="007F5D86">
              <w:rPr>
                <w:noProof/>
                <w:webHidden/>
              </w:rPr>
            </w:r>
            <w:r w:rsidR="007F5D86">
              <w:rPr>
                <w:noProof/>
                <w:webHidden/>
              </w:rPr>
              <w:fldChar w:fldCharType="separate"/>
            </w:r>
            <w:r w:rsidR="007F5D86">
              <w:rPr>
                <w:noProof/>
                <w:webHidden/>
              </w:rPr>
              <w:t>29</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2" w:history="1">
            <w:r w:rsidR="007F5D86" w:rsidRPr="000C695C">
              <w:rPr>
                <w:rStyle w:val="a5"/>
                <w:noProof/>
              </w:rPr>
              <w:t>17. Закон Камчатского края от 05.10.2023 № 278 «О внесении изменений в статью 3 Закона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r w:rsidR="007F5D86">
              <w:rPr>
                <w:noProof/>
                <w:webHidden/>
              </w:rPr>
              <w:tab/>
            </w:r>
            <w:r w:rsidR="007F5D86">
              <w:rPr>
                <w:noProof/>
                <w:webHidden/>
              </w:rPr>
              <w:fldChar w:fldCharType="begin"/>
            </w:r>
            <w:r w:rsidR="007F5D86">
              <w:rPr>
                <w:noProof/>
                <w:webHidden/>
              </w:rPr>
              <w:instrText xml:space="preserve"> PAGEREF _Toc155881042 \h </w:instrText>
            </w:r>
            <w:r w:rsidR="007F5D86">
              <w:rPr>
                <w:noProof/>
                <w:webHidden/>
              </w:rPr>
            </w:r>
            <w:r w:rsidR="007F5D86">
              <w:rPr>
                <w:noProof/>
                <w:webHidden/>
              </w:rPr>
              <w:fldChar w:fldCharType="separate"/>
            </w:r>
            <w:r w:rsidR="007F5D86">
              <w:rPr>
                <w:noProof/>
                <w:webHidden/>
              </w:rPr>
              <w:t>29</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3" w:history="1">
            <w:r w:rsidR="007F5D86" w:rsidRPr="000C695C">
              <w:rPr>
                <w:rStyle w:val="a5"/>
                <w:noProof/>
              </w:rPr>
              <w:t>18. Закон Камчатского края от 05.10.2023 № 279 «О внесении изменений в Закон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 и Закон Камчатского края «О порядке предоставления жилых помещений жилищного фонда Камчатского края по договорам социального найма»</w:t>
            </w:r>
            <w:r w:rsidR="007F5D86">
              <w:rPr>
                <w:noProof/>
                <w:webHidden/>
              </w:rPr>
              <w:tab/>
            </w:r>
            <w:r w:rsidR="007F5D86">
              <w:rPr>
                <w:noProof/>
                <w:webHidden/>
              </w:rPr>
              <w:fldChar w:fldCharType="begin"/>
            </w:r>
            <w:r w:rsidR="007F5D86">
              <w:rPr>
                <w:noProof/>
                <w:webHidden/>
              </w:rPr>
              <w:instrText xml:space="preserve"> PAGEREF _Toc155881043 \h </w:instrText>
            </w:r>
            <w:r w:rsidR="007F5D86">
              <w:rPr>
                <w:noProof/>
                <w:webHidden/>
              </w:rPr>
            </w:r>
            <w:r w:rsidR="007F5D86">
              <w:rPr>
                <w:noProof/>
                <w:webHidden/>
              </w:rPr>
              <w:fldChar w:fldCharType="separate"/>
            </w:r>
            <w:r w:rsidR="007F5D86">
              <w:rPr>
                <w:noProof/>
                <w:webHidden/>
              </w:rPr>
              <w:t>30</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4" w:history="1">
            <w:r w:rsidR="007F5D86" w:rsidRPr="000C695C">
              <w:rPr>
                <w:rStyle w:val="a5"/>
                <w:noProof/>
              </w:rPr>
              <w:t>19. Закон Камчатского края от 31.10.2023 № 285 «О внесении изменений в Закон Камчатского края «О предоставлении земельных участков в собственность гражданам Российской Федерации, имеющим трех и более детей, в Камчатском крае»</w:t>
            </w:r>
            <w:r w:rsidR="007F5D86">
              <w:rPr>
                <w:noProof/>
                <w:webHidden/>
              </w:rPr>
              <w:tab/>
            </w:r>
            <w:r w:rsidR="007F5D86">
              <w:rPr>
                <w:noProof/>
                <w:webHidden/>
              </w:rPr>
              <w:fldChar w:fldCharType="begin"/>
            </w:r>
            <w:r w:rsidR="007F5D86">
              <w:rPr>
                <w:noProof/>
                <w:webHidden/>
              </w:rPr>
              <w:instrText xml:space="preserve"> PAGEREF _Toc155881044 \h </w:instrText>
            </w:r>
            <w:r w:rsidR="007F5D86">
              <w:rPr>
                <w:noProof/>
                <w:webHidden/>
              </w:rPr>
            </w:r>
            <w:r w:rsidR="007F5D86">
              <w:rPr>
                <w:noProof/>
                <w:webHidden/>
              </w:rPr>
              <w:fldChar w:fldCharType="separate"/>
            </w:r>
            <w:r w:rsidR="007F5D86">
              <w:rPr>
                <w:noProof/>
                <w:webHidden/>
              </w:rPr>
              <w:t>31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5" w:history="1">
            <w:r w:rsidR="007F5D86" w:rsidRPr="000C695C">
              <w:rPr>
                <w:rStyle w:val="a5"/>
                <w:noProof/>
              </w:rPr>
              <w:t>20. Закон Камчатского края от 31.10.2023 № 287 «О внесении изменений в Закон Камчатского края «О местном референдуме в Камчатском крае»</w:t>
            </w:r>
            <w:r w:rsidR="007F5D86">
              <w:rPr>
                <w:noProof/>
                <w:webHidden/>
              </w:rPr>
              <w:tab/>
            </w:r>
            <w:r w:rsidR="007F5D86">
              <w:rPr>
                <w:noProof/>
                <w:webHidden/>
              </w:rPr>
              <w:fldChar w:fldCharType="begin"/>
            </w:r>
            <w:r w:rsidR="007F5D86">
              <w:rPr>
                <w:noProof/>
                <w:webHidden/>
              </w:rPr>
              <w:instrText xml:space="preserve"> PAGEREF _Toc155881045 \h </w:instrText>
            </w:r>
            <w:r w:rsidR="007F5D86">
              <w:rPr>
                <w:noProof/>
                <w:webHidden/>
              </w:rPr>
            </w:r>
            <w:r w:rsidR="007F5D86">
              <w:rPr>
                <w:noProof/>
                <w:webHidden/>
              </w:rPr>
              <w:fldChar w:fldCharType="separate"/>
            </w:r>
            <w:r w:rsidR="007F5D86">
              <w:rPr>
                <w:noProof/>
                <w:webHidden/>
              </w:rPr>
              <w:t>31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6" w:history="1">
            <w:r w:rsidR="007F5D86" w:rsidRPr="000C695C">
              <w:rPr>
                <w:rStyle w:val="a5"/>
                <w:noProof/>
              </w:rPr>
              <w:t>21. Закон Камчатского края от 31.10.2023 № 288 «О внесении изменений в Закон Камчатского края «О выборах депутатов представительных органов муниципальных образований в Камчатском крае»</w:t>
            </w:r>
            <w:r w:rsidR="007F5D86">
              <w:rPr>
                <w:noProof/>
                <w:webHidden/>
              </w:rPr>
              <w:tab/>
            </w:r>
            <w:r w:rsidR="007F5D86">
              <w:rPr>
                <w:noProof/>
                <w:webHidden/>
              </w:rPr>
              <w:fldChar w:fldCharType="begin"/>
            </w:r>
            <w:r w:rsidR="007F5D86">
              <w:rPr>
                <w:noProof/>
                <w:webHidden/>
              </w:rPr>
              <w:instrText xml:space="preserve"> PAGEREF _Toc155881046 \h </w:instrText>
            </w:r>
            <w:r w:rsidR="007F5D86">
              <w:rPr>
                <w:noProof/>
                <w:webHidden/>
              </w:rPr>
            </w:r>
            <w:r w:rsidR="007F5D86">
              <w:rPr>
                <w:noProof/>
                <w:webHidden/>
              </w:rPr>
              <w:fldChar w:fldCharType="separate"/>
            </w:r>
            <w:r w:rsidR="007F5D86">
              <w:rPr>
                <w:noProof/>
                <w:webHidden/>
              </w:rPr>
              <w:t>32</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7" w:history="1">
            <w:r w:rsidR="007F5D86" w:rsidRPr="000C695C">
              <w:rPr>
                <w:rStyle w:val="a5"/>
                <w:noProof/>
              </w:rPr>
              <w:t>22. Закон Камчатского края от 31.10.2023 № 293 «О внесении изменений в Закон Камчатского края «Об административных правонарушениях»</w:t>
            </w:r>
            <w:r w:rsidR="007F5D86">
              <w:rPr>
                <w:noProof/>
                <w:webHidden/>
              </w:rPr>
              <w:tab/>
            </w:r>
            <w:r w:rsidR="007F5D86">
              <w:rPr>
                <w:noProof/>
                <w:webHidden/>
              </w:rPr>
              <w:fldChar w:fldCharType="begin"/>
            </w:r>
            <w:r w:rsidR="007F5D86">
              <w:rPr>
                <w:noProof/>
                <w:webHidden/>
              </w:rPr>
              <w:instrText xml:space="preserve"> PAGEREF _Toc155881047 \h </w:instrText>
            </w:r>
            <w:r w:rsidR="007F5D86">
              <w:rPr>
                <w:noProof/>
                <w:webHidden/>
              </w:rPr>
            </w:r>
            <w:r w:rsidR="007F5D86">
              <w:rPr>
                <w:noProof/>
                <w:webHidden/>
              </w:rPr>
              <w:fldChar w:fldCharType="separate"/>
            </w:r>
            <w:r w:rsidR="007F5D86">
              <w:rPr>
                <w:noProof/>
                <w:webHidden/>
              </w:rPr>
              <w:t>33</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8" w:history="1">
            <w:r w:rsidR="007F5D86" w:rsidRPr="000C695C">
              <w:rPr>
                <w:rStyle w:val="a5"/>
                <w:noProof/>
              </w:rPr>
              <w:t>23. Закон Камчатского края от 31.10.2023 № 296 «О внесении изменений в статьи 5 и 6 Закона Камчатского края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7F5D86">
              <w:rPr>
                <w:noProof/>
                <w:webHidden/>
              </w:rPr>
              <w:tab/>
            </w:r>
            <w:r w:rsidR="007F5D86">
              <w:rPr>
                <w:noProof/>
                <w:webHidden/>
              </w:rPr>
              <w:fldChar w:fldCharType="begin"/>
            </w:r>
            <w:r w:rsidR="007F5D86">
              <w:rPr>
                <w:noProof/>
                <w:webHidden/>
              </w:rPr>
              <w:instrText xml:space="preserve"> PAGEREF _Toc155881048 \h </w:instrText>
            </w:r>
            <w:r w:rsidR="007F5D86">
              <w:rPr>
                <w:noProof/>
                <w:webHidden/>
              </w:rPr>
            </w:r>
            <w:r w:rsidR="007F5D86">
              <w:rPr>
                <w:noProof/>
                <w:webHidden/>
              </w:rPr>
              <w:fldChar w:fldCharType="separate"/>
            </w:r>
            <w:r w:rsidR="007F5D86">
              <w:rPr>
                <w:noProof/>
                <w:webHidden/>
              </w:rPr>
              <w:t>34</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49" w:history="1">
            <w:r w:rsidR="007F5D86" w:rsidRPr="000C695C">
              <w:rPr>
                <w:rStyle w:val="a5"/>
                <w:noProof/>
              </w:rPr>
              <w:t>24. Закон Камчатского края от 23.11.2023 № 301 «О внесении изменений в отдельные законодательные акты Камчатского края»</w:t>
            </w:r>
            <w:r w:rsidR="007F5D86">
              <w:rPr>
                <w:noProof/>
                <w:webHidden/>
              </w:rPr>
              <w:tab/>
            </w:r>
            <w:r w:rsidR="007F5D86">
              <w:rPr>
                <w:noProof/>
                <w:webHidden/>
              </w:rPr>
              <w:fldChar w:fldCharType="begin"/>
            </w:r>
            <w:r w:rsidR="007F5D86">
              <w:rPr>
                <w:noProof/>
                <w:webHidden/>
              </w:rPr>
              <w:instrText xml:space="preserve"> PAGEREF _Toc155881049 \h </w:instrText>
            </w:r>
            <w:r w:rsidR="007F5D86">
              <w:rPr>
                <w:noProof/>
                <w:webHidden/>
              </w:rPr>
            </w:r>
            <w:r w:rsidR="007F5D86">
              <w:rPr>
                <w:noProof/>
                <w:webHidden/>
              </w:rPr>
              <w:fldChar w:fldCharType="separate"/>
            </w:r>
            <w:r w:rsidR="007F5D86">
              <w:rPr>
                <w:noProof/>
                <w:webHidden/>
              </w:rPr>
              <w:t>35</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0" w:history="1">
            <w:r w:rsidR="007F5D86" w:rsidRPr="000C695C">
              <w:rPr>
                <w:rStyle w:val="a5"/>
                <w:noProof/>
              </w:rPr>
              <w:t>25. Закон Камчатского края от 23.11.2023 № 302 «О Едином кол-центре Камчатского края»</w:t>
            </w:r>
            <w:r w:rsidR="007F5D86">
              <w:rPr>
                <w:noProof/>
                <w:webHidden/>
              </w:rPr>
              <w:tab/>
            </w:r>
            <w:r w:rsidR="007F5D86">
              <w:rPr>
                <w:noProof/>
                <w:webHidden/>
              </w:rPr>
              <w:fldChar w:fldCharType="begin"/>
            </w:r>
            <w:r w:rsidR="007F5D86">
              <w:rPr>
                <w:noProof/>
                <w:webHidden/>
              </w:rPr>
              <w:instrText xml:space="preserve"> PAGEREF _Toc155881050 \h </w:instrText>
            </w:r>
            <w:r w:rsidR="007F5D86">
              <w:rPr>
                <w:noProof/>
                <w:webHidden/>
              </w:rPr>
            </w:r>
            <w:r w:rsidR="007F5D86">
              <w:rPr>
                <w:noProof/>
                <w:webHidden/>
              </w:rPr>
              <w:fldChar w:fldCharType="separate"/>
            </w:r>
            <w:r w:rsidR="007F5D86">
              <w:rPr>
                <w:noProof/>
                <w:webHidden/>
              </w:rPr>
              <w:t>37</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1" w:history="1">
            <w:r w:rsidR="007F5D86" w:rsidRPr="000C695C">
              <w:rPr>
                <w:rStyle w:val="a5"/>
                <w:noProof/>
              </w:rPr>
              <w:t>26. Закон Камчатского края от 23.11.2023 № 305 «О внесении изменений в Закон Камчатского края «Об административных правонарушениях»</w:t>
            </w:r>
            <w:r w:rsidR="007F5D86">
              <w:rPr>
                <w:noProof/>
                <w:webHidden/>
              </w:rPr>
              <w:tab/>
            </w:r>
            <w:r w:rsidR="007F5D86">
              <w:rPr>
                <w:noProof/>
                <w:webHidden/>
              </w:rPr>
              <w:fldChar w:fldCharType="begin"/>
            </w:r>
            <w:r w:rsidR="007F5D86">
              <w:rPr>
                <w:noProof/>
                <w:webHidden/>
              </w:rPr>
              <w:instrText xml:space="preserve"> PAGEREF _Toc155881051 \h </w:instrText>
            </w:r>
            <w:r w:rsidR="007F5D86">
              <w:rPr>
                <w:noProof/>
                <w:webHidden/>
              </w:rPr>
            </w:r>
            <w:r w:rsidR="007F5D86">
              <w:rPr>
                <w:noProof/>
                <w:webHidden/>
              </w:rPr>
              <w:fldChar w:fldCharType="separate"/>
            </w:r>
            <w:r w:rsidR="007F5D86">
              <w:rPr>
                <w:noProof/>
                <w:webHidden/>
              </w:rPr>
              <w:t>37</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2" w:history="1">
            <w:r w:rsidR="007F5D86" w:rsidRPr="000C695C">
              <w:rPr>
                <w:rStyle w:val="a5"/>
                <w:noProof/>
              </w:rPr>
              <w:t>27. Закон Камчатского края от 21.12.2023 № 312 «О внесении изменения в статью 1 Закона Камчатского края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w:t>
            </w:r>
            <w:r w:rsidR="007F5D86">
              <w:rPr>
                <w:noProof/>
                <w:webHidden/>
              </w:rPr>
              <w:tab/>
            </w:r>
            <w:r w:rsidR="007F5D86">
              <w:rPr>
                <w:noProof/>
                <w:webHidden/>
              </w:rPr>
              <w:fldChar w:fldCharType="begin"/>
            </w:r>
            <w:r w:rsidR="007F5D86">
              <w:rPr>
                <w:noProof/>
                <w:webHidden/>
              </w:rPr>
              <w:instrText xml:space="preserve"> PAGEREF _Toc155881052 \h </w:instrText>
            </w:r>
            <w:r w:rsidR="007F5D86">
              <w:rPr>
                <w:noProof/>
                <w:webHidden/>
              </w:rPr>
            </w:r>
            <w:r w:rsidR="007F5D86">
              <w:rPr>
                <w:noProof/>
                <w:webHidden/>
              </w:rPr>
              <w:fldChar w:fldCharType="separate"/>
            </w:r>
            <w:r w:rsidR="007F5D86">
              <w:rPr>
                <w:noProof/>
                <w:webHidden/>
              </w:rPr>
              <w:t>38</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3" w:history="1">
            <w:r w:rsidR="007F5D86" w:rsidRPr="000C695C">
              <w:rPr>
                <w:rStyle w:val="a5"/>
                <w:noProof/>
              </w:rPr>
              <w:t>28. Закон Камчатского края от 21.12.2023 № 315 «О внесении изменений в Закон Камчатского края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7F5D86">
              <w:rPr>
                <w:noProof/>
                <w:webHidden/>
              </w:rPr>
              <w:tab/>
            </w:r>
            <w:r w:rsidR="007F5D86">
              <w:rPr>
                <w:noProof/>
                <w:webHidden/>
              </w:rPr>
              <w:fldChar w:fldCharType="begin"/>
            </w:r>
            <w:r w:rsidR="007F5D86">
              <w:rPr>
                <w:noProof/>
                <w:webHidden/>
              </w:rPr>
              <w:instrText xml:space="preserve"> PAGEREF _Toc155881053 \h </w:instrText>
            </w:r>
            <w:r w:rsidR="007F5D86">
              <w:rPr>
                <w:noProof/>
                <w:webHidden/>
              </w:rPr>
            </w:r>
            <w:r w:rsidR="007F5D86">
              <w:rPr>
                <w:noProof/>
                <w:webHidden/>
              </w:rPr>
              <w:fldChar w:fldCharType="separate"/>
            </w:r>
            <w:r w:rsidR="007F5D86">
              <w:rPr>
                <w:noProof/>
                <w:webHidden/>
              </w:rPr>
              <w:t>39</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4" w:history="1">
            <w:r w:rsidR="007F5D86" w:rsidRPr="000C695C">
              <w:rPr>
                <w:rStyle w:val="a5"/>
                <w:noProof/>
              </w:rPr>
              <w:t>29. Закон Камчатского края от 21.12.2023 № 320 «О внесении изменения в статью 6 Закона Камчатского края «Об отдельных вопросах оказания бесплатной юридической помощи в Камчатском крае»</w:t>
            </w:r>
            <w:r w:rsidR="007F5D86">
              <w:rPr>
                <w:noProof/>
                <w:webHidden/>
              </w:rPr>
              <w:tab/>
            </w:r>
            <w:r w:rsidR="007F5D86">
              <w:rPr>
                <w:noProof/>
                <w:webHidden/>
              </w:rPr>
              <w:fldChar w:fldCharType="begin"/>
            </w:r>
            <w:r w:rsidR="007F5D86">
              <w:rPr>
                <w:noProof/>
                <w:webHidden/>
              </w:rPr>
              <w:instrText xml:space="preserve"> PAGEREF _Toc155881054 \h </w:instrText>
            </w:r>
            <w:r w:rsidR="007F5D86">
              <w:rPr>
                <w:noProof/>
                <w:webHidden/>
              </w:rPr>
            </w:r>
            <w:r w:rsidR="007F5D86">
              <w:rPr>
                <w:noProof/>
                <w:webHidden/>
              </w:rPr>
              <w:fldChar w:fldCharType="separate"/>
            </w:r>
            <w:r w:rsidR="007F5D86">
              <w:rPr>
                <w:noProof/>
                <w:webHidden/>
              </w:rPr>
              <w:t>39</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5" w:history="1">
            <w:r w:rsidR="007F5D86" w:rsidRPr="000C695C">
              <w:rPr>
                <w:rStyle w:val="a5"/>
                <w:noProof/>
              </w:rPr>
              <w:t>30. Закон Камчатского края от 21.12.2023 № 322 «О внесении изменения в статью 1 Закона Камчатского края «Об обеспечении тишины и покоя граждан в Камчатском крае»</w:t>
            </w:r>
            <w:r w:rsidR="007F5D86">
              <w:rPr>
                <w:noProof/>
                <w:webHidden/>
              </w:rPr>
              <w:tab/>
            </w:r>
            <w:r w:rsidR="007F5D86">
              <w:rPr>
                <w:noProof/>
                <w:webHidden/>
              </w:rPr>
              <w:fldChar w:fldCharType="begin"/>
            </w:r>
            <w:r w:rsidR="007F5D86">
              <w:rPr>
                <w:noProof/>
                <w:webHidden/>
              </w:rPr>
              <w:instrText xml:space="preserve"> PAGEREF _Toc155881055 \h </w:instrText>
            </w:r>
            <w:r w:rsidR="007F5D86">
              <w:rPr>
                <w:noProof/>
                <w:webHidden/>
              </w:rPr>
            </w:r>
            <w:r w:rsidR="007F5D86">
              <w:rPr>
                <w:noProof/>
                <w:webHidden/>
              </w:rPr>
              <w:fldChar w:fldCharType="separate"/>
            </w:r>
            <w:r w:rsidR="007F5D86">
              <w:rPr>
                <w:noProof/>
                <w:webHidden/>
              </w:rPr>
              <w:t>40</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6" w:history="1">
            <w:r w:rsidR="007F5D86" w:rsidRPr="000C695C">
              <w:rPr>
                <w:rStyle w:val="a5"/>
                <w:noProof/>
              </w:rPr>
              <w:t>31. Закон Камчатского края от 21.12.2023 № 323 «О внесении изменений в статьи 3 и 4 Закона Камчатского края «Об установлении порядка заготовки пищевых лесных ресурсов, сбора лекарственных растений, заготовки и сбора недревесных лесных ресурсов гражданами для собственных нужд в Камчатском крае»</w:t>
            </w:r>
            <w:r w:rsidR="007F5D86">
              <w:rPr>
                <w:noProof/>
                <w:webHidden/>
              </w:rPr>
              <w:tab/>
            </w:r>
            <w:r w:rsidR="007F5D86">
              <w:rPr>
                <w:noProof/>
                <w:webHidden/>
              </w:rPr>
              <w:fldChar w:fldCharType="begin"/>
            </w:r>
            <w:r w:rsidR="007F5D86">
              <w:rPr>
                <w:noProof/>
                <w:webHidden/>
              </w:rPr>
              <w:instrText xml:space="preserve"> PAGEREF _Toc155881056 \h </w:instrText>
            </w:r>
            <w:r w:rsidR="007F5D86">
              <w:rPr>
                <w:noProof/>
                <w:webHidden/>
              </w:rPr>
            </w:r>
            <w:r w:rsidR="007F5D86">
              <w:rPr>
                <w:noProof/>
                <w:webHidden/>
              </w:rPr>
              <w:fldChar w:fldCharType="separate"/>
            </w:r>
            <w:r w:rsidR="007F5D86">
              <w:rPr>
                <w:noProof/>
                <w:webHidden/>
              </w:rPr>
              <w:t>40</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7" w:history="1">
            <w:r w:rsidR="007F5D86" w:rsidRPr="000C695C">
              <w:rPr>
                <w:rStyle w:val="a5"/>
                <w:noProof/>
              </w:rPr>
              <w:t>32. Постановление Законодательного Собрания Камчатского края от 26.09.2023 № 507 «О внесении изменений в приложение к постановлению Законодательного Собрания Камчатского края от 25.06.2019 № 664 «Об утверждении Положения о Почетной грамоте Законодательного Собрания Камчатского края»</w:t>
            </w:r>
            <w:r w:rsidR="007F5D86">
              <w:rPr>
                <w:noProof/>
                <w:webHidden/>
              </w:rPr>
              <w:tab/>
            </w:r>
            <w:r w:rsidR="007F5D86">
              <w:rPr>
                <w:noProof/>
                <w:webHidden/>
              </w:rPr>
              <w:fldChar w:fldCharType="begin"/>
            </w:r>
            <w:r w:rsidR="007F5D86">
              <w:rPr>
                <w:noProof/>
                <w:webHidden/>
              </w:rPr>
              <w:instrText xml:space="preserve"> PAGEREF _Toc155881057 \h </w:instrText>
            </w:r>
            <w:r w:rsidR="007F5D86">
              <w:rPr>
                <w:noProof/>
                <w:webHidden/>
              </w:rPr>
            </w:r>
            <w:r w:rsidR="007F5D86">
              <w:rPr>
                <w:noProof/>
                <w:webHidden/>
              </w:rPr>
              <w:fldChar w:fldCharType="separate"/>
            </w:r>
            <w:r w:rsidR="007F5D86">
              <w:rPr>
                <w:noProof/>
                <w:webHidden/>
              </w:rPr>
              <w:t>40</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8" w:history="1">
            <w:r w:rsidR="007F5D86" w:rsidRPr="000C695C">
              <w:rPr>
                <w:rStyle w:val="a5"/>
                <w:noProof/>
              </w:rPr>
              <w:t>33. Постановление Законодательного Собрания Камчатского края от 26.09.2023 № 508 «О внесении изменений в приложение к постановлению Законодательного Собрания Камчатского края от 20.07.2021 № 1177 «Об утверждении Положения о Благодарственном письме Законодательного Собрания Камчатского края»</w:t>
            </w:r>
            <w:r w:rsidR="007F5D86">
              <w:rPr>
                <w:noProof/>
                <w:webHidden/>
              </w:rPr>
              <w:tab/>
            </w:r>
            <w:r w:rsidR="007F5D86">
              <w:rPr>
                <w:noProof/>
                <w:webHidden/>
              </w:rPr>
              <w:fldChar w:fldCharType="begin"/>
            </w:r>
            <w:r w:rsidR="007F5D86">
              <w:rPr>
                <w:noProof/>
                <w:webHidden/>
              </w:rPr>
              <w:instrText xml:space="preserve"> PAGEREF _Toc155881058 \h </w:instrText>
            </w:r>
            <w:r w:rsidR="007F5D86">
              <w:rPr>
                <w:noProof/>
                <w:webHidden/>
              </w:rPr>
            </w:r>
            <w:r w:rsidR="007F5D86">
              <w:rPr>
                <w:noProof/>
                <w:webHidden/>
              </w:rPr>
              <w:fldChar w:fldCharType="separate"/>
            </w:r>
            <w:r w:rsidR="007F5D86">
              <w:rPr>
                <w:noProof/>
                <w:webHidden/>
              </w:rPr>
              <w:t>41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59" w:history="1">
            <w:r w:rsidR="007F5D86" w:rsidRPr="000C695C">
              <w:rPr>
                <w:rStyle w:val="a5"/>
                <w:noProof/>
              </w:rPr>
              <w:t>34. Постановление Законодательного Собрания Камчатского края от 26.09.2023 № 509 «О внесении изменений в приложение к постановлению Законодательного Собрания Камчатского края от 16.06.2021 № 1146 «Об утверждении Положения о ценном подарке Законодательного Собрания Камчатского края»</w:t>
            </w:r>
            <w:r w:rsidR="007F5D86">
              <w:rPr>
                <w:noProof/>
                <w:webHidden/>
              </w:rPr>
              <w:tab/>
            </w:r>
            <w:r w:rsidR="007F5D86">
              <w:rPr>
                <w:noProof/>
                <w:webHidden/>
              </w:rPr>
              <w:fldChar w:fldCharType="begin"/>
            </w:r>
            <w:r w:rsidR="007F5D86">
              <w:rPr>
                <w:noProof/>
                <w:webHidden/>
              </w:rPr>
              <w:instrText xml:space="preserve"> PAGEREF _Toc155881059 \h </w:instrText>
            </w:r>
            <w:r w:rsidR="007F5D86">
              <w:rPr>
                <w:noProof/>
                <w:webHidden/>
              </w:rPr>
            </w:r>
            <w:r w:rsidR="007F5D86">
              <w:rPr>
                <w:noProof/>
                <w:webHidden/>
              </w:rPr>
              <w:fldChar w:fldCharType="separate"/>
            </w:r>
            <w:r w:rsidR="007F5D86">
              <w:rPr>
                <w:noProof/>
                <w:webHidden/>
              </w:rPr>
              <w:t>41</w:t>
            </w:r>
            <w:r w:rsidR="007F5D86">
              <w:rPr>
                <w:noProof/>
                <w:webHidden/>
              </w:rPr>
              <w:fldChar w:fldCharType="end"/>
            </w:r>
          </w:hyperlink>
        </w:p>
        <w:p w:rsidR="007F5D86" w:rsidRDefault="000C0EDC">
          <w:pPr>
            <w:pStyle w:val="31"/>
            <w:rPr>
              <w:rFonts w:asciiTheme="minorHAnsi" w:eastAsiaTheme="minorEastAsia" w:hAnsiTheme="minorHAnsi"/>
              <w:noProof/>
              <w:sz w:val="22"/>
              <w:lang w:eastAsia="ru-RU"/>
            </w:rPr>
          </w:pPr>
          <w:hyperlink w:anchor="_Toc155881060" w:history="1">
            <w:r w:rsidR="007F5D86" w:rsidRPr="000C695C">
              <w:rPr>
                <w:rStyle w:val="a5"/>
                <w:noProof/>
              </w:rPr>
              <w:t>35. Постановление Законодательного Собрания Камчатского края от 26.09.2023 № 510 «О внесении изменений в приложение к постановлению Законодательного Собрания Камчатского края от 20.07.2021 № 1178 «Об утверждении Положения о Благодарности Председателя Законодательного Собрания Камчатского края»</w:t>
            </w:r>
            <w:r w:rsidR="007F5D86">
              <w:rPr>
                <w:noProof/>
                <w:webHidden/>
              </w:rPr>
              <w:tab/>
            </w:r>
            <w:r w:rsidR="007F5D86">
              <w:rPr>
                <w:noProof/>
                <w:webHidden/>
              </w:rPr>
              <w:fldChar w:fldCharType="begin"/>
            </w:r>
            <w:r w:rsidR="007F5D86">
              <w:rPr>
                <w:noProof/>
                <w:webHidden/>
              </w:rPr>
              <w:instrText xml:space="preserve"> PAGEREF _Toc155881060 \h </w:instrText>
            </w:r>
            <w:r w:rsidR="007F5D86">
              <w:rPr>
                <w:noProof/>
                <w:webHidden/>
              </w:rPr>
            </w:r>
            <w:r w:rsidR="007F5D86">
              <w:rPr>
                <w:noProof/>
                <w:webHidden/>
              </w:rPr>
              <w:fldChar w:fldCharType="separate"/>
            </w:r>
            <w:r w:rsidR="007F5D86">
              <w:rPr>
                <w:noProof/>
                <w:webHidden/>
              </w:rPr>
              <w:t>42</w:t>
            </w:r>
            <w:r w:rsidR="007F5D86">
              <w:rPr>
                <w:noProof/>
                <w:webHidden/>
              </w:rPr>
              <w:fldChar w:fldCharType="end"/>
            </w:r>
          </w:hyperlink>
        </w:p>
        <w:p w:rsidR="00C34CC6" w:rsidRPr="001349EB" w:rsidRDefault="00C34CC6" w:rsidP="009B7581">
          <w:pPr>
            <w:spacing w:after="100"/>
            <w:ind w:firstLine="0"/>
            <w:rPr>
              <w:rFonts w:cs="Times New Roman"/>
              <w:b/>
              <w:bCs/>
              <w:szCs w:val="28"/>
              <w:highlight w:val="yellow"/>
            </w:rPr>
          </w:pPr>
          <w:r w:rsidRPr="001349EB">
            <w:rPr>
              <w:rFonts w:cs="Times New Roman"/>
              <w:b/>
              <w:bCs/>
              <w:szCs w:val="28"/>
              <w:highlight w:val="yellow"/>
            </w:rPr>
            <w:fldChar w:fldCharType="end"/>
          </w:r>
        </w:p>
      </w:sdtContent>
    </w:sdt>
    <w:p w:rsidR="00B83CF2" w:rsidRPr="003B6A5B" w:rsidRDefault="00C34CC6" w:rsidP="007828B5">
      <w:pPr>
        <w:spacing w:line="240" w:lineRule="auto"/>
        <w:jc w:val="center"/>
        <w:rPr>
          <w:rFonts w:cs="Times New Roman"/>
          <w:b/>
          <w:bCs/>
          <w:szCs w:val="28"/>
        </w:rPr>
      </w:pPr>
      <w:r w:rsidRPr="003B6A5B">
        <w:rPr>
          <w:rFonts w:cs="Times New Roman"/>
          <w:b/>
          <w:bCs/>
          <w:szCs w:val="28"/>
        </w:rPr>
        <w:t>Законодательство Российской Федерации</w:t>
      </w:r>
    </w:p>
    <w:p w:rsidR="00CB53CD" w:rsidRPr="001349EB" w:rsidRDefault="00CB53CD" w:rsidP="00F727A3">
      <w:pPr>
        <w:rPr>
          <w:rFonts w:cs="Times New Roman"/>
          <w:b/>
          <w:bCs/>
          <w:szCs w:val="28"/>
          <w:highlight w:val="yellow"/>
        </w:rPr>
      </w:pPr>
      <w:bookmarkStart w:id="0" w:name="_Toc31210532"/>
    </w:p>
    <w:p w:rsidR="00241B69" w:rsidRPr="003B6A5B" w:rsidRDefault="001F333A" w:rsidP="00232969">
      <w:pPr>
        <w:rPr>
          <w:rStyle w:val="30"/>
          <w:rFonts w:eastAsiaTheme="minorHAnsi"/>
          <w:b/>
          <w:i w:val="0"/>
          <w:szCs w:val="28"/>
        </w:rPr>
      </w:pPr>
      <w:bookmarkStart w:id="1" w:name="_Toc45098321"/>
      <w:bookmarkStart w:id="2" w:name="_Toc54777024"/>
      <w:bookmarkStart w:id="3" w:name="_Toc155881003"/>
      <w:r w:rsidRPr="003C0F66">
        <w:rPr>
          <w:rStyle w:val="30"/>
          <w:rFonts w:eastAsiaTheme="majorEastAsia"/>
          <w:i w:val="0"/>
        </w:rPr>
        <w:t>1</w:t>
      </w:r>
      <w:r w:rsidR="00291861" w:rsidRPr="003C0F66">
        <w:rPr>
          <w:rStyle w:val="30"/>
          <w:rFonts w:eastAsiaTheme="majorEastAsia"/>
          <w:i w:val="0"/>
        </w:rPr>
        <w:t>.</w:t>
      </w:r>
      <w:r w:rsidR="0059041B" w:rsidRPr="003C0F66">
        <w:rPr>
          <w:rStyle w:val="30"/>
          <w:rFonts w:eastAsiaTheme="minorHAnsi"/>
          <w:i w:val="0"/>
        </w:rPr>
        <w:t xml:space="preserve"> Федеральны</w:t>
      </w:r>
      <w:r w:rsidR="00D73E9A" w:rsidRPr="003C0F66">
        <w:rPr>
          <w:rStyle w:val="30"/>
          <w:rFonts w:eastAsiaTheme="minorHAnsi"/>
          <w:i w:val="0"/>
        </w:rPr>
        <w:t xml:space="preserve">й закон от </w:t>
      </w:r>
      <w:r w:rsidR="002F7206" w:rsidRPr="003C0F66">
        <w:rPr>
          <w:rStyle w:val="30"/>
          <w:rFonts w:eastAsiaTheme="minorHAnsi"/>
          <w:i w:val="0"/>
        </w:rPr>
        <w:t>02.11</w:t>
      </w:r>
      <w:r w:rsidR="000B3E4E" w:rsidRPr="003C0F66">
        <w:rPr>
          <w:rStyle w:val="30"/>
          <w:rFonts w:eastAsiaTheme="minorHAnsi"/>
          <w:i w:val="0"/>
        </w:rPr>
        <w:t>.2023</w:t>
      </w:r>
      <w:r w:rsidR="0059041B" w:rsidRPr="003C0F66">
        <w:rPr>
          <w:rStyle w:val="30"/>
          <w:rFonts w:eastAsiaTheme="minorHAnsi"/>
          <w:i w:val="0"/>
        </w:rPr>
        <w:t> №</w:t>
      </w:r>
      <w:r w:rsidR="00D73E9A" w:rsidRPr="003C0F66">
        <w:rPr>
          <w:rStyle w:val="30"/>
          <w:rFonts w:eastAsiaTheme="minorHAnsi"/>
          <w:i w:val="0"/>
        </w:rPr>
        <w:t> </w:t>
      </w:r>
      <w:r w:rsidR="006B7396" w:rsidRPr="003C0F66">
        <w:rPr>
          <w:rStyle w:val="30"/>
          <w:rFonts w:eastAsiaTheme="minorHAnsi"/>
          <w:i w:val="0"/>
        </w:rPr>
        <w:t>517</w:t>
      </w:r>
      <w:r w:rsidR="008D1BD7" w:rsidRPr="003C0F66">
        <w:rPr>
          <w:rStyle w:val="30"/>
          <w:rFonts w:eastAsiaTheme="minorHAnsi"/>
          <w:i w:val="0"/>
        </w:rPr>
        <w:t>-ФЗ «</w:t>
      </w:r>
      <w:bookmarkEnd w:id="1"/>
      <w:bookmarkEnd w:id="2"/>
      <w:r w:rsidR="003B6A5B" w:rsidRPr="003C0F66">
        <w:rPr>
          <w:rStyle w:val="30"/>
          <w:rFonts w:eastAsiaTheme="minorHAnsi"/>
          <w:i w:val="0"/>
        </w:rPr>
        <w:t>О внесении изменений в Федеральный</w:t>
      </w:r>
      <w:r w:rsidR="003B6A5B" w:rsidRPr="00232969">
        <w:rPr>
          <w:rStyle w:val="30"/>
          <w:rFonts w:eastAsiaTheme="minorHAnsi"/>
          <w:i w:val="0"/>
        </w:rPr>
        <w:t xml:space="preserve"> закон «Об общих принципах организации местного самоуправления в Российской Федерации</w:t>
      </w:r>
      <w:r w:rsidR="00C73A24" w:rsidRPr="00232969">
        <w:rPr>
          <w:rStyle w:val="30"/>
          <w:rFonts w:eastAsiaTheme="minorHAnsi"/>
          <w:i w:val="0"/>
        </w:rPr>
        <w:t>»</w:t>
      </w:r>
      <w:bookmarkEnd w:id="3"/>
      <w:r w:rsidR="00C73A24" w:rsidRPr="003B6A5B">
        <w:rPr>
          <w:shd w:val="clear" w:color="auto" w:fill="FEFEFE"/>
        </w:rPr>
        <w:t>.</w:t>
      </w:r>
      <w:r w:rsidR="002C4E98" w:rsidRPr="003B6A5B">
        <w:rPr>
          <w:rStyle w:val="30"/>
          <w:rFonts w:eastAsiaTheme="minorHAnsi"/>
          <w:i w:val="0"/>
          <w:szCs w:val="28"/>
        </w:rPr>
        <w:t> </w:t>
      </w:r>
      <w:r w:rsidR="00D73E9A" w:rsidRPr="003B6A5B">
        <w:rPr>
          <w:rStyle w:val="30"/>
          <w:rFonts w:eastAsiaTheme="minorHAnsi"/>
          <w:b/>
          <w:i w:val="0"/>
          <w:szCs w:val="28"/>
        </w:rPr>
        <w:t>Вступ</w:t>
      </w:r>
      <w:r w:rsidR="00190BBC" w:rsidRPr="003B6A5B">
        <w:rPr>
          <w:rStyle w:val="30"/>
          <w:rFonts w:eastAsiaTheme="minorHAnsi"/>
          <w:b/>
          <w:i w:val="0"/>
          <w:szCs w:val="28"/>
        </w:rPr>
        <w:t xml:space="preserve">ил </w:t>
      </w:r>
      <w:r w:rsidR="00241B69" w:rsidRPr="003B6A5B">
        <w:rPr>
          <w:rStyle w:val="30"/>
          <w:rFonts w:eastAsiaTheme="minorHAnsi"/>
          <w:b/>
          <w:i w:val="0"/>
          <w:szCs w:val="28"/>
        </w:rPr>
        <w:t xml:space="preserve">в силу </w:t>
      </w:r>
      <w:r w:rsidR="00643BDA" w:rsidRPr="003B6A5B">
        <w:rPr>
          <w:rStyle w:val="30"/>
          <w:rFonts w:eastAsiaTheme="minorHAnsi"/>
          <w:b/>
          <w:i w:val="0"/>
          <w:szCs w:val="28"/>
        </w:rPr>
        <w:t>с</w:t>
      </w:r>
      <w:r w:rsidR="003B6A5B" w:rsidRPr="003B6A5B">
        <w:rPr>
          <w:rStyle w:val="30"/>
          <w:rFonts w:eastAsiaTheme="minorHAnsi"/>
          <w:b/>
          <w:i w:val="0"/>
          <w:szCs w:val="28"/>
        </w:rPr>
        <w:t xml:space="preserve"> 13.11</w:t>
      </w:r>
      <w:r w:rsidR="002B02AB" w:rsidRPr="003B6A5B">
        <w:rPr>
          <w:rStyle w:val="30"/>
          <w:rFonts w:eastAsiaTheme="minorHAnsi"/>
          <w:b/>
          <w:i w:val="0"/>
          <w:szCs w:val="28"/>
        </w:rPr>
        <w:t>.2023</w:t>
      </w:r>
      <w:r w:rsidR="003B6A5B" w:rsidRPr="003B6A5B">
        <w:rPr>
          <w:rStyle w:val="30"/>
          <w:rFonts w:eastAsiaTheme="minorHAnsi"/>
          <w:b/>
          <w:i w:val="0"/>
          <w:szCs w:val="28"/>
        </w:rPr>
        <w:t>.</w:t>
      </w:r>
    </w:p>
    <w:p w:rsidR="0064558A" w:rsidRPr="00232969" w:rsidRDefault="0064558A" w:rsidP="00232969">
      <w:pPr>
        <w:rPr>
          <w:rFonts w:eastAsia="Times New Roman"/>
          <w:lang w:eastAsia="ru-RU"/>
        </w:rPr>
      </w:pPr>
      <w:r w:rsidRPr="00232969">
        <w:rPr>
          <w:rFonts w:eastAsia="Times New Roman"/>
          <w:lang w:eastAsia="ru-RU"/>
        </w:rPr>
        <w:t>Федеральным законом в </w:t>
      </w:r>
      <w:r w:rsidR="00CD31B8" w:rsidRPr="00232969">
        <w:rPr>
          <w:rFonts w:eastAsia="Times New Roman"/>
          <w:lang w:eastAsia="ru-RU"/>
        </w:rPr>
        <w:t xml:space="preserve"> </w:t>
      </w:r>
      <w:r w:rsidRPr="00232969">
        <w:rPr>
          <w:rFonts w:eastAsia="Times New Roman"/>
          <w:lang w:eastAsia="ru-RU"/>
        </w:rPr>
        <w:t xml:space="preserve">целях реализации постановления Конституционного Суда Российской Федерации от 27.05.2021 № 23-П по делу о проверке конституционности пункта 6 части 1 статьи 44, частей 1 и 3 статьи 47 Федерального закона «Об общих принципах организации местного самоуправления в Российской Федерации» в связи с жалобой гражданина </w:t>
      </w:r>
      <w:r w:rsidR="00CD31B8" w:rsidRPr="00232969">
        <w:rPr>
          <w:rFonts w:eastAsia="Times New Roman"/>
          <w:lang w:eastAsia="ru-RU"/>
        </w:rPr>
        <w:t xml:space="preserve">   </w:t>
      </w:r>
      <w:r w:rsidRPr="00232969">
        <w:rPr>
          <w:rFonts w:eastAsia="Times New Roman"/>
          <w:lang w:eastAsia="ru-RU"/>
        </w:rPr>
        <w:t xml:space="preserve">Ю.Г. Ефремова, касающегося отдельных вопросов использования возможностей информационного пространства для официального опубликования муниципальных нормативных правовых актов, органы местного самоуправления наделяются полномочиями по учреждению сетевого издания для обнародования муниципальных правовых актов, разграничиваются понятия «обнародование» и «официальное опубликование». </w:t>
      </w:r>
    </w:p>
    <w:p w:rsidR="0064558A" w:rsidRPr="00232969" w:rsidRDefault="0064558A" w:rsidP="00232969">
      <w:pPr>
        <w:rPr>
          <w:rFonts w:eastAsia="Times New Roman"/>
          <w:lang w:eastAsia="ru-RU"/>
        </w:rPr>
      </w:pPr>
      <w:r w:rsidRPr="00232969">
        <w:rPr>
          <w:rFonts w:eastAsia="Times New Roman"/>
          <w:lang w:eastAsia="ru-RU"/>
        </w:rPr>
        <w:t>Предусматривается, что официальное опубликование является одним из способов обнародования муниципального правового акта. Устанавливается, что официальным опубликованием муниципального правового акта, в том числе соглашения, заключённого между органами местного самоуправления, признаётся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64558A" w:rsidRPr="00AC14A0" w:rsidRDefault="0064558A" w:rsidP="00232969">
      <w:pPr>
        <w:rPr>
          <w:rFonts w:eastAsia="Times New Roman"/>
          <w:color w:val="020C22"/>
          <w:lang w:eastAsia="ru-RU"/>
        </w:rPr>
      </w:pPr>
      <w:r w:rsidRPr="00232969">
        <w:rPr>
          <w:rFonts w:eastAsia="Times New Roman"/>
          <w:lang w:eastAsia="ru-RU"/>
        </w:rPr>
        <w:t xml:space="preserve">Кроме того, Федеральным законом предусматривается возможность объединения муниципальных округов, уточняются вопросы местного значения городского, сельского поселения, муниципального района, муниципального, </w:t>
      </w:r>
      <w:r w:rsidRPr="00AC14A0">
        <w:rPr>
          <w:rFonts w:eastAsia="Times New Roman"/>
          <w:color w:val="020C22"/>
          <w:lang w:eastAsia="ru-RU"/>
        </w:rPr>
        <w:t>городского округа и внутригородского района в сфере работы с детьми и молодёжью.</w:t>
      </w:r>
    </w:p>
    <w:p w:rsidR="00291861" w:rsidRPr="00232969" w:rsidRDefault="00291861" w:rsidP="00232969">
      <w:pPr>
        <w:rPr>
          <w:b/>
          <w:bCs/>
        </w:rPr>
      </w:pPr>
      <w:r w:rsidRPr="00232969">
        <w:rPr>
          <w:b/>
          <w:bCs/>
        </w:rPr>
        <w:t>Органам местного сам</w:t>
      </w:r>
      <w:r w:rsidR="00440CA6" w:rsidRPr="00232969">
        <w:rPr>
          <w:b/>
          <w:bCs/>
        </w:rPr>
        <w:t xml:space="preserve">оуправления для </w:t>
      </w:r>
      <w:r w:rsidR="00D0243C" w:rsidRPr="00232969">
        <w:rPr>
          <w:b/>
          <w:bCs/>
        </w:rPr>
        <w:t>сведения</w:t>
      </w:r>
      <w:r w:rsidR="00CC7534" w:rsidRPr="00232969">
        <w:rPr>
          <w:b/>
          <w:bCs/>
        </w:rPr>
        <w:t xml:space="preserve"> </w:t>
      </w:r>
      <w:r w:rsidR="00063297" w:rsidRPr="00232969">
        <w:rPr>
          <w:b/>
          <w:bCs/>
        </w:rPr>
        <w:t>и использования в работе</w:t>
      </w:r>
    </w:p>
    <w:p w:rsidR="00333583" w:rsidRPr="00AC14A0" w:rsidRDefault="00333583" w:rsidP="00D214C5">
      <w:pPr>
        <w:rPr>
          <w:rStyle w:val="30"/>
          <w:rFonts w:eastAsiaTheme="majorEastAsia"/>
          <w:i w:val="0"/>
          <w:szCs w:val="28"/>
          <w:highlight w:val="yellow"/>
        </w:rPr>
      </w:pPr>
    </w:p>
    <w:p w:rsidR="00190BBC" w:rsidRPr="00F97C4D" w:rsidRDefault="00E82B4C" w:rsidP="00F97C4D">
      <w:pPr>
        <w:rPr>
          <w:rStyle w:val="30"/>
          <w:rFonts w:eastAsiaTheme="minorHAnsi"/>
          <w:b/>
          <w:i w:val="0"/>
          <w:szCs w:val="28"/>
        </w:rPr>
      </w:pPr>
      <w:bookmarkStart w:id="4" w:name="_Toc155881004"/>
      <w:bookmarkStart w:id="5" w:name="_Toc45098322"/>
      <w:bookmarkStart w:id="6" w:name="_Toc54777025"/>
      <w:r w:rsidRPr="003C0F66">
        <w:rPr>
          <w:rStyle w:val="30"/>
          <w:rFonts w:eastAsiaTheme="majorEastAsia"/>
          <w:i w:val="0"/>
        </w:rPr>
        <w:t>2</w:t>
      </w:r>
      <w:r w:rsidR="00291861" w:rsidRPr="003C0F66">
        <w:rPr>
          <w:rStyle w:val="30"/>
          <w:rFonts w:eastAsiaTheme="majorEastAsia"/>
          <w:i w:val="0"/>
        </w:rPr>
        <w:t xml:space="preserve">. </w:t>
      </w:r>
      <w:r w:rsidR="00D73020" w:rsidRPr="003C0F66">
        <w:rPr>
          <w:rStyle w:val="30"/>
          <w:rFonts w:eastAsiaTheme="minorHAnsi"/>
          <w:i w:val="0"/>
        </w:rPr>
        <w:t xml:space="preserve">Федеральный закон </w:t>
      </w:r>
      <w:r w:rsidR="007B79F7" w:rsidRPr="003C0F66">
        <w:rPr>
          <w:rStyle w:val="30"/>
          <w:rFonts w:eastAsiaTheme="minorHAnsi"/>
          <w:i w:val="0"/>
        </w:rPr>
        <w:t xml:space="preserve">от </w:t>
      </w:r>
      <w:r w:rsidR="00FF52E9" w:rsidRPr="003C0F66">
        <w:rPr>
          <w:rStyle w:val="30"/>
          <w:rFonts w:eastAsiaTheme="minorHAnsi"/>
          <w:i w:val="0"/>
        </w:rPr>
        <w:t>02.11</w:t>
      </w:r>
      <w:r w:rsidR="00D73020" w:rsidRPr="003C0F66">
        <w:rPr>
          <w:rStyle w:val="30"/>
          <w:rFonts w:eastAsiaTheme="minorHAnsi"/>
          <w:i w:val="0"/>
        </w:rPr>
        <w:t>.2023</w:t>
      </w:r>
      <w:r w:rsidR="00AC3A25" w:rsidRPr="003C0F66">
        <w:rPr>
          <w:rStyle w:val="30"/>
          <w:rFonts w:eastAsiaTheme="minorHAnsi"/>
          <w:i w:val="0"/>
        </w:rPr>
        <w:t xml:space="preserve"> №</w:t>
      </w:r>
      <w:r w:rsidR="00A25D3B" w:rsidRPr="003C0F66">
        <w:rPr>
          <w:rStyle w:val="30"/>
          <w:rFonts w:eastAsiaTheme="minorHAnsi"/>
          <w:i w:val="0"/>
        </w:rPr>
        <w:t> </w:t>
      </w:r>
      <w:r w:rsidR="00F97C4D" w:rsidRPr="003C0F66">
        <w:rPr>
          <w:rStyle w:val="30"/>
          <w:rFonts w:eastAsiaTheme="minorHAnsi"/>
          <w:i w:val="0"/>
        </w:rPr>
        <w:t>525</w:t>
      </w:r>
      <w:r w:rsidR="00B812F3" w:rsidRPr="003C0F66">
        <w:rPr>
          <w:rStyle w:val="30"/>
          <w:rFonts w:eastAsiaTheme="minorHAnsi"/>
          <w:i w:val="0"/>
        </w:rPr>
        <w:t xml:space="preserve">-ФЗ </w:t>
      </w:r>
      <w:r w:rsidR="00FF52E9" w:rsidRPr="003C0F66">
        <w:rPr>
          <w:rStyle w:val="30"/>
          <w:rFonts w:eastAsiaTheme="minorHAnsi"/>
          <w:i w:val="0"/>
        </w:rPr>
        <w:t>«О внесении изменений в статьи 3 и</w:t>
      </w:r>
      <w:r w:rsidR="00117DDD" w:rsidRPr="003C0F66">
        <w:rPr>
          <w:rStyle w:val="30"/>
          <w:rFonts w:eastAsiaTheme="minorHAnsi"/>
          <w:i w:val="0"/>
        </w:rPr>
        <w:t xml:space="preserve"> </w:t>
      </w:r>
      <w:r w:rsidR="00FF52E9" w:rsidRPr="003C0F66">
        <w:rPr>
          <w:rStyle w:val="30"/>
          <w:rFonts w:eastAsiaTheme="minorHAnsi"/>
          <w:i w:val="0"/>
        </w:rPr>
        <w:t>91 Федерального</w:t>
      </w:r>
      <w:r w:rsidR="00FF52E9" w:rsidRPr="00135E08">
        <w:rPr>
          <w:rStyle w:val="30"/>
          <w:rFonts w:eastAsiaTheme="minorHAnsi"/>
          <w:i w:val="0"/>
        </w:rPr>
        <w:t xml:space="preserve"> закона «О некоммерческих организациях»</w:t>
      </w:r>
      <w:bookmarkEnd w:id="4"/>
      <w:r w:rsidR="00FF52E9" w:rsidRPr="00F97C4D">
        <w:rPr>
          <w:rFonts w:cs="Times New Roman"/>
          <w:color w:val="020C22"/>
          <w:szCs w:val="28"/>
          <w:shd w:val="clear" w:color="auto" w:fill="FEFEFE"/>
        </w:rPr>
        <w:t>.</w:t>
      </w:r>
      <w:bookmarkEnd w:id="5"/>
      <w:bookmarkEnd w:id="6"/>
      <w:r w:rsidR="00C965B5" w:rsidRPr="00F97C4D">
        <w:rPr>
          <w:rFonts w:cs="Times New Roman"/>
          <w:bCs/>
          <w:szCs w:val="28"/>
        </w:rPr>
        <w:t xml:space="preserve"> </w:t>
      </w:r>
      <w:r w:rsidR="009037C6" w:rsidRPr="00117DDD">
        <w:rPr>
          <w:rStyle w:val="30"/>
          <w:rFonts w:eastAsiaTheme="minorHAnsi"/>
          <w:b/>
          <w:i w:val="0"/>
          <w:szCs w:val="28"/>
          <w:u w:val="single"/>
        </w:rPr>
        <w:t>Вступает в силу с 01.06.2024</w:t>
      </w:r>
      <w:r w:rsidR="00190BBC" w:rsidRPr="00117DDD">
        <w:rPr>
          <w:rStyle w:val="30"/>
          <w:rFonts w:eastAsiaTheme="minorHAnsi"/>
          <w:b/>
          <w:i w:val="0"/>
          <w:szCs w:val="28"/>
          <w:u w:val="single"/>
        </w:rPr>
        <w:t>.</w:t>
      </w:r>
      <w:r w:rsidR="00FF52E9" w:rsidRPr="00F97C4D">
        <w:rPr>
          <w:rStyle w:val="30"/>
          <w:rFonts w:eastAsiaTheme="minorHAnsi"/>
          <w:b/>
          <w:i w:val="0"/>
          <w:szCs w:val="28"/>
        </w:rPr>
        <w:t xml:space="preserve"> </w:t>
      </w:r>
    </w:p>
    <w:p w:rsidR="009037C6" w:rsidRPr="009037C6" w:rsidRDefault="009037C6" w:rsidP="00F97C4D">
      <w:pPr>
        <w:shd w:val="clear" w:color="auto" w:fill="FFFFFF"/>
        <w:rPr>
          <w:rFonts w:eastAsia="Times New Roman" w:cs="Times New Roman"/>
          <w:szCs w:val="28"/>
          <w:lang w:eastAsia="ru-RU"/>
        </w:rPr>
      </w:pPr>
      <w:r w:rsidRPr="009037C6">
        <w:rPr>
          <w:rFonts w:eastAsia="Times New Roman" w:cs="Times New Roman"/>
          <w:szCs w:val="28"/>
          <w:lang w:eastAsia="ru-RU"/>
        </w:rPr>
        <w:t>Поправки закрепляют право некоммерческой организации иметь печать с полным наименованием этой НКО на русском языке. Однако федеральным законодательством может быть предусмотрена обязанность НКО использовать печать. Сведения о наличии печати должны содержаться в уставе НКО.</w:t>
      </w:r>
    </w:p>
    <w:p w:rsidR="009037C6" w:rsidRPr="009037C6" w:rsidRDefault="009037C6" w:rsidP="00E37925">
      <w:pPr>
        <w:shd w:val="clear" w:color="auto" w:fill="FFFFFF"/>
        <w:rPr>
          <w:rFonts w:eastAsia="Times New Roman" w:cs="Times New Roman"/>
          <w:szCs w:val="28"/>
          <w:lang w:eastAsia="ru-RU"/>
        </w:rPr>
      </w:pPr>
      <w:r w:rsidRPr="009037C6">
        <w:rPr>
          <w:rFonts w:eastAsia="Times New Roman" w:cs="Times New Roman"/>
          <w:szCs w:val="28"/>
          <w:lang w:eastAsia="ru-RU"/>
        </w:rPr>
        <w:t>Также прописано, что государственные и муниципальные учреждения имеют печать с полным наименованием организации на русском языке. Федеральными законами могут быть установлены иные требования к их печатям.</w:t>
      </w:r>
    </w:p>
    <w:p w:rsidR="00291861" w:rsidRPr="00E37925" w:rsidRDefault="00291861" w:rsidP="00E37925">
      <w:pPr>
        <w:rPr>
          <w:rFonts w:cs="Times New Roman"/>
          <w:b/>
          <w:szCs w:val="28"/>
        </w:rPr>
      </w:pPr>
      <w:r w:rsidRPr="00E37925">
        <w:rPr>
          <w:rFonts w:cs="Times New Roman"/>
          <w:b/>
          <w:bCs/>
          <w:szCs w:val="28"/>
        </w:rPr>
        <w:t xml:space="preserve">Органам местного самоуправления для </w:t>
      </w:r>
      <w:r w:rsidR="00A92DFD" w:rsidRPr="00E37925">
        <w:rPr>
          <w:rFonts w:cs="Times New Roman"/>
          <w:b/>
          <w:bCs/>
          <w:szCs w:val="28"/>
        </w:rPr>
        <w:t xml:space="preserve">сведения и </w:t>
      </w:r>
      <w:r w:rsidR="0081703B" w:rsidRPr="00E37925">
        <w:rPr>
          <w:rFonts w:cs="Times New Roman"/>
          <w:b/>
          <w:bCs/>
          <w:szCs w:val="28"/>
        </w:rPr>
        <w:t>испол</w:t>
      </w:r>
      <w:r w:rsidR="00DD4902" w:rsidRPr="00E37925">
        <w:rPr>
          <w:rFonts w:cs="Times New Roman"/>
          <w:b/>
          <w:bCs/>
          <w:szCs w:val="28"/>
        </w:rPr>
        <w:t>ьзования в работе</w:t>
      </w:r>
    </w:p>
    <w:p w:rsidR="00F70B67" w:rsidRPr="00482307" w:rsidRDefault="00F70B67" w:rsidP="00445B6C">
      <w:pPr>
        <w:rPr>
          <w:rStyle w:val="30"/>
          <w:rFonts w:eastAsiaTheme="majorEastAsia"/>
          <w:b/>
          <w:i w:val="0"/>
          <w:szCs w:val="28"/>
          <w:highlight w:val="yellow"/>
        </w:rPr>
      </w:pPr>
      <w:bookmarkStart w:id="7" w:name="_Toc45098323"/>
      <w:bookmarkStart w:id="8" w:name="_Toc54777026"/>
    </w:p>
    <w:p w:rsidR="00340528" w:rsidRPr="00486610" w:rsidRDefault="009D2930" w:rsidP="003E687A">
      <w:pPr>
        <w:rPr>
          <w:rStyle w:val="30"/>
          <w:rFonts w:eastAsiaTheme="minorHAnsi"/>
          <w:b/>
          <w:i w:val="0"/>
          <w:szCs w:val="28"/>
        </w:rPr>
      </w:pPr>
      <w:bookmarkStart w:id="9" w:name="_Toc155881005"/>
      <w:r w:rsidRPr="003C0F66">
        <w:rPr>
          <w:rStyle w:val="30"/>
          <w:rFonts w:eastAsiaTheme="majorEastAsia"/>
          <w:i w:val="0"/>
        </w:rPr>
        <w:t>3</w:t>
      </w:r>
      <w:r w:rsidR="00477458" w:rsidRPr="003C0F66">
        <w:rPr>
          <w:rStyle w:val="30"/>
          <w:rFonts w:eastAsiaTheme="majorEastAsia"/>
          <w:i w:val="0"/>
        </w:rPr>
        <w:t xml:space="preserve">. </w:t>
      </w:r>
      <w:r w:rsidR="00B64EB0" w:rsidRPr="003C0F66">
        <w:rPr>
          <w:rStyle w:val="30"/>
          <w:rFonts w:eastAsiaTheme="minorHAnsi"/>
          <w:i w:val="0"/>
        </w:rPr>
        <w:t>Федеральный</w:t>
      </w:r>
      <w:r w:rsidR="00B64EB0" w:rsidRPr="003E687A">
        <w:rPr>
          <w:rStyle w:val="30"/>
          <w:rFonts w:eastAsiaTheme="minorHAnsi"/>
          <w:i w:val="0"/>
        </w:rPr>
        <w:t xml:space="preserve"> закон от </w:t>
      </w:r>
      <w:r w:rsidR="00411F66" w:rsidRPr="003E687A">
        <w:rPr>
          <w:rStyle w:val="30"/>
          <w:rFonts w:eastAsiaTheme="minorHAnsi"/>
          <w:i w:val="0"/>
        </w:rPr>
        <w:t>12</w:t>
      </w:r>
      <w:r w:rsidR="00416638" w:rsidRPr="003E687A">
        <w:rPr>
          <w:rStyle w:val="30"/>
          <w:rFonts w:eastAsiaTheme="minorHAnsi"/>
          <w:i w:val="0"/>
        </w:rPr>
        <w:t>.12</w:t>
      </w:r>
      <w:r w:rsidR="002A15C1" w:rsidRPr="003E687A">
        <w:rPr>
          <w:rStyle w:val="30"/>
          <w:rFonts w:eastAsiaTheme="minorHAnsi"/>
          <w:i w:val="0"/>
        </w:rPr>
        <w:t>.2023</w:t>
      </w:r>
      <w:r w:rsidR="00B64EB0" w:rsidRPr="003E687A">
        <w:rPr>
          <w:rStyle w:val="30"/>
          <w:rFonts w:eastAsiaTheme="minorHAnsi"/>
          <w:i w:val="0"/>
        </w:rPr>
        <w:t> №</w:t>
      </w:r>
      <w:r w:rsidR="00652DA3" w:rsidRPr="003E687A">
        <w:rPr>
          <w:rStyle w:val="30"/>
          <w:rFonts w:eastAsiaTheme="minorHAnsi"/>
          <w:i w:val="0"/>
        </w:rPr>
        <w:t> </w:t>
      </w:r>
      <w:r w:rsidR="00416638" w:rsidRPr="003E687A">
        <w:rPr>
          <w:rStyle w:val="30"/>
          <w:rFonts w:eastAsiaTheme="minorHAnsi"/>
          <w:i w:val="0"/>
        </w:rPr>
        <w:t>565</w:t>
      </w:r>
      <w:r w:rsidR="00A25169" w:rsidRPr="003E687A">
        <w:rPr>
          <w:rStyle w:val="30"/>
          <w:rFonts w:eastAsiaTheme="minorHAnsi"/>
          <w:i w:val="0"/>
        </w:rPr>
        <w:t xml:space="preserve">-ФЗ </w:t>
      </w:r>
      <w:r w:rsidR="001C2DEE" w:rsidRPr="003E687A">
        <w:rPr>
          <w:rStyle w:val="30"/>
          <w:rFonts w:eastAsiaTheme="minorHAnsi"/>
          <w:i w:val="0"/>
        </w:rPr>
        <w:t>«</w:t>
      </w:r>
      <w:r w:rsidR="00416638" w:rsidRPr="003E687A">
        <w:rPr>
          <w:rStyle w:val="30"/>
          <w:rFonts w:eastAsiaTheme="minorHAnsi"/>
          <w:i w:val="0"/>
        </w:rPr>
        <w:t>О занятости населения в Российской Федерации</w:t>
      </w:r>
      <w:r w:rsidR="00340528" w:rsidRPr="003E687A">
        <w:rPr>
          <w:rStyle w:val="30"/>
          <w:rFonts w:eastAsiaTheme="minorHAnsi"/>
          <w:i w:val="0"/>
        </w:rPr>
        <w:t>»</w:t>
      </w:r>
      <w:bookmarkEnd w:id="9"/>
      <w:r w:rsidR="00456B37" w:rsidRPr="00416638">
        <w:rPr>
          <w:shd w:val="clear" w:color="auto" w:fill="FEFEFE"/>
        </w:rPr>
        <w:t>.</w:t>
      </w:r>
      <w:bookmarkEnd w:id="7"/>
      <w:bookmarkEnd w:id="8"/>
      <w:r w:rsidR="00B64EB0" w:rsidRPr="00416638">
        <w:t xml:space="preserve"> </w:t>
      </w:r>
      <w:r w:rsidR="00340528" w:rsidRPr="00E25119">
        <w:rPr>
          <w:rStyle w:val="30"/>
          <w:rFonts w:eastAsiaTheme="minorHAnsi"/>
          <w:b/>
          <w:i w:val="0"/>
          <w:szCs w:val="28"/>
          <w:u w:val="single"/>
        </w:rPr>
        <w:t>Вступил в силу с</w:t>
      </w:r>
      <w:r w:rsidR="00416638" w:rsidRPr="00E25119">
        <w:rPr>
          <w:rStyle w:val="30"/>
          <w:rFonts w:eastAsiaTheme="minorHAnsi"/>
          <w:b/>
          <w:i w:val="0"/>
          <w:szCs w:val="28"/>
          <w:u w:val="single"/>
        </w:rPr>
        <w:t xml:space="preserve"> 01.01.2024 (</w:t>
      </w:r>
      <w:r w:rsidR="00416638" w:rsidRPr="00486610">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340528" w:rsidRPr="00486610">
        <w:rPr>
          <w:rStyle w:val="30"/>
          <w:rFonts w:eastAsiaTheme="minorHAnsi"/>
          <w:b/>
          <w:i w:val="0"/>
          <w:szCs w:val="28"/>
        </w:rPr>
        <w:t>.</w:t>
      </w:r>
    </w:p>
    <w:p w:rsidR="00E612DD" w:rsidRPr="003E687A" w:rsidRDefault="00E612DD" w:rsidP="003E687A">
      <w:pPr>
        <w:rPr>
          <w:rFonts w:eastAsia="Times New Roman"/>
          <w:szCs w:val="28"/>
          <w:lang w:eastAsia="ru-RU"/>
        </w:rPr>
      </w:pPr>
      <w:r w:rsidRPr="003E687A">
        <w:rPr>
          <w:rFonts w:eastAsia="Times New Roman"/>
          <w:szCs w:val="28"/>
          <w:lang w:eastAsia="ru-RU"/>
        </w:rPr>
        <w:t>Федеральный закон предусматривает с 1 января 2024 года новое правовое регулирование отношений в сфере занятости населения с учётом современного состояния рынка труда и сложившейся к настоящему времени системы мер государственной поддержки граждан, ищущих работу.</w:t>
      </w:r>
    </w:p>
    <w:p w:rsidR="00E612DD" w:rsidRPr="003E687A" w:rsidRDefault="00E612DD" w:rsidP="003E687A">
      <w:pPr>
        <w:rPr>
          <w:rFonts w:eastAsia="Times New Roman"/>
          <w:szCs w:val="28"/>
          <w:lang w:eastAsia="ru-RU"/>
        </w:rPr>
      </w:pPr>
      <w:r w:rsidRPr="003E687A">
        <w:rPr>
          <w:rFonts w:eastAsia="Times New Roman"/>
          <w:szCs w:val="28"/>
          <w:lang w:eastAsia="ru-RU"/>
        </w:rPr>
        <w:t>При этом положения Закона Российской Федерации от 19 апреля 1991 года № 1032–1 «О занятости населения в Российской Федерации» признаются утратившими силу (за исключением отдельных положений, которые поэтапно утратят силу в период до 1 января 2025 года).</w:t>
      </w:r>
    </w:p>
    <w:p w:rsidR="00E612DD" w:rsidRPr="003E687A" w:rsidRDefault="00E612DD" w:rsidP="003E687A">
      <w:pPr>
        <w:rPr>
          <w:rFonts w:eastAsia="Times New Roman"/>
          <w:szCs w:val="28"/>
          <w:lang w:eastAsia="ru-RU"/>
        </w:rPr>
      </w:pPr>
      <w:r w:rsidRPr="003E687A">
        <w:rPr>
          <w:rFonts w:eastAsia="Times New Roman"/>
          <w:szCs w:val="28"/>
          <w:lang w:eastAsia="ru-RU"/>
        </w:rPr>
        <w:t>Федеральным законом определяются основные понятия в сфере содействия занятости населения, в том числе такие понятия, как «граждане, ищущие работу», «безработные граждане», «граждане, находящиеся под риском увольнения», устанавливаются основания признания граждан безработными.</w:t>
      </w:r>
    </w:p>
    <w:p w:rsidR="00E612DD" w:rsidRPr="003E687A" w:rsidRDefault="00E612DD" w:rsidP="003E687A">
      <w:pPr>
        <w:rPr>
          <w:rFonts w:eastAsia="Times New Roman"/>
          <w:szCs w:val="28"/>
          <w:lang w:eastAsia="ru-RU"/>
        </w:rPr>
      </w:pPr>
      <w:r w:rsidRPr="003E687A">
        <w:rPr>
          <w:rFonts w:eastAsia="Times New Roman"/>
          <w:szCs w:val="28"/>
          <w:lang w:eastAsia="ru-RU"/>
        </w:rPr>
        <w:t>Кроме того, систематизируются меры государственной поддержки в сфере содействия занятости населения, уточняется порядок их предоставления, а также предусматриваются специальные меры государственной поддержки, направленные на содействие занятости инвалидов, лиц, завершивших прохождение военной службы, молодёжи.</w:t>
      </w:r>
    </w:p>
    <w:p w:rsidR="00E612DD" w:rsidRPr="003E687A" w:rsidRDefault="00E612DD" w:rsidP="003E687A">
      <w:pPr>
        <w:rPr>
          <w:rFonts w:eastAsia="Times New Roman"/>
          <w:szCs w:val="28"/>
          <w:lang w:eastAsia="ru-RU"/>
        </w:rPr>
      </w:pPr>
      <w:r w:rsidRPr="003E687A">
        <w:rPr>
          <w:rFonts w:eastAsia="Times New Roman"/>
          <w:szCs w:val="28"/>
          <w:lang w:eastAsia="ru-RU"/>
        </w:rPr>
        <w:t>Федеральным законом устанавливаются минимальная и максимальная величины пособия по безработице и условие об их ежегодной индексации с учётом индекса роста потребительских цен за предыдущий год.</w:t>
      </w:r>
    </w:p>
    <w:p w:rsidR="00E612DD" w:rsidRPr="00E612DD" w:rsidRDefault="00E612DD" w:rsidP="003E687A">
      <w:pPr>
        <w:rPr>
          <w:rFonts w:eastAsia="Times New Roman"/>
          <w:sz w:val="24"/>
          <w:szCs w:val="24"/>
          <w:lang w:eastAsia="ru-RU"/>
        </w:rPr>
      </w:pPr>
      <w:r w:rsidRPr="003E687A">
        <w:rPr>
          <w:rFonts w:eastAsia="Times New Roman"/>
          <w:szCs w:val="28"/>
          <w:lang w:eastAsia="ru-RU"/>
        </w:rPr>
        <w:t>Федеральным законом также регламентируются вопросы организации и деятельности органов службы занятости, в том числе вводятся новые процедуры работы этих органов с гражданами, ищущими работу (анкетирование, профилирование и составление индивидуального плана содействия занятости), определяется порядок взаимодействия органов службы занятости с органами государственной власти, органами местного самоуправления, работодателями, профсоюзами и другими организациями в части разработки и реализации государственной политики в сфере занятости, организации профессиональной ориентации граждан, противодействия нелегальной занятости.</w:t>
      </w:r>
    </w:p>
    <w:p w:rsidR="00237A97" w:rsidRPr="003E687A" w:rsidRDefault="00A17FB9" w:rsidP="003E687A">
      <w:pPr>
        <w:rPr>
          <w:b/>
          <w:bCs/>
        </w:rPr>
      </w:pPr>
      <w:r w:rsidRPr="003E687A">
        <w:rPr>
          <w:b/>
          <w:bCs/>
        </w:rPr>
        <w:t xml:space="preserve">Органам местного самоуправления для сведения </w:t>
      </w:r>
      <w:r w:rsidR="00237A97" w:rsidRPr="003E687A">
        <w:rPr>
          <w:b/>
          <w:bCs/>
        </w:rPr>
        <w:t>и использования в работе</w:t>
      </w:r>
    </w:p>
    <w:p w:rsidR="005721C5" w:rsidRDefault="005721C5" w:rsidP="003E687A">
      <w:pPr>
        <w:rPr>
          <w:highlight w:val="yellow"/>
        </w:rPr>
      </w:pPr>
    </w:p>
    <w:p w:rsidR="00B97488" w:rsidRPr="00486610" w:rsidRDefault="00B97488" w:rsidP="00723630">
      <w:pPr>
        <w:rPr>
          <w:rStyle w:val="30"/>
          <w:rFonts w:eastAsiaTheme="minorHAnsi"/>
          <w:b/>
          <w:i w:val="0"/>
          <w:szCs w:val="28"/>
        </w:rPr>
      </w:pPr>
      <w:bookmarkStart w:id="10" w:name="_Toc155881006"/>
      <w:r w:rsidRPr="00723630">
        <w:rPr>
          <w:rStyle w:val="30"/>
          <w:rFonts w:eastAsiaTheme="majorEastAsia"/>
          <w:i w:val="0"/>
        </w:rPr>
        <w:t xml:space="preserve">4. </w:t>
      </w:r>
      <w:r w:rsidRPr="00723630">
        <w:rPr>
          <w:rStyle w:val="30"/>
          <w:rFonts w:eastAsiaTheme="minorHAnsi"/>
          <w:i w:val="0"/>
        </w:rPr>
        <w:t>Федеральный закон от 12.12.2023 № </w:t>
      </w:r>
      <w:r w:rsidR="00EE3F4A" w:rsidRPr="00723630">
        <w:rPr>
          <w:rStyle w:val="30"/>
          <w:rFonts w:eastAsiaTheme="minorHAnsi"/>
          <w:i w:val="0"/>
        </w:rPr>
        <w:t>578</w:t>
      </w:r>
      <w:r w:rsidRPr="00723630">
        <w:rPr>
          <w:rStyle w:val="30"/>
          <w:rFonts w:eastAsiaTheme="minorHAnsi"/>
          <w:i w:val="0"/>
        </w:rPr>
        <w:t>-ФЗ «</w:t>
      </w:r>
      <w:r w:rsidR="00FE0894" w:rsidRPr="00723630">
        <w:rPr>
          <w:rStyle w:val="30"/>
          <w:rFonts w:eastAsiaTheme="minorHAnsi"/>
          <w:i w:val="0"/>
        </w:rPr>
        <w:t>О внесении изменений в статью 24.1 Федерального закона «О развитии малого и среднего предпринимательства в Российской Федерации</w:t>
      </w:r>
      <w:r w:rsidRPr="00723630">
        <w:rPr>
          <w:rStyle w:val="30"/>
          <w:rFonts w:eastAsiaTheme="minorHAnsi"/>
          <w:i w:val="0"/>
        </w:rPr>
        <w:t>»</w:t>
      </w:r>
      <w:bookmarkEnd w:id="10"/>
      <w:r w:rsidRPr="00416638">
        <w:rPr>
          <w:shd w:val="clear" w:color="auto" w:fill="FEFEFE"/>
        </w:rPr>
        <w:t>.</w:t>
      </w:r>
      <w:r w:rsidRPr="00416638">
        <w:t xml:space="preserve"> </w:t>
      </w:r>
      <w:r w:rsidRPr="008D512A">
        <w:rPr>
          <w:rStyle w:val="30"/>
          <w:rFonts w:eastAsiaTheme="minorHAnsi"/>
          <w:b/>
          <w:i w:val="0"/>
          <w:szCs w:val="28"/>
        </w:rPr>
        <w:t>Вступил в силу с</w:t>
      </w:r>
      <w:r w:rsidR="008D512A" w:rsidRPr="008D512A">
        <w:rPr>
          <w:rStyle w:val="30"/>
          <w:rFonts w:eastAsiaTheme="minorHAnsi"/>
          <w:b/>
          <w:i w:val="0"/>
          <w:szCs w:val="28"/>
        </w:rPr>
        <w:t xml:space="preserve"> 12.12</w:t>
      </w:r>
      <w:r w:rsidR="008D512A">
        <w:rPr>
          <w:rStyle w:val="30"/>
          <w:rFonts w:eastAsiaTheme="minorHAnsi"/>
          <w:b/>
          <w:i w:val="0"/>
          <w:szCs w:val="28"/>
        </w:rPr>
        <w:t>.2023</w:t>
      </w:r>
      <w:r w:rsidR="008D512A" w:rsidRPr="008D512A">
        <w:rPr>
          <w:rStyle w:val="30"/>
          <w:rFonts w:eastAsiaTheme="minorHAnsi"/>
          <w:b/>
          <w:i w:val="0"/>
          <w:szCs w:val="28"/>
        </w:rPr>
        <w:t>.</w:t>
      </w:r>
    </w:p>
    <w:p w:rsidR="001B4032" w:rsidRDefault="001B4032" w:rsidP="00723630">
      <w:r>
        <w:t>Расширен перечень категорий граждан, при обеспечении занятости которых субъекты МСП, осуществляющие деятельность в сфере социального предпринимательства, могут претендовать на получение поддержки от органов государственной власти и органов местного самоуправления.</w:t>
      </w:r>
    </w:p>
    <w:p w:rsidR="00EE3F4A" w:rsidRDefault="001B4032" w:rsidP="00723630">
      <w:pPr>
        <w:rPr>
          <w:bCs/>
        </w:rPr>
      </w:pPr>
      <w:r>
        <w:t xml:space="preserve">Внесенными изменениями в указанный перечень включены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w:t>
      </w:r>
      <w:proofErr w:type="spellStart"/>
      <w:r>
        <w:t>Росгвардии</w:t>
      </w:r>
      <w:proofErr w:type="spellEnd"/>
      <w:r>
        <w:t>, органах принудительного исполнения РФ и принимавшие участие в специальной военной операции на территориях Украины, ДНР и ЛНР с 24 февраля 2022 года, на территориях Запорожской и Херсонской областей с 30 сентября 2022 года и (или) выполнявшие возложенные на них задачи на указанных территориях в период проведения специальной военной операции, а также ветераны боевых действий.</w:t>
      </w:r>
    </w:p>
    <w:p w:rsidR="00B97488" w:rsidRPr="00723630" w:rsidRDefault="00B97488" w:rsidP="00723630">
      <w:pPr>
        <w:rPr>
          <w:b/>
          <w:bCs/>
        </w:rPr>
      </w:pPr>
      <w:r w:rsidRPr="00723630">
        <w:rPr>
          <w:b/>
          <w:bCs/>
        </w:rPr>
        <w:t>Органам местного самоуправления для сведения и использования в работе</w:t>
      </w:r>
    </w:p>
    <w:p w:rsidR="00B97488" w:rsidRDefault="00B97488" w:rsidP="00723630">
      <w:pPr>
        <w:rPr>
          <w:highlight w:val="yellow"/>
        </w:rPr>
      </w:pPr>
    </w:p>
    <w:p w:rsidR="00DB39EA" w:rsidRPr="00486610" w:rsidRDefault="00EE3F4A" w:rsidP="00251D90">
      <w:pPr>
        <w:rPr>
          <w:rStyle w:val="30"/>
          <w:rFonts w:eastAsiaTheme="minorHAnsi"/>
          <w:b/>
          <w:i w:val="0"/>
          <w:szCs w:val="28"/>
          <w:u w:val="single"/>
        </w:rPr>
      </w:pPr>
      <w:bookmarkStart w:id="11" w:name="_Toc155881007"/>
      <w:bookmarkStart w:id="12" w:name="_Toc45098325"/>
      <w:bookmarkStart w:id="13" w:name="_Toc54777027"/>
      <w:r w:rsidRPr="00251D90">
        <w:rPr>
          <w:rStyle w:val="30"/>
          <w:rFonts w:eastAsiaTheme="majorEastAsia"/>
          <w:i w:val="0"/>
        </w:rPr>
        <w:t>5</w:t>
      </w:r>
      <w:r w:rsidR="00DB39EA" w:rsidRPr="00251D90">
        <w:rPr>
          <w:rStyle w:val="30"/>
          <w:rFonts w:eastAsiaTheme="majorEastAsia"/>
          <w:i w:val="0"/>
        </w:rPr>
        <w:t xml:space="preserve">. </w:t>
      </w:r>
      <w:r w:rsidR="00DB39EA" w:rsidRPr="00251D90">
        <w:rPr>
          <w:rStyle w:val="30"/>
          <w:rFonts w:eastAsiaTheme="minorHAnsi"/>
          <w:i w:val="0"/>
        </w:rPr>
        <w:t xml:space="preserve">Федеральный закон от </w:t>
      </w:r>
      <w:r w:rsidR="00C36FF1" w:rsidRPr="00251D90">
        <w:rPr>
          <w:rStyle w:val="30"/>
          <w:rFonts w:eastAsiaTheme="minorHAnsi"/>
          <w:i w:val="0"/>
        </w:rPr>
        <w:t>12.12</w:t>
      </w:r>
      <w:r w:rsidR="00DB39EA" w:rsidRPr="00251D90">
        <w:rPr>
          <w:rStyle w:val="30"/>
          <w:rFonts w:eastAsiaTheme="minorHAnsi"/>
          <w:i w:val="0"/>
        </w:rPr>
        <w:t>.2023 № </w:t>
      </w:r>
      <w:r w:rsidR="00C36FF1" w:rsidRPr="00251D90">
        <w:rPr>
          <w:rStyle w:val="30"/>
          <w:rFonts w:eastAsiaTheme="minorHAnsi"/>
          <w:i w:val="0"/>
        </w:rPr>
        <w:t>594</w:t>
      </w:r>
      <w:r w:rsidR="00DB39EA" w:rsidRPr="00251D90">
        <w:rPr>
          <w:rStyle w:val="30"/>
          <w:rFonts w:eastAsiaTheme="minorHAnsi"/>
          <w:i w:val="0"/>
        </w:rPr>
        <w:t>-ФЗ «</w:t>
      </w:r>
      <w:r w:rsidR="00C36FF1" w:rsidRPr="00251D90">
        <w:rPr>
          <w:rStyle w:val="30"/>
          <w:rFonts w:eastAsiaTheme="minorHAnsi"/>
          <w:i w:val="0"/>
        </w:rPr>
        <w:t>О внесении изменений в статью 12 Федераль</w:t>
      </w:r>
      <w:r w:rsidR="00486610" w:rsidRPr="00251D90">
        <w:rPr>
          <w:rStyle w:val="30"/>
          <w:rFonts w:eastAsiaTheme="minorHAnsi"/>
          <w:i w:val="0"/>
        </w:rPr>
        <w:t>ного закона «</w:t>
      </w:r>
      <w:r w:rsidR="00C36FF1" w:rsidRPr="00251D90">
        <w:rPr>
          <w:rStyle w:val="30"/>
          <w:rFonts w:eastAsiaTheme="minorHAnsi"/>
          <w:i w:val="0"/>
        </w:rPr>
        <w:t xml:space="preserve">О системе государственной службы </w:t>
      </w:r>
      <w:r w:rsidR="00486610" w:rsidRPr="00251D90">
        <w:rPr>
          <w:rStyle w:val="30"/>
          <w:rFonts w:eastAsiaTheme="minorHAnsi"/>
          <w:i w:val="0"/>
        </w:rPr>
        <w:t>Российской Федерации»</w:t>
      </w:r>
      <w:r w:rsidR="00C36FF1" w:rsidRPr="00251D90">
        <w:rPr>
          <w:rStyle w:val="30"/>
          <w:rFonts w:eastAsiaTheme="minorHAnsi"/>
          <w:i w:val="0"/>
        </w:rPr>
        <w:t xml:space="preserve"> и отдельные законодательные акты Российской Федерации</w:t>
      </w:r>
      <w:r w:rsidR="00DB39EA" w:rsidRPr="00251D90">
        <w:rPr>
          <w:rStyle w:val="30"/>
          <w:rFonts w:eastAsiaTheme="minorHAnsi"/>
          <w:i w:val="0"/>
        </w:rPr>
        <w:t>»</w:t>
      </w:r>
      <w:bookmarkEnd w:id="11"/>
      <w:r w:rsidR="00DB39EA" w:rsidRPr="00486610">
        <w:rPr>
          <w:shd w:val="clear" w:color="auto" w:fill="FEFEFE"/>
        </w:rPr>
        <w:t>.</w:t>
      </w:r>
      <w:r w:rsidR="00DB39EA" w:rsidRPr="00486610">
        <w:t xml:space="preserve"> </w:t>
      </w:r>
      <w:r w:rsidR="004E7859" w:rsidRPr="00486610">
        <w:rPr>
          <w:rStyle w:val="30"/>
          <w:rFonts w:eastAsiaTheme="minorHAnsi"/>
          <w:b/>
          <w:i w:val="0"/>
          <w:szCs w:val="28"/>
          <w:u w:val="single"/>
        </w:rPr>
        <w:t>Вступает</w:t>
      </w:r>
      <w:r w:rsidR="00DB39EA" w:rsidRPr="00486610">
        <w:rPr>
          <w:rStyle w:val="30"/>
          <w:rFonts w:eastAsiaTheme="minorHAnsi"/>
          <w:b/>
          <w:i w:val="0"/>
          <w:szCs w:val="28"/>
          <w:u w:val="single"/>
        </w:rPr>
        <w:t xml:space="preserve"> в силу с</w:t>
      </w:r>
      <w:r w:rsidR="00486610" w:rsidRPr="00486610">
        <w:rPr>
          <w:rStyle w:val="30"/>
          <w:rFonts w:eastAsiaTheme="minorHAnsi"/>
          <w:b/>
          <w:i w:val="0"/>
          <w:szCs w:val="28"/>
          <w:u w:val="single"/>
        </w:rPr>
        <w:t xml:space="preserve"> 12.03</w:t>
      </w:r>
      <w:r w:rsidR="00A5086B" w:rsidRPr="00486610">
        <w:rPr>
          <w:rStyle w:val="30"/>
          <w:rFonts w:eastAsiaTheme="minorHAnsi"/>
          <w:b/>
          <w:i w:val="0"/>
          <w:szCs w:val="28"/>
          <w:u w:val="single"/>
        </w:rPr>
        <w:t>.2024</w:t>
      </w:r>
      <w:r w:rsidR="00DB39EA" w:rsidRPr="00486610">
        <w:rPr>
          <w:rStyle w:val="30"/>
          <w:rFonts w:eastAsiaTheme="minorHAnsi"/>
          <w:b/>
          <w:i w:val="0"/>
          <w:szCs w:val="28"/>
          <w:u w:val="single"/>
        </w:rPr>
        <w:t>.</w:t>
      </w:r>
    </w:p>
    <w:p w:rsidR="00486610" w:rsidRDefault="00486610" w:rsidP="00251D90">
      <w:pPr>
        <w:rPr>
          <w:rFonts w:eastAsia="Times New Roman"/>
          <w:color w:val="020C22"/>
          <w:lang w:eastAsia="ru-RU"/>
        </w:rPr>
      </w:pPr>
      <w:r w:rsidRPr="00486610">
        <w:rPr>
          <w:rFonts w:eastAsia="Times New Roman"/>
          <w:color w:val="020C22"/>
          <w:lang w:eastAsia="ru-RU"/>
        </w:rPr>
        <w:t>Федеральный закон направлен на унификацию подходов к правовому регулированию государственной службы Российской Федерации и муниципальной службы в Российской Федерации в части, касающейся сведений и документов, включая анкету, представляемых при поступлении на государственную и муниципальную службу.</w:t>
      </w:r>
    </w:p>
    <w:p w:rsidR="00486610" w:rsidRPr="00486610" w:rsidRDefault="00486610" w:rsidP="00251D90">
      <w:pPr>
        <w:rPr>
          <w:rFonts w:eastAsia="Times New Roman"/>
          <w:color w:val="020C22"/>
          <w:lang w:eastAsia="ru-RU"/>
        </w:rPr>
      </w:pPr>
      <w:r w:rsidRPr="00486610">
        <w:rPr>
          <w:rFonts w:eastAsia="Times New Roman"/>
          <w:color w:val="020C22"/>
          <w:lang w:eastAsia="ru-RU"/>
        </w:rPr>
        <w:t>Федеральным законом предусматривается, что форма анкеты, в том числе перечень включаемых в неё сведений, а также порядок и сроки их актуализации устанавливаются Президентом Российской Федерации.</w:t>
      </w:r>
    </w:p>
    <w:p w:rsidR="005721C5" w:rsidRPr="00251D90" w:rsidRDefault="00DB39EA" w:rsidP="00251D90">
      <w:pPr>
        <w:rPr>
          <w:b/>
          <w:bCs/>
        </w:rPr>
      </w:pPr>
      <w:r w:rsidRPr="00251D90">
        <w:rPr>
          <w:b/>
          <w:bCs/>
        </w:rPr>
        <w:t xml:space="preserve">Органам местного самоуправления для сведения </w:t>
      </w:r>
    </w:p>
    <w:p w:rsidR="00A5086B" w:rsidRPr="003C0F66" w:rsidRDefault="00A5086B" w:rsidP="00DF3E87">
      <w:pPr>
        <w:rPr>
          <w:b/>
        </w:rPr>
      </w:pPr>
    </w:p>
    <w:p w:rsidR="00692B21" w:rsidRPr="00F20DBA" w:rsidRDefault="00EE3F4A" w:rsidP="00936C49">
      <w:pPr>
        <w:rPr>
          <w:rStyle w:val="30"/>
          <w:rFonts w:eastAsiaTheme="minorHAnsi"/>
          <w:b/>
          <w:i w:val="0"/>
          <w:szCs w:val="28"/>
          <w:u w:val="single"/>
        </w:rPr>
      </w:pPr>
      <w:bookmarkStart w:id="14" w:name="_Toc155881008"/>
      <w:r w:rsidRPr="00936C49">
        <w:rPr>
          <w:rStyle w:val="30"/>
          <w:rFonts w:eastAsiaTheme="majorEastAsia"/>
          <w:i w:val="0"/>
        </w:rPr>
        <w:t>6</w:t>
      </w:r>
      <w:r w:rsidR="00746191" w:rsidRPr="00936C49">
        <w:rPr>
          <w:rStyle w:val="30"/>
          <w:rFonts w:eastAsiaTheme="majorEastAsia"/>
          <w:i w:val="0"/>
        </w:rPr>
        <w:t xml:space="preserve">. </w:t>
      </w:r>
      <w:r w:rsidR="001C2DEE" w:rsidRPr="00936C49">
        <w:rPr>
          <w:rStyle w:val="30"/>
          <w:rFonts w:eastAsiaTheme="minorHAnsi"/>
          <w:i w:val="0"/>
        </w:rPr>
        <w:t xml:space="preserve">Федеральный закон от </w:t>
      </w:r>
      <w:r w:rsidR="008C10CB" w:rsidRPr="00936C49">
        <w:rPr>
          <w:rStyle w:val="30"/>
          <w:rFonts w:eastAsiaTheme="minorHAnsi"/>
          <w:i w:val="0"/>
        </w:rPr>
        <w:t>25.12</w:t>
      </w:r>
      <w:r w:rsidR="00705580" w:rsidRPr="00936C49">
        <w:rPr>
          <w:rStyle w:val="30"/>
          <w:rFonts w:eastAsiaTheme="minorHAnsi"/>
          <w:i w:val="0"/>
        </w:rPr>
        <w:t>.2023</w:t>
      </w:r>
      <w:r w:rsidR="001C2DEE" w:rsidRPr="00936C49">
        <w:rPr>
          <w:rStyle w:val="30"/>
          <w:rFonts w:eastAsiaTheme="minorHAnsi"/>
          <w:i w:val="0"/>
        </w:rPr>
        <w:t> № </w:t>
      </w:r>
      <w:r w:rsidR="003F08D4" w:rsidRPr="00936C49">
        <w:rPr>
          <w:rStyle w:val="30"/>
          <w:rFonts w:eastAsiaTheme="minorHAnsi"/>
          <w:i w:val="0"/>
        </w:rPr>
        <w:t>624</w:t>
      </w:r>
      <w:r w:rsidR="001C2DEE" w:rsidRPr="00936C49">
        <w:rPr>
          <w:rStyle w:val="30"/>
          <w:rFonts w:eastAsiaTheme="minorHAnsi"/>
          <w:i w:val="0"/>
        </w:rPr>
        <w:t>-ФЗ «</w:t>
      </w:r>
      <w:r w:rsidR="008C10CB" w:rsidRPr="00936C49">
        <w:rPr>
          <w:rStyle w:val="30"/>
          <w:rFonts w:eastAsiaTheme="minorHAnsi"/>
          <w:i w:val="0"/>
        </w:rPr>
        <w:t>О внесении изменений в отдельные законодательные акты Российской Федерации</w:t>
      </w:r>
      <w:r w:rsidR="00156D09" w:rsidRPr="00936C49">
        <w:rPr>
          <w:rStyle w:val="30"/>
          <w:rFonts w:eastAsiaTheme="minorHAnsi"/>
          <w:i w:val="0"/>
        </w:rPr>
        <w:t>»</w:t>
      </w:r>
      <w:bookmarkEnd w:id="14"/>
      <w:r w:rsidR="00156D09" w:rsidRPr="00F20DBA">
        <w:rPr>
          <w:color w:val="020C22"/>
        </w:rPr>
        <w:t xml:space="preserve">. </w:t>
      </w:r>
      <w:r w:rsidR="003F08D4" w:rsidRPr="00F20DBA">
        <w:rPr>
          <w:rStyle w:val="30"/>
          <w:rFonts w:eastAsiaTheme="minorHAnsi"/>
          <w:b/>
          <w:i w:val="0"/>
          <w:szCs w:val="28"/>
          <w:u w:val="single"/>
        </w:rPr>
        <w:t>Всту</w:t>
      </w:r>
      <w:r w:rsidR="00B57B90">
        <w:rPr>
          <w:rStyle w:val="30"/>
          <w:rFonts w:eastAsiaTheme="minorHAnsi"/>
          <w:b/>
          <w:i w:val="0"/>
          <w:szCs w:val="28"/>
          <w:u w:val="single"/>
        </w:rPr>
        <w:t>пил</w:t>
      </w:r>
      <w:r w:rsidR="00F20DBA" w:rsidRPr="00F20DBA">
        <w:rPr>
          <w:rStyle w:val="30"/>
          <w:rFonts w:eastAsiaTheme="minorHAnsi"/>
          <w:b/>
          <w:i w:val="0"/>
          <w:szCs w:val="28"/>
          <w:u w:val="single"/>
        </w:rPr>
        <w:t xml:space="preserve"> в силу с 25.12.2023 (за исключением отдельных положений, для которых предусмотрены иные сроки вступления их в силу)</w:t>
      </w:r>
      <w:r w:rsidR="00F20DBA" w:rsidRPr="00F20DBA">
        <w:t>.</w:t>
      </w:r>
    </w:p>
    <w:p w:rsidR="00E938DC" w:rsidRPr="00E938DC" w:rsidRDefault="00E938DC" w:rsidP="00936C49">
      <w:pPr>
        <w:rPr>
          <w:rFonts w:eastAsia="Times New Roman"/>
          <w:color w:val="020C22"/>
          <w:lang w:eastAsia="ru-RU"/>
        </w:rPr>
      </w:pPr>
      <w:r w:rsidRPr="00E938DC">
        <w:rPr>
          <w:rFonts w:eastAsia="Times New Roman"/>
          <w:color w:val="020C22"/>
          <w:lang w:eastAsia="ru-RU"/>
        </w:rPr>
        <w:t>Федеральным законом вносится ряд изменений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w:t>
      </w:r>
    </w:p>
    <w:p w:rsidR="00E938DC" w:rsidRPr="00E938DC" w:rsidRDefault="00E938DC" w:rsidP="00936C49">
      <w:pPr>
        <w:rPr>
          <w:rFonts w:eastAsia="Times New Roman"/>
          <w:color w:val="020C22"/>
          <w:lang w:eastAsia="ru-RU"/>
        </w:rPr>
      </w:pPr>
      <w:r w:rsidRPr="00E938DC">
        <w:rPr>
          <w:rFonts w:eastAsia="Times New Roman"/>
          <w:color w:val="020C22"/>
          <w:lang w:eastAsia="ru-RU"/>
        </w:rPr>
        <w:t>Устанавливаются особый порядок обжалования результатов определения поставщиков (подрядчиков, исполнителей) и особый порядок обмена документами при осуществлении приёмки поставленных товаров (выполненных работ, оказанных услуг) для иностранного лица, у которого отсутствует квалифицированный сертификат ключа проверки электронной подписи, полученный в аккредитованном удостоверяющем центре. До признания согласно Федеральному закону «Об электронной подписи» электронных подписей, созданных на основании норм права иностранного государства, международных стандартов, соответствующими признакам усиленной электронной подписи, обмен документами между иностранным лицом и заказчиком производится в виде документов на бумажных носителях.</w:t>
      </w:r>
    </w:p>
    <w:p w:rsidR="00E938DC" w:rsidRPr="00E938DC" w:rsidRDefault="00E938DC" w:rsidP="00936C49">
      <w:pPr>
        <w:rPr>
          <w:rFonts w:eastAsia="Times New Roman"/>
          <w:color w:val="020C22"/>
          <w:lang w:eastAsia="ru-RU"/>
        </w:rPr>
      </w:pPr>
      <w:r w:rsidRPr="00E938DC">
        <w:rPr>
          <w:rFonts w:eastAsia="Times New Roman"/>
          <w:color w:val="020C22"/>
          <w:lang w:eastAsia="ru-RU"/>
        </w:rPr>
        <w:t xml:space="preserve">Заказчику предоставляется право осуществлять в электронном магазине на сумму не более пяти миллионов рублей закупку, по результатам которой заключается контракт, предметом которого является предоставление права на использование программы для ЭВМ и (или) базы данных (включая обновления к ним и дополнительные функциональные возможности), в том числе путём предоставления удалённого доступа к ним через </w:t>
      </w:r>
      <w:proofErr w:type="spellStart"/>
      <w:r w:rsidRPr="00E938DC">
        <w:rPr>
          <w:rFonts w:eastAsia="Times New Roman"/>
          <w:color w:val="020C22"/>
          <w:lang w:eastAsia="ru-RU"/>
        </w:rPr>
        <w:t>информационно</w:t>
      </w:r>
      <w:r w:rsidRPr="00E938DC">
        <w:rPr>
          <w:rFonts w:eastAsia="Times New Roman"/>
          <w:color w:val="020C22"/>
          <w:lang w:eastAsia="ru-RU"/>
        </w:rPr>
        <w:softHyphen/>
        <w:t>телекоммуникационные</w:t>
      </w:r>
      <w:proofErr w:type="spellEnd"/>
      <w:r w:rsidRPr="00E938DC">
        <w:rPr>
          <w:rFonts w:eastAsia="Times New Roman"/>
          <w:color w:val="020C22"/>
          <w:lang w:eastAsia="ru-RU"/>
        </w:rPr>
        <w:t xml:space="preserve"> сети, включая информационно-телекоммуникационную сеть «Интернет».</w:t>
      </w:r>
    </w:p>
    <w:p w:rsidR="00E938DC" w:rsidRPr="00E938DC" w:rsidRDefault="00E938DC" w:rsidP="00936C49">
      <w:pPr>
        <w:rPr>
          <w:rFonts w:eastAsia="Times New Roman"/>
          <w:color w:val="020C22"/>
          <w:lang w:eastAsia="ru-RU"/>
        </w:rPr>
      </w:pPr>
      <w:r w:rsidRPr="00E938DC">
        <w:rPr>
          <w:rFonts w:eastAsia="Times New Roman"/>
          <w:color w:val="020C22"/>
          <w:lang w:eastAsia="ru-RU"/>
        </w:rPr>
        <w:t>Помимо этого, Федеральным законом вносятся отдельные изменения в законодательство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566E9" w:rsidRPr="00936C49" w:rsidRDefault="00F566E9" w:rsidP="00936C49">
      <w:pPr>
        <w:rPr>
          <w:b/>
        </w:rPr>
      </w:pPr>
      <w:r w:rsidRPr="00936C49">
        <w:rPr>
          <w:b/>
          <w:bCs/>
        </w:rPr>
        <w:t xml:space="preserve">Органам местного самоуправления для сведения </w:t>
      </w:r>
      <w:r w:rsidR="002E24F5" w:rsidRPr="00936C49">
        <w:rPr>
          <w:b/>
          <w:bCs/>
        </w:rPr>
        <w:t>и использования в работе</w:t>
      </w:r>
    </w:p>
    <w:p w:rsidR="00F0491E" w:rsidRPr="00E938DC" w:rsidRDefault="00F0491E" w:rsidP="00936C49">
      <w:pPr>
        <w:rPr>
          <w:rStyle w:val="30"/>
          <w:rFonts w:eastAsiaTheme="majorEastAsia"/>
          <w:b/>
          <w:i w:val="0"/>
          <w:color w:val="FF0000"/>
          <w:szCs w:val="28"/>
          <w:highlight w:val="yellow"/>
        </w:rPr>
      </w:pPr>
    </w:p>
    <w:p w:rsidR="007D1BE0" w:rsidRPr="00E25119" w:rsidRDefault="00EE3F4A" w:rsidP="007A74F8">
      <w:pPr>
        <w:rPr>
          <w:b/>
          <w:highlight w:val="yellow"/>
        </w:rPr>
      </w:pPr>
      <w:bookmarkStart w:id="15" w:name="_Toc155881009"/>
      <w:r w:rsidRPr="007A74F8">
        <w:rPr>
          <w:rStyle w:val="30"/>
          <w:rFonts w:eastAsiaTheme="majorEastAsia"/>
          <w:i w:val="0"/>
        </w:rPr>
        <w:t>7</w:t>
      </w:r>
      <w:r w:rsidR="00E16CD2" w:rsidRPr="007A74F8">
        <w:rPr>
          <w:rStyle w:val="30"/>
          <w:rFonts w:eastAsiaTheme="majorEastAsia"/>
          <w:i w:val="0"/>
        </w:rPr>
        <w:t>.</w:t>
      </w:r>
      <w:r w:rsidR="00EC41BA" w:rsidRPr="007A74F8">
        <w:rPr>
          <w:rStyle w:val="30"/>
          <w:rFonts w:eastAsiaTheme="minorHAnsi"/>
          <w:i w:val="0"/>
        </w:rPr>
        <w:t xml:space="preserve"> Федеральный закон от </w:t>
      </w:r>
      <w:r w:rsidR="000F4B7F" w:rsidRPr="007A74F8">
        <w:rPr>
          <w:rStyle w:val="30"/>
          <w:rFonts w:eastAsiaTheme="minorHAnsi"/>
          <w:i w:val="0"/>
        </w:rPr>
        <w:t>25.12</w:t>
      </w:r>
      <w:r w:rsidR="007403D9" w:rsidRPr="007A74F8">
        <w:rPr>
          <w:rStyle w:val="30"/>
          <w:rFonts w:eastAsiaTheme="minorHAnsi"/>
          <w:i w:val="0"/>
        </w:rPr>
        <w:t xml:space="preserve">.2023 </w:t>
      </w:r>
      <w:r w:rsidR="006A72B3" w:rsidRPr="007A74F8">
        <w:rPr>
          <w:rStyle w:val="30"/>
          <w:rFonts w:eastAsiaTheme="minorHAnsi"/>
          <w:i w:val="0"/>
        </w:rPr>
        <w:t>№ 627</w:t>
      </w:r>
      <w:r w:rsidR="00E25371" w:rsidRPr="007A74F8">
        <w:rPr>
          <w:rStyle w:val="30"/>
          <w:rFonts w:eastAsiaTheme="minorHAnsi"/>
          <w:i w:val="0"/>
        </w:rPr>
        <w:t>-ФЗ «О внесении изменений в Градостроитель</w:t>
      </w:r>
      <w:r w:rsidR="00E0732E" w:rsidRPr="007A74F8">
        <w:rPr>
          <w:rStyle w:val="30"/>
          <w:rFonts w:eastAsiaTheme="minorHAnsi"/>
          <w:i w:val="0"/>
        </w:rPr>
        <w:t xml:space="preserve">ный кодекс Российской Федерации </w:t>
      </w:r>
      <w:proofErr w:type="gramStart"/>
      <w:r w:rsidR="00E25371" w:rsidRPr="007A74F8">
        <w:rPr>
          <w:rStyle w:val="30"/>
          <w:rFonts w:eastAsiaTheme="minorHAnsi"/>
          <w:i w:val="0"/>
        </w:rPr>
        <w:t>и </w:t>
      </w:r>
      <w:r w:rsidR="006A72B3" w:rsidRPr="007A74F8">
        <w:rPr>
          <w:rStyle w:val="30"/>
          <w:rFonts w:eastAsiaTheme="minorHAnsi"/>
          <w:i w:val="0"/>
        </w:rPr>
        <w:t xml:space="preserve"> </w:t>
      </w:r>
      <w:r w:rsidR="00E25371" w:rsidRPr="007A74F8">
        <w:rPr>
          <w:rStyle w:val="30"/>
          <w:rFonts w:eastAsiaTheme="minorHAnsi"/>
          <w:i w:val="0"/>
        </w:rPr>
        <w:t>отдельные</w:t>
      </w:r>
      <w:proofErr w:type="gramEnd"/>
      <w:r w:rsidR="00E25371" w:rsidRPr="007A74F8">
        <w:rPr>
          <w:rStyle w:val="30"/>
          <w:rFonts w:eastAsiaTheme="minorHAnsi"/>
          <w:i w:val="0"/>
        </w:rPr>
        <w:t xml:space="preserve"> законодательные акты Российской Федерации»</w:t>
      </w:r>
      <w:bookmarkEnd w:id="15"/>
      <w:r w:rsidR="00E25371" w:rsidRPr="006A72B3">
        <w:rPr>
          <w:color w:val="020C22"/>
          <w:shd w:val="clear" w:color="auto" w:fill="FEFEFE"/>
        </w:rPr>
        <w:t>.</w:t>
      </w:r>
      <w:r w:rsidR="00E16CD2" w:rsidRPr="006A72B3">
        <w:rPr>
          <w:rStyle w:val="30"/>
          <w:rFonts w:eastAsiaTheme="majorEastAsia"/>
          <w:i w:val="0"/>
          <w:szCs w:val="28"/>
        </w:rPr>
        <w:t xml:space="preserve"> </w:t>
      </w:r>
      <w:r w:rsidR="006A72B3" w:rsidRPr="00E25119">
        <w:rPr>
          <w:b/>
        </w:rPr>
        <w:t>Вступил в силу с 01.01.2024</w:t>
      </w:r>
      <w:r w:rsidR="00D23273" w:rsidRPr="00E25119">
        <w:rPr>
          <w:b/>
          <w:shd w:val="clear" w:color="auto" w:fill="FFFFFF"/>
        </w:rPr>
        <w:t>.</w:t>
      </w:r>
      <w:r w:rsidR="00D23273" w:rsidRPr="00E25119">
        <w:rPr>
          <w:b/>
        </w:rPr>
        <w:t xml:space="preserve"> </w:t>
      </w:r>
    </w:p>
    <w:p w:rsidR="001B5713" w:rsidRPr="001B5713" w:rsidRDefault="001B5713" w:rsidP="007A74F8">
      <w:pPr>
        <w:rPr>
          <w:rFonts w:eastAsia="Times New Roman"/>
          <w:color w:val="020C22"/>
          <w:lang w:eastAsia="ru-RU"/>
        </w:rPr>
      </w:pPr>
      <w:r w:rsidRPr="001B5713">
        <w:rPr>
          <w:rFonts w:eastAsia="Times New Roman"/>
          <w:color w:val="020C22"/>
          <w:lang w:eastAsia="ru-RU"/>
        </w:rPr>
        <w:t>Федеральный закон направлен на совершенствование института комплексного развития территорий.</w:t>
      </w:r>
    </w:p>
    <w:p w:rsidR="001B5713" w:rsidRPr="001B5713" w:rsidRDefault="001B5713" w:rsidP="007A74F8">
      <w:pPr>
        <w:rPr>
          <w:rFonts w:eastAsia="Times New Roman"/>
          <w:color w:val="020C22"/>
          <w:lang w:eastAsia="ru-RU"/>
        </w:rPr>
      </w:pPr>
      <w:r w:rsidRPr="001B5713">
        <w:rPr>
          <w:rFonts w:eastAsia="Times New Roman"/>
          <w:color w:val="020C22"/>
          <w:lang w:eastAsia="ru-RU"/>
        </w:rPr>
        <w:t>В соответствии с Федеральным законом реализация проектов комплексного развития территорий синхронизируется с реализацией программ комплексного развития систем коммунальной, транспортной, социальной инфраструктуры.</w:t>
      </w:r>
    </w:p>
    <w:p w:rsidR="001B5713" w:rsidRPr="001B5713" w:rsidRDefault="001B5713" w:rsidP="007A74F8">
      <w:pPr>
        <w:rPr>
          <w:rFonts w:eastAsia="Times New Roman"/>
          <w:color w:val="020C22"/>
          <w:lang w:eastAsia="ru-RU"/>
        </w:rPr>
      </w:pPr>
      <w:r w:rsidRPr="001B5713">
        <w:rPr>
          <w:rFonts w:eastAsia="Times New Roman"/>
          <w:color w:val="020C22"/>
          <w:lang w:eastAsia="ru-RU"/>
        </w:rPr>
        <w:t>Уточняются содержание договоров о комплексном развитии территорий, порядок принятия и реализации решений о комплексном развитии территорий, полномочия органов государственной власти и местного самоуправления в названной сфере, права и обязанности юридических лиц, обеспечивающих реализацию решений о комплексном развитии территорий, а также лиц, с которыми заключены договоры о комплексном развитии территорий.</w:t>
      </w:r>
    </w:p>
    <w:p w:rsidR="001B5713" w:rsidRPr="001B5713" w:rsidRDefault="001B5713" w:rsidP="007A74F8">
      <w:pPr>
        <w:rPr>
          <w:rFonts w:eastAsia="Times New Roman"/>
          <w:color w:val="020C22"/>
          <w:lang w:eastAsia="ru-RU"/>
        </w:rPr>
      </w:pPr>
      <w:r w:rsidRPr="001B5713">
        <w:rPr>
          <w:rFonts w:eastAsia="Times New Roman"/>
          <w:color w:val="020C22"/>
          <w:lang w:eastAsia="ru-RU"/>
        </w:rPr>
        <w:t>Вводится понятие «оператор комплексного развития территории», устанавливаются требования к операторам комплексного развития территорий, их права и обязанности, в том числе право на самостоятельное принятие решения о подготовке документации по планировке территории и на получение градостроительного плана земельного участка.</w:t>
      </w:r>
    </w:p>
    <w:p w:rsidR="001B5713" w:rsidRPr="001B5713" w:rsidRDefault="001B5713" w:rsidP="007A74F8">
      <w:pPr>
        <w:rPr>
          <w:rFonts w:eastAsia="Times New Roman"/>
          <w:color w:val="020C22"/>
          <w:lang w:eastAsia="ru-RU"/>
        </w:rPr>
      </w:pPr>
      <w:r w:rsidRPr="001B5713">
        <w:rPr>
          <w:rFonts w:eastAsia="Times New Roman"/>
          <w:color w:val="020C22"/>
          <w:lang w:eastAsia="ru-RU"/>
        </w:rPr>
        <w:t>Федеральным законом вносятся корреспондирующие изменения в Земельный кодекс Российской Федерации, Жилищный кодекс Российской Федерации и другие законодательные акты Российской Федерации.</w:t>
      </w:r>
    </w:p>
    <w:p w:rsidR="00E16CD2" w:rsidRDefault="00E16CD2" w:rsidP="007A74F8">
      <w:pPr>
        <w:rPr>
          <w:b/>
          <w:bCs/>
        </w:rPr>
      </w:pPr>
      <w:r w:rsidRPr="007A74F8">
        <w:rPr>
          <w:b/>
          <w:bCs/>
        </w:rPr>
        <w:t xml:space="preserve">Органам местного самоуправления для сведения </w:t>
      </w:r>
      <w:r w:rsidR="00AB7887" w:rsidRPr="007A74F8">
        <w:rPr>
          <w:b/>
          <w:bCs/>
        </w:rPr>
        <w:t>и использования в работе</w:t>
      </w:r>
    </w:p>
    <w:p w:rsidR="00267A33" w:rsidRPr="007A74F8" w:rsidRDefault="00267A33" w:rsidP="007A74F8">
      <w:pPr>
        <w:rPr>
          <w:b/>
          <w:bCs/>
        </w:rPr>
      </w:pPr>
    </w:p>
    <w:p w:rsidR="001D46DE" w:rsidRPr="003C0F66" w:rsidRDefault="00EE3F4A" w:rsidP="00F32C3A">
      <w:bookmarkStart w:id="16" w:name="_Toc155881010"/>
      <w:bookmarkStart w:id="17" w:name="_Toc31210545"/>
      <w:bookmarkEnd w:id="0"/>
      <w:bookmarkEnd w:id="12"/>
      <w:bookmarkEnd w:id="13"/>
      <w:r w:rsidRPr="00F32C3A">
        <w:rPr>
          <w:rStyle w:val="30"/>
          <w:rFonts w:eastAsiaTheme="majorEastAsia"/>
          <w:i w:val="0"/>
        </w:rPr>
        <w:t>8</w:t>
      </w:r>
      <w:r w:rsidR="005537D4" w:rsidRPr="00F32C3A">
        <w:rPr>
          <w:rStyle w:val="30"/>
          <w:rFonts w:eastAsiaTheme="majorEastAsia"/>
          <w:i w:val="0"/>
        </w:rPr>
        <w:t xml:space="preserve">. </w:t>
      </w:r>
      <w:r w:rsidR="007341F8" w:rsidRPr="00F32C3A">
        <w:rPr>
          <w:rStyle w:val="30"/>
          <w:rFonts w:eastAsiaTheme="minorHAnsi"/>
          <w:i w:val="0"/>
        </w:rPr>
        <w:t>Федеральн</w:t>
      </w:r>
      <w:r w:rsidR="00B13E12" w:rsidRPr="00F32C3A">
        <w:rPr>
          <w:rStyle w:val="30"/>
          <w:rFonts w:eastAsiaTheme="minorHAnsi"/>
          <w:i w:val="0"/>
        </w:rPr>
        <w:t>ый</w:t>
      </w:r>
      <w:r w:rsidR="00FD2B5B" w:rsidRPr="00F32C3A">
        <w:rPr>
          <w:rStyle w:val="30"/>
          <w:rFonts w:eastAsiaTheme="minorHAnsi"/>
          <w:i w:val="0"/>
        </w:rPr>
        <w:t xml:space="preserve"> з</w:t>
      </w:r>
      <w:r w:rsidR="008B48EC" w:rsidRPr="00F32C3A">
        <w:rPr>
          <w:rStyle w:val="30"/>
          <w:rFonts w:eastAsiaTheme="minorHAnsi"/>
          <w:i w:val="0"/>
        </w:rPr>
        <w:t>акон от 25.12</w:t>
      </w:r>
      <w:r w:rsidR="00B828F7" w:rsidRPr="00F32C3A">
        <w:rPr>
          <w:rStyle w:val="30"/>
          <w:rFonts w:eastAsiaTheme="minorHAnsi"/>
          <w:i w:val="0"/>
        </w:rPr>
        <w:t>.2023</w:t>
      </w:r>
      <w:r w:rsidR="008B48EC" w:rsidRPr="00F32C3A">
        <w:rPr>
          <w:rStyle w:val="30"/>
          <w:rFonts w:eastAsiaTheme="minorHAnsi"/>
          <w:i w:val="0"/>
        </w:rPr>
        <w:t> № 657</w:t>
      </w:r>
      <w:r w:rsidR="00B13E12" w:rsidRPr="00F32C3A">
        <w:rPr>
          <w:rStyle w:val="30"/>
          <w:rFonts w:eastAsiaTheme="minorHAnsi"/>
          <w:i w:val="0"/>
        </w:rPr>
        <w:t>-ФЗ «</w:t>
      </w:r>
      <w:r w:rsidR="008B48EC" w:rsidRPr="00F32C3A">
        <w:rPr>
          <w:rStyle w:val="30"/>
          <w:rFonts w:eastAsiaTheme="minorHAnsi"/>
          <w:i w:val="0"/>
        </w:rPr>
        <w:t>О внесении изменений в Водный кодекс Российской Федерации и отдельные законодательные акты Российской Федерации</w:t>
      </w:r>
      <w:r w:rsidR="0098693A" w:rsidRPr="00F32C3A">
        <w:rPr>
          <w:rStyle w:val="30"/>
          <w:rFonts w:eastAsiaTheme="minorHAnsi"/>
          <w:i w:val="0"/>
        </w:rPr>
        <w:t>»</w:t>
      </w:r>
      <w:bookmarkEnd w:id="16"/>
      <w:r w:rsidR="0098693A" w:rsidRPr="00B57B90">
        <w:rPr>
          <w:shd w:val="clear" w:color="auto" w:fill="FEFEFE"/>
        </w:rPr>
        <w:t>.</w:t>
      </w:r>
      <w:r w:rsidR="00A34216" w:rsidRPr="00B57B90">
        <w:t xml:space="preserve"> </w:t>
      </w:r>
      <w:r w:rsidR="00DD3C47" w:rsidRPr="00E25119">
        <w:rPr>
          <w:b/>
          <w:u w:val="single"/>
        </w:rPr>
        <w:t>Вступ</w:t>
      </w:r>
      <w:r w:rsidR="00B57B90" w:rsidRPr="00E25119">
        <w:rPr>
          <w:b/>
          <w:u w:val="single"/>
        </w:rPr>
        <w:t>ил</w:t>
      </w:r>
      <w:r w:rsidR="00A34216" w:rsidRPr="00E25119">
        <w:rPr>
          <w:b/>
          <w:u w:val="single"/>
        </w:rPr>
        <w:t xml:space="preserve"> в силу с </w:t>
      </w:r>
      <w:r w:rsidR="00B57B90" w:rsidRPr="00E25119">
        <w:rPr>
          <w:b/>
          <w:u w:val="single"/>
        </w:rPr>
        <w:t>25.12.2023</w:t>
      </w:r>
      <w:r w:rsidR="00FD2B5B" w:rsidRPr="00F20FD6">
        <w:rPr>
          <w:rStyle w:val="30"/>
          <w:rFonts w:eastAsiaTheme="minorHAnsi"/>
          <w:i w:val="0"/>
          <w:szCs w:val="28"/>
          <w:u w:val="single"/>
        </w:rPr>
        <w:t xml:space="preserve"> </w:t>
      </w:r>
      <w:r w:rsidR="00FD2B5B" w:rsidRPr="00F20FD6">
        <w:rPr>
          <w:rStyle w:val="30"/>
          <w:rFonts w:eastAsiaTheme="minorHAnsi"/>
          <w:b/>
          <w:i w:val="0"/>
          <w:szCs w:val="28"/>
          <w:u w:val="single"/>
        </w:rPr>
        <w:t>(за исключением</w:t>
      </w:r>
      <w:r w:rsidR="00FD2B5B" w:rsidRPr="00B57B90">
        <w:rPr>
          <w:rStyle w:val="30"/>
          <w:rFonts w:eastAsiaTheme="minorHAnsi"/>
          <w:b/>
          <w:i w:val="0"/>
          <w:szCs w:val="28"/>
          <w:u w:val="single"/>
        </w:rPr>
        <w:t xml:space="preserve"> отдельных положений, для которых предусмотрены иные сроки вступления их </w:t>
      </w:r>
      <w:r w:rsidR="00FD2B5B" w:rsidRPr="003C0F66">
        <w:rPr>
          <w:rStyle w:val="30"/>
          <w:rFonts w:eastAsiaTheme="minorHAnsi"/>
          <w:b/>
          <w:i w:val="0"/>
          <w:szCs w:val="28"/>
          <w:u w:val="single"/>
        </w:rPr>
        <w:t>в силу)</w:t>
      </w:r>
      <w:r w:rsidR="0016304D" w:rsidRPr="003C0F66">
        <w:t>.</w:t>
      </w:r>
      <w:r w:rsidR="005C557C" w:rsidRPr="003C0F66">
        <w:t xml:space="preserve"> </w:t>
      </w:r>
      <w:r w:rsidR="001D46DE" w:rsidRPr="003C0F66">
        <w:t xml:space="preserve"> </w:t>
      </w:r>
    </w:p>
    <w:p w:rsidR="003C0F66" w:rsidRPr="003C0F66" w:rsidRDefault="00B57B90" w:rsidP="00F32C3A">
      <w:pPr>
        <w:rPr>
          <w:rFonts w:eastAsia="Times New Roman"/>
          <w:lang w:eastAsia="ru-RU"/>
        </w:rPr>
      </w:pPr>
      <w:r w:rsidRPr="003C0F66">
        <w:rPr>
          <w:rFonts w:eastAsia="Times New Roman"/>
          <w:lang w:eastAsia="ru-RU"/>
        </w:rPr>
        <w:t>Федеральным законом пересматривается порядок использования водных объектов в рекреационных целях.</w:t>
      </w:r>
      <w:r w:rsidR="003C0F66" w:rsidRPr="003C0F66">
        <w:rPr>
          <w:rFonts w:eastAsia="Times New Roman"/>
          <w:lang w:eastAsia="ru-RU"/>
        </w:rPr>
        <w:t xml:space="preserve"> </w:t>
      </w:r>
    </w:p>
    <w:p w:rsidR="00B57B90" w:rsidRPr="003C0F66" w:rsidRDefault="00B57B90" w:rsidP="00F32C3A">
      <w:pPr>
        <w:rPr>
          <w:rFonts w:eastAsia="Times New Roman"/>
          <w:lang w:eastAsia="ru-RU"/>
        </w:rPr>
      </w:pPr>
      <w:r w:rsidRPr="003C0F66">
        <w:rPr>
          <w:rFonts w:eastAsia="Times New Roman"/>
          <w:lang w:eastAsia="ru-RU"/>
        </w:rPr>
        <w:t>Предусматривается, что такое использование осуществляется в соответствии с правилами использования водных объектов для рекреационных целей, утверждаемыми органами местного самоуправления по согласованию с органами государственной власти субъектов Российской Федерации.</w:t>
      </w:r>
    </w:p>
    <w:p w:rsidR="00B57B90" w:rsidRPr="003C0F66" w:rsidRDefault="00B57B90" w:rsidP="00F32C3A">
      <w:pPr>
        <w:rPr>
          <w:rFonts w:eastAsia="Times New Roman"/>
          <w:lang w:eastAsia="ru-RU"/>
        </w:rPr>
      </w:pPr>
      <w:r w:rsidRPr="003C0F66">
        <w:rPr>
          <w:rFonts w:eastAsia="Times New Roman"/>
          <w:lang w:eastAsia="ru-RU"/>
        </w:rPr>
        <w:t>В Федеральном законе определяются и другие особенности осуществления такого вида использования водных объектов, в том числе предусматривается необходимость приведения договоров водопользования для использования акватории водных объектов для рекреационных целей в соответствие с указанным новым порядком.</w:t>
      </w:r>
    </w:p>
    <w:p w:rsidR="00B57B90" w:rsidRPr="003C0F66" w:rsidRDefault="00B57B90" w:rsidP="00F32C3A">
      <w:pPr>
        <w:rPr>
          <w:rFonts w:eastAsia="Times New Roman"/>
          <w:lang w:eastAsia="ru-RU"/>
        </w:rPr>
      </w:pPr>
      <w:r w:rsidRPr="003C0F66">
        <w:rPr>
          <w:rFonts w:eastAsia="Times New Roman"/>
          <w:lang w:eastAsia="ru-RU"/>
        </w:rPr>
        <w:t>Кроме того, уточняется порядок использования водохранилищ, в частности, оно допускается только в соответствии с правилами использования водохранилищ, разработка, согласование и утверждение которых осуществляется в порядке, установленном Правительством Российской Федерации.</w:t>
      </w:r>
    </w:p>
    <w:p w:rsidR="00B57B90" w:rsidRPr="003C0F66" w:rsidRDefault="00B57B90" w:rsidP="00F32C3A">
      <w:pPr>
        <w:rPr>
          <w:rFonts w:eastAsia="Times New Roman"/>
          <w:lang w:eastAsia="ru-RU"/>
        </w:rPr>
      </w:pPr>
      <w:r w:rsidRPr="003C0F66">
        <w:rPr>
          <w:rFonts w:eastAsia="Times New Roman"/>
          <w:lang w:eastAsia="ru-RU"/>
        </w:rPr>
        <w:t xml:space="preserve">Федеральным законом также уточняются правовые нормы, касающиеся зон чрезвычайных ситуаций на водных объектах, границ </w:t>
      </w:r>
      <w:proofErr w:type="spellStart"/>
      <w:r w:rsidRPr="003C0F66">
        <w:rPr>
          <w:rFonts w:eastAsia="Times New Roman"/>
          <w:lang w:eastAsia="ru-RU"/>
        </w:rPr>
        <w:t>водоохранных</w:t>
      </w:r>
      <w:proofErr w:type="spellEnd"/>
      <w:r w:rsidRPr="003C0F66">
        <w:rPr>
          <w:rFonts w:eastAsia="Times New Roman"/>
          <w:lang w:eastAsia="ru-RU"/>
        </w:rPr>
        <w:t xml:space="preserve"> зон, и другие нормы.</w:t>
      </w:r>
    </w:p>
    <w:p w:rsidR="005537D4" w:rsidRPr="00F32C3A" w:rsidRDefault="00DF05D3" w:rsidP="00F32C3A">
      <w:pPr>
        <w:rPr>
          <w:b/>
          <w:bCs/>
        </w:rPr>
      </w:pPr>
      <w:r w:rsidRPr="00F32C3A">
        <w:rPr>
          <w:b/>
          <w:bCs/>
        </w:rPr>
        <w:t>Органам местного самоуправления для сведения</w:t>
      </w:r>
      <w:r w:rsidR="00AE65DD" w:rsidRPr="00F32C3A">
        <w:rPr>
          <w:b/>
          <w:bCs/>
        </w:rPr>
        <w:t xml:space="preserve"> </w:t>
      </w:r>
      <w:r w:rsidR="003B437F" w:rsidRPr="00F32C3A">
        <w:rPr>
          <w:b/>
          <w:bCs/>
        </w:rPr>
        <w:t>и использования в работе</w:t>
      </w:r>
    </w:p>
    <w:p w:rsidR="00940789" w:rsidRPr="001349EB" w:rsidRDefault="00940789" w:rsidP="00F32C3A">
      <w:pPr>
        <w:rPr>
          <w:rStyle w:val="30"/>
          <w:rFonts w:eastAsiaTheme="minorHAnsi"/>
          <w:b/>
          <w:i w:val="0"/>
          <w:szCs w:val="28"/>
          <w:highlight w:val="yellow"/>
        </w:rPr>
      </w:pPr>
    </w:p>
    <w:p w:rsidR="00861477" w:rsidRPr="0088582A" w:rsidRDefault="00EE3F4A" w:rsidP="00972265">
      <w:bookmarkStart w:id="18" w:name="_Toc155881011"/>
      <w:bookmarkStart w:id="19" w:name="_Toc134715072"/>
      <w:bookmarkStart w:id="20" w:name="_Toc144997308"/>
      <w:r w:rsidRPr="00972265">
        <w:rPr>
          <w:rStyle w:val="30"/>
          <w:rFonts w:eastAsiaTheme="minorHAnsi"/>
          <w:i w:val="0"/>
        </w:rPr>
        <w:t>9</w:t>
      </w:r>
      <w:r w:rsidR="00861477" w:rsidRPr="00972265">
        <w:rPr>
          <w:rStyle w:val="30"/>
          <w:rFonts w:eastAsiaTheme="minorHAnsi"/>
          <w:i w:val="0"/>
        </w:rPr>
        <w:t>. Постановление Правительства РФ от 30.09.2023 № 1619 «О внесении изменений в некоторые акты Правительства Российской Федерации»</w:t>
      </w:r>
      <w:bookmarkEnd w:id="18"/>
      <w:r w:rsidR="00861477" w:rsidRPr="0088582A">
        <w:t xml:space="preserve">. </w:t>
      </w:r>
      <w:r w:rsidR="00861477" w:rsidRPr="000445D3">
        <w:rPr>
          <w:b/>
          <w:u w:val="single"/>
        </w:rPr>
        <w:t>Вступило в силу с 06.10.2023</w:t>
      </w:r>
      <w:r w:rsidR="00861477" w:rsidRPr="000445D3">
        <w:rPr>
          <w:rStyle w:val="30"/>
          <w:rFonts w:eastAsiaTheme="minorHAnsi"/>
          <w:b/>
          <w:i w:val="0"/>
          <w:szCs w:val="28"/>
          <w:u w:val="single"/>
        </w:rPr>
        <w:t xml:space="preserve"> (за и</w:t>
      </w:r>
      <w:r w:rsidR="00861477" w:rsidRPr="0088582A">
        <w:rPr>
          <w:rStyle w:val="30"/>
          <w:rFonts w:eastAsiaTheme="minorHAnsi"/>
          <w:b/>
          <w:i w:val="0"/>
          <w:szCs w:val="28"/>
          <w:u w:val="single"/>
        </w:rPr>
        <w:t>сключением отдельных положений, для которых предусмотрены иные сроки вступления их в силу)</w:t>
      </w:r>
      <w:r w:rsidR="00861477" w:rsidRPr="0088582A">
        <w:t xml:space="preserve">. </w:t>
      </w:r>
      <w:r w:rsidR="00861477" w:rsidRPr="0088582A">
        <w:rPr>
          <w:shd w:val="clear" w:color="auto" w:fill="FFFFFF"/>
        </w:rPr>
        <w:t xml:space="preserve"> </w:t>
      </w:r>
    </w:p>
    <w:p w:rsidR="00861477" w:rsidRDefault="00861477" w:rsidP="00972265">
      <w:r>
        <w:t>До конца 2023 года отложена дата ввода в эксплуатацию ФГИС «Единая система предоставления государственных и муниципальных услуг (сервисов)».</w:t>
      </w:r>
    </w:p>
    <w:p w:rsidR="00861477" w:rsidRDefault="00861477" w:rsidP="00972265">
      <w:pPr>
        <w:rPr>
          <w:bCs/>
          <w:highlight w:val="yellow"/>
        </w:rPr>
      </w:pPr>
      <w:r>
        <w:t>Также постановлением уточнены функции «Единой системы предоставления государственных и муниципальных услуг (сервисов)» с учетом, в частности, сервисов, созданных при использовании ФГИС «Федеральный реестр государственных и муниципальных услуг (функций)».</w:t>
      </w:r>
    </w:p>
    <w:p w:rsidR="00861477" w:rsidRPr="00972265" w:rsidRDefault="00861477" w:rsidP="00972265">
      <w:pPr>
        <w:rPr>
          <w:b/>
          <w:szCs w:val="24"/>
          <w:highlight w:val="yellow"/>
          <w:lang w:eastAsia="ru-RU"/>
        </w:rPr>
      </w:pPr>
      <w:r w:rsidRPr="00972265">
        <w:rPr>
          <w:b/>
          <w:bCs/>
        </w:rPr>
        <w:t xml:space="preserve">Органам </w:t>
      </w:r>
      <w:r w:rsidRPr="00972265">
        <w:rPr>
          <w:b/>
        </w:rPr>
        <w:t>местного самоуправления для сведения</w:t>
      </w:r>
    </w:p>
    <w:p w:rsidR="00861477" w:rsidRDefault="00861477" w:rsidP="007E7AAF">
      <w:pPr>
        <w:rPr>
          <w:rFonts w:cs="Times New Roman"/>
          <w:iCs/>
          <w:szCs w:val="24"/>
          <w:highlight w:val="yellow"/>
          <w:lang w:eastAsia="ru-RU"/>
        </w:rPr>
      </w:pPr>
    </w:p>
    <w:p w:rsidR="00AF3507" w:rsidRPr="00ED7ED2" w:rsidRDefault="00EE3F4A" w:rsidP="00701F7A">
      <w:bookmarkStart w:id="21" w:name="_Toc155881012"/>
      <w:r w:rsidRPr="00701F7A">
        <w:rPr>
          <w:rStyle w:val="30"/>
          <w:rFonts w:eastAsiaTheme="minorHAnsi"/>
          <w:i w:val="0"/>
        </w:rPr>
        <w:t>10</w:t>
      </w:r>
      <w:r w:rsidR="00AF3507" w:rsidRPr="00701F7A">
        <w:rPr>
          <w:rStyle w:val="30"/>
          <w:rFonts w:eastAsiaTheme="minorHAnsi"/>
          <w:i w:val="0"/>
        </w:rPr>
        <w:t>. Постановление Правительства РФ от 02.10.2023 № 1627 «О внесении изменения в пункт 1 постановления Правительства Российской Федерации от 9 апреля 2022 г. № 629»</w:t>
      </w:r>
      <w:bookmarkEnd w:id="21"/>
      <w:r w:rsidR="00AF3507" w:rsidRPr="0088582A">
        <w:t xml:space="preserve">.  </w:t>
      </w:r>
      <w:r w:rsidR="00AF3507" w:rsidRPr="000445D3">
        <w:rPr>
          <w:b/>
        </w:rPr>
        <w:t>Вступило в силу с 12.10.2023.</w:t>
      </w:r>
      <w:r w:rsidR="00AF3507" w:rsidRPr="00ED7ED2">
        <w:rPr>
          <w:shd w:val="clear" w:color="auto" w:fill="FFFFFF"/>
        </w:rPr>
        <w:t xml:space="preserve"> </w:t>
      </w:r>
    </w:p>
    <w:p w:rsidR="00AF3507" w:rsidRDefault="00AF3507" w:rsidP="00701F7A">
      <w:r>
        <w:t>Дополнены основания предоставления земельных участков, находящихся в государственной или муниципальной собственности, без проведения торгов.</w:t>
      </w:r>
    </w:p>
    <w:p w:rsidR="00AF3507" w:rsidRDefault="00AF3507" w:rsidP="00701F7A">
      <w:pPr>
        <w:rPr>
          <w:bCs/>
          <w:highlight w:val="yellow"/>
        </w:rPr>
      </w:pPr>
      <w:r>
        <w:t>Установлено, что земельный участок, находящийся в собственности субъекта РФ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РФ уполномочено на реализацию масштабного инвестиционного проекта, отвечающего критериям, установленным законом субъекта РФ,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РФ или муниципальной собственности, до заключения договора купли-продажи или аренды земельного участка.</w:t>
      </w:r>
    </w:p>
    <w:p w:rsidR="00AF3507" w:rsidRPr="00701F7A" w:rsidRDefault="00AF3507" w:rsidP="00701F7A">
      <w:pPr>
        <w:rPr>
          <w:b/>
        </w:rPr>
      </w:pPr>
      <w:r w:rsidRPr="00701F7A">
        <w:rPr>
          <w:b/>
          <w:bCs/>
        </w:rPr>
        <w:t xml:space="preserve">Органам </w:t>
      </w:r>
      <w:r w:rsidRPr="00701F7A">
        <w:rPr>
          <w:b/>
        </w:rPr>
        <w:t>местного самоуправления для сведения и использования в работе</w:t>
      </w:r>
    </w:p>
    <w:p w:rsidR="00AF3507" w:rsidRDefault="00AF3507" w:rsidP="007E7AAF">
      <w:pPr>
        <w:rPr>
          <w:rFonts w:cs="Times New Roman"/>
          <w:iCs/>
          <w:szCs w:val="24"/>
          <w:highlight w:val="yellow"/>
          <w:lang w:eastAsia="ru-RU"/>
        </w:rPr>
      </w:pPr>
    </w:p>
    <w:p w:rsidR="007E7AAF" w:rsidRPr="00A64D5E" w:rsidRDefault="00EE3F4A" w:rsidP="00A64D5E">
      <w:pPr>
        <w:rPr>
          <w:b/>
        </w:rPr>
      </w:pPr>
      <w:bookmarkStart w:id="22" w:name="_Toc155881013"/>
      <w:r w:rsidRPr="00A64D5E">
        <w:rPr>
          <w:rStyle w:val="30"/>
          <w:rFonts w:eastAsiaTheme="minorHAnsi"/>
          <w:i w:val="0"/>
        </w:rPr>
        <w:t>11</w:t>
      </w:r>
      <w:r w:rsidR="007E7AAF" w:rsidRPr="00A64D5E">
        <w:rPr>
          <w:rStyle w:val="30"/>
          <w:rFonts w:eastAsiaTheme="minorHAnsi"/>
          <w:i w:val="0"/>
        </w:rPr>
        <w:t>. Пост</w:t>
      </w:r>
      <w:r w:rsidR="00AD2484" w:rsidRPr="00A64D5E">
        <w:rPr>
          <w:rStyle w:val="30"/>
          <w:rFonts w:eastAsiaTheme="minorHAnsi"/>
          <w:i w:val="0"/>
        </w:rPr>
        <w:t>ановление Правительства РФ от 14.10.2023 № 1707</w:t>
      </w:r>
      <w:r w:rsidR="007E7AAF" w:rsidRPr="00A64D5E">
        <w:rPr>
          <w:rStyle w:val="30"/>
          <w:rFonts w:eastAsiaTheme="minorHAnsi"/>
          <w:i w:val="0"/>
        </w:rPr>
        <w:t xml:space="preserve"> «</w:t>
      </w:r>
      <w:r w:rsidR="00AD2484" w:rsidRPr="00A64D5E">
        <w:rPr>
          <w:rStyle w:val="30"/>
          <w:rFonts w:eastAsiaTheme="minorHAnsi"/>
          <w:i w:val="0"/>
        </w:rPr>
        <w:t>О внесении изменения в постановление Правительства Российской</w:t>
      </w:r>
      <w:r w:rsidR="00914756" w:rsidRPr="00A64D5E">
        <w:rPr>
          <w:rStyle w:val="30"/>
          <w:rFonts w:eastAsiaTheme="minorHAnsi"/>
          <w:i w:val="0"/>
        </w:rPr>
        <w:t xml:space="preserve"> Федерации от 2 апреля 2022 г. №</w:t>
      </w:r>
      <w:r w:rsidR="00AD2484" w:rsidRPr="00A64D5E">
        <w:rPr>
          <w:rStyle w:val="30"/>
          <w:rFonts w:eastAsiaTheme="minorHAnsi"/>
          <w:i w:val="0"/>
        </w:rPr>
        <w:t> 575</w:t>
      </w:r>
      <w:r w:rsidR="007E7AAF" w:rsidRPr="00A64D5E">
        <w:rPr>
          <w:rStyle w:val="30"/>
          <w:rFonts w:eastAsiaTheme="minorHAnsi"/>
          <w:i w:val="0"/>
        </w:rPr>
        <w:t>»</w:t>
      </w:r>
      <w:bookmarkEnd w:id="19"/>
      <w:bookmarkEnd w:id="20"/>
      <w:bookmarkEnd w:id="22"/>
      <w:r w:rsidR="007E7AAF" w:rsidRPr="0088582A">
        <w:t xml:space="preserve">.  </w:t>
      </w:r>
      <w:r w:rsidR="00AD2484" w:rsidRPr="00A64D5E">
        <w:rPr>
          <w:b/>
        </w:rPr>
        <w:t>Вступило в силу с 24.10</w:t>
      </w:r>
      <w:r w:rsidR="007E7AAF" w:rsidRPr="00A64D5E">
        <w:rPr>
          <w:b/>
        </w:rPr>
        <w:t>.2023.</w:t>
      </w:r>
      <w:r w:rsidR="007E7AAF" w:rsidRPr="00A64D5E">
        <w:rPr>
          <w:b/>
          <w:shd w:val="clear" w:color="auto" w:fill="FFFFFF"/>
        </w:rPr>
        <w:t xml:space="preserve"> </w:t>
      </w:r>
    </w:p>
    <w:p w:rsidR="00914756" w:rsidRDefault="00914756" w:rsidP="00A64D5E">
      <w:r>
        <w:t>Скорректированы особенности подготовки, утверждения документации по планировке территории и внесения в нее изменений.</w:t>
      </w:r>
    </w:p>
    <w:p w:rsidR="00914756" w:rsidRDefault="00914756" w:rsidP="00A64D5E">
      <w:pPr>
        <w:rPr>
          <w:bCs/>
          <w:highlight w:val="yellow"/>
        </w:rPr>
      </w:pPr>
      <w:r>
        <w:t>Предусмотрено, что в случае подготовки документации по планировке территории и внесения изменений в такую документацию без принятия решения о ее подготовке и решения о подготовке изменений в нее, если такая документация, такие изменения в нее подлежат утверждению органом исполнительной власти региона или органом местного самоуправления, до дня вступления в силу порядка подготовки и утверждения проекта планировки территории, устанавливаемого Правительством в соответствии с частью 8.1 статьи 45 Градостроительного кодекса,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устанавливаемых Правительством в соответствии с частью 18 статьи 45 Градостроительного кодекса, подготовка и утверждение документации по планировке территории, внесение изменений в такую документацию осуществляются в порядке, установленном законами субъектов РФ или нормативными правовыми актами органов местного самоуправления соответственно.</w:t>
      </w:r>
    </w:p>
    <w:p w:rsidR="007E7AAF" w:rsidRPr="00A64D5E" w:rsidRDefault="007E7AAF" w:rsidP="00A64D5E">
      <w:pPr>
        <w:rPr>
          <w:b/>
        </w:rPr>
      </w:pPr>
      <w:r w:rsidRPr="00A64D5E">
        <w:rPr>
          <w:b/>
          <w:bCs/>
        </w:rPr>
        <w:t xml:space="preserve">Органам </w:t>
      </w:r>
      <w:r w:rsidRPr="00A64D5E">
        <w:rPr>
          <w:b/>
        </w:rPr>
        <w:t>местного самоуправления для сведения и использования в работе</w:t>
      </w:r>
    </w:p>
    <w:p w:rsidR="00872E9B" w:rsidRPr="007E7AAF" w:rsidRDefault="00872E9B" w:rsidP="007E7AAF">
      <w:pPr>
        <w:rPr>
          <w:b/>
          <w:highlight w:val="yellow"/>
        </w:rPr>
      </w:pPr>
    </w:p>
    <w:p w:rsidR="007E7AAF" w:rsidRPr="00E25119" w:rsidRDefault="00EE3F4A" w:rsidP="00E25119">
      <w:pPr>
        <w:rPr>
          <w:b/>
        </w:rPr>
      </w:pPr>
      <w:bookmarkStart w:id="23" w:name="_Toc155881014"/>
      <w:r w:rsidRPr="00E25119">
        <w:rPr>
          <w:rStyle w:val="30"/>
          <w:rFonts w:eastAsiaTheme="minorHAnsi"/>
          <w:i w:val="0"/>
        </w:rPr>
        <w:t>12</w:t>
      </w:r>
      <w:r w:rsidR="007E7AAF" w:rsidRPr="00E25119">
        <w:rPr>
          <w:rStyle w:val="30"/>
          <w:rFonts w:eastAsiaTheme="minorHAnsi"/>
          <w:i w:val="0"/>
        </w:rPr>
        <w:t xml:space="preserve">. Постановление Правительства РФ от </w:t>
      </w:r>
      <w:r w:rsidR="00106777" w:rsidRPr="00E25119">
        <w:rPr>
          <w:rStyle w:val="30"/>
          <w:rFonts w:eastAsiaTheme="minorHAnsi"/>
          <w:i w:val="0"/>
        </w:rPr>
        <w:t>19.10.2023 № 1739</w:t>
      </w:r>
      <w:r w:rsidR="007E7AAF" w:rsidRPr="00E25119">
        <w:rPr>
          <w:rStyle w:val="30"/>
          <w:rFonts w:eastAsiaTheme="minorHAnsi"/>
          <w:i w:val="0"/>
        </w:rPr>
        <w:t xml:space="preserve"> «</w:t>
      </w:r>
      <w:r w:rsidR="00312630" w:rsidRPr="00E25119">
        <w:rPr>
          <w:rStyle w:val="30"/>
          <w:rFonts w:eastAsiaTheme="minorHAnsi"/>
          <w:i w:val="0"/>
        </w:rPr>
        <w:t>О внесении изменений в некоторые акты Правительства Российской Федерации</w:t>
      </w:r>
      <w:r w:rsidR="007E7AAF" w:rsidRPr="00E25119">
        <w:rPr>
          <w:rStyle w:val="30"/>
          <w:rFonts w:eastAsiaTheme="minorHAnsi"/>
          <w:i w:val="0"/>
        </w:rPr>
        <w:t>»</w:t>
      </w:r>
      <w:bookmarkEnd w:id="23"/>
      <w:r w:rsidR="007E7AAF" w:rsidRPr="00150D92">
        <w:t xml:space="preserve">.  </w:t>
      </w:r>
      <w:r w:rsidR="00EC2666" w:rsidRPr="00E25119">
        <w:rPr>
          <w:b/>
        </w:rPr>
        <w:t>Вступило в силу с 28.10</w:t>
      </w:r>
      <w:r w:rsidR="007E7AAF" w:rsidRPr="00E25119">
        <w:rPr>
          <w:b/>
        </w:rPr>
        <w:t>.2023.</w:t>
      </w:r>
      <w:r w:rsidR="007E7AAF" w:rsidRPr="00E25119">
        <w:rPr>
          <w:b/>
          <w:shd w:val="clear" w:color="auto" w:fill="FFFFFF"/>
        </w:rPr>
        <w:t xml:space="preserve"> </w:t>
      </w:r>
    </w:p>
    <w:p w:rsidR="00B60B57" w:rsidRPr="00150D92" w:rsidRDefault="00B60B57" w:rsidP="00E25119">
      <w:r w:rsidRPr="00150D92">
        <w:t>Установлены обязательные требования к двухфакторной аутентификации участников информационного взаимодействия для доступа к информации, содержащейся в государственных, муниципальных и иных информационных системах.</w:t>
      </w:r>
    </w:p>
    <w:p w:rsidR="00B60B57" w:rsidRDefault="00B60B57" w:rsidP="00E25119">
      <w:r w:rsidRPr="00150D92">
        <w:t>Предусмотрено, что в случае использования простой электронной подписи для санкционированного доступа</w:t>
      </w:r>
      <w:r>
        <w:t xml:space="preserve"> к информации, содержащейся в государственных, муниципальных и иных информационных системах (в </w:t>
      </w:r>
      <w:proofErr w:type="spellStart"/>
      <w:r>
        <w:t>т.ч</w:t>
      </w:r>
      <w:proofErr w:type="spellEnd"/>
      <w:r>
        <w:t xml:space="preserve">. на Едином портале </w:t>
      </w:r>
      <w:proofErr w:type="spellStart"/>
      <w:r>
        <w:t>госуслуг</w:t>
      </w:r>
      <w:proofErr w:type="spellEnd"/>
      <w:r>
        <w:t xml:space="preserve">), необходимо проходить дополнительную идентификацию посредством одного из следующих способов: входа по биометрии; ввода одноразового кода из СМС; ввода одноразового кода из специального приложения (ТОТР). </w:t>
      </w:r>
    </w:p>
    <w:p w:rsidR="00B60B57" w:rsidRDefault="00B60B57" w:rsidP="00E25119">
      <w:r>
        <w:t xml:space="preserve">Закреплено, что участники информационного взаимодействия вправе изменять способы дополнительной аутентификации с использованием личного кабинета на Едином портале </w:t>
      </w:r>
      <w:proofErr w:type="spellStart"/>
      <w:r>
        <w:t>госуслуг</w:t>
      </w:r>
      <w:proofErr w:type="spellEnd"/>
      <w:r>
        <w:t xml:space="preserve">. </w:t>
      </w:r>
    </w:p>
    <w:p w:rsidR="00B60B57" w:rsidRDefault="00C741E6" w:rsidP="00E25119">
      <w:pPr>
        <w:rPr>
          <w:bCs/>
          <w:highlight w:val="yellow"/>
        </w:rPr>
      </w:pPr>
      <w:r>
        <w:t xml:space="preserve">Согласно </w:t>
      </w:r>
      <w:proofErr w:type="gramStart"/>
      <w:r>
        <w:t xml:space="preserve">тексту </w:t>
      </w:r>
      <w:r w:rsidR="00B60B57">
        <w:t>постановления</w:t>
      </w:r>
      <w:proofErr w:type="gramEnd"/>
      <w:r w:rsidR="00B60B57">
        <w:t xml:space="preserve"> двухфакторная аутентификация обязательна только для физлиц, достигших совершеннолетия.</w:t>
      </w:r>
    </w:p>
    <w:p w:rsidR="007E7AAF" w:rsidRPr="00E25119" w:rsidRDefault="007E7AAF" w:rsidP="00E25119">
      <w:pPr>
        <w:rPr>
          <w:b/>
        </w:rPr>
      </w:pPr>
      <w:r w:rsidRPr="00E25119">
        <w:rPr>
          <w:b/>
          <w:bCs/>
        </w:rPr>
        <w:t xml:space="preserve">Органам </w:t>
      </w:r>
      <w:r w:rsidRPr="00E25119">
        <w:rPr>
          <w:b/>
        </w:rPr>
        <w:t xml:space="preserve">местного самоуправления для сведения </w:t>
      </w:r>
    </w:p>
    <w:p w:rsidR="00B60B57" w:rsidRPr="007E7AAF" w:rsidRDefault="00B60B57" w:rsidP="007E7AAF">
      <w:pPr>
        <w:rPr>
          <w:b/>
          <w:highlight w:val="yellow"/>
        </w:rPr>
      </w:pPr>
    </w:p>
    <w:p w:rsidR="00FB57DF" w:rsidRPr="00462604" w:rsidRDefault="00EE3F4A" w:rsidP="00E25119">
      <w:pPr>
        <w:rPr>
          <w:rStyle w:val="30"/>
          <w:rFonts w:eastAsiaTheme="minorHAnsi"/>
          <w:b/>
          <w:i w:val="0"/>
          <w:szCs w:val="28"/>
        </w:rPr>
      </w:pPr>
      <w:bookmarkStart w:id="24" w:name="_Toc155881015"/>
      <w:r w:rsidRPr="00E25119">
        <w:rPr>
          <w:rStyle w:val="30"/>
          <w:rFonts w:eastAsiaTheme="minorHAnsi"/>
          <w:i w:val="0"/>
        </w:rPr>
        <w:t>13</w:t>
      </w:r>
      <w:r w:rsidR="007E7AAF" w:rsidRPr="00E25119">
        <w:rPr>
          <w:rStyle w:val="30"/>
          <w:rFonts w:eastAsiaTheme="minorHAnsi"/>
          <w:i w:val="0"/>
        </w:rPr>
        <w:t>. Постановление Правительст</w:t>
      </w:r>
      <w:r w:rsidR="001C7B72" w:rsidRPr="00E25119">
        <w:rPr>
          <w:rStyle w:val="30"/>
          <w:rFonts w:eastAsiaTheme="minorHAnsi"/>
          <w:i w:val="0"/>
        </w:rPr>
        <w:t>ва РФ от 10.11.2023 № 1892</w:t>
      </w:r>
      <w:r w:rsidR="007E7AAF" w:rsidRPr="00E25119">
        <w:rPr>
          <w:rStyle w:val="30"/>
          <w:rFonts w:eastAsiaTheme="minorHAnsi"/>
          <w:i w:val="0"/>
        </w:rPr>
        <w:t xml:space="preserve"> «</w:t>
      </w:r>
      <w:r w:rsidR="001C7B72" w:rsidRPr="00E25119">
        <w:rPr>
          <w:rStyle w:val="30"/>
          <w:rFonts w:eastAsiaTheme="minorHAnsi"/>
          <w:i w:val="0"/>
        </w:rPr>
        <w:t>О внесении изменений в пункт 3 Правил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w:t>
      </w:r>
      <w:r w:rsidR="00FB57DF" w:rsidRPr="00E25119">
        <w:rPr>
          <w:rStyle w:val="30"/>
          <w:rFonts w:eastAsiaTheme="minorHAnsi"/>
          <w:i w:val="0"/>
        </w:rPr>
        <w:t xml:space="preserve"> </w:t>
      </w:r>
      <w:r w:rsidR="00A10765">
        <w:rPr>
          <w:rStyle w:val="30"/>
          <w:rFonts w:eastAsiaTheme="minorHAnsi"/>
          <w:i w:val="0"/>
        </w:rPr>
        <w:t>«Интернет»</w:t>
      </w:r>
      <w:r w:rsidR="001C7B72" w:rsidRPr="00E25119">
        <w:rPr>
          <w:rStyle w:val="30"/>
          <w:rFonts w:eastAsiaTheme="minorHAnsi"/>
          <w:i w:val="0"/>
        </w:rPr>
        <w:t xml:space="preserve"> в форме открытых данных</w:t>
      </w:r>
      <w:r w:rsidR="007E7AAF" w:rsidRPr="00E25119">
        <w:rPr>
          <w:rStyle w:val="30"/>
          <w:rFonts w:eastAsiaTheme="minorHAnsi"/>
          <w:i w:val="0"/>
        </w:rPr>
        <w:t>»</w:t>
      </w:r>
      <w:bookmarkEnd w:id="24"/>
      <w:r w:rsidR="007E7AAF" w:rsidRPr="00A50C5A">
        <w:t xml:space="preserve">.  </w:t>
      </w:r>
      <w:r w:rsidR="00FB57DF" w:rsidRPr="00E25119">
        <w:rPr>
          <w:b/>
          <w:u w:val="single"/>
        </w:rPr>
        <w:t>Вступило в силу с 25.11</w:t>
      </w:r>
      <w:r w:rsidR="007E7AAF" w:rsidRPr="00E25119">
        <w:rPr>
          <w:b/>
          <w:u w:val="single"/>
        </w:rPr>
        <w:t>.2023</w:t>
      </w:r>
      <w:r w:rsidR="00FB57DF" w:rsidRPr="00E25119">
        <w:rPr>
          <w:b/>
          <w:u w:val="single"/>
        </w:rPr>
        <w:t xml:space="preserve"> </w:t>
      </w:r>
      <w:r w:rsidR="00FB57DF" w:rsidRPr="00E25119">
        <w:rPr>
          <w:rStyle w:val="30"/>
          <w:rFonts w:eastAsiaTheme="minorHAnsi"/>
          <w:b/>
          <w:i w:val="0"/>
          <w:szCs w:val="28"/>
          <w:u w:val="single"/>
        </w:rPr>
        <w:t>(за исключением отдельных</w:t>
      </w:r>
      <w:r w:rsidR="00FB57DF" w:rsidRPr="00462604">
        <w:rPr>
          <w:rStyle w:val="30"/>
          <w:rFonts w:eastAsiaTheme="minorHAnsi"/>
          <w:b/>
          <w:i w:val="0"/>
          <w:szCs w:val="28"/>
          <w:u w:val="single"/>
        </w:rPr>
        <w:t xml:space="preserve"> положений, для которых предусмотрены иные сроки вступления их в силу)</w:t>
      </w:r>
      <w:r w:rsidR="00FB57DF" w:rsidRPr="00462604">
        <w:rPr>
          <w:rStyle w:val="30"/>
          <w:rFonts w:eastAsiaTheme="minorHAnsi"/>
          <w:b/>
          <w:i w:val="0"/>
          <w:szCs w:val="28"/>
        </w:rPr>
        <w:t>.</w:t>
      </w:r>
    </w:p>
    <w:p w:rsidR="00FB57DF" w:rsidRDefault="00FB57DF" w:rsidP="00E25119">
      <w:r>
        <w:t>Уточнен порядок отнесения информации к общедоступной информации, размещаемой госорганами и органами местного самоуправления на их официальных сайтах в форме открытых данных.</w:t>
      </w:r>
    </w:p>
    <w:p w:rsidR="00FB57DF" w:rsidRDefault="00FB57DF" w:rsidP="00E25119">
      <w:pPr>
        <w:rPr>
          <w:bCs/>
          <w:highlight w:val="yellow"/>
        </w:rPr>
      </w:pPr>
      <w:r>
        <w:t xml:space="preserve">Предусмотрено, что решения о возможности отнесения информации к общедоступной информации, размещаемой госорганами и органами местного самоуправления на их официальных сайтах в форме открытых данных, а также о возможности отнесения содержащейся в государственных информационных системах информации к общедоступной информации, размещаемой госорганами и органами местного самоуправления на их официальных сайтах в форме открытых данных, принимаются госорганом или органом местного самоуправления с учетом утвержденных Минэкономразвития по согласованию с </w:t>
      </w:r>
      <w:proofErr w:type="spellStart"/>
      <w:r>
        <w:t>Минцифры</w:t>
      </w:r>
      <w:proofErr w:type="spellEnd"/>
      <w:r>
        <w:t xml:space="preserve"> и ФСБ методических указаний.</w:t>
      </w:r>
    </w:p>
    <w:p w:rsidR="007E7AAF" w:rsidRDefault="007E7AAF" w:rsidP="00E25119">
      <w:pPr>
        <w:rPr>
          <w:b/>
        </w:rPr>
      </w:pPr>
      <w:r w:rsidRPr="00E923FD">
        <w:rPr>
          <w:b/>
          <w:bCs/>
        </w:rPr>
        <w:t xml:space="preserve">Органам </w:t>
      </w:r>
      <w:r w:rsidRPr="00E923FD">
        <w:rPr>
          <w:b/>
        </w:rPr>
        <w:t>местного самоуправления для сведения и использования в работе</w:t>
      </w:r>
    </w:p>
    <w:p w:rsidR="00C96015" w:rsidRPr="00E923FD" w:rsidRDefault="00C96015" w:rsidP="00E25119">
      <w:pPr>
        <w:rPr>
          <w:b/>
        </w:rPr>
      </w:pPr>
    </w:p>
    <w:p w:rsidR="007E7AAF" w:rsidRPr="00E923FD" w:rsidRDefault="003C0F66" w:rsidP="00E923FD">
      <w:pPr>
        <w:rPr>
          <w:b/>
          <w:highlight w:val="yellow"/>
        </w:rPr>
      </w:pPr>
      <w:bookmarkStart w:id="25" w:name="_Toc155881016"/>
      <w:r w:rsidRPr="00E923FD">
        <w:rPr>
          <w:rStyle w:val="30"/>
          <w:rFonts w:eastAsiaTheme="minorHAnsi"/>
          <w:i w:val="0"/>
        </w:rPr>
        <w:t>14</w:t>
      </w:r>
      <w:r w:rsidR="007E7AAF" w:rsidRPr="00E923FD">
        <w:rPr>
          <w:rStyle w:val="30"/>
          <w:rFonts w:eastAsiaTheme="minorHAnsi"/>
          <w:i w:val="0"/>
        </w:rPr>
        <w:t xml:space="preserve">. Постановление Правительства РФ от </w:t>
      </w:r>
      <w:r w:rsidR="00A50C5A" w:rsidRPr="00E923FD">
        <w:rPr>
          <w:rStyle w:val="30"/>
          <w:rFonts w:eastAsiaTheme="minorHAnsi"/>
          <w:i w:val="0"/>
        </w:rPr>
        <w:t>28.11.2023 № 2004</w:t>
      </w:r>
      <w:r w:rsidR="007E7AAF" w:rsidRPr="00E923FD">
        <w:rPr>
          <w:rStyle w:val="30"/>
          <w:rFonts w:eastAsiaTheme="minorHAnsi"/>
          <w:i w:val="0"/>
        </w:rPr>
        <w:t xml:space="preserve"> «</w:t>
      </w:r>
      <w:r w:rsidR="00A50C5A" w:rsidRPr="00E923FD">
        <w:rPr>
          <w:rStyle w:val="30"/>
          <w:rFonts w:eastAsiaTheme="minorHAnsi"/>
          <w:i w:val="0"/>
        </w:rPr>
        <w:t>О внесении изменений в некоторые акты Правительства Российской Федерации</w:t>
      </w:r>
      <w:r w:rsidR="007E7AAF" w:rsidRPr="00E923FD">
        <w:rPr>
          <w:rStyle w:val="30"/>
          <w:rFonts w:eastAsiaTheme="minorHAnsi"/>
          <w:i w:val="0"/>
        </w:rPr>
        <w:t>»</w:t>
      </w:r>
      <w:bookmarkEnd w:id="25"/>
      <w:r w:rsidR="007E7AAF" w:rsidRPr="00CE04F8">
        <w:rPr>
          <w:rFonts w:cs="Times New Roman"/>
          <w:szCs w:val="28"/>
        </w:rPr>
        <w:t>.</w:t>
      </w:r>
      <w:r w:rsidR="007E7AAF" w:rsidRPr="00CE04F8">
        <w:rPr>
          <w:rFonts w:cs="Times New Roman"/>
          <w:szCs w:val="28"/>
          <w:highlight w:val="yellow"/>
        </w:rPr>
        <w:t xml:space="preserve"> </w:t>
      </w:r>
      <w:r w:rsidR="007E7AAF" w:rsidRPr="00CE04F8">
        <w:rPr>
          <w:highlight w:val="yellow"/>
        </w:rPr>
        <w:t xml:space="preserve"> </w:t>
      </w:r>
      <w:r w:rsidR="00526C34" w:rsidRPr="00E923FD">
        <w:rPr>
          <w:b/>
        </w:rPr>
        <w:t xml:space="preserve">Вступило в силу с </w:t>
      </w:r>
      <w:r w:rsidR="007E7AAF" w:rsidRPr="00E923FD">
        <w:rPr>
          <w:b/>
        </w:rPr>
        <w:t>07.</w:t>
      </w:r>
      <w:r w:rsidR="00526C34" w:rsidRPr="00E923FD">
        <w:rPr>
          <w:b/>
        </w:rPr>
        <w:t>12.</w:t>
      </w:r>
      <w:r w:rsidR="007E7AAF" w:rsidRPr="00E923FD">
        <w:rPr>
          <w:b/>
        </w:rPr>
        <w:t>2023.</w:t>
      </w:r>
      <w:r w:rsidR="007E7AAF" w:rsidRPr="00E923FD">
        <w:rPr>
          <w:b/>
          <w:shd w:val="clear" w:color="auto" w:fill="FFFFFF"/>
        </w:rPr>
        <w:t xml:space="preserve"> </w:t>
      </w:r>
    </w:p>
    <w:p w:rsidR="00A50C5A" w:rsidRDefault="00A50C5A" w:rsidP="00E923FD">
      <w:r>
        <w:t xml:space="preserve">Актуализированы акты Правительства Российской Федерации в связи с наделением муниципальных округов полномочиями, предусмотренными для городских округов. </w:t>
      </w:r>
    </w:p>
    <w:p w:rsidR="00A50C5A" w:rsidRDefault="00A50C5A" w:rsidP="00E923FD">
      <w:pPr>
        <w:rPr>
          <w:bCs/>
          <w:highlight w:val="yellow"/>
        </w:rPr>
      </w:pPr>
      <w:r>
        <w:t>С целью реализации Федерального</w:t>
      </w:r>
      <w:r w:rsidR="00977B84">
        <w:t xml:space="preserve"> закона от 13.06.2023 № 240-ФЗ «</w:t>
      </w:r>
      <w:r>
        <w:t>О внесении изменений в Градостроительный кодекс Российской Федерации и отдельные законодате</w:t>
      </w:r>
      <w:r w:rsidR="00977B84">
        <w:t>льные акты Российской Федерации»</w:t>
      </w:r>
      <w:r>
        <w:t xml:space="preserve"> внесены поправки в 25 актов. Среди них, например, Правила предоставления коммунальных услуг собственникам и пользователям помещений в многоквартирных домах и жилых домов, Положение о совместной подготовке проектов документов территориального планирования, Правила горячего водоснабжения, Правила холодного водоснабжения и водоотведения и др</w:t>
      </w:r>
      <w:r w:rsidR="003E6276">
        <w:t>угие</w:t>
      </w:r>
      <w:r>
        <w:t>.</w:t>
      </w:r>
    </w:p>
    <w:p w:rsidR="007E7AAF" w:rsidRPr="00E923FD" w:rsidRDefault="007E7AAF" w:rsidP="00E923FD">
      <w:pPr>
        <w:rPr>
          <w:b/>
        </w:rPr>
      </w:pPr>
      <w:r w:rsidRPr="00E923FD">
        <w:rPr>
          <w:b/>
          <w:bCs/>
        </w:rPr>
        <w:t xml:space="preserve">Органам </w:t>
      </w:r>
      <w:r w:rsidRPr="00E923FD">
        <w:rPr>
          <w:b/>
        </w:rPr>
        <w:t>местного самоуправления для сведения и использования в работе</w:t>
      </w:r>
    </w:p>
    <w:p w:rsidR="007E7AAF" w:rsidRDefault="007E7AAF" w:rsidP="007E7AAF">
      <w:pPr>
        <w:rPr>
          <w:rStyle w:val="30"/>
          <w:rFonts w:eastAsiaTheme="minorHAnsi"/>
          <w:i w:val="0"/>
          <w:highlight w:val="yellow"/>
        </w:rPr>
      </w:pPr>
    </w:p>
    <w:p w:rsidR="009E1C0D" w:rsidRPr="00411160" w:rsidRDefault="009E1C0D" w:rsidP="00411160">
      <w:pPr>
        <w:rPr>
          <w:b/>
        </w:rPr>
      </w:pPr>
      <w:bookmarkStart w:id="26" w:name="_Toc155881017"/>
      <w:r w:rsidRPr="00411160">
        <w:rPr>
          <w:rStyle w:val="30"/>
          <w:rFonts w:eastAsiaTheme="minorHAnsi"/>
          <w:i w:val="0"/>
        </w:rPr>
        <w:t>1</w:t>
      </w:r>
      <w:r w:rsidR="003C0F66" w:rsidRPr="00411160">
        <w:rPr>
          <w:rStyle w:val="30"/>
          <w:rFonts w:eastAsiaTheme="minorHAnsi"/>
          <w:i w:val="0"/>
        </w:rPr>
        <w:t>5</w:t>
      </w:r>
      <w:r w:rsidRPr="00411160">
        <w:rPr>
          <w:rStyle w:val="30"/>
          <w:rFonts w:eastAsiaTheme="minorHAnsi"/>
          <w:i w:val="0"/>
        </w:rPr>
        <w:t>. Постановление Правительства РФ от 29.11.2023 № 2022 «Об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w:t>
      </w:r>
      <w:r w:rsidR="00DE4352" w:rsidRPr="00411160">
        <w:rPr>
          <w:rStyle w:val="30"/>
          <w:rFonts w:eastAsiaTheme="minorHAnsi"/>
          <w:i w:val="0"/>
        </w:rPr>
        <w:t>твенной информационной системы «</w:t>
      </w:r>
      <w:r w:rsidRPr="00411160">
        <w:rPr>
          <w:rStyle w:val="30"/>
          <w:rFonts w:eastAsiaTheme="minorHAnsi"/>
          <w:i w:val="0"/>
        </w:rPr>
        <w:t>Единый портал государственных и муниципальных услуг (функций)»</w:t>
      </w:r>
      <w:bookmarkEnd w:id="26"/>
      <w:r w:rsidRPr="00DE4352">
        <w:rPr>
          <w:rFonts w:cs="Times New Roman"/>
          <w:szCs w:val="28"/>
        </w:rPr>
        <w:t xml:space="preserve">. </w:t>
      </w:r>
      <w:r w:rsidRPr="00DE4352">
        <w:t xml:space="preserve"> </w:t>
      </w:r>
      <w:r w:rsidRPr="00411160">
        <w:rPr>
          <w:b/>
        </w:rPr>
        <w:t>Вступило в силу с 30.11.2023.</w:t>
      </w:r>
      <w:r w:rsidRPr="00411160">
        <w:rPr>
          <w:b/>
          <w:shd w:val="clear" w:color="auto" w:fill="FFFFFF"/>
        </w:rPr>
        <w:t xml:space="preserve"> </w:t>
      </w:r>
    </w:p>
    <w:p w:rsidR="00647692" w:rsidRDefault="00647692" w:rsidP="00411160">
      <w:r>
        <w:t xml:space="preserve">Установлен порядок информационной поддержки социально ориентированных некоммерческих организаций в форме содействия в создании их официальных сайтов и обеспечении функционирования указанных сайтов через Единый портал </w:t>
      </w:r>
      <w:proofErr w:type="spellStart"/>
      <w:r>
        <w:t>госуслуг</w:t>
      </w:r>
      <w:proofErr w:type="spellEnd"/>
      <w:r>
        <w:t>.</w:t>
      </w:r>
    </w:p>
    <w:p w:rsidR="00647692" w:rsidRDefault="00647692" w:rsidP="00411160">
      <w:r>
        <w:t xml:space="preserve">Указанную информационную поддержку осуществляет </w:t>
      </w:r>
      <w:proofErr w:type="spellStart"/>
      <w:r>
        <w:t>Минцифры</w:t>
      </w:r>
      <w:proofErr w:type="spellEnd"/>
      <w:r>
        <w:t xml:space="preserve">, она оказывается некоммерческим организациям, включенным в реестр социально ориентированных некоммерческих организаций в соответствии с постановлением Правительства от 30 июля 2021 г. № 1290. </w:t>
      </w:r>
    </w:p>
    <w:p w:rsidR="00647692" w:rsidRDefault="00647692" w:rsidP="00411160">
      <w:r>
        <w:t xml:space="preserve">Возможность получения информационной поддержки предоставляется социально ориентированной некоммерческой организации в случае соблюдения указанной организацией ряда условий. Информационная поддержка организациям, прошедшим отбор, оказывается в течение 3 лет. </w:t>
      </w:r>
    </w:p>
    <w:p w:rsidR="009E1C0D" w:rsidRDefault="00647692" w:rsidP="00411160">
      <w:pPr>
        <w:rPr>
          <w:bCs/>
          <w:highlight w:val="yellow"/>
        </w:rPr>
      </w:pPr>
      <w:r>
        <w:t>Документом определено предельное количество социально ориентированных некоммерческих организаций, имеющих право на получение информационной поддержки, по субъектам РФ.</w:t>
      </w:r>
    </w:p>
    <w:p w:rsidR="009E1C0D" w:rsidRPr="00411160" w:rsidRDefault="009E1C0D" w:rsidP="00411160">
      <w:pPr>
        <w:rPr>
          <w:b/>
        </w:rPr>
      </w:pPr>
      <w:r w:rsidRPr="00411160">
        <w:rPr>
          <w:b/>
          <w:bCs/>
        </w:rPr>
        <w:t xml:space="preserve">Органам </w:t>
      </w:r>
      <w:r w:rsidRPr="00411160">
        <w:rPr>
          <w:b/>
        </w:rPr>
        <w:t xml:space="preserve">местного самоуправления для сведения </w:t>
      </w:r>
    </w:p>
    <w:p w:rsidR="006B29ED" w:rsidRPr="00411160" w:rsidRDefault="006B29ED" w:rsidP="00EC4F26">
      <w:pPr>
        <w:rPr>
          <w:rStyle w:val="30"/>
          <w:rFonts w:eastAsiaTheme="minorHAnsi"/>
          <w:b/>
          <w:i w:val="0"/>
          <w:highlight w:val="yellow"/>
        </w:rPr>
      </w:pPr>
    </w:p>
    <w:p w:rsidR="006B29ED" w:rsidRPr="001B4192" w:rsidRDefault="003C0F66" w:rsidP="00244B8C">
      <w:pPr>
        <w:rPr>
          <w:highlight w:val="yellow"/>
        </w:rPr>
      </w:pPr>
      <w:bookmarkStart w:id="27" w:name="_Toc155881018"/>
      <w:r w:rsidRPr="00244B8C">
        <w:rPr>
          <w:rStyle w:val="30"/>
          <w:rFonts w:eastAsiaTheme="minorHAnsi"/>
          <w:i w:val="0"/>
        </w:rPr>
        <w:t>16</w:t>
      </w:r>
      <w:r w:rsidR="006B29ED" w:rsidRPr="00244B8C">
        <w:rPr>
          <w:rStyle w:val="30"/>
          <w:rFonts w:eastAsiaTheme="minorHAnsi"/>
          <w:i w:val="0"/>
        </w:rPr>
        <w:t>. Постановление Правительства РФ от 11.12.2023 № 2118 «</w:t>
      </w:r>
      <w:r w:rsidR="001B4192" w:rsidRPr="00244B8C">
        <w:rPr>
          <w:rStyle w:val="30"/>
          <w:rFonts w:eastAsiaTheme="minorHAnsi"/>
          <w:i w:val="0"/>
        </w:rPr>
        <w:t>О внесении изменений в постановление Правительства Российской Федерации от 29 июня 2023 г. № 1076</w:t>
      </w:r>
      <w:r w:rsidR="006B29ED" w:rsidRPr="00244B8C">
        <w:rPr>
          <w:rStyle w:val="30"/>
          <w:rFonts w:eastAsiaTheme="minorHAnsi"/>
          <w:i w:val="0"/>
        </w:rPr>
        <w:t>»</w:t>
      </w:r>
      <w:bookmarkEnd w:id="27"/>
      <w:r w:rsidR="006B29ED" w:rsidRPr="001B4192">
        <w:t xml:space="preserve">.  </w:t>
      </w:r>
      <w:r w:rsidR="006B29ED" w:rsidRPr="00244B8C">
        <w:rPr>
          <w:b/>
        </w:rPr>
        <w:t xml:space="preserve">Вступило в силу с </w:t>
      </w:r>
      <w:r w:rsidR="001B4192" w:rsidRPr="00244B8C">
        <w:rPr>
          <w:b/>
        </w:rPr>
        <w:t>19</w:t>
      </w:r>
      <w:r w:rsidR="006B29ED" w:rsidRPr="00244B8C">
        <w:rPr>
          <w:b/>
        </w:rPr>
        <w:t>.12.2023.</w:t>
      </w:r>
      <w:r w:rsidR="006B29ED" w:rsidRPr="001B4192">
        <w:rPr>
          <w:shd w:val="clear" w:color="auto" w:fill="FFFFFF"/>
        </w:rPr>
        <w:t xml:space="preserve"> </w:t>
      </w:r>
    </w:p>
    <w:p w:rsidR="00355815" w:rsidRPr="00A9409F" w:rsidRDefault="00355815" w:rsidP="00244B8C">
      <w:r w:rsidRPr="00A9409F">
        <w:t>Внесены уточнения в Правила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w:t>
      </w:r>
    </w:p>
    <w:p w:rsidR="00FE5E17" w:rsidRPr="00A9409F" w:rsidRDefault="00355815" w:rsidP="00244B8C">
      <w:pPr>
        <w:rPr>
          <w:bCs/>
          <w:highlight w:val="yellow"/>
        </w:rPr>
      </w:pPr>
      <w:r w:rsidRPr="00A9409F">
        <w:t>Так, закреплено, что единый документ может быть подготовлен и утвержден применительно к территориям двух и более поселений, муниципальных округов, городских округов и отдельных населенных пунктов, входящих в их состав.</w:t>
      </w:r>
    </w:p>
    <w:p w:rsidR="006B29ED" w:rsidRPr="00244B8C" w:rsidRDefault="006B29ED" w:rsidP="00244B8C">
      <w:pPr>
        <w:rPr>
          <w:b/>
        </w:rPr>
      </w:pPr>
      <w:r w:rsidRPr="00244B8C">
        <w:rPr>
          <w:b/>
          <w:bCs/>
        </w:rPr>
        <w:t xml:space="preserve">Органам </w:t>
      </w:r>
      <w:r w:rsidRPr="00244B8C">
        <w:rPr>
          <w:b/>
        </w:rPr>
        <w:t>местного самоуправления для сведения и использования в работе</w:t>
      </w:r>
    </w:p>
    <w:p w:rsidR="006B29ED" w:rsidRPr="006B29ED" w:rsidRDefault="006B29ED" w:rsidP="00EC4F26">
      <w:pPr>
        <w:rPr>
          <w:rStyle w:val="30"/>
          <w:rFonts w:eastAsiaTheme="minorHAnsi"/>
          <w:i w:val="0"/>
          <w:highlight w:val="yellow"/>
        </w:rPr>
      </w:pPr>
    </w:p>
    <w:p w:rsidR="00B5286F" w:rsidRPr="00244B8C" w:rsidRDefault="003C0F66" w:rsidP="00244B8C">
      <w:pPr>
        <w:rPr>
          <w:b/>
          <w:color w:val="22272F"/>
          <w:u w:val="single"/>
          <w:shd w:val="clear" w:color="auto" w:fill="FFFFFF"/>
        </w:rPr>
      </w:pPr>
      <w:bookmarkStart w:id="28" w:name="_Toc155881019"/>
      <w:r w:rsidRPr="00244B8C">
        <w:rPr>
          <w:rStyle w:val="30"/>
          <w:rFonts w:eastAsiaTheme="minorHAnsi"/>
          <w:i w:val="0"/>
        </w:rPr>
        <w:t>17</w:t>
      </w:r>
      <w:r w:rsidR="00B20EF3" w:rsidRPr="00244B8C">
        <w:rPr>
          <w:rStyle w:val="30"/>
          <w:rFonts w:eastAsiaTheme="minorHAnsi"/>
          <w:i w:val="0"/>
        </w:rPr>
        <w:t xml:space="preserve">. Постановление Правительства РФ от </w:t>
      </w:r>
      <w:r w:rsidR="00B5286F" w:rsidRPr="00244B8C">
        <w:rPr>
          <w:rStyle w:val="30"/>
          <w:rFonts w:eastAsiaTheme="minorHAnsi"/>
          <w:i w:val="0"/>
        </w:rPr>
        <w:t>21</w:t>
      </w:r>
      <w:r w:rsidR="00B20EF3" w:rsidRPr="00244B8C">
        <w:rPr>
          <w:rStyle w:val="30"/>
          <w:rFonts w:eastAsiaTheme="minorHAnsi"/>
          <w:i w:val="0"/>
        </w:rPr>
        <w:t xml:space="preserve">.12.2023 </w:t>
      </w:r>
      <w:r w:rsidR="00B5286F" w:rsidRPr="00244B8C">
        <w:rPr>
          <w:rStyle w:val="30"/>
          <w:rFonts w:eastAsiaTheme="minorHAnsi"/>
          <w:i w:val="0"/>
        </w:rPr>
        <w:t>№ 2230</w:t>
      </w:r>
      <w:r w:rsidR="00B20EF3" w:rsidRPr="00244B8C">
        <w:rPr>
          <w:rStyle w:val="30"/>
          <w:rFonts w:eastAsiaTheme="minorHAnsi"/>
          <w:i w:val="0"/>
        </w:rPr>
        <w:t xml:space="preserve"> «</w:t>
      </w:r>
      <w:r w:rsidR="00B5286F" w:rsidRPr="00244B8C">
        <w:rPr>
          <w:rStyle w:val="30"/>
          <w:rFonts w:eastAsiaTheme="minorHAnsi"/>
          <w:i w:val="0"/>
        </w:rPr>
        <w:t>Об утверждении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w:t>
      </w:r>
      <w:r w:rsidR="00B20EF3" w:rsidRPr="00244B8C">
        <w:rPr>
          <w:rStyle w:val="30"/>
          <w:rFonts w:eastAsiaTheme="minorHAnsi"/>
          <w:i w:val="0"/>
        </w:rPr>
        <w:t>»</w:t>
      </w:r>
      <w:bookmarkEnd w:id="28"/>
      <w:r w:rsidR="00B20EF3" w:rsidRPr="001B5275">
        <w:t>.</w:t>
      </w:r>
      <w:r w:rsidR="001B5275">
        <w:t xml:space="preserve"> </w:t>
      </w:r>
      <w:hyperlink r:id="rId7" w:anchor="/document/408265773/entry/2" w:history="1">
        <w:r w:rsidR="00B5286F" w:rsidRPr="00244B8C">
          <w:rPr>
            <w:b/>
            <w:u w:val="single"/>
            <w:shd w:val="clear" w:color="auto" w:fill="FFFFFF"/>
          </w:rPr>
          <w:t>Вступает в силу</w:t>
        </w:r>
      </w:hyperlink>
      <w:r w:rsidR="00B5286F" w:rsidRPr="00244B8C">
        <w:rPr>
          <w:b/>
          <w:u w:val="single"/>
          <w:shd w:val="clear" w:color="auto" w:fill="FFFFFF"/>
        </w:rPr>
        <w:t> с</w:t>
      </w:r>
      <w:r w:rsidR="00B5286F" w:rsidRPr="00244B8C">
        <w:rPr>
          <w:b/>
          <w:color w:val="22272F"/>
          <w:u w:val="single"/>
          <w:shd w:val="clear" w:color="auto" w:fill="FFFFFF"/>
        </w:rPr>
        <w:t xml:space="preserve"> 1 сентября 2024 года и действует до 1 сентября 2030 года.</w:t>
      </w:r>
    </w:p>
    <w:p w:rsidR="001B5275" w:rsidRDefault="001B5275" w:rsidP="00244B8C">
      <w:r>
        <w:t>Установлены Типовые правила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w:t>
      </w:r>
    </w:p>
    <w:p w:rsidR="001B5275" w:rsidRDefault="001B5275" w:rsidP="00244B8C">
      <w:r>
        <w:t xml:space="preserve">Организация туризма на ООПТ регионального значения осуществляется исполнительными органами субъектов РФ, в ведении которых находятся такие территории, а в отношении ООПТ местного значения </w:t>
      </w:r>
      <w:r w:rsidR="00A84CBE">
        <w:t>–</w:t>
      </w:r>
      <w:r>
        <w:t xml:space="preserve"> органами местного самоуправления, в ведении которых находятся такие территории. </w:t>
      </w:r>
    </w:p>
    <w:p w:rsidR="001B5275" w:rsidRPr="00B5286F" w:rsidRDefault="001B5275" w:rsidP="00244B8C">
      <w:pPr>
        <w:rPr>
          <w:bCs/>
          <w:highlight w:val="yellow"/>
        </w:rPr>
      </w:pPr>
      <w:r>
        <w:t>В целях обеспечения безопасности туризма на ООПТ регионального и местного значения в обязательном порядке проводится инструктаж с туристами, экскурсантами по требованиям и правилам поведения туристов, экскурсантов, предусмотренным особенностями посещения ООПТ регионального и местного значения.</w:t>
      </w:r>
    </w:p>
    <w:p w:rsidR="00B20EF3" w:rsidRPr="00244B8C" w:rsidRDefault="00B20EF3" w:rsidP="00244B8C">
      <w:pPr>
        <w:rPr>
          <w:rStyle w:val="30"/>
          <w:rFonts w:eastAsiaTheme="minorHAnsi"/>
          <w:b/>
          <w:i w:val="0"/>
          <w:highlight w:val="yellow"/>
        </w:rPr>
      </w:pPr>
      <w:r w:rsidRPr="00244B8C">
        <w:rPr>
          <w:b/>
          <w:bCs/>
        </w:rPr>
        <w:t xml:space="preserve">Органам </w:t>
      </w:r>
      <w:r w:rsidRPr="00244B8C">
        <w:rPr>
          <w:b/>
        </w:rPr>
        <w:t xml:space="preserve">местного самоуправления для сведения </w:t>
      </w:r>
    </w:p>
    <w:p w:rsidR="006B29ED" w:rsidRDefault="006B29ED" w:rsidP="00244B8C">
      <w:pPr>
        <w:rPr>
          <w:rStyle w:val="30"/>
          <w:rFonts w:eastAsiaTheme="minorHAnsi"/>
          <w:i w:val="0"/>
          <w:highlight w:val="yellow"/>
        </w:rPr>
      </w:pPr>
    </w:p>
    <w:p w:rsidR="00EE458F" w:rsidRPr="0011495C" w:rsidRDefault="003C0F66" w:rsidP="00244B8C">
      <w:pPr>
        <w:rPr>
          <w:shd w:val="clear" w:color="auto" w:fill="FFFFFF"/>
        </w:rPr>
      </w:pPr>
      <w:bookmarkStart w:id="29" w:name="_Toc134715077"/>
      <w:bookmarkStart w:id="30" w:name="_Toc144997310"/>
      <w:bookmarkStart w:id="31" w:name="_Toc155881020"/>
      <w:r w:rsidRPr="00244B8C">
        <w:rPr>
          <w:rStyle w:val="30"/>
          <w:rFonts w:eastAsiaTheme="minorHAnsi"/>
          <w:i w:val="0"/>
        </w:rPr>
        <w:t>18</w:t>
      </w:r>
      <w:r w:rsidR="00EE458F" w:rsidRPr="00244B8C">
        <w:rPr>
          <w:rStyle w:val="30"/>
          <w:rFonts w:eastAsiaTheme="minorHAnsi"/>
          <w:i w:val="0"/>
        </w:rPr>
        <w:t xml:space="preserve">. Распоряжение Правительства РФ </w:t>
      </w:r>
      <w:r w:rsidR="00624EFF" w:rsidRPr="00244B8C">
        <w:rPr>
          <w:rStyle w:val="30"/>
          <w:rFonts w:eastAsiaTheme="minorHAnsi"/>
          <w:i w:val="0"/>
        </w:rPr>
        <w:t>от 30.11</w:t>
      </w:r>
      <w:r w:rsidR="00EE458F" w:rsidRPr="00244B8C">
        <w:rPr>
          <w:rStyle w:val="30"/>
          <w:rFonts w:eastAsiaTheme="minorHAnsi"/>
          <w:i w:val="0"/>
        </w:rPr>
        <w:t xml:space="preserve">.2023 № </w:t>
      </w:r>
      <w:r w:rsidR="00624EFF" w:rsidRPr="00244B8C">
        <w:rPr>
          <w:rStyle w:val="30"/>
          <w:rFonts w:eastAsiaTheme="minorHAnsi"/>
          <w:i w:val="0"/>
        </w:rPr>
        <w:t>3439</w:t>
      </w:r>
      <w:r w:rsidR="00EE458F" w:rsidRPr="00244B8C">
        <w:rPr>
          <w:rStyle w:val="30"/>
          <w:rFonts w:eastAsiaTheme="minorHAnsi"/>
          <w:i w:val="0"/>
        </w:rPr>
        <w:t>-р «</w:t>
      </w:r>
      <w:r w:rsidR="00A55C49" w:rsidRPr="00244B8C">
        <w:rPr>
          <w:rStyle w:val="30"/>
          <w:rFonts w:eastAsiaTheme="minorHAnsi"/>
          <w:i w:val="0"/>
        </w:rPr>
        <w:t>Об установлении единых принципов учета государственного и муниципального имущества и размещения данных о нем в открытом доступе в информационно-</w:t>
      </w:r>
      <w:proofErr w:type="spellStart"/>
      <w:r w:rsidR="00A55C49" w:rsidRPr="00244B8C">
        <w:rPr>
          <w:rStyle w:val="30"/>
          <w:rFonts w:eastAsiaTheme="minorHAnsi"/>
          <w:i w:val="0"/>
        </w:rPr>
        <w:t>телекомуникационной</w:t>
      </w:r>
      <w:proofErr w:type="spellEnd"/>
      <w:r w:rsidR="00A55C49" w:rsidRPr="00244B8C">
        <w:rPr>
          <w:rStyle w:val="30"/>
          <w:rFonts w:eastAsiaTheme="minorHAnsi"/>
          <w:i w:val="0"/>
        </w:rPr>
        <w:t xml:space="preserve"> сети «Интернет</w:t>
      </w:r>
      <w:r w:rsidR="00EE458F" w:rsidRPr="00244B8C">
        <w:rPr>
          <w:rStyle w:val="30"/>
          <w:rFonts w:eastAsiaTheme="minorHAnsi"/>
          <w:i w:val="0"/>
        </w:rPr>
        <w:t>»</w:t>
      </w:r>
      <w:bookmarkEnd w:id="29"/>
      <w:bookmarkEnd w:id="30"/>
      <w:bookmarkEnd w:id="31"/>
      <w:r w:rsidR="00EE458F" w:rsidRPr="0011495C">
        <w:t xml:space="preserve">. </w:t>
      </w:r>
      <w:r w:rsidR="0011495C" w:rsidRPr="0011495C">
        <w:rPr>
          <w:b/>
        </w:rPr>
        <w:t>Вступило в силу с 30.11</w:t>
      </w:r>
      <w:r w:rsidR="00EE458F" w:rsidRPr="0011495C">
        <w:rPr>
          <w:b/>
        </w:rPr>
        <w:t xml:space="preserve">.2023. </w:t>
      </w:r>
      <w:r w:rsidR="00EE458F" w:rsidRPr="0011495C">
        <w:rPr>
          <w:iCs/>
          <w:shd w:val="clear" w:color="auto" w:fill="FFFFFF"/>
        </w:rPr>
        <w:t>(</w:t>
      </w:r>
      <w:r w:rsidR="00EE458F" w:rsidRPr="0011495C">
        <w:rPr>
          <w:shd w:val="clear" w:color="auto" w:fill="FFFFFF"/>
        </w:rPr>
        <w:t>Текст распоряжения опубликован на «Официальном интернет-портале правовой информации» (</w:t>
      </w:r>
      <w:hyperlink r:id="rId8" w:tgtFrame="_blank" w:history="1">
        <w:r w:rsidR="00EE458F" w:rsidRPr="0011495C">
          <w:rPr>
            <w:shd w:val="clear" w:color="auto" w:fill="FFFFFF"/>
          </w:rPr>
          <w:t>www.pravo.gov.ru</w:t>
        </w:r>
      </w:hyperlink>
      <w:r w:rsidR="0011495C">
        <w:rPr>
          <w:shd w:val="clear" w:color="auto" w:fill="FFFFFF"/>
        </w:rPr>
        <w:t>), 01.12</w:t>
      </w:r>
      <w:r w:rsidR="00EE458F" w:rsidRPr="0011495C">
        <w:rPr>
          <w:shd w:val="clear" w:color="auto" w:fill="FFFFFF"/>
        </w:rPr>
        <w:t>.2023). </w:t>
      </w:r>
    </w:p>
    <w:p w:rsidR="00624EFF" w:rsidRPr="00624EFF" w:rsidRDefault="00624EFF" w:rsidP="00244B8C">
      <w:r w:rsidRPr="00624EFF">
        <w:t>Установлены единые принципы учета государственного и муниципального имущества и размещения данных о нем в открытом доступе в сети "Интернет".</w:t>
      </w:r>
    </w:p>
    <w:p w:rsidR="00EE458F" w:rsidRPr="00624EFF" w:rsidRDefault="00624EFF" w:rsidP="00244B8C">
      <w:pPr>
        <w:rPr>
          <w:b/>
          <w:bCs/>
          <w:szCs w:val="28"/>
          <w:highlight w:val="yellow"/>
        </w:rPr>
      </w:pPr>
      <w:r w:rsidRPr="00624EFF">
        <w:t>В частности, к таким принципам относятся: принцип полноты вносимых в реестр федерального имущества, реестры государственного имущества субъектов РФ и реестры муниципального имущества сведений об имуществе, в соответствии с которым объем указанных сведений должен быть достаточным для осуществления полномочий по управлению и распоряжению имуществом; принцип достоверности вносимых в реестры сведений об имуществе, в соответствии с которым указанные сведения должны подтверждаться соответствующими документами.</w:t>
      </w:r>
    </w:p>
    <w:p w:rsidR="00EE458F" w:rsidRPr="00EE458F" w:rsidRDefault="00EE458F" w:rsidP="00244B8C">
      <w:pPr>
        <w:rPr>
          <w:b/>
          <w:szCs w:val="28"/>
        </w:rPr>
      </w:pPr>
      <w:r w:rsidRPr="00EE458F">
        <w:rPr>
          <w:b/>
          <w:bCs/>
          <w:szCs w:val="28"/>
        </w:rPr>
        <w:t xml:space="preserve">Органам </w:t>
      </w:r>
      <w:r w:rsidRPr="00EE458F">
        <w:rPr>
          <w:b/>
          <w:szCs w:val="28"/>
        </w:rPr>
        <w:t>местного самоуправления для сведения и использования в работе</w:t>
      </w:r>
    </w:p>
    <w:p w:rsidR="00E36D5E" w:rsidRDefault="00E36D5E" w:rsidP="00EC4F26">
      <w:pPr>
        <w:rPr>
          <w:rStyle w:val="30"/>
          <w:rFonts w:eastAsiaTheme="minorHAnsi"/>
          <w:i w:val="0"/>
          <w:highlight w:val="yellow"/>
        </w:rPr>
      </w:pPr>
    </w:p>
    <w:p w:rsidR="00267A33" w:rsidRDefault="00267A33" w:rsidP="003A6E48">
      <w:pPr>
        <w:rPr>
          <w:rStyle w:val="30"/>
          <w:rFonts w:eastAsiaTheme="minorHAnsi"/>
          <w:i w:val="0"/>
        </w:rPr>
      </w:pPr>
    </w:p>
    <w:p w:rsidR="006C305F" w:rsidRPr="004062FD" w:rsidRDefault="003C0F66" w:rsidP="003A6E48">
      <w:pPr>
        <w:rPr>
          <w:rStyle w:val="30"/>
          <w:rFonts w:eastAsiaTheme="minorHAnsi"/>
          <w:b/>
          <w:i w:val="0"/>
          <w:u w:val="single"/>
        </w:rPr>
      </w:pPr>
      <w:bookmarkStart w:id="32" w:name="_Toc155881021"/>
      <w:r w:rsidRPr="009B16D7">
        <w:rPr>
          <w:rStyle w:val="30"/>
          <w:rFonts w:eastAsiaTheme="minorHAnsi"/>
          <w:i w:val="0"/>
        </w:rPr>
        <w:t>19</w:t>
      </w:r>
      <w:r w:rsidR="00854E91" w:rsidRPr="009B16D7">
        <w:rPr>
          <w:rStyle w:val="30"/>
          <w:rFonts w:eastAsiaTheme="minorHAnsi"/>
          <w:i w:val="0"/>
        </w:rPr>
        <w:t>. Приказ Минфина России от 10.10</w:t>
      </w:r>
      <w:r w:rsidR="00EC4F26" w:rsidRPr="009B16D7">
        <w:rPr>
          <w:rStyle w:val="30"/>
          <w:rFonts w:eastAsiaTheme="minorHAnsi"/>
          <w:i w:val="0"/>
        </w:rPr>
        <w:t>.2023 № </w:t>
      </w:r>
      <w:r w:rsidR="00854E91" w:rsidRPr="009B16D7">
        <w:rPr>
          <w:rStyle w:val="30"/>
          <w:rFonts w:eastAsiaTheme="minorHAnsi"/>
          <w:i w:val="0"/>
        </w:rPr>
        <w:t>163</w:t>
      </w:r>
      <w:r w:rsidR="00EC4F26" w:rsidRPr="009B16D7">
        <w:rPr>
          <w:rStyle w:val="30"/>
          <w:rFonts w:eastAsiaTheme="minorHAnsi"/>
          <w:i w:val="0"/>
        </w:rPr>
        <w:t>н «</w:t>
      </w:r>
      <w:r w:rsidR="00854E91" w:rsidRPr="009B16D7">
        <w:rPr>
          <w:rStyle w:val="30"/>
          <w:rFonts w:eastAsiaTheme="minorHAnsi"/>
          <w:i w:val="0"/>
        </w:rPr>
        <w:t>Об утверждении Порядка ведения органами местного самоуправления реестров муниципального имущества</w:t>
      </w:r>
      <w:r w:rsidR="00EC4F26" w:rsidRPr="009B16D7">
        <w:rPr>
          <w:rStyle w:val="30"/>
          <w:rFonts w:eastAsiaTheme="minorHAnsi"/>
          <w:i w:val="0"/>
        </w:rPr>
        <w:t>»</w:t>
      </w:r>
      <w:r w:rsidR="00EC4F26" w:rsidRPr="006C305F">
        <w:rPr>
          <w:rStyle w:val="30"/>
          <w:rFonts w:eastAsiaTheme="minorHAnsi"/>
          <w:i w:val="0"/>
        </w:rPr>
        <w:t>.</w:t>
      </w:r>
      <w:bookmarkEnd w:id="32"/>
      <w:r w:rsidR="00EC4F26" w:rsidRPr="006C305F">
        <w:rPr>
          <w:rStyle w:val="30"/>
          <w:rFonts w:eastAsiaTheme="minorHAnsi"/>
          <w:i w:val="0"/>
        </w:rPr>
        <w:t xml:space="preserve"> </w:t>
      </w:r>
      <w:r w:rsidR="00854E91" w:rsidRPr="004062FD">
        <w:rPr>
          <w:b/>
          <w:u w:val="single"/>
        </w:rPr>
        <w:t>Зарегистрировано в Минюсте РФ 01.12</w:t>
      </w:r>
      <w:r w:rsidR="00EC4F26" w:rsidRPr="004062FD">
        <w:rPr>
          <w:b/>
          <w:u w:val="single"/>
        </w:rPr>
        <w:t>.2023 № 7</w:t>
      </w:r>
      <w:r w:rsidR="00854E91" w:rsidRPr="004062FD">
        <w:rPr>
          <w:b/>
          <w:u w:val="single"/>
        </w:rPr>
        <w:t>6239</w:t>
      </w:r>
      <w:r w:rsidR="00EC4F26" w:rsidRPr="004062FD">
        <w:rPr>
          <w:b/>
          <w:u w:val="single"/>
        </w:rPr>
        <w:t xml:space="preserve">. </w:t>
      </w:r>
      <w:r w:rsidR="00691803" w:rsidRPr="004062FD">
        <w:rPr>
          <w:b/>
          <w:u w:val="single"/>
        </w:rPr>
        <w:t> </w:t>
      </w:r>
      <w:hyperlink r:id="rId9" w:anchor="/document/408123687/entry/2" w:history="1">
        <w:r w:rsidR="00691803" w:rsidRPr="004062FD">
          <w:rPr>
            <w:b/>
            <w:u w:val="single"/>
          </w:rPr>
          <w:t>Вступает в силу</w:t>
        </w:r>
      </w:hyperlink>
      <w:r w:rsidR="006C305F" w:rsidRPr="004062FD">
        <w:rPr>
          <w:b/>
          <w:u w:val="single"/>
        </w:rPr>
        <w:t xml:space="preserve"> со дня признания утратившим </w:t>
      </w:r>
      <w:r w:rsidR="00691803" w:rsidRPr="004062FD">
        <w:rPr>
          <w:b/>
          <w:u w:val="single"/>
        </w:rPr>
        <w:t>силу </w:t>
      </w:r>
      <w:r w:rsidR="006C305F" w:rsidRPr="004062FD">
        <w:rPr>
          <w:b/>
          <w:u w:val="single"/>
        </w:rPr>
        <w:t xml:space="preserve"> </w:t>
      </w:r>
      <w:hyperlink r:id="rId10" w:anchor="/document/70111604/entry/0" w:history="1">
        <w:r w:rsidR="00691803" w:rsidRPr="004062FD">
          <w:rPr>
            <w:b/>
            <w:u w:val="single"/>
          </w:rPr>
          <w:t>приказа</w:t>
        </w:r>
      </w:hyperlink>
      <w:r w:rsidR="00691803" w:rsidRPr="004062FD">
        <w:rPr>
          <w:b/>
          <w:u w:val="single"/>
        </w:rPr>
        <w:t> Министерства экономического развития Российской Федерации от 3</w:t>
      </w:r>
      <w:r w:rsidR="006C305F" w:rsidRPr="004062FD">
        <w:rPr>
          <w:b/>
          <w:u w:val="single"/>
        </w:rPr>
        <w:t>0 августа 2011 г. №</w:t>
      </w:r>
      <w:r w:rsidR="00CF734C" w:rsidRPr="004062FD">
        <w:rPr>
          <w:b/>
          <w:u w:val="single"/>
        </w:rPr>
        <w:t> 424 «</w:t>
      </w:r>
      <w:r w:rsidR="00691803" w:rsidRPr="004062FD">
        <w:rPr>
          <w:b/>
          <w:u w:val="single"/>
        </w:rPr>
        <w:t>Об утверждении Порядка ведения органами местного самоуправления ре</w:t>
      </w:r>
      <w:r w:rsidR="00CF734C" w:rsidRPr="004062FD">
        <w:rPr>
          <w:b/>
          <w:u w:val="single"/>
        </w:rPr>
        <w:t>естров муниципального имущества</w:t>
      </w:r>
      <w:r w:rsidR="00CF734C" w:rsidRPr="004062FD">
        <w:rPr>
          <w:rStyle w:val="30"/>
          <w:rFonts w:eastAsiaTheme="minorHAnsi"/>
          <w:b/>
          <w:i w:val="0"/>
          <w:u w:val="single"/>
        </w:rPr>
        <w:t>»</w:t>
      </w:r>
      <w:r w:rsidR="006C305F" w:rsidRPr="004062FD">
        <w:rPr>
          <w:rStyle w:val="30"/>
          <w:rFonts w:eastAsiaTheme="minorHAnsi"/>
          <w:b/>
          <w:i w:val="0"/>
        </w:rPr>
        <w:t>.</w:t>
      </w:r>
      <w:r w:rsidR="006C305F" w:rsidRPr="004062FD">
        <w:rPr>
          <w:rStyle w:val="30"/>
          <w:rFonts w:eastAsiaTheme="minorHAnsi"/>
          <w:b/>
          <w:i w:val="0"/>
          <w:u w:val="single"/>
        </w:rPr>
        <w:t xml:space="preserve"> </w:t>
      </w:r>
    </w:p>
    <w:p w:rsidR="00854E91" w:rsidRDefault="00854E91" w:rsidP="003A6E48">
      <w:r>
        <w:t>Обновлены правила ведения органами местного самоуправления реестров муниципального имущества.</w:t>
      </w:r>
    </w:p>
    <w:p w:rsidR="00854E91" w:rsidRDefault="00854E91" w:rsidP="003A6E48">
      <w:r>
        <w:t>Настоящий приказ вступает в силу со дня признания утратившим силу аналогичного приказа Минэкономразвития от 30.08.2011 № 424.</w:t>
      </w:r>
    </w:p>
    <w:p w:rsidR="00EC4F26" w:rsidRPr="00CF734C" w:rsidRDefault="00EC4F26" w:rsidP="003A6E48">
      <w:pPr>
        <w:rPr>
          <w:b/>
        </w:rPr>
      </w:pPr>
      <w:r w:rsidRPr="00CF734C">
        <w:rPr>
          <w:b/>
        </w:rPr>
        <w:t xml:space="preserve">Органам местного самоуправления для сведения </w:t>
      </w:r>
    </w:p>
    <w:p w:rsidR="00443E48" w:rsidRDefault="00443E48" w:rsidP="00EC4F26">
      <w:pPr>
        <w:rPr>
          <w:rFonts w:ascii="PT Serif" w:eastAsia="Times New Roman" w:hAnsi="PT Serif"/>
          <w:sz w:val="32"/>
          <w:szCs w:val="32"/>
          <w:highlight w:val="yellow"/>
          <w:lang w:eastAsia="ru-RU"/>
        </w:rPr>
      </w:pPr>
    </w:p>
    <w:p w:rsidR="00BC2CF4" w:rsidRPr="006B1F58" w:rsidRDefault="003C0F66" w:rsidP="004062FD">
      <w:bookmarkStart w:id="33" w:name="_Toc155881022"/>
      <w:r w:rsidRPr="006B1F58">
        <w:rPr>
          <w:rStyle w:val="30"/>
          <w:rFonts w:eastAsiaTheme="minorHAnsi"/>
          <w:i w:val="0"/>
        </w:rPr>
        <w:t>20</w:t>
      </w:r>
      <w:r w:rsidR="00BC2CF4" w:rsidRPr="006B1F58">
        <w:rPr>
          <w:rStyle w:val="30"/>
          <w:rFonts w:eastAsiaTheme="minorHAnsi"/>
          <w:i w:val="0"/>
        </w:rPr>
        <w:t xml:space="preserve">. Приказ Минфина России </w:t>
      </w:r>
      <w:r w:rsidR="00880949" w:rsidRPr="006B1F58">
        <w:rPr>
          <w:rStyle w:val="30"/>
          <w:rFonts w:eastAsiaTheme="minorHAnsi"/>
          <w:i w:val="0"/>
        </w:rPr>
        <w:t>от 30</w:t>
      </w:r>
      <w:r w:rsidR="00BC2CF4" w:rsidRPr="006B1F58">
        <w:rPr>
          <w:rStyle w:val="30"/>
          <w:rFonts w:eastAsiaTheme="minorHAnsi"/>
          <w:i w:val="0"/>
        </w:rPr>
        <w:t>.10.2023 № 1</w:t>
      </w:r>
      <w:r w:rsidR="00880949" w:rsidRPr="006B1F58">
        <w:rPr>
          <w:rStyle w:val="30"/>
          <w:rFonts w:eastAsiaTheme="minorHAnsi"/>
          <w:i w:val="0"/>
        </w:rPr>
        <w:t>74</w:t>
      </w:r>
      <w:r w:rsidR="00BC2CF4" w:rsidRPr="006B1F58">
        <w:rPr>
          <w:rStyle w:val="30"/>
          <w:rFonts w:eastAsiaTheme="minorHAnsi"/>
          <w:i w:val="0"/>
        </w:rPr>
        <w:t>н «</w:t>
      </w:r>
      <w:r w:rsidR="00880949" w:rsidRPr="006B1F58">
        <w:rPr>
          <w:rStyle w:val="30"/>
          <w:rFonts w:eastAsiaTheme="minorHAnsi"/>
          <w:i w:val="0"/>
        </w:rPr>
        <w:t>О внесении изменений в пр</w:t>
      </w:r>
      <w:r w:rsidR="002C7445" w:rsidRPr="006B1F58">
        <w:rPr>
          <w:rStyle w:val="30"/>
          <w:rFonts w:eastAsiaTheme="minorHAnsi"/>
          <w:i w:val="0"/>
        </w:rPr>
        <w:t>иложения №</w:t>
      </w:r>
      <w:r w:rsidR="00880949" w:rsidRPr="006B1F58">
        <w:rPr>
          <w:rStyle w:val="30"/>
          <w:rFonts w:eastAsiaTheme="minorHAnsi"/>
          <w:i w:val="0"/>
        </w:rPr>
        <w:t xml:space="preserve"> 1, 2, 4 и 5 к приказу Министерства финансов Российской </w:t>
      </w:r>
      <w:r w:rsidR="002C7445" w:rsidRPr="006B1F58">
        <w:rPr>
          <w:rStyle w:val="30"/>
          <w:rFonts w:eastAsiaTheme="minorHAnsi"/>
          <w:i w:val="0"/>
        </w:rPr>
        <w:t>Федерации от 15 апреля 2021 г. № 61н «</w:t>
      </w:r>
      <w:r w:rsidR="00880949" w:rsidRPr="006B1F58">
        <w:rPr>
          <w:rStyle w:val="30"/>
          <w:rFonts w:eastAsiaTheme="minorHAnsi"/>
          <w:i w:val="0"/>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BC2CF4" w:rsidRPr="006B1F58">
        <w:rPr>
          <w:rStyle w:val="30"/>
          <w:rFonts w:eastAsiaTheme="minorHAnsi"/>
          <w:i w:val="0"/>
        </w:rPr>
        <w:t>»</w:t>
      </w:r>
      <w:r w:rsidR="00BC2CF4" w:rsidRPr="007A6301">
        <w:rPr>
          <w:rStyle w:val="30"/>
          <w:rFonts w:eastAsiaTheme="minorHAnsi"/>
          <w:i w:val="0"/>
          <w:szCs w:val="28"/>
        </w:rPr>
        <w:t>.</w:t>
      </w:r>
      <w:bookmarkEnd w:id="33"/>
      <w:r w:rsidR="00BC2CF4" w:rsidRPr="007A6301">
        <w:rPr>
          <w:rStyle w:val="30"/>
          <w:rFonts w:eastAsiaTheme="minorHAnsi"/>
          <w:i w:val="0"/>
          <w:szCs w:val="28"/>
        </w:rPr>
        <w:t xml:space="preserve"> </w:t>
      </w:r>
      <w:r w:rsidR="007A6301" w:rsidRPr="006B1F58">
        <w:t>Зарегистрировано в Минюсте РФ 20</w:t>
      </w:r>
      <w:r w:rsidR="00BC2CF4" w:rsidRPr="006B1F58">
        <w:t>.12.2023 № 7</w:t>
      </w:r>
      <w:r w:rsidR="007A6301" w:rsidRPr="006B1F58">
        <w:t>6491</w:t>
      </w:r>
      <w:r w:rsidR="00BC2CF4" w:rsidRPr="006B1F58">
        <w:t>.  </w:t>
      </w:r>
      <w:hyperlink r:id="rId11" w:anchor="/document/408123687/entry/2" w:history="1">
        <w:r w:rsidR="00BC2CF4" w:rsidRPr="006B1F58">
          <w:rPr>
            <w:b/>
          </w:rPr>
          <w:t>Вступил в силу</w:t>
        </w:r>
      </w:hyperlink>
      <w:r w:rsidR="00BC2CF4" w:rsidRPr="006B1F58">
        <w:rPr>
          <w:b/>
        </w:rPr>
        <w:t> </w:t>
      </w:r>
      <w:r w:rsidR="007A6301" w:rsidRPr="006B1F58">
        <w:rPr>
          <w:b/>
        </w:rPr>
        <w:t>с 31.12.2023.</w:t>
      </w:r>
    </w:p>
    <w:p w:rsidR="0063778D" w:rsidRDefault="0063778D" w:rsidP="004062FD">
      <w:r>
        <w:t>Внесены изменения в некоторые унифицированные формы электронных документов бухгалтерского учета государственных (муниципальных) учреждений.</w:t>
      </w:r>
    </w:p>
    <w:p w:rsidR="0063778D" w:rsidRDefault="0063778D" w:rsidP="00966B0C">
      <w:r>
        <w:t xml:space="preserve">В частности, включены новые строки, отдельные положения изложены в новой редакции, включены новые подразделы и прочее. </w:t>
      </w:r>
    </w:p>
    <w:p w:rsidR="00A067AA" w:rsidRDefault="0063778D" w:rsidP="00966B0C">
      <w:r>
        <w:t xml:space="preserve">Настоящий приказ применяется при ведении бюджетного учета, бухгалтерского учета государственных (муниципальных) учреждений с                 1 января 2025 года. </w:t>
      </w:r>
    </w:p>
    <w:p w:rsidR="00BC2CF4" w:rsidRDefault="0063778D" w:rsidP="00966B0C">
      <w:pPr>
        <w:rPr>
          <w:b/>
          <w:bCs/>
        </w:rPr>
      </w:pPr>
      <w:r>
        <w:t xml:space="preserve">При ведении бюджетного учета уполномоченной организацией </w:t>
      </w:r>
      <w:proofErr w:type="gramStart"/>
      <w:r>
        <w:t>в рамках</w:t>
      </w:r>
      <w:proofErr w:type="gramEnd"/>
      <w:r>
        <w:t xml:space="preserve"> переданных по решению Правительства РФ полномочий отдельных федеральных органов исполнительной власти, их территориальных органов и подведомственных им федеральных казенных учреждений настоящий приказ применяется с 1 января 2024 г</w:t>
      </w:r>
      <w:r w:rsidR="00A067AA">
        <w:t>ода.</w:t>
      </w:r>
    </w:p>
    <w:p w:rsidR="00BC2CF4" w:rsidRPr="00EE458F" w:rsidRDefault="00BC2CF4" w:rsidP="00966B0C">
      <w:pPr>
        <w:rPr>
          <w:b/>
        </w:rPr>
      </w:pPr>
      <w:r w:rsidRPr="00EE458F">
        <w:rPr>
          <w:b/>
          <w:bCs/>
        </w:rPr>
        <w:t xml:space="preserve">Органам </w:t>
      </w:r>
      <w:r w:rsidRPr="00EE458F">
        <w:rPr>
          <w:b/>
        </w:rPr>
        <w:t>местного самоуправления для сведения и использования в работе</w:t>
      </w:r>
    </w:p>
    <w:p w:rsidR="00BC2CF4" w:rsidRPr="00BC2CF4" w:rsidRDefault="00BC2CF4" w:rsidP="00BC2CF4">
      <w:pPr>
        <w:rPr>
          <w:b/>
          <w:highlight w:val="yellow"/>
        </w:rPr>
      </w:pPr>
    </w:p>
    <w:p w:rsidR="003C76FA" w:rsidRPr="00E50EEC" w:rsidRDefault="003C0F66" w:rsidP="00FF6A49">
      <w:bookmarkStart w:id="34" w:name="_Toc155881023"/>
      <w:r w:rsidRPr="00FF6A49">
        <w:rPr>
          <w:rStyle w:val="30"/>
          <w:rFonts w:eastAsiaTheme="minorHAnsi"/>
          <w:i w:val="0"/>
        </w:rPr>
        <w:t>21</w:t>
      </w:r>
      <w:r w:rsidR="002B6B36" w:rsidRPr="00FF6A49">
        <w:rPr>
          <w:rStyle w:val="30"/>
          <w:rFonts w:eastAsiaTheme="minorHAnsi"/>
          <w:i w:val="0"/>
        </w:rPr>
        <w:t>. Приказ Федеральной налоговой службы от 10.08</w:t>
      </w:r>
      <w:r w:rsidR="00342E6A" w:rsidRPr="00FF6A49">
        <w:rPr>
          <w:rStyle w:val="30"/>
          <w:rFonts w:eastAsiaTheme="minorHAnsi"/>
          <w:i w:val="0"/>
        </w:rPr>
        <w:t>.2023</w:t>
      </w:r>
      <w:r w:rsidR="00631040" w:rsidRPr="00FF6A49">
        <w:rPr>
          <w:rStyle w:val="30"/>
          <w:rFonts w:eastAsiaTheme="minorHAnsi"/>
          <w:i w:val="0"/>
        </w:rPr>
        <w:t xml:space="preserve"> </w:t>
      </w:r>
      <w:r w:rsidR="004B1D98" w:rsidRPr="00FF6A49">
        <w:rPr>
          <w:rStyle w:val="30"/>
          <w:rFonts w:eastAsiaTheme="minorHAnsi"/>
          <w:i w:val="0"/>
        </w:rPr>
        <w:t xml:space="preserve">                       № СД-7-21/530@ «</w:t>
      </w:r>
      <w:r w:rsidR="002B6B36" w:rsidRPr="00FF6A49">
        <w:rPr>
          <w:rStyle w:val="30"/>
          <w:rFonts w:eastAsiaTheme="minorHAnsi"/>
          <w:i w:val="0"/>
        </w:rPr>
        <w:t xml:space="preserve">О внесении изменений в приказ Федеральной налоговой службы от 12.01.2022 </w:t>
      </w:r>
      <w:r w:rsidR="004B1D98" w:rsidRPr="00FF6A49">
        <w:rPr>
          <w:rStyle w:val="30"/>
          <w:rFonts w:eastAsiaTheme="minorHAnsi"/>
          <w:i w:val="0"/>
        </w:rPr>
        <w:t>№</w:t>
      </w:r>
      <w:r w:rsidR="002B6B36" w:rsidRPr="00FF6A49">
        <w:rPr>
          <w:rStyle w:val="30"/>
          <w:rFonts w:eastAsiaTheme="minorHAnsi"/>
          <w:i w:val="0"/>
        </w:rPr>
        <w:t> ЕД-7-21/6</w:t>
      </w:r>
      <w:r w:rsidR="004B1D98" w:rsidRPr="00FF6A49">
        <w:rPr>
          <w:rStyle w:val="30"/>
          <w:rFonts w:eastAsiaTheme="minorHAnsi"/>
          <w:i w:val="0"/>
        </w:rPr>
        <w:t>@»</w:t>
      </w:r>
      <w:bookmarkEnd w:id="34"/>
      <w:r w:rsidR="00631040" w:rsidRPr="00B64AD3">
        <w:t>.</w:t>
      </w:r>
      <w:r w:rsidR="00BE606C" w:rsidRPr="004F70DF">
        <w:rPr>
          <w:rStyle w:val="30"/>
          <w:rFonts w:eastAsiaTheme="minorHAnsi"/>
          <w:i w:val="0"/>
        </w:rPr>
        <w:t xml:space="preserve"> </w:t>
      </w:r>
      <w:r w:rsidR="00E50EEC">
        <w:t xml:space="preserve">Зарегистрирован в Минюсте России 29.09.2023 № 75402. </w:t>
      </w:r>
      <w:r w:rsidR="00E50EEC" w:rsidRPr="00E50EEC">
        <w:rPr>
          <w:b/>
        </w:rPr>
        <w:t>Вступил в силу с 01.01.2024.</w:t>
      </w:r>
      <w:r w:rsidR="00E50EEC">
        <w:t xml:space="preserve"> </w:t>
      </w:r>
    </w:p>
    <w:p w:rsidR="006723D9" w:rsidRPr="004B1D98" w:rsidRDefault="006723D9" w:rsidP="00FF6A49">
      <w:r w:rsidRPr="004B1D98">
        <w:t>Урегулирован порядок организации взаимодействия налоговых органов с органами, осуществляющими муниципальный земельный контроль.</w:t>
      </w:r>
    </w:p>
    <w:p w:rsidR="006723D9" w:rsidRPr="004B1D98" w:rsidRDefault="006723D9" w:rsidP="00FF6A49">
      <w:pPr>
        <w:rPr>
          <w:highlight w:val="yellow"/>
        </w:rPr>
      </w:pPr>
      <w:r w:rsidRPr="004B1D98">
        <w:t>Соответствующие дополнения внесены в порядок представления сведений о выдаче предписания об устранении выявленных нарушений обязательных требований к использованию и охране объектов земельных отношений, о фактах устранения указанных нарушений либо об отмене предписания об устранении указанных нарушений.</w:t>
      </w:r>
    </w:p>
    <w:p w:rsidR="00F6142E" w:rsidRDefault="00FD7737" w:rsidP="00FF6A49">
      <w:pPr>
        <w:rPr>
          <w:b/>
        </w:rPr>
      </w:pPr>
      <w:r w:rsidRPr="004F70DF">
        <w:rPr>
          <w:b/>
        </w:rPr>
        <w:t xml:space="preserve">Органам местного самоуправления для сведения </w:t>
      </w:r>
    </w:p>
    <w:p w:rsidR="00267A33" w:rsidRPr="004F70DF" w:rsidRDefault="00267A33" w:rsidP="00FF6A49">
      <w:pPr>
        <w:rPr>
          <w:b/>
        </w:rPr>
      </w:pPr>
    </w:p>
    <w:p w:rsidR="003C76FA" w:rsidRDefault="003C76FA" w:rsidP="00FD3A3E">
      <w:pPr>
        <w:rPr>
          <w:rStyle w:val="30"/>
          <w:rFonts w:eastAsiaTheme="minorHAnsi"/>
          <w:i w:val="0"/>
        </w:rPr>
      </w:pPr>
    </w:p>
    <w:p w:rsidR="00993685" w:rsidRPr="001349EB" w:rsidRDefault="003C0F66" w:rsidP="005F37A4">
      <w:pPr>
        <w:rPr>
          <w:b/>
          <w:highlight w:val="yellow"/>
          <w:u w:val="single"/>
        </w:rPr>
      </w:pPr>
      <w:bookmarkStart w:id="35" w:name="_Toc155881024"/>
      <w:r w:rsidRPr="004F70DF">
        <w:rPr>
          <w:rStyle w:val="30"/>
          <w:rFonts w:eastAsiaTheme="minorHAnsi"/>
          <w:i w:val="0"/>
        </w:rPr>
        <w:t>22</w:t>
      </w:r>
      <w:r w:rsidR="00DE542B" w:rsidRPr="004F70DF">
        <w:rPr>
          <w:rStyle w:val="30"/>
          <w:rFonts w:eastAsiaTheme="minorHAnsi"/>
          <w:i w:val="0"/>
        </w:rPr>
        <w:t xml:space="preserve">. </w:t>
      </w:r>
      <w:r w:rsidR="00177499" w:rsidRPr="004F70DF">
        <w:rPr>
          <w:rStyle w:val="30"/>
          <w:rFonts w:eastAsiaTheme="minorHAnsi"/>
          <w:i w:val="0"/>
        </w:rPr>
        <w:t xml:space="preserve">Приказ </w:t>
      </w:r>
      <w:r w:rsidR="00DA3FE1" w:rsidRPr="004F70DF">
        <w:rPr>
          <w:rStyle w:val="30"/>
          <w:rFonts w:eastAsiaTheme="minorHAnsi"/>
          <w:i w:val="0"/>
        </w:rPr>
        <w:t xml:space="preserve">Федеральной службы государственной статистики </w:t>
      </w:r>
      <w:r w:rsidR="00177499" w:rsidRPr="004F70DF">
        <w:rPr>
          <w:rStyle w:val="30"/>
          <w:rFonts w:eastAsiaTheme="minorHAnsi"/>
          <w:i w:val="0"/>
        </w:rPr>
        <w:t>от 05.12.2023 №</w:t>
      </w:r>
      <w:r w:rsidR="00DA3FE1" w:rsidRPr="004F70DF">
        <w:rPr>
          <w:rStyle w:val="30"/>
          <w:rFonts w:eastAsiaTheme="minorHAnsi"/>
          <w:i w:val="0"/>
        </w:rPr>
        <w:t xml:space="preserve"> 623 «</w:t>
      </w:r>
      <w:r w:rsidR="003104BE" w:rsidRPr="004F70DF">
        <w:rPr>
          <w:rStyle w:val="30"/>
          <w:rFonts w:eastAsiaTheme="minorHAnsi"/>
          <w:i w:val="0"/>
        </w:rPr>
        <w:t>Об утверждении форм федерального статистического наблюдения для организации федерального статистического наблюдения за состоянием экономики и социальной с</w:t>
      </w:r>
      <w:r w:rsidR="00DA3FE1" w:rsidRPr="004F70DF">
        <w:rPr>
          <w:rStyle w:val="30"/>
          <w:rFonts w:eastAsiaTheme="minorHAnsi"/>
          <w:i w:val="0"/>
        </w:rPr>
        <w:t>феры муниципального образования»</w:t>
      </w:r>
      <w:bookmarkEnd w:id="35"/>
      <w:r w:rsidR="00DE542B" w:rsidRPr="00993685">
        <w:rPr>
          <w:shd w:val="clear" w:color="auto" w:fill="FFFFFF"/>
        </w:rPr>
        <w:t xml:space="preserve">. </w:t>
      </w:r>
    </w:p>
    <w:p w:rsidR="00424FF9" w:rsidRDefault="00424FF9" w:rsidP="004F70DF">
      <w:r>
        <w:t>С 1 января 2024 года применяются обновленные годовые формы федерального статистического наблюдения № 1-МО «Сведения об объектах инфраструктуры муниципального образования» и приложение к форме                № 1-МО «Показатели для оценки эффективности деятельности органов местного самоуправления муниципальных, городских округов и муниципальных районов».</w:t>
      </w:r>
    </w:p>
    <w:p w:rsidR="00424FF9" w:rsidRDefault="00424FF9" w:rsidP="004F70DF">
      <w:r>
        <w:t xml:space="preserve">Административные данные по данным формам предоставляются в соответствии с указаниями по их заполнению, по адресам, в сроки и с периодичностью, которые указаны на их бланках. </w:t>
      </w:r>
    </w:p>
    <w:p w:rsidR="00424FF9" w:rsidRDefault="00424FF9" w:rsidP="004F70DF">
      <w:pPr>
        <w:rPr>
          <w:b/>
        </w:rPr>
      </w:pPr>
      <w:r>
        <w:t>Одновременно признается утратившим силу с 1 января 2024 года аналогичный приказ Росстата от 29 июля 2022 года № 531.</w:t>
      </w:r>
    </w:p>
    <w:p w:rsidR="007A2531" w:rsidRPr="00993685" w:rsidRDefault="007A2531" w:rsidP="004F70DF">
      <w:pPr>
        <w:rPr>
          <w:b/>
        </w:rPr>
      </w:pPr>
      <w:r w:rsidRPr="00993685">
        <w:rPr>
          <w:b/>
        </w:rPr>
        <w:t>Органам местного самоуправления для сведения и использования в работе</w:t>
      </w:r>
    </w:p>
    <w:p w:rsidR="002F53DC" w:rsidRPr="001349EB" w:rsidRDefault="002F53DC" w:rsidP="004F70DF">
      <w:pPr>
        <w:rPr>
          <w:b/>
          <w:i/>
          <w:szCs w:val="28"/>
          <w:highlight w:val="yellow"/>
        </w:rPr>
      </w:pPr>
    </w:p>
    <w:p w:rsidR="00E35D04" w:rsidRDefault="00E35D04" w:rsidP="00B41A79">
      <w:pPr>
        <w:pStyle w:val="3"/>
        <w:rPr>
          <w:b/>
          <w:i w:val="0"/>
          <w:szCs w:val="28"/>
        </w:rPr>
      </w:pPr>
    </w:p>
    <w:p w:rsidR="005C3C25" w:rsidRPr="001349EB" w:rsidRDefault="00AE4CF2" w:rsidP="00B41A79">
      <w:pPr>
        <w:pStyle w:val="3"/>
        <w:rPr>
          <w:b/>
          <w:i w:val="0"/>
          <w:szCs w:val="28"/>
        </w:rPr>
      </w:pPr>
      <w:bookmarkStart w:id="36" w:name="_Toc155881025"/>
      <w:r w:rsidRPr="001349EB">
        <w:rPr>
          <w:b/>
          <w:i w:val="0"/>
          <w:szCs w:val="28"/>
        </w:rPr>
        <w:t>З</w:t>
      </w:r>
      <w:r w:rsidR="00B02264" w:rsidRPr="001349EB">
        <w:rPr>
          <w:b/>
          <w:i w:val="0"/>
          <w:szCs w:val="28"/>
        </w:rPr>
        <w:t>аконодательство</w:t>
      </w:r>
      <w:r w:rsidRPr="001349EB">
        <w:rPr>
          <w:b/>
          <w:i w:val="0"/>
          <w:szCs w:val="28"/>
        </w:rPr>
        <w:t xml:space="preserve"> Камчатского края</w:t>
      </w:r>
      <w:bookmarkEnd w:id="17"/>
      <w:bookmarkEnd w:id="36"/>
    </w:p>
    <w:p w:rsidR="00C72FC9" w:rsidRPr="001349EB" w:rsidRDefault="00C72FC9" w:rsidP="001168FF">
      <w:pPr>
        <w:ind w:firstLine="708"/>
        <w:rPr>
          <w:rStyle w:val="30"/>
          <w:rFonts w:eastAsiaTheme="minorHAnsi"/>
          <w:i w:val="0"/>
          <w:highlight w:val="yellow"/>
        </w:rPr>
      </w:pPr>
      <w:bookmarkStart w:id="37" w:name="_Toc31210546"/>
      <w:bookmarkStart w:id="38" w:name="_Toc45098335"/>
      <w:bookmarkStart w:id="39" w:name="_Toc54777045"/>
    </w:p>
    <w:p w:rsidR="00314A4C" w:rsidRPr="00DD5AA4" w:rsidRDefault="00306344" w:rsidP="00ED79CA">
      <w:pPr>
        <w:rPr>
          <w:rFonts w:ascii="PT Serif" w:hAnsi="PT Serif"/>
          <w:strike/>
          <w:color w:val="22272F"/>
          <w:shd w:val="clear" w:color="auto" w:fill="FFFFFF"/>
        </w:rPr>
      </w:pPr>
      <w:bookmarkStart w:id="40" w:name="_Toc155881026"/>
      <w:r w:rsidRPr="00BB42B3">
        <w:rPr>
          <w:rStyle w:val="30"/>
          <w:rFonts w:eastAsiaTheme="minorHAnsi"/>
          <w:i w:val="0"/>
        </w:rPr>
        <w:t>1. Закон Камчатского края от 02.10.2023 № 251</w:t>
      </w:r>
      <w:r w:rsidR="00314A4C" w:rsidRPr="00BB42B3">
        <w:rPr>
          <w:rStyle w:val="30"/>
          <w:rFonts w:eastAsiaTheme="minorHAnsi"/>
          <w:i w:val="0"/>
        </w:rPr>
        <w:t xml:space="preserve"> «</w:t>
      </w:r>
      <w:r w:rsidRPr="00BB42B3">
        <w:rPr>
          <w:rStyle w:val="30"/>
          <w:rFonts w:eastAsiaTheme="minorHAnsi"/>
          <w:i w:val="0"/>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314A4C" w:rsidRPr="00BB42B3">
        <w:rPr>
          <w:rStyle w:val="30"/>
          <w:rFonts w:eastAsiaTheme="minorHAnsi"/>
          <w:i w:val="0"/>
        </w:rPr>
        <w:t>»</w:t>
      </w:r>
      <w:bookmarkEnd w:id="40"/>
      <w:r w:rsidR="00314A4C" w:rsidRPr="00DD5AA4">
        <w:t>.</w:t>
      </w:r>
      <w:r w:rsidR="00314A4C" w:rsidRPr="00DD5AA4">
        <w:rPr>
          <w:rFonts w:cs="Times New Roman"/>
        </w:rPr>
        <w:t xml:space="preserve"> </w:t>
      </w:r>
      <w:r w:rsidRPr="00DD5AA4">
        <w:rPr>
          <w:b/>
        </w:rPr>
        <w:t>Вступил в силу с 03</w:t>
      </w:r>
      <w:r w:rsidR="00314A4C" w:rsidRPr="00DD5AA4">
        <w:rPr>
          <w:b/>
        </w:rPr>
        <w:t>.10.2023</w:t>
      </w:r>
      <w:r w:rsidR="00314A4C" w:rsidRPr="00DD5AA4">
        <w:rPr>
          <w:b/>
          <w:shd w:val="clear" w:color="auto" w:fill="FFFFFF"/>
        </w:rPr>
        <w:t>.</w:t>
      </w:r>
      <w:r w:rsidR="00314A4C" w:rsidRPr="00DD5AA4">
        <w:rPr>
          <w:rFonts w:ascii="PT Serif" w:hAnsi="PT Serif"/>
          <w:strike/>
          <w:color w:val="22272F"/>
          <w:shd w:val="clear" w:color="auto" w:fill="FFFFFF"/>
        </w:rPr>
        <w:t xml:space="preserve"> </w:t>
      </w:r>
    </w:p>
    <w:p w:rsidR="00ED3AF4" w:rsidRPr="00DD5AA4" w:rsidRDefault="00ED3AF4" w:rsidP="00ED79CA">
      <w:pPr>
        <w:rPr>
          <w:rFonts w:cs="Times New Roman"/>
        </w:rPr>
      </w:pPr>
      <w:r w:rsidRPr="00DD5AA4">
        <w:rPr>
          <w:rFonts w:eastAsia="Times New Roman" w:cs="Times New Roman"/>
          <w:lang w:eastAsia="ru-RU"/>
        </w:rPr>
        <w:t>Закон разработан во исполнение распоряжения Президента Российской Федерации от 06.06.2023 № 174-рп «О дополнительных мерах</w:t>
      </w:r>
      <w:r w:rsidRPr="00DD5AA4">
        <w:rPr>
          <w:rFonts w:eastAsia="Times New Roman" w:cs="Times New Roman"/>
          <w:lang w:eastAsia="ru-RU"/>
        </w:rPr>
        <w:br/>
        <w:t>социальной поддержки военнослужащих, лиц, заключивших контракт о</w:t>
      </w:r>
      <w:r w:rsidRPr="00DD5AA4">
        <w:rPr>
          <w:rFonts w:eastAsia="Times New Roman" w:cs="Times New Roman"/>
          <w:lang w:eastAsia="ru-RU"/>
        </w:rPr>
        <w:br/>
        <w:t>пребывании в добровольческом формировании, содействующем выполнению задач, возложенных на Вооруженные Силы Российской Федерации, лиц,</w:t>
      </w:r>
      <w:r w:rsidRPr="00DD5AA4">
        <w:rPr>
          <w:rFonts w:eastAsia="Times New Roman" w:cs="Times New Roman"/>
          <w:lang w:eastAsia="ru-RU"/>
        </w:rPr>
        <w:br/>
        <w:t xml:space="preserve">проходящих службу в войсках национальной гвардии Российской Федерации, и членов их семей» и </w:t>
      </w:r>
      <w:r w:rsidRPr="00DD5AA4">
        <w:rPr>
          <w:rFonts w:cs="Times New Roman"/>
        </w:rPr>
        <w:t>в соответствии с подпунктом 7 статьи 39</w:t>
      </w:r>
      <w:r w:rsidRPr="00DD5AA4">
        <w:rPr>
          <w:rFonts w:cs="Times New Roman"/>
          <w:vertAlign w:val="superscript"/>
        </w:rPr>
        <w:t>5</w:t>
      </w:r>
      <w:r w:rsidRPr="00DD5AA4">
        <w:rPr>
          <w:rFonts w:cs="Times New Roman"/>
          <w:vertAlign w:val="subscript"/>
        </w:rPr>
        <w:t>,</w:t>
      </w:r>
      <w:r w:rsidRPr="00DD5AA4">
        <w:rPr>
          <w:rFonts w:cs="Times New Roman"/>
        </w:rPr>
        <w:t xml:space="preserve"> пунктом 2 статьи 39</w:t>
      </w:r>
      <w:r w:rsidRPr="00DD5AA4">
        <w:rPr>
          <w:rFonts w:cs="Times New Roman"/>
          <w:vertAlign w:val="superscript"/>
        </w:rPr>
        <w:t>19</w:t>
      </w:r>
      <w:r w:rsidRPr="00DD5AA4">
        <w:rPr>
          <w:rFonts w:cs="Times New Roman"/>
        </w:rPr>
        <w:t xml:space="preserve"> Земельного кодекса Российской Федерации.</w:t>
      </w:r>
    </w:p>
    <w:p w:rsidR="00ED3AF4" w:rsidRPr="00DD5AA4" w:rsidRDefault="00ED3AF4" w:rsidP="00ED79CA">
      <w:pPr>
        <w:rPr>
          <w:rFonts w:eastAsia="Times New Roman" w:cs="Times New Roman"/>
          <w:color w:val="000000"/>
          <w:lang w:eastAsia="ru-RU"/>
        </w:rPr>
      </w:pPr>
      <w:r w:rsidRPr="00DD5AA4">
        <w:rPr>
          <w:rFonts w:eastAsia="Times New Roman" w:cs="Times New Roman"/>
          <w:lang w:eastAsia="ru-RU"/>
        </w:rPr>
        <w:t xml:space="preserve">Краевым законом устанавливаются условия, при которых участникам специальной военной операции и членам семей участников специальной военной операции предоставляются земельные участки </w:t>
      </w:r>
      <w:r w:rsidRPr="00DD5AA4">
        <w:rPr>
          <w:rFonts w:eastAsia="Times New Roman" w:cs="Times New Roman"/>
          <w:color w:val="000000"/>
          <w:lang w:eastAsia="ru-RU"/>
        </w:rPr>
        <w:t xml:space="preserve">в собственность бесплатно, регулируются вопросы образования таких земельных участков и ведения соответствующих перечней земельных участков. </w:t>
      </w:r>
    </w:p>
    <w:p w:rsidR="00ED3AF4" w:rsidRPr="00DD5AA4" w:rsidRDefault="00ED3AF4" w:rsidP="00ED79CA">
      <w:pPr>
        <w:rPr>
          <w:rFonts w:eastAsia="Times New Roman" w:cs="Times New Roman"/>
          <w:color w:val="000000"/>
          <w:lang w:eastAsia="ru-RU"/>
        </w:rPr>
      </w:pPr>
      <w:r w:rsidRPr="00DD5AA4">
        <w:rPr>
          <w:rFonts w:eastAsia="Times New Roman" w:cs="Times New Roman"/>
          <w:color w:val="000000"/>
          <w:lang w:eastAsia="ru-RU"/>
        </w:rPr>
        <w:t>Кроме того, принятый закон</w:t>
      </w:r>
      <w:r w:rsidRPr="00DD5AA4">
        <w:rPr>
          <w:rFonts w:eastAsia="Calibri" w:cs="Times New Roman"/>
          <w:color w:val="000000"/>
        </w:rPr>
        <w:t xml:space="preserve"> определяет порядок постановки граждан на учет в качестве лиц, имеющих право на предоставление земельных участков в собственность бесплатно, порядок снятия их с учета, порядок предоставления земельных участков, предельные размеры предоставляемых земельных участков и ряд иных вопросов.  </w:t>
      </w:r>
    </w:p>
    <w:p w:rsidR="00314A4C" w:rsidRPr="00ED79CA" w:rsidRDefault="00314A4C" w:rsidP="00ED79CA">
      <w:pPr>
        <w:rPr>
          <w:rFonts w:eastAsia="Times New Roman" w:cs="Times New Roman"/>
          <w:b/>
          <w:lang w:eastAsia="ru-RU"/>
        </w:rPr>
      </w:pPr>
      <w:r w:rsidRPr="00DD5AA4">
        <w:rPr>
          <w:rFonts w:eastAsia="Times New Roman" w:cs="Times New Roman"/>
          <w:b/>
          <w:lang w:eastAsia="ru-RU"/>
        </w:rPr>
        <w:t>Органам местного самоуправления для сведения и использования в работе</w:t>
      </w:r>
    </w:p>
    <w:p w:rsidR="00314A4C" w:rsidRPr="008B07B0" w:rsidRDefault="00314A4C" w:rsidP="00314A4C">
      <w:pPr>
        <w:rPr>
          <w:rStyle w:val="30"/>
          <w:rFonts w:eastAsiaTheme="minorHAnsi"/>
          <w:b/>
          <w:i w:val="0"/>
        </w:rPr>
      </w:pPr>
    </w:p>
    <w:p w:rsidR="00DC0A22" w:rsidRPr="000C2F1F" w:rsidRDefault="00D52B46" w:rsidP="000C2F1F">
      <w:pPr>
        <w:rPr>
          <w:b/>
        </w:rPr>
      </w:pPr>
      <w:bookmarkStart w:id="41" w:name="_Toc155881027"/>
      <w:r w:rsidRPr="00D764D9">
        <w:rPr>
          <w:rStyle w:val="30"/>
          <w:rFonts w:eastAsiaTheme="minorHAnsi"/>
          <w:i w:val="0"/>
          <w:szCs w:val="28"/>
        </w:rPr>
        <w:t>2</w:t>
      </w:r>
      <w:r w:rsidR="00DC0A22" w:rsidRPr="00D764D9">
        <w:rPr>
          <w:rStyle w:val="30"/>
          <w:rFonts w:eastAsiaTheme="minorHAnsi"/>
          <w:i w:val="0"/>
          <w:szCs w:val="28"/>
        </w:rPr>
        <w:t xml:space="preserve">. Закон Камчатского края </w:t>
      </w:r>
      <w:r w:rsidR="006569A8" w:rsidRPr="00D764D9">
        <w:rPr>
          <w:rStyle w:val="30"/>
          <w:rFonts w:eastAsiaTheme="minorHAnsi"/>
          <w:i w:val="0"/>
          <w:szCs w:val="28"/>
        </w:rPr>
        <w:t>от 05.10</w:t>
      </w:r>
      <w:r w:rsidR="00F352DA" w:rsidRPr="00D764D9">
        <w:rPr>
          <w:rStyle w:val="30"/>
          <w:rFonts w:eastAsiaTheme="minorHAnsi"/>
          <w:i w:val="0"/>
          <w:szCs w:val="28"/>
        </w:rPr>
        <w:t>.2023 № 254</w:t>
      </w:r>
      <w:r w:rsidR="0019477D" w:rsidRPr="00D764D9">
        <w:rPr>
          <w:rStyle w:val="30"/>
          <w:rFonts w:eastAsiaTheme="minorHAnsi"/>
          <w:i w:val="0"/>
          <w:szCs w:val="28"/>
        </w:rPr>
        <w:t xml:space="preserve"> </w:t>
      </w:r>
      <w:r w:rsidR="006569A8" w:rsidRPr="00D764D9">
        <w:rPr>
          <w:rStyle w:val="30"/>
          <w:rFonts w:eastAsiaTheme="minorHAnsi"/>
          <w:i w:val="0"/>
          <w:szCs w:val="28"/>
        </w:rPr>
        <w:t>«</w:t>
      </w:r>
      <w:r w:rsidR="00C949FF" w:rsidRPr="00D764D9">
        <w:rPr>
          <w:rStyle w:val="30"/>
          <w:rFonts w:eastAsiaTheme="minorHAnsi"/>
          <w:i w:val="0"/>
          <w:szCs w:val="28"/>
        </w:rPr>
        <w:t>О северном оленеводстве в Камчатском крае</w:t>
      </w:r>
      <w:r w:rsidR="006569A8" w:rsidRPr="00D764D9">
        <w:rPr>
          <w:rStyle w:val="30"/>
          <w:rFonts w:eastAsiaTheme="minorHAnsi"/>
          <w:i w:val="0"/>
          <w:szCs w:val="28"/>
        </w:rPr>
        <w:t>»</w:t>
      </w:r>
      <w:bookmarkEnd w:id="41"/>
      <w:r w:rsidR="000F5C88" w:rsidRPr="00D764D9">
        <w:rPr>
          <w:rFonts w:eastAsia="Times New Roman" w:cs="Times New Roman"/>
          <w:lang w:eastAsia="ru-RU"/>
        </w:rPr>
        <w:t>.</w:t>
      </w:r>
      <w:r w:rsidR="00DC0A22" w:rsidRPr="00D764D9">
        <w:rPr>
          <w:rFonts w:cs="Times New Roman"/>
        </w:rPr>
        <w:t xml:space="preserve"> </w:t>
      </w:r>
      <w:r w:rsidR="00F352DA" w:rsidRPr="000C2F1F">
        <w:rPr>
          <w:b/>
        </w:rPr>
        <w:t>Вступил в силу с 17</w:t>
      </w:r>
      <w:r w:rsidR="004A5C15" w:rsidRPr="000C2F1F">
        <w:rPr>
          <w:b/>
        </w:rPr>
        <w:t>.10</w:t>
      </w:r>
      <w:r w:rsidR="00975864" w:rsidRPr="000C2F1F">
        <w:rPr>
          <w:b/>
        </w:rPr>
        <w:t>.2023</w:t>
      </w:r>
      <w:r w:rsidR="000C1F88" w:rsidRPr="000C2F1F">
        <w:rPr>
          <w:b/>
          <w:shd w:val="clear" w:color="auto" w:fill="FFFFFF"/>
        </w:rPr>
        <w:t>.</w:t>
      </w:r>
      <w:r w:rsidR="002002DD" w:rsidRPr="000C2F1F">
        <w:rPr>
          <w:rFonts w:ascii="PT Serif" w:hAnsi="PT Serif"/>
          <w:b/>
          <w:color w:val="22272F"/>
          <w:shd w:val="clear" w:color="auto" w:fill="FFFFFF"/>
        </w:rPr>
        <w:t xml:space="preserve"> </w:t>
      </w:r>
    </w:p>
    <w:p w:rsidR="00E7461F" w:rsidRPr="00D764D9" w:rsidRDefault="000F3337" w:rsidP="007A7D4C">
      <w:pPr>
        <w:rPr>
          <w:rFonts w:eastAsia="Times New Roman" w:cs="Times New Roman"/>
          <w:color w:val="000000"/>
          <w:lang w:eastAsia="ru-RU"/>
        </w:rPr>
      </w:pPr>
      <w:r w:rsidRPr="00D764D9">
        <w:rPr>
          <w:rFonts w:eastAsia="Times New Roman" w:cs="Times New Roman"/>
          <w:color w:val="000000"/>
          <w:lang w:eastAsia="ru-RU"/>
        </w:rPr>
        <w:t>Закон разработан в целях создания условий для</w:t>
      </w:r>
      <w:r w:rsidR="006D507B" w:rsidRPr="00D764D9">
        <w:rPr>
          <w:rFonts w:eastAsia="Times New Roman" w:cs="Times New Roman"/>
          <w:color w:val="000000"/>
          <w:lang w:eastAsia="ru-RU"/>
        </w:rPr>
        <w:t xml:space="preserve"> </w:t>
      </w:r>
      <w:r w:rsidRPr="00D764D9">
        <w:rPr>
          <w:rFonts w:eastAsia="Times New Roman" w:cs="Times New Roman"/>
          <w:color w:val="000000"/>
          <w:lang w:eastAsia="ru-RU"/>
        </w:rPr>
        <w:t>осуществления эффективной хозяйственной деятельности в области северного</w:t>
      </w:r>
      <w:r w:rsidRPr="00D764D9">
        <w:rPr>
          <w:rFonts w:eastAsia="Times New Roman" w:cs="Times New Roman"/>
          <w:color w:val="000000"/>
          <w:lang w:eastAsia="ru-RU"/>
        </w:rPr>
        <w:br/>
        <w:t>оленеводства, в том числе для сохранения традиционного образа жизни коренных</w:t>
      </w:r>
      <w:r w:rsidR="000C2F1F">
        <w:rPr>
          <w:rFonts w:eastAsia="Times New Roman" w:cs="Times New Roman"/>
          <w:color w:val="000000"/>
          <w:lang w:eastAsia="ru-RU"/>
        </w:rPr>
        <w:t xml:space="preserve"> </w:t>
      </w:r>
      <w:r w:rsidRPr="00D764D9">
        <w:rPr>
          <w:rFonts w:eastAsia="Times New Roman" w:cs="Times New Roman"/>
          <w:color w:val="000000"/>
          <w:lang w:eastAsia="ru-RU"/>
        </w:rPr>
        <w:t>малочисленных народов Севера, Сибири и Дальнего Востока, проживающих на</w:t>
      </w:r>
      <w:r w:rsidR="000C2F1F">
        <w:rPr>
          <w:rFonts w:eastAsia="Times New Roman" w:cs="Times New Roman"/>
          <w:color w:val="000000"/>
          <w:lang w:eastAsia="ru-RU"/>
        </w:rPr>
        <w:t xml:space="preserve"> </w:t>
      </w:r>
      <w:r w:rsidRPr="00D764D9">
        <w:rPr>
          <w:rFonts w:eastAsia="Times New Roman" w:cs="Times New Roman"/>
          <w:color w:val="000000"/>
          <w:lang w:eastAsia="ru-RU"/>
        </w:rPr>
        <w:t>территории Камчатского края, возможности сохранения и увеличения поголовья</w:t>
      </w:r>
      <w:r w:rsidR="000C2F1F">
        <w:rPr>
          <w:rFonts w:eastAsia="Times New Roman" w:cs="Times New Roman"/>
          <w:color w:val="000000"/>
          <w:lang w:eastAsia="ru-RU"/>
        </w:rPr>
        <w:t xml:space="preserve"> </w:t>
      </w:r>
      <w:r w:rsidRPr="00D764D9">
        <w:rPr>
          <w:rFonts w:eastAsia="Times New Roman" w:cs="Times New Roman"/>
          <w:color w:val="000000"/>
          <w:lang w:eastAsia="ru-RU"/>
        </w:rPr>
        <w:t>северных домашних оленей, создания условий, способствующих улучшению</w:t>
      </w:r>
      <w:r w:rsidR="000C2F1F">
        <w:rPr>
          <w:rFonts w:eastAsia="Times New Roman" w:cs="Times New Roman"/>
          <w:color w:val="000000"/>
          <w:lang w:eastAsia="ru-RU"/>
        </w:rPr>
        <w:t xml:space="preserve"> </w:t>
      </w:r>
      <w:r w:rsidRPr="00D764D9">
        <w:rPr>
          <w:rFonts w:eastAsia="Times New Roman" w:cs="Times New Roman"/>
          <w:color w:val="000000"/>
          <w:lang w:eastAsia="ru-RU"/>
        </w:rPr>
        <w:t>социально – экономического положения граждан, непосредственно занятых в</w:t>
      </w:r>
      <w:r w:rsidR="000C2F1F">
        <w:rPr>
          <w:rFonts w:eastAsia="Times New Roman" w:cs="Times New Roman"/>
          <w:color w:val="000000"/>
          <w:lang w:eastAsia="ru-RU"/>
        </w:rPr>
        <w:t xml:space="preserve"> </w:t>
      </w:r>
      <w:r w:rsidRPr="00D764D9">
        <w:rPr>
          <w:rFonts w:eastAsia="Times New Roman" w:cs="Times New Roman"/>
          <w:color w:val="000000"/>
          <w:lang w:eastAsia="ru-RU"/>
        </w:rPr>
        <w:t>области северного оленеводства.</w:t>
      </w:r>
      <w:r w:rsidR="00E7461F" w:rsidRPr="00D764D9">
        <w:rPr>
          <w:rFonts w:eastAsia="Times New Roman" w:cs="Times New Roman"/>
          <w:color w:val="000000"/>
          <w:lang w:eastAsia="ru-RU"/>
        </w:rPr>
        <w:t xml:space="preserve"> </w:t>
      </w:r>
    </w:p>
    <w:p w:rsidR="00514330" w:rsidRPr="00D764D9" w:rsidRDefault="000F3337" w:rsidP="007A7D4C">
      <w:pPr>
        <w:rPr>
          <w:rFonts w:eastAsia="Times New Roman" w:cs="Times New Roman"/>
          <w:color w:val="000000"/>
          <w:lang w:eastAsia="ru-RU"/>
        </w:rPr>
      </w:pPr>
      <w:r w:rsidRPr="00D764D9">
        <w:rPr>
          <w:rFonts w:eastAsia="Times New Roman" w:cs="Times New Roman"/>
          <w:color w:val="000000"/>
          <w:lang w:eastAsia="ru-RU"/>
        </w:rPr>
        <w:t>Реализация настоящего закон</w:t>
      </w:r>
      <w:r w:rsidR="00B1197E" w:rsidRPr="00D764D9">
        <w:rPr>
          <w:rFonts w:eastAsia="Times New Roman" w:cs="Times New Roman"/>
          <w:color w:val="000000"/>
          <w:lang w:eastAsia="ru-RU"/>
        </w:rPr>
        <w:t>а</w:t>
      </w:r>
      <w:r w:rsidRPr="00D764D9">
        <w:rPr>
          <w:rFonts w:eastAsia="Times New Roman" w:cs="Times New Roman"/>
          <w:color w:val="000000"/>
          <w:lang w:eastAsia="ru-RU"/>
        </w:rPr>
        <w:t xml:space="preserve"> позволит усовершенствовать правовое</w:t>
      </w:r>
      <w:r w:rsidR="00E7461F" w:rsidRPr="00D764D9">
        <w:rPr>
          <w:rFonts w:eastAsia="Times New Roman" w:cs="Times New Roman"/>
          <w:color w:val="000000"/>
          <w:lang w:eastAsia="ru-RU"/>
        </w:rPr>
        <w:t xml:space="preserve"> </w:t>
      </w:r>
      <w:r w:rsidRPr="00D764D9">
        <w:rPr>
          <w:rFonts w:eastAsia="Times New Roman" w:cs="Times New Roman"/>
          <w:color w:val="000000"/>
          <w:lang w:eastAsia="ru-RU"/>
        </w:rPr>
        <w:t>регулирование правоотношений, затрагивающих сферу северного оленеводства.</w:t>
      </w:r>
    </w:p>
    <w:p w:rsidR="00514330" w:rsidRPr="00D764D9" w:rsidRDefault="001F48DC" w:rsidP="007A7D4C">
      <w:pPr>
        <w:rPr>
          <w:rFonts w:eastAsia="Times New Roman" w:cs="Times New Roman"/>
          <w:color w:val="000000"/>
          <w:lang w:eastAsia="ru-RU"/>
        </w:rPr>
      </w:pPr>
      <w:r w:rsidRPr="00D764D9">
        <w:rPr>
          <w:rFonts w:eastAsia="Times New Roman" w:cs="Times New Roman"/>
          <w:color w:val="000000"/>
          <w:lang w:eastAsia="ru-RU"/>
        </w:rPr>
        <w:t>Кроме того, закон</w:t>
      </w:r>
      <w:r w:rsidR="000F3337" w:rsidRPr="00D764D9">
        <w:rPr>
          <w:rFonts w:eastAsia="Times New Roman" w:cs="Times New Roman"/>
          <w:color w:val="000000"/>
          <w:lang w:eastAsia="ru-RU"/>
        </w:rPr>
        <w:t xml:space="preserve"> определяет полномочия исполнительных органов Камчатского</w:t>
      </w:r>
      <w:r w:rsidR="00514330"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края в области северного оленеводства в Камчатском крае, регулирует</w:t>
      </w:r>
      <w:r w:rsidR="00514330"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вопросы</w:t>
      </w:r>
      <w:r w:rsidR="00E7461F"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государственной поддержки северного оленеводства, а также устанавливает</w:t>
      </w:r>
      <w:r w:rsidR="00E7461F"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дополнительные меры социальной поддержки для отдельных категорий граждан,</w:t>
      </w:r>
      <w:r w:rsidR="00E7461F"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занятых в области северного оленеводства.</w:t>
      </w:r>
    </w:p>
    <w:p w:rsidR="00514330" w:rsidRPr="00D764D9" w:rsidRDefault="001F48DC" w:rsidP="007A7D4C">
      <w:pPr>
        <w:rPr>
          <w:rFonts w:eastAsia="Times New Roman" w:cs="Times New Roman"/>
          <w:color w:val="000000"/>
          <w:lang w:eastAsia="ru-RU"/>
        </w:rPr>
      </w:pPr>
      <w:r w:rsidRPr="00D764D9">
        <w:rPr>
          <w:rFonts w:eastAsia="Times New Roman" w:cs="Times New Roman"/>
          <w:color w:val="000000"/>
          <w:lang w:eastAsia="ru-RU"/>
        </w:rPr>
        <w:t>Принятый закон</w:t>
      </w:r>
      <w:r w:rsidR="000F3337" w:rsidRPr="00D764D9">
        <w:rPr>
          <w:rFonts w:eastAsia="Times New Roman" w:cs="Times New Roman"/>
          <w:color w:val="000000"/>
          <w:lang w:eastAsia="ru-RU"/>
        </w:rPr>
        <w:t xml:space="preserve"> Камчатского края «О северном оленеводстве в Камчатском</w:t>
      </w:r>
      <w:r w:rsidR="00514330"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крае» позволит обеспечить развитие северного оленеводства, в том числе как одного</w:t>
      </w:r>
      <w:r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из основных видов традиционной хозяйственной деятельности коренных</w:t>
      </w:r>
      <w:r w:rsidR="00514330"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малочисленных народов, создать условия для социальной защищенности</w:t>
      </w:r>
      <w:r w:rsidR="00E7461F"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и</w:t>
      </w:r>
      <w:r w:rsidR="00E7461F"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поддержки граждан, занятых в оленеводстве, что будет в свою очередь</w:t>
      </w:r>
      <w:r w:rsidR="00E7461F" w:rsidRPr="00D764D9">
        <w:rPr>
          <w:rFonts w:eastAsia="Times New Roman" w:cs="Times New Roman"/>
          <w:color w:val="000000"/>
          <w:lang w:eastAsia="ru-RU"/>
        </w:rPr>
        <w:t xml:space="preserve"> </w:t>
      </w:r>
      <w:r w:rsidR="000F3337" w:rsidRPr="00D764D9">
        <w:rPr>
          <w:rFonts w:eastAsia="Times New Roman" w:cs="Times New Roman"/>
          <w:color w:val="000000"/>
          <w:lang w:eastAsia="ru-RU"/>
        </w:rPr>
        <w:t>способствовать привлечению новых кадров в отрасль.</w:t>
      </w:r>
    </w:p>
    <w:p w:rsidR="00097E8C" w:rsidRPr="00D764D9" w:rsidRDefault="00E906ED" w:rsidP="007A7D4C">
      <w:pPr>
        <w:rPr>
          <w:rFonts w:eastAsia="Times New Roman" w:cs="Times New Roman"/>
          <w:lang w:eastAsia="ru-RU"/>
        </w:rPr>
      </w:pPr>
      <w:r w:rsidRPr="00D764D9">
        <w:rPr>
          <w:rFonts w:eastAsia="Times New Roman" w:cs="Times New Roman"/>
          <w:lang w:eastAsia="ru-RU"/>
        </w:rPr>
        <w:t>В настоящее время вопросы государственной поддержки северного</w:t>
      </w:r>
      <w:r w:rsidRPr="00D764D9">
        <w:rPr>
          <w:rFonts w:eastAsia="Times New Roman" w:cs="Times New Roman"/>
          <w:lang w:eastAsia="ru-RU"/>
        </w:rPr>
        <w:br/>
        <w:t>оленеводства в Камчатском крае регулируются Законом Камчат</w:t>
      </w:r>
      <w:r w:rsidR="00514330" w:rsidRPr="00D764D9">
        <w:rPr>
          <w:rFonts w:eastAsia="Times New Roman" w:cs="Times New Roman"/>
          <w:lang w:eastAsia="ru-RU"/>
        </w:rPr>
        <w:t>ского края от</w:t>
      </w:r>
      <w:r w:rsidR="00514330" w:rsidRPr="00D764D9">
        <w:rPr>
          <w:rFonts w:eastAsia="Times New Roman" w:cs="Times New Roman"/>
          <w:lang w:eastAsia="ru-RU"/>
        </w:rPr>
        <w:br/>
        <w:t>22.06.2010 № 477 «</w:t>
      </w:r>
      <w:r w:rsidRPr="00D764D9">
        <w:rPr>
          <w:rFonts w:eastAsia="Times New Roman" w:cs="Times New Roman"/>
          <w:lang w:eastAsia="ru-RU"/>
        </w:rPr>
        <w:t>О государственной поддержке северного</w:t>
      </w:r>
      <w:r w:rsidR="00514330" w:rsidRPr="00D764D9">
        <w:rPr>
          <w:rFonts w:eastAsia="Times New Roman" w:cs="Times New Roman"/>
          <w:lang w:eastAsia="ru-RU"/>
        </w:rPr>
        <w:t xml:space="preserve"> оленеводства в</w:t>
      </w:r>
      <w:r w:rsidR="00514330" w:rsidRPr="00D764D9">
        <w:rPr>
          <w:rFonts w:eastAsia="Times New Roman" w:cs="Times New Roman"/>
          <w:lang w:eastAsia="ru-RU"/>
        </w:rPr>
        <w:br/>
        <w:t>Камчатском крае»</w:t>
      </w:r>
      <w:r w:rsidRPr="00D764D9">
        <w:rPr>
          <w:rFonts w:eastAsia="Times New Roman" w:cs="Times New Roman"/>
          <w:lang w:eastAsia="ru-RU"/>
        </w:rPr>
        <w:t xml:space="preserve">, который </w:t>
      </w:r>
      <w:r w:rsidR="009B0F2E" w:rsidRPr="00D764D9">
        <w:rPr>
          <w:rFonts w:eastAsia="Times New Roman" w:cs="Times New Roman"/>
          <w:lang w:eastAsia="ru-RU"/>
        </w:rPr>
        <w:t>принятым</w:t>
      </w:r>
      <w:r w:rsidR="00F229D2" w:rsidRPr="00D764D9">
        <w:rPr>
          <w:rFonts w:eastAsia="Times New Roman" w:cs="Times New Roman"/>
          <w:lang w:eastAsia="ru-RU"/>
        </w:rPr>
        <w:t xml:space="preserve"> законом признается </w:t>
      </w:r>
      <w:r w:rsidRPr="00D764D9">
        <w:rPr>
          <w:rFonts w:eastAsia="Times New Roman" w:cs="Times New Roman"/>
          <w:lang w:eastAsia="ru-RU"/>
        </w:rPr>
        <w:t>утратившим силу.</w:t>
      </w:r>
    </w:p>
    <w:p w:rsidR="00485BDF" w:rsidRPr="000C2F1F" w:rsidRDefault="00DC0A22" w:rsidP="007A7D4C">
      <w:pPr>
        <w:rPr>
          <w:b/>
          <w:lang w:eastAsia="ru-RU"/>
        </w:rPr>
      </w:pPr>
      <w:r w:rsidRPr="000C2F1F">
        <w:rPr>
          <w:b/>
          <w:lang w:eastAsia="ru-RU"/>
        </w:rPr>
        <w:t xml:space="preserve">Органам местного самоуправления для сведения </w:t>
      </w:r>
    </w:p>
    <w:p w:rsidR="00686813" w:rsidRPr="00D764D9" w:rsidRDefault="00686813" w:rsidP="007A7D4C">
      <w:pPr>
        <w:rPr>
          <w:rFonts w:eastAsia="Times New Roman"/>
          <w:highlight w:val="yellow"/>
          <w:lang w:eastAsia="ru-RU"/>
        </w:rPr>
      </w:pPr>
    </w:p>
    <w:p w:rsidR="00271FE8" w:rsidRPr="00C80D8C" w:rsidRDefault="00D52B46" w:rsidP="00C80D8C">
      <w:pPr>
        <w:rPr>
          <w:b/>
          <w:shd w:val="clear" w:color="auto" w:fill="FFFFFF"/>
        </w:rPr>
      </w:pPr>
      <w:bookmarkStart w:id="42" w:name="_Toc155881028"/>
      <w:r w:rsidRPr="00C80D8C">
        <w:rPr>
          <w:rStyle w:val="30"/>
          <w:rFonts w:eastAsiaTheme="minorHAnsi"/>
          <w:i w:val="0"/>
        </w:rPr>
        <w:t>3</w:t>
      </w:r>
      <w:r w:rsidR="00DC0A22" w:rsidRPr="00C80D8C">
        <w:rPr>
          <w:rStyle w:val="30"/>
          <w:rFonts w:eastAsiaTheme="minorHAnsi"/>
          <w:i w:val="0"/>
        </w:rPr>
        <w:t>. Закон Камч</w:t>
      </w:r>
      <w:r w:rsidR="00FF3EC9" w:rsidRPr="00C80D8C">
        <w:rPr>
          <w:rStyle w:val="30"/>
          <w:rFonts w:eastAsiaTheme="minorHAnsi"/>
          <w:i w:val="0"/>
        </w:rPr>
        <w:t xml:space="preserve">атского края от </w:t>
      </w:r>
      <w:r w:rsidR="006569A8" w:rsidRPr="00C80D8C">
        <w:rPr>
          <w:rStyle w:val="30"/>
          <w:rFonts w:eastAsiaTheme="minorHAnsi"/>
          <w:i w:val="0"/>
        </w:rPr>
        <w:t xml:space="preserve">05.10.2023 </w:t>
      </w:r>
      <w:r w:rsidR="00631205" w:rsidRPr="00C80D8C">
        <w:rPr>
          <w:rStyle w:val="30"/>
          <w:rFonts w:eastAsiaTheme="minorHAnsi"/>
          <w:i w:val="0"/>
        </w:rPr>
        <w:t xml:space="preserve">№ </w:t>
      </w:r>
      <w:r w:rsidR="00CC3BE1" w:rsidRPr="00C80D8C">
        <w:rPr>
          <w:rStyle w:val="30"/>
          <w:rFonts w:eastAsiaTheme="minorHAnsi"/>
          <w:i w:val="0"/>
        </w:rPr>
        <w:t>256</w:t>
      </w:r>
      <w:r w:rsidR="0019477D" w:rsidRPr="00C80D8C">
        <w:rPr>
          <w:rStyle w:val="30"/>
          <w:rFonts w:eastAsiaTheme="minorHAnsi"/>
          <w:i w:val="0"/>
        </w:rPr>
        <w:t xml:space="preserve"> </w:t>
      </w:r>
      <w:r w:rsidR="00DC0A22" w:rsidRPr="00C80D8C">
        <w:rPr>
          <w:rStyle w:val="30"/>
          <w:rFonts w:eastAsiaTheme="minorHAnsi"/>
          <w:i w:val="0"/>
        </w:rPr>
        <w:t>«</w:t>
      </w:r>
      <w:r w:rsidR="00824E41" w:rsidRPr="00C80D8C">
        <w:rPr>
          <w:rStyle w:val="30"/>
          <w:rFonts w:eastAsiaTheme="minorHAnsi"/>
          <w:i w:val="0"/>
        </w:rPr>
        <w:t>О внесении изме</w:t>
      </w:r>
      <w:r w:rsidR="006A6000" w:rsidRPr="00C80D8C">
        <w:rPr>
          <w:rStyle w:val="30"/>
          <w:rFonts w:eastAsiaTheme="minorHAnsi"/>
          <w:i w:val="0"/>
        </w:rPr>
        <w:t>нений в Закон Камчатского края «</w:t>
      </w:r>
      <w:r w:rsidR="00824E41" w:rsidRPr="00C80D8C">
        <w:rPr>
          <w:rStyle w:val="30"/>
          <w:rFonts w:eastAsiaTheme="minorHAnsi"/>
          <w:i w:val="0"/>
        </w:rPr>
        <w:t>Об установлении дополнительных оснований признания безнадежными к взысканию недоимки, задолженности по пеням и штрафам по региональным налогам»</w:t>
      </w:r>
      <w:bookmarkEnd w:id="42"/>
      <w:r w:rsidR="00DC0A22" w:rsidRPr="005C64A8">
        <w:rPr>
          <w:shd w:val="clear" w:color="auto" w:fill="FFFFFF"/>
        </w:rPr>
        <w:t xml:space="preserve">. </w:t>
      </w:r>
      <w:r w:rsidR="000573E5" w:rsidRPr="00C80D8C">
        <w:rPr>
          <w:b/>
        </w:rPr>
        <w:t>Вступил в силу с</w:t>
      </w:r>
      <w:r w:rsidR="00CC3BE1" w:rsidRPr="00C80D8C">
        <w:rPr>
          <w:b/>
        </w:rPr>
        <w:t xml:space="preserve"> 17</w:t>
      </w:r>
      <w:r w:rsidR="004A5C15" w:rsidRPr="00C80D8C">
        <w:rPr>
          <w:b/>
        </w:rPr>
        <w:t>.10</w:t>
      </w:r>
      <w:r w:rsidR="001F7B67" w:rsidRPr="00C80D8C">
        <w:rPr>
          <w:b/>
        </w:rPr>
        <w:t>.2023</w:t>
      </w:r>
      <w:r w:rsidR="001F7B67" w:rsidRPr="00C80D8C">
        <w:rPr>
          <w:b/>
          <w:shd w:val="clear" w:color="auto" w:fill="FFFFFF"/>
        </w:rPr>
        <w:t>.</w:t>
      </w:r>
    </w:p>
    <w:p w:rsidR="00EC6594" w:rsidRPr="00092FAE" w:rsidRDefault="00271FE8" w:rsidP="00C80D8C">
      <w:pPr>
        <w:rPr>
          <w:shd w:val="clear" w:color="auto" w:fill="FFFFFF"/>
        </w:rPr>
      </w:pPr>
      <w:r w:rsidRPr="00092FAE">
        <w:rPr>
          <w:shd w:val="clear" w:color="auto" w:fill="FFFFFF"/>
        </w:rPr>
        <w:t>Внесение изменений в Закон</w:t>
      </w:r>
      <w:r w:rsidR="002453FC">
        <w:rPr>
          <w:shd w:val="clear" w:color="auto" w:fill="FFFFFF"/>
        </w:rPr>
        <w:t xml:space="preserve"> </w:t>
      </w:r>
      <w:r w:rsidRPr="00092FAE">
        <w:rPr>
          <w:shd w:val="clear" w:color="auto" w:fill="FFFFFF"/>
        </w:rPr>
        <w:t>К</w:t>
      </w:r>
      <w:r w:rsidR="00615845" w:rsidRPr="00092FAE">
        <w:rPr>
          <w:shd w:val="clear" w:color="auto" w:fill="FFFFFF"/>
        </w:rPr>
        <w:t>амчатского края от 29.12.2012 №</w:t>
      </w:r>
      <w:r w:rsidR="006E4514">
        <w:rPr>
          <w:shd w:val="clear" w:color="auto" w:fill="FFFFFF"/>
        </w:rPr>
        <w:t xml:space="preserve"> 178 «</w:t>
      </w:r>
      <w:r w:rsidRPr="00092FAE">
        <w:rPr>
          <w:shd w:val="clear" w:color="auto" w:fill="FFFFFF"/>
        </w:rPr>
        <w:t>Об установлении дополнительных</w:t>
      </w:r>
      <w:r w:rsidR="004E1A98" w:rsidRPr="00092FAE">
        <w:rPr>
          <w:shd w:val="clear" w:color="auto" w:fill="FFFFFF"/>
        </w:rPr>
        <w:t xml:space="preserve"> </w:t>
      </w:r>
      <w:r w:rsidRPr="00092FAE">
        <w:rPr>
          <w:shd w:val="clear" w:color="auto" w:fill="FFFFFF"/>
        </w:rPr>
        <w:t>оснований признания безнадежными к взысканию недоимки, задолженности по</w:t>
      </w:r>
      <w:r w:rsidR="0018439A">
        <w:rPr>
          <w:shd w:val="clear" w:color="auto" w:fill="FFFFFF"/>
        </w:rPr>
        <w:t xml:space="preserve"> </w:t>
      </w:r>
      <w:r w:rsidRPr="00092FAE">
        <w:rPr>
          <w:shd w:val="clear" w:color="auto" w:fill="FFFFFF"/>
        </w:rPr>
        <w:t xml:space="preserve">пеням и </w:t>
      </w:r>
      <w:r w:rsidR="006E4514">
        <w:rPr>
          <w:shd w:val="clear" w:color="auto" w:fill="FFFFFF"/>
        </w:rPr>
        <w:t>штрафам по региональным налогам»</w:t>
      </w:r>
      <w:r w:rsidRPr="00092FAE">
        <w:rPr>
          <w:shd w:val="clear" w:color="auto" w:fill="FFFFFF"/>
        </w:rPr>
        <w:t xml:space="preserve"> (далее – Закон Камчатского края</w:t>
      </w:r>
      <w:r w:rsidR="0018439A">
        <w:rPr>
          <w:shd w:val="clear" w:color="auto" w:fill="FFFFFF"/>
        </w:rPr>
        <w:t xml:space="preserve"> </w:t>
      </w:r>
      <w:r w:rsidR="007F2FC6" w:rsidRPr="00092FAE">
        <w:rPr>
          <w:shd w:val="clear" w:color="auto" w:fill="FFFFFF"/>
        </w:rPr>
        <w:t>№</w:t>
      </w:r>
      <w:r w:rsidRPr="00092FAE">
        <w:rPr>
          <w:shd w:val="clear" w:color="auto" w:fill="FFFFFF"/>
        </w:rPr>
        <w:t xml:space="preserve"> 178) обусловлено принятием Федерального закона от 14.07.2022</w:t>
      </w:r>
      <w:r w:rsidR="002453FC">
        <w:rPr>
          <w:shd w:val="clear" w:color="auto" w:fill="FFFFFF"/>
        </w:rPr>
        <w:t xml:space="preserve"> </w:t>
      </w:r>
      <w:r w:rsidR="007F2FC6" w:rsidRPr="00092FAE">
        <w:rPr>
          <w:shd w:val="clear" w:color="auto" w:fill="FFFFFF"/>
        </w:rPr>
        <w:t>№</w:t>
      </w:r>
      <w:r w:rsidR="006E4514">
        <w:rPr>
          <w:shd w:val="clear" w:color="auto" w:fill="FFFFFF"/>
        </w:rPr>
        <w:t xml:space="preserve"> 263-ФЗ «</w:t>
      </w:r>
      <w:r w:rsidRPr="00092FAE">
        <w:rPr>
          <w:shd w:val="clear" w:color="auto" w:fill="FFFFFF"/>
        </w:rPr>
        <w:t>О внесении изменений в части первую и вторую Налогового кодекса</w:t>
      </w:r>
      <w:r w:rsidR="0018439A">
        <w:rPr>
          <w:shd w:val="clear" w:color="auto" w:fill="FFFFFF"/>
        </w:rPr>
        <w:t xml:space="preserve"> </w:t>
      </w:r>
      <w:r w:rsidR="006E4514">
        <w:rPr>
          <w:shd w:val="clear" w:color="auto" w:fill="FFFFFF"/>
        </w:rPr>
        <w:t>Российской Федерации»</w:t>
      </w:r>
      <w:r w:rsidR="00615845" w:rsidRPr="00092FAE">
        <w:rPr>
          <w:shd w:val="clear" w:color="auto" w:fill="FFFFFF"/>
        </w:rPr>
        <w:t xml:space="preserve"> в </w:t>
      </w:r>
      <w:r w:rsidR="00E91EA2" w:rsidRPr="00092FAE">
        <w:rPr>
          <w:shd w:val="clear" w:color="auto" w:fill="FFFFFF"/>
        </w:rPr>
        <w:t>соответствии</w:t>
      </w:r>
      <w:r w:rsidR="00615845" w:rsidRPr="00092FAE">
        <w:rPr>
          <w:shd w:val="clear" w:color="auto" w:fill="FFFFFF"/>
        </w:rPr>
        <w:t xml:space="preserve"> с которым введено понятие «совокупная обязанность», включающая в себя общую </w:t>
      </w:r>
      <w:r w:rsidR="006231E1" w:rsidRPr="00092FAE">
        <w:rPr>
          <w:shd w:val="clear" w:color="auto" w:fill="FFFFFF"/>
        </w:rPr>
        <w:t>с</w:t>
      </w:r>
      <w:r w:rsidR="00615845" w:rsidRPr="00092FAE">
        <w:rPr>
          <w:shd w:val="clear" w:color="auto" w:fill="FFFFFF"/>
        </w:rPr>
        <w:t>умму налогов, авансовых платежей, сборов, с</w:t>
      </w:r>
      <w:r w:rsidR="006231E1" w:rsidRPr="00092FAE">
        <w:rPr>
          <w:shd w:val="clear" w:color="auto" w:fill="FFFFFF"/>
        </w:rPr>
        <w:t>т</w:t>
      </w:r>
      <w:r w:rsidR="00615845" w:rsidRPr="00092FAE">
        <w:rPr>
          <w:shd w:val="clear" w:color="auto" w:fill="FFFFFF"/>
        </w:rPr>
        <w:t>рахов</w:t>
      </w:r>
      <w:r w:rsidR="006231E1" w:rsidRPr="00092FAE">
        <w:rPr>
          <w:shd w:val="clear" w:color="auto" w:fill="FFFFFF"/>
        </w:rPr>
        <w:t>ы</w:t>
      </w:r>
      <w:r w:rsidR="00615845" w:rsidRPr="00092FAE">
        <w:rPr>
          <w:shd w:val="clear" w:color="auto" w:fill="FFFFFF"/>
        </w:rPr>
        <w:t>х взносов, пеней, штрафов, процентов, кот</w:t>
      </w:r>
      <w:r w:rsidR="006231E1" w:rsidRPr="00092FAE">
        <w:rPr>
          <w:shd w:val="clear" w:color="auto" w:fill="FFFFFF"/>
        </w:rPr>
        <w:t>о</w:t>
      </w:r>
      <w:r w:rsidR="00615845" w:rsidRPr="00092FAE">
        <w:rPr>
          <w:shd w:val="clear" w:color="auto" w:fill="FFFFFF"/>
        </w:rPr>
        <w:t>рую обязан уплат</w:t>
      </w:r>
      <w:r w:rsidR="006231E1" w:rsidRPr="00092FAE">
        <w:rPr>
          <w:shd w:val="clear" w:color="auto" w:fill="FFFFFF"/>
        </w:rPr>
        <w:t>и</w:t>
      </w:r>
      <w:r w:rsidR="00615845" w:rsidRPr="00092FAE">
        <w:rPr>
          <w:shd w:val="clear" w:color="auto" w:fill="FFFFFF"/>
        </w:rPr>
        <w:t>ть (перечислить) налогоплательщик, плательщик сбора, плательщик страховых взно</w:t>
      </w:r>
      <w:r w:rsidR="000D1551" w:rsidRPr="00092FAE">
        <w:rPr>
          <w:shd w:val="clear" w:color="auto" w:fill="FFFFFF"/>
        </w:rPr>
        <w:t>со</w:t>
      </w:r>
      <w:r w:rsidR="00615845" w:rsidRPr="00092FAE">
        <w:rPr>
          <w:shd w:val="clear" w:color="auto" w:fill="FFFFFF"/>
        </w:rPr>
        <w:t>в и (или) налоговый агент.</w:t>
      </w:r>
    </w:p>
    <w:p w:rsidR="00EC6594" w:rsidRPr="00092FAE" w:rsidRDefault="00EC6594" w:rsidP="00C80D8C">
      <w:pPr>
        <w:rPr>
          <w:szCs w:val="28"/>
        </w:rPr>
      </w:pPr>
      <w:r w:rsidRPr="00092FAE">
        <w:rPr>
          <w:szCs w:val="28"/>
        </w:rPr>
        <w:t xml:space="preserve">В связи с введением нового понятия «совокупная обязанность» статья 59 Налогового кодекса Российской Федерации также претерпела изменения. Понятие задолженности стало включать в себя общую сумму недоимок, пени и штрафов. </w:t>
      </w:r>
    </w:p>
    <w:p w:rsidR="00271FE8" w:rsidRPr="00092FAE" w:rsidRDefault="00EC6594" w:rsidP="00C80D8C">
      <w:pPr>
        <w:rPr>
          <w:szCs w:val="28"/>
        </w:rPr>
      </w:pPr>
      <w:r w:rsidRPr="00092FAE">
        <w:rPr>
          <w:szCs w:val="28"/>
        </w:rPr>
        <w:t xml:space="preserve">В </w:t>
      </w:r>
      <w:r w:rsidR="00AF010F" w:rsidRPr="00092FAE">
        <w:rPr>
          <w:szCs w:val="28"/>
        </w:rPr>
        <w:t>связи</w:t>
      </w:r>
      <w:r w:rsidRPr="00092FAE">
        <w:rPr>
          <w:szCs w:val="28"/>
        </w:rPr>
        <w:t xml:space="preserve"> с чем, </w:t>
      </w:r>
      <w:r w:rsidR="00AF010F" w:rsidRPr="00092FAE">
        <w:rPr>
          <w:szCs w:val="28"/>
        </w:rPr>
        <w:t xml:space="preserve">принятым </w:t>
      </w:r>
      <w:r w:rsidRPr="00092FAE">
        <w:rPr>
          <w:szCs w:val="28"/>
        </w:rPr>
        <w:t xml:space="preserve">краевым законом </w:t>
      </w:r>
      <w:r w:rsidR="00271FE8" w:rsidRPr="00092FAE">
        <w:rPr>
          <w:szCs w:val="28"/>
        </w:rPr>
        <w:t>корректируются основания признания безнадежной к взысканию задолженности по региональным налогам, а также перечень документов, подтверждающих обстоятельства признания безнадежной к взысканию задолж</w:t>
      </w:r>
      <w:r w:rsidRPr="00092FAE">
        <w:rPr>
          <w:szCs w:val="28"/>
        </w:rPr>
        <w:t>енности по региональным налогам.</w:t>
      </w:r>
      <w:r w:rsidR="00AF010F" w:rsidRPr="00092FAE">
        <w:rPr>
          <w:szCs w:val="28"/>
        </w:rPr>
        <w:t xml:space="preserve"> Кроме того, отдельные структурные элементы </w:t>
      </w:r>
      <w:r w:rsidR="00AF010F" w:rsidRPr="00092FAE">
        <w:rPr>
          <w:shd w:val="clear" w:color="auto" w:fill="FFFFFF"/>
        </w:rPr>
        <w:t>Закона Камчатского края</w:t>
      </w:r>
      <w:r w:rsidR="00092FAE">
        <w:rPr>
          <w:shd w:val="clear" w:color="auto" w:fill="FFFFFF"/>
        </w:rPr>
        <w:t xml:space="preserve"> </w:t>
      </w:r>
      <w:r w:rsidR="00AF010F" w:rsidRPr="00092FAE">
        <w:rPr>
          <w:shd w:val="clear" w:color="auto" w:fill="FFFFFF"/>
        </w:rPr>
        <w:t>№ 178 изложены в новой редакции.</w:t>
      </w:r>
    </w:p>
    <w:p w:rsidR="00DC0A22" w:rsidRPr="00C80D8C" w:rsidRDefault="00DC0A22" w:rsidP="00C80D8C">
      <w:pPr>
        <w:rPr>
          <w:b/>
        </w:rPr>
      </w:pPr>
      <w:r w:rsidRPr="00C80D8C">
        <w:rPr>
          <w:b/>
        </w:rPr>
        <w:t xml:space="preserve">Органам местного самоуправления для сведения </w:t>
      </w:r>
    </w:p>
    <w:p w:rsidR="0018224D" w:rsidRPr="00C80D8C" w:rsidRDefault="0018224D" w:rsidP="002453FC">
      <w:pPr>
        <w:rPr>
          <w:b/>
        </w:rPr>
      </w:pPr>
    </w:p>
    <w:p w:rsidR="001246C7" w:rsidRPr="00FF30FB" w:rsidRDefault="00D52B46" w:rsidP="003672CF">
      <w:pPr>
        <w:rPr>
          <w:b/>
          <w:szCs w:val="28"/>
          <w:shd w:val="clear" w:color="auto" w:fill="FFFFFF"/>
        </w:rPr>
      </w:pPr>
      <w:bookmarkStart w:id="43" w:name="_Toc155881029"/>
      <w:r w:rsidRPr="00FF30FB">
        <w:rPr>
          <w:rStyle w:val="30"/>
          <w:rFonts w:eastAsiaTheme="minorHAnsi"/>
          <w:i w:val="0"/>
          <w:szCs w:val="28"/>
        </w:rPr>
        <w:t>4</w:t>
      </w:r>
      <w:r w:rsidR="00FE214C" w:rsidRPr="00FF30FB">
        <w:rPr>
          <w:rStyle w:val="30"/>
          <w:rFonts w:eastAsiaTheme="minorHAnsi"/>
          <w:i w:val="0"/>
          <w:szCs w:val="28"/>
        </w:rPr>
        <w:t xml:space="preserve">. Закон Камчатского края </w:t>
      </w:r>
      <w:r w:rsidR="0019477D" w:rsidRPr="00FF30FB">
        <w:rPr>
          <w:rStyle w:val="30"/>
          <w:rFonts w:eastAsiaTheme="minorHAnsi"/>
          <w:i w:val="0"/>
          <w:szCs w:val="28"/>
        </w:rPr>
        <w:t>от</w:t>
      </w:r>
      <w:r w:rsidR="00DD23E1" w:rsidRPr="00FF30FB">
        <w:rPr>
          <w:rStyle w:val="30"/>
          <w:rFonts w:eastAsiaTheme="minorHAnsi"/>
          <w:i w:val="0"/>
          <w:szCs w:val="28"/>
        </w:rPr>
        <w:t xml:space="preserve"> </w:t>
      </w:r>
      <w:r w:rsidR="006569A8" w:rsidRPr="00FF30FB">
        <w:rPr>
          <w:rStyle w:val="30"/>
          <w:rFonts w:eastAsiaTheme="minorHAnsi"/>
          <w:i w:val="0"/>
          <w:szCs w:val="28"/>
        </w:rPr>
        <w:t xml:space="preserve">05.10.2023 </w:t>
      </w:r>
      <w:r w:rsidR="00B453DC" w:rsidRPr="00FF30FB">
        <w:rPr>
          <w:rStyle w:val="30"/>
          <w:rFonts w:eastAsiaTheme="minorHAnsi"/>
          <w:i w:val="0"/>
          <w:szCs w:val="28"/>
        </w:rPr>
        <w:t>№ 261</w:t>
      </w:r>
      <w:r w:rsidR="0019477D" w:rsidRPr="00FF30FB">
        <w:rPr>
          <w:rStyle w:val="30"/>
          <w:rFonts w:eastAsiaTheme="minorHAnsi"/>
          <w:i w:val="0"/>
          <w:szCs w:val="28"/>
        </w:rPr>
        <w:t xml:space="preserve"> </w:t>
      </w:r>
      <w:r w:rsidR="00FE214C" w:rsidRPr="00FF30FB">
        <w:rPr>
          <w:rStyle w:val="30"/>
          <w:rFonts w:eastAsiaTheme="minorHAnsi"/>
          <w:i w:val="0"/>
          <w:szCs w:val="28"/>
        </w:rPr>
        <w:t>«</w:t>
      </w:r>
      <w:r w:rsidR="00B453DC" w:rsidRPr="00FF30FB">
        <w:rPr>
          <w:rStyle w:val="30"/>
          <w:rFonts w:eastAsiaTheme="minorHAnsi"/>
          <w:i w:val="0"/>
          <w:szCs w:val="28"/>
        </w:rPr>
        <w:t>Об отдельных вопросах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 Камчатском крае</w:t>
      </w:r>
      <w:r w:rsidR="00FE214C" w:rsidRPr="00FF30FB">
        <w:rPr>
          <w:rStyle w:val="30"/>
          <w:rFonts w:eastAsiaTheme="minorHAnsi"/>
          <w:i w:val="0"/>
          <w:szCs w:val="28"/>
        </w:rPr>
        <w:t>».</w:t>
      </w:r>
      <w:bookmarkEnd w:id="43"/>
      <w:r w:rsidR="00FE214C" w:rsidRPr="00FF30FB">
        <w:rPr>
          <w:szCs w:val="28"/>
        </w:rPr>
        <w:t xml:space="preserve"> </w:t>
      </w:r>
      <w:r w:rsidR="00B453DC" w:rsidRPr="00FF30FB">
        <w:rPr>
          <w:b/>
          <w:szCs w:val="28"/>
        </w:rPr>
        <w:t>Вступил в силу с 17</w:t>
      </w:r>
      <w:r w:rsidR="004A5C15" w:rsidRPr="00FF30FB">
        <w:rPr>
          <w:b/>
          <w:szCs w:val="28"/>
        </w:rPr>
        <w:t>.10</w:t>
      </w:r>
      <w:r w:rsidR="001246C7" w:rsidRPr="00FF30FB">
        <w:rPr>
          <w:b/>
          <w:szCs w:val="28"/>
        </w:rPr>
        <w:t>.2023</w:t>
      </w:r>
      <w:r w:rsidR="001246C7" w:rsidRPr="00FF30FB">
        <w:rPr>
          <w:b/>
          <w:szCs w:val="28"/>
          <w:shd w:val="clear" w:color="auto" w:fill="FFFFFF"/>
        </w:rPr>
        <w:t>.</w:t>
      </w:r>
    </w:p>
    <w:p w:rsidR="00995B26" w:rsidRPr="00FF30FB" w:rsidRDefault="00995B26" w:rsidP="003672CF">
      <w:pPr>
        <w:rPr>
          <w:rFonts w:eastAsia="Times New Roman" w:cs="Times New Roman"/>
          <w:color w:val="000000"/>
          <w:szCs w:val="28"/>
          <w:lang w:eastAsia="ru-RU"/>
        </w:rPr>
      </w:pPr>
      <w:r w:rsidRPr="00FF30FB">
        <w:rPr>
          <w:rFonts w:eastAsia="Times New Roman" w:cs="Times New Roman"/>
          <w:color w:val="000000"/>
          <w:szCs w:val="28"/>
          <w:lang w:eastAsia="ru-RU"/>
        </w:rPr>
        <w:t>Закон разработан в целях совершенствования правового регулирования</w:t>
      </w:r>
      <w:r w:rsidRPr="00FF30FB">
        <w:rPr>
          <w:rFonts w:eastAsia="Times New Roman" w:cs="Times New Roman"/>
          <w:color w:val="000000"/>
          <w:szCs w:val="28"/>
          <w:lang w:eastAsia="ru-RU"/>
        </w:rPr>
        <w:br/>
        <w:t xml:space="preserve">правоотношений, возникающих </w:t>
      </w:r>
      <w:r w:rsidR="00643BFF" w:rsidRPr="00FF30FB">
        <w:rPr>
          <w:rFonts w:eastAsia="Times New Roman" w:cs="Times New Roman"/>
          <w:color w:val="000000"/>
          <w:szCs w:val="28"/>
          <w:lang w:eastAsia="ru-RU"/>
        </w:rPr>
        <w:t>при оказании</w:t>
      </w:r>
      <w:r w:rsidRPr="00FF30FB">
        <w:rPr>
          <w:rFonts w:eastAsia="Times New Roman" w:cs="Times New Roman"/>
          <w:color w:val="000000"/>
          <w:szCs w:val="28"/>
          <w:lang w:eastAsia="ru-RU"/>
        </w:rPr>
        <w:t xml:space="preserve"> помощи лицам, находящимся в</w:t>
      </w:r>
      <w:r w:rsidRPr="00FF30FB">
        <w:rPr>
          <w:rFonts w:eastAsia="Times New Roman" w:cs="Times New Roman"/>
          <w:color w:val="000000"/>
          <w:szCs w:val="28"/>
          <w:lang w:eastAsia="ru-RU"/>
        </w:rPr>
        <w:br/>
        <w:t>состоянии алкогольного, наркотического или иного токсического опьянения, во</w:t>
      </w:r>
      <w:r w:rsidRPr="00FF30FB">
        <w:rPr>
          <w:rFonts w:eastAsia="Times New Roman" w:cs="Times New Roman"/>
          <w:color w:val="000000"/>
          <w:szCs w:val="28"/>
          <w:lang w:eastAsia="ru-RU"/>
        </w:rPr>
        <w:br/>
        <w:t>исполнение пункта 1.3 решения Правительственной комиссии по профилактике</w:t>
      </w:r>
      <w:r w:rsidRPr="00FF30FB">
        <w:rPr>
          <w:rFonts w:eastAsia="Times New Roman" w:cs="Times New Roman"/>
          <w:color w:val="000000"/>
          <w:szCs w:val="28"/>
          <w:lang w:eastAsia="ru-RU"/>
        </w:rPr>
        <w:br/>
        <w:t>правонарушений, проведенной 28.10.2022 под председательством Министра</w:t>
      </w:r>
      <w:r w:rsidRPr="00FF30FB">
        <w:rPr>
          <w:rFonts w:eastAsia="Times New Roman" w:cs="Times New Roman"/>
          <w:color w:val="000000"/>
          <w:szCs w:val="28"/>
          <w:lang w:eastAsia="ru-RU"/>
        </w:rPr>
        <w:br/>
        <w:t>внутренних дел Российской Федерации Колокольцева В.А.</w:t>
      </w:r>
    </w:p>
    <w:p w:rsidR="00BA33EE" w:rsidRPr="00FF30FB" w:rsidRDefault="00995B26" w:rsidP="003672CF">
      <w:pPr>
        <w:rPr>
          <w:rFonts w:eastAsia="Times New Roman" w:cs="Times New Roman"/>
          <w:color w:val="000000"/>
          <w:szCs w:val="28"/>
          <w:lang w:eastAsia="ru-RU"/>
        </w:rPr>
      </w:pPr>
      <w:r w:rsidRPr="00FF30FB">
        <w:rPr>
          <w:rFonts w:eastAsia="Times New Roman" w:cs="Times New Roman"/>
          <w:color w:val="000000"/>
          <w:szCs w:val="28"/>
          <w:lang w:eastAsia="ru-RU"/>
        </w:rPr>
        <w:t>Принятым законом предусматривается правовое ре</w:t>
      </w:r>
      <w:r w:rsidR="00643BFF" w:rsidRPr="00FF30FB">
        <w:rPr>
          <w:rFonts w:eastAsia="Times New Roman" w:cs="Times New Roman"/>
          <w:color w:val="000000"/>
          <w:szCs w:val="28"/>
          <w:lang w:eastAsia="ru-RU"/>
        </w:rPr>
        <w:t>гулирование отдельных вопросов</w:t>
      </w:r>
      <w:r w:rsidRPr="00FF30FB">
        <w:rPr>
          <w:rFonts w:eastAsia="Times New Roman" w:cs="Times New Roman"/>
          <w:color w:val="000000"/>
          <w:szCs w:val="28"/>
          <w:lang w:eastAsia="ru-RU"/>
        </w:rPr>
        <w:t xml:space="preserve"> организации и осуществления мероприятий по оказанию помощи лицам,</w:t>
      </w:r>
      <w:r w:rsidR="00643BFF"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находящимся в состоянии алкогольного, наркотического или иного токсического</w:t>
      </w:r>
      <w:r w:rsidR="00643BFF"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опьянения, в Камчатском крае.</w:t>
      </w:r>
    </w:p>
    <w:p w:rsidR="00DB706A" w:rsidRDefault="00995B26" w:rsidP="00587899">
      <w:pPr>
        <w:rPr>
          <w:rFonts w:eastAsia="Times New Roman" w:cs="Times New Roman"/>
          <w:color w:val="000000"/>
          <w:szCs w:val="28"/>
          <w:lang w:eastAsia="ru-RU"/>
        </w:rPr>
      </w:pPr>
      <w:r w:rsidRPr="00FF30FB">
        <w:rPr>
          <w:rFonts w:eastAsia="Times New Roman" w:cs="Times New Roman"/>
          <w:color w:val="000000"/>
          <w:szCs w:val="28"/>
          <w:lang w:eastAsia="ru-RU"/>
        </w:rPr>
        <w:t>В настоящее время на территории Камчатского края организация оказания</w:t>
      </w:r>
      <w:r w:rsidR="00DB706A">
        <w:rPr>
          <w:rFonts w:eastAsia="Times New Roman" w:cs="Times New Roman"/>
          <w:color w:val="000000"/>
          <w:szCs w:val="28"/>
          <w:lang w:eastAsia="ru-RU"/>
        </w:rPr>
        <w:t xml:space="preserve"> </w:t>
      </w:r>
      <w:r w:rsidRPr="00FF30FB">
        <w:rPr>
          <w:rFonts w:eastAsia="Times New Roman" w:cs="Times New Roman"/>
          <w:color w:val="000000"/>
          <w:szCs w:val="28"/>
          <w:lang w:eastAsia="ru-RU"/>
        </w:rPr>
        <w:t>экстренной помощи гражданам Камчатского края, находящимся в состоянии</w:t>
      </w:r>
      <w:r w:rsidR="00DB706A">
        <w:rPr>
          <w:rFonts w:eastAsia="Times New Roman" w:cs="Times New Roman"/>
          <w:color w:val="000000"/>
          <w:szCs w:val="28"/>
          <w:lang w:eastAsia="ru-RU"/>
        </w:rPr>
        <w:t xml:space="preserve"> </w:t>
      </w:r>
      <w:r w:rsidRPr="00FF30FB">
        <w:rPr>
          <w:rFonts w:eastAsia="Times New Roman" w:cs="Times New Roman"/>
          <w:color w:val="000000"/>
          <w:szCs w:val="28"/>
          <w:lang w:eastAsia="ru-RU"/>
        </w:rPr>
        <w:t>опьянения тяжелой степени при их обнаружении в общественных местах,</w:t>
      </w:r>
      <w:r w:rsidR="00DB706A">
        <w:rPr>
          <w:rFonts w:eastAsia="Times New Roman" w:cs="Times New Roman"/>
          <w:color w:val="000000"/>
          <w:szCs w:val="28"/>
          <w:lang w:eastAsia="ru-RU"/>
        </w:rPr>
        <w:t xml:space="preserve"> </w:t>
      </w:r>
      <w:r w:rsidRPr="00FF30FB">
        <w:rPr>
          <w:rFonts w:eastAsia="Times New Roman" w:cs="Times New Roman"/>
          <w:color w:val="000000"/>
          <w:szCs w:val="28"/>
          <w:lang w:eastAsia="ru-RU"/>
        </w:rPr>
        <w:t>осуществляется ГБУЗ «Камчатский краевой наркологический диспансер».</w:t>
      </w:r>
    </w:p>
    <w:p w:rsidR="003672CF" w:rsidRPr="00FF30FB" w:rsidRDefault="00995B26" w:rsidP="00587899">
      <w:pPr>
        <w:rPr>
          <w:rFonts w:eastAsia="Times New Roman" w:cs="Times New Roman"/>
          <w:color w:val="000000"/>
          <w:szCs w:val="28"/>
          <w:lang w:eastAsia="ru-RU"/>
        </w:rPr>
      </w:pPr>
      <w:r w:rsidRPr="00FF30FB">
        <w:rPr>
          <w:rFonts w:eastAsia="Times New Roman" w:cs="Times New Roman"/>
          <w:color w:val="000000"/>
          <w:szCs w:val="28"/>
          <w:lang w:eastAsia="ru-RU"/>
        </w:rPr>
        <w:t>С 2012 года, на основании совместных организационно-распорядительных</w:t>
      </w:r>
      <w:r w:rsidR="00DB706A">
        <w:rPr>
          <w:rFonts w:eastAsia="Times New Roman" w:cs="Times New Roman"/>
          <w:color w:val="000000"/>
          <w:szCs w:val="28"/>
          <w:lang w:eastAsia="ru-RU"/>
        </w:rPr>
        <w:t xml:space="preserve"> </w:t>
      </w:r>
      <w:r w:rsidRPr="00FF30FB">
        <w:rPr>
          <w:rFonts w:eastAsia="Times New Roman" w:cs="Times New Roman"/>
          <w:color w:val="000000"/>
          <w:szCs w:val="28"/>
          <w:lang w:eastAsia="ru-RU"/>
        </w:rPr>
        <w:t>документов Министерства здравоохранения Камчатского края и Управления МВД</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России по Камчатскому краю, определяющих порядок взаимодействия учреждений</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здравоохранения и сотрудников дежурных частей МВД при организации оказания</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экстренной медицинской помощи жителям Камчатского края старше 18 лет,</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находящимся в состоянии опьянения, на базе структурного подразделения данного</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медицинского учреждения – наркологического отделения с функциями</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неотложной наркологической помощи, создана и функционирует палата</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медицинской помощи лицам, находящимся в опьянении при приемном покое на 4</w:t>
      </w:r>
      <w:r w:rsidR="00B453DC"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койко-места</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(далее – палата медицинской помощи), утверждено положение об указанном</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структурном подразделении. На основании приказов учреждения осуществляется</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внутренняя маршрутизация пациентов, находящихся в состоянии алкогольного,</w:t>
      </w:r>
      <w:r w:rsidR="00BA33EE"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наркотического или иного токсического опьянения, утративших способность</w:t>
      </w:r>
      <w:r w:rsidR="00B453DC"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самостоятельно передвигаться и ориентироваться в окружающей</w:t>
      </w:r>
      <w:r w:rsidR="003672CF"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обстановке.</w:t>
      </w:r>
      <w:r w:rsidR="003672CF"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Заполняемость палаты медицинской помощи за 2020–2022 годы составила в</w:t>
      </w:r>
      <w:r w:rsidR="003672CF" w:rsidRPr="00FF30FB">
        <w:rPr>
          <w:rFonts w:eastAsia="Times New Roman" w:cs="Times New Roman"/>
          <w:color w:val="000000"/>
          <w:szCs w:val="28"/>
          <w:lang w:eastAsia="ru-RU"/>
        </w:rPr>
        <w:t xml:space="preserve"> </w:t>
      </w:r>
      <w:r w:rsidRPr="00FF30FB">
        <w:rPr>
          <w:rFonts w:eastAsia="Times New Roman" w:cs="Times New Roman"/>
          <w:color w:val="000000"/>
          <w:szCs w:val="28"/>
          <w:lang w:eastAsia="ru-RU"/>
        </w:rPr>
        <w:t>среднем около 2 человек в сутки.</w:t>
      </w:r>
    </w:p>
    <w:p w:rsidR="003672CF" w:rsidRPr="00FF30FB" w:rsidRDefault="00995B26" w:rsidP="003672CF">
      <w:pPr>
        <w:rPr>
          <w:rFonts w:eastAsia="Times New Roman" w:cs="Times New Roman"/>
          <w:color w:val="000000"/>
          <w:szCs w:val="28"/>
          <w:lang w:eastAsia="ru-RU"/>
        </w:rPr>
      </w:pPr>
      <w:r w:rsidRPr="00FF30FB">
        <w:rPr>
          <w:rFonts w:eastAsia="Times New Roman" w:cs="Times New Roman"/>
          <w:color w:val="000000"/>
          <w:szCs w:val="28"/>
          <w:lang w:eastAsia="ru-RU"/>
        </w:rPr>
        <w:t>Вместе с тем, по результатам анализа, проведенного Управлением МВД</w:t>
      </w:r>
      <w:r w:rsidRPr="00FF30FB">
        <w:rPr>
          <w:rFonts w:eastAsia="Times New Roman" w:cs="Times New Roman"/>
          <w:color w:val="000000"/>
          <w:szCs w:val="28"/>
          <w:lang w:eastAsia="ru-RU"/>
        </w:rPr>
        <w:br/>
        <w:t>России по Камчатскому краю, с учетом выявляемых только на территории</w:t>
      </w:r>
      <w:r w:rsidRPr="00FF30FB">
        <w:rPr>
          <w:rFonts w:eastAsia="Times New Roman" w:cs="Times New Roman"/>
          <w:color w:val="000000"/>
          <w:szCs w:val="28"/>
          <w:lang w:eastAsia="ru-RU"/>
        </w:rPr>
        <w:br/>
        <w:t>Петропавловск-Камчатского городского округа и Елизовского городского</w:t>
      </w:r>
      <w:r w:rsidRPr="00FF30FB">
        <w:rPr>
          <w:rFonts w:eastAsia="Times New Roman" w:cs="Times New Roman"/>
          <w:color w:val="000000"/>
          <w:szCs w:val="28"/>
          <w:lang w:eastAsia="ru-RU"/>
        </w:rPr>
        <w:br/>
        <w:t>поселения лиц в состоянии опьянения, потребность в объемах заполнения</w:t>
      </w:r>
      <w:r w:rsidRPr="00FF30FB">
        <w:rPr>
          <w:rFonts w:eastAsia="Times New Roman" w:cs="Times New Roman"/>
          <w:color w:val="000000"/>
          <w:szCs w:val="28"/>
          <w:lang w:eastAsia="ru-RU"/>
        </w:rPr>
        <w:br/>
        <w:t>специализированных учреждений может составлять до 20 человек в сутки.</w:t>
      </w:r>
    </w:p>
    <w:p w:rsidR="00F6081E" w:rsidRPr="00FF30FB" w:rsidRDefault="00F6081E" w:rsidP="003672CF">
      <w:pPr>
        <w:rPr>
          <w:rFonts w:eastAsia="Times New Roman" w:cs="Times New Roman"/>
          <w:color w:val="000000"/>
          <w:szCs w:val="28"/>
          <w:lang w:eastAsia="ru-RU"/>
        </w:rPr>
      </w:pPr>
      <w:r w:rsidRPr="00FF30FB">
        <w:rPr>
          <w:rFonts w:eastAsia="Times New Roman" w:cs="Times New Roman"/>
          <w:color w:val="000000"/>
          <w:szCs w:val="28"/>
          <w:lang w:eastAsia="ru-RU"/>
        </w:rPr>
        <w:t xml:space="preserve">В свою очередь </w:t>
      </w:r>
      <w:r w:rsidR="00995B26" w:rsidRPr="00FF30FB">
        <w:rPr>
          <w:rFonts w:eastAsia="Times New Roman" w:cs="Times New Roman"/>
          <w:color w:val="000000"/>
          <w:szCs w:val="28"/>
          <w:lang w:eastAsia="ru-RU"/>
        </w:rPr>
        <w:t>реализация закона позволит обеспечить правовую</w:t>
      </w:r>
      <w:r w:rsidR="00995B26" w:rsidRPr="00FF30FB">
        <w:rPr>
          <w:rFonts w:eastAsia="Times New Roman" w:cs="Times New Roman"/>
          <w:color w:val="000000"/>
          <w:szCs w:val="28"/>
          <w:lang w:eastAsia="ru-RU"/>
        </w:rPr>
        <w:br/>
        <w:t>основу для совершенствования региональной и муниципальной нормативной базы,</w:t>
      </w:r>
      <w:r w:rsidRPr="00FF30FB">
        <w:rPr>
          <w:rFonts w:eastAsia="Times New Roman" w:cs="Times New Roman"/>
          <w:color w:val="000000"/>
          <w:szCs w:val="28"/>
          <w:lang w:eastAsia="ru-RU"/>
        </w:rPr>
        <w:t xml:space="preserve"> </w:t>
      </w:r>
      <w:r w:rsidR="00995B26" w:rsidRPr="00FF30FB">
        <w:rPr>
          <w:rFonts w:eastAsia="Times New Roman" w:cs="Times New Roman"/>
          <w:color w:val="000000"/>
          <w:szCs w:val="28"/>
          <w:lang w:eastAsia="ru-RU"/>
        </w:rPr>
        <w:t>устранения пробелов в правовом регулировании деятельности</w:t>
      </w:r>
      <w:r w:rsidR="00995B26" w:rsidRPr="00FF30FB">
        <w:rPr>
          <w:rFonts w:eastAsia="Times New Roman" w:cs="Times New Roman"/>
          <w:color w:val="000000"/>
          <w:szCs w:val="28"/>
          <w:lang w:eastAsia="ru-RU"/>
        </w:rPr>
        <w:br/>
        <w:t>специализированных организаций, расширения, при необходимости, их сети в</w:t>
      </w:r>
      <w:r w:rsidR="00995B26" w:rsidRPr="00FF30FB">
        <w:rPr>
          <w:rFonts w:eastAsia="Times New Roman" w:cs="Times New Roman"/>
          <w:color w:val="000000"/>
          <w:szCs w:val="28"/>
          <w:lang w:eastAsia="ru-RU"/>
        </w:rPr>
        <w:br/>
        <w:t>муниципальных образованиях Камчатского края.</w:t>
      </w:r>
    </w:p>
    <w:p w:rsidR="00DD23E1" w:rsidRDefault="00FE214C" w:rsidP="003672CF">
      <w:pPr>
        <w:rPr>
          <w:rFonts w:eastAsia="Times New Roman"/>
          <w:b/>
          <w:szCs w:val="28"/>
          <w:lang w:eastAsia="ru-RU"/>
        </w:rPr>
      </w:pPr>
      <w:r w:rsidRPr="00FF30FB">
        <w:rPr>
          <w:rFonts w:eastAsia="Times New Roman"/>
          <w:b/>
          <w:szCs w:val="28"/>
          <w:lang w:eastAsia="ru-RU"/>
        </w:rPr>
        <w:t>Органам местного самоуправления для сведения</w:t>
      </w:r>
      <w:r w:rsidR="00DD23E1" w:rsidRPr="00FF30FB">
        <w:rPr>
          <w:rFonts w:eastAsia="Times New Roman"/>
          <w:b/>
          <w:szCs w:val="28"/>
          <w:lang w:eastAsia="ru-RU"/>
        </w:rPr>
        <w:t xml:space="preserve"> </w:t>
      </w:r>
    </w:p>
    <w:p w:rsidR="00267A33" w:rsidRPr="00FF30FB" w:rsidRDefault="00267A33" w:rsidP="003672CF">
      <w:pPr>
        <w:rPr>
          <w:rFonts w:eastAsia="Times New Roman"/>
          <w:b/>
          <w:szCs w:val="28"/>
          <w:lang w:eastAsia="ru-RU"/>
        </w:rPr>
      </w:pPr>
    </w:p>
    <w:p w:rsidR="001C3593" w:rsidRPr="00636081" w:rsidRDefault="001C3593" w:rsidP="00636081">
      <w:pPr>
        <w:rPr>
          <w:b/>
        </w:rPr>
      </w:pPr>
      <w:bookmarkStart w:id="44" w:name="_Toc155881030"/>
      <w:r>
        <w:rPr>
          <w:rStyle w:val="30"/>
          <w:rFonts w:eastAsiaTheme="minorHAnsi"/>
          <w:i w:val="0"/>
        </w:rPr>
        <w:t>5</w:t>
      </w:r>
      <w:r w:rsidRPr="003B1C55">
        <w:rPr>
          <w:rStyle w:val="30"/>
          <w:rFonts w:eastAsiaTheme="minorHAnsi"/>
          <w:i w:val="0"/>
        </w:rPr>
        <w:t xml:space="preserve">. Закон Камчатского края от 05.10.2023 </w:t>
      </w:r>
      <w:r>
        <w:rPr>
          <w:rStyle w:val="30"/>
          <w:rFonts w:eastAsiaTheme="minorHAnsi"/>
          <w:i w:val="0"/>
        </w:rPr>
        <w:t>№ 263</w:t>
      </w:r>
      <w:r w:rsidRPr="003B1C55">
        <w:rPr>
          <w:rStyle w:val="30"/>
          <w:rFonts w:eastAsiaTheme="minorHAnsi"/>
          <w:i w:val="0"/>
        </w:rPr>
        <w:t xml:space="preserve"> </w:t>
      </w:r>
      <w:r w:rsidRPr="001C3593">
        <w:rPr>
          <w:rStyle w:val="30"/>
          <w:rFonts w:eastAsiaTheme="minorHAnsi"/>
          <w:i w:val="0"/>
        </w:rPr>
        <w:t>«О внесении изменений в Закон Камчатского края «Об особо охраняемых природных территориях в Камчатском крае»</w:t>
      </w:r>
      <w:bookmarkEnd w:id="44"/>
      <w:r w:rsidRPr="001C3593">
        <w:t xml:space="preserve">. </w:t>
      </w:r>
      <w:r w:rsidRPr="00636081">
        <w:rPr>
          <w:b/>
        </w:rPr>
        <w:t xml:space="preserve">Вступил в силу с 07.10.2023.  </w:t>
      </w:r>
    </w:p>
    <w:p w:rsidR="00DF0840" w:rsidRPr="009E31C3" w:rsidRDefault="00DF0840" w:rsidP="00636081">
      <w:pPr>
        <w:rPr>
          <w:rStyle w:val="30"/>
          <w:rFonts w:eastAsiaTheme="minorHAnsi"/>
          <w:i w:val="0"/>
        </w:rPr>
      </w:pPr>
      <w:r w:rsidRPr="009E31C3">
        <w:t xml:space="preserve">Закон разработан в целях приведения отдельных положений Закона Камчатского края от 29.12.2014 № 564 </w:t>
      </w:r>
      <w:r w:rsidRPr="009E31C3">
        <w:rPr>
          <w:shd w:val="clear" w:color="auto" w:fill="FFFFFF"/>
        </w:rPr>
        <w:t xml:space="preserve">«Об особо охраняемых природных территориях в Камчатском </w:t>
      </w:r>
      <w:r w:rsidRPr="009E31C3">
        <w:t>крае» (далее – Закон Камчатского края) в соответствие с требованиями Федерального закона от 18.03.2023 № 77-ФЗ «О внесении изменений в отдельные законодательные акты Российской Федерации» и направлен на уточнение редакции вышеуказанных норм, обеспечение определенности правового регулирования</w:t>
      </w:r>
      <w:r w:rsidRPr="009E31C3">
        <w:rPr>
          <w:rStyle w:val="30"/>
          <w:rFonts w:eastAsiaTheme="minorHAnsi"/>
          <w:i w:val="0"/>
        </w:rPr>
        <w:t xml:space="preserve"> в области охраны и использования, в том числе создания, особо охраняемых природных территорий регионального значения в Камчатском крае (далее – ООПТ).</w:t>
      </w:r>
    </w:p>
    <w:p w:rsidR="00A26913" w:rsidRDefault="006B7C39" w:rsidP="00A26913">
      <w:pPr>
        <w:rPr>
          <w:rStyle w:val="30"/>
          <w:rFonts w:eastAsiaTheme="minorHAnsi"/>
          <w:i w:val="0"/>
        </w:rPr>
      </w:pPr>
      <w:r w:rsidRPr="009E31C3">
        <w:t>В редакции принятого краевого закона исполнительные органы Камчатского края наделяются полномочиями по определению допустимых</w:t>
      </w:r>
      <w:r w:rsidR="00224F56" w:rsidRPr="009E31C3">
        <w:rPr>
          <w:rStyle w:val="30"/>
          <w:rFonts w:eastAsiaTheme="minorHAnsi"/>
          <w:i w:val="0"/>
        </w:rPr>
        <w:t xml:space="preserve"> параметров осуществления на ООПТ туризма, а именно </w:t>
      </w:r>
      <w:r w:rsidR="00224F56" w:rsidRPr="004F6680">
        <w:rPr>
          <w:rStyle w:val="30"/>
          <w:rFonts w:eastAsiaTheme="minorHAnsi"/>
          <w:i w:val="0"/>
        </w:rPr>
        <w:t xml:space="preserve">по утверждению правил организации и осуществления туризма, в </w:t>
      </w:r>
      <w:r w:rsidR="00224F56" w:rsidRPr="004F6680">
        <w:t>том числе обеспечения безопасности туризма на ООПТ, и порядка расчета предельно допустимой рекреационной емкости таких территорий при осуществлении туризма, на основании утверждаемых Правительством РФ типовых правил организации и осуществления туризма, в том числе обеспечения безопасности туризма на ООПТ, а также по установлению предельно допустимой</w:t>
      </w:r>
      <w:r w:rsidR="00224F56" w:rsidRPr="004F6680">
        <w:rPr>
          <w:rStyle w:val="30"/>
          <w:rFonts w:eastAsiaTheme="minorHAnsi"/>
          <w:i w:val="0"/>
        </w:rPr>
        <w:t xml:space="preserve"> рекреационной емкости ООПТ при осуществлении туризма (максимального количества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w:t>
      </w:r>
      <w:r w:rsidR="00224F56" w:rsidRPr="004F6680">
        <w:rPr>
          <w:rStyle w:val="30"/>
          <w:rFonts w:eastAsiaTheme="minorHAnsi"/>
          <w:i w:val="0"/>
        </w:rPr>
        <w:tab/>
        <w:t xml:space="preserve"> и объектов, объектов растительного и животного мира, естественных экологических систем), режима ее особой охраны.</w:t>
      </w:r>
      <w:r w:rsidR="00AB5FBF">
        <w:rPr>
          <w:rStyle w:val="30"/>
          <w:rFonts w:eastAsiaTheme="minorHAnsi"/>
          <w:i w:val="0"/>
        </w:rPr>
        <w:t xml:space="preserve"> </w:t>
      </w:r>
    </w:p>
    <w:p w:rsidR="009E31C3" w:rsidRPr="00A26913" w:rsidRDefault="00A26913" w:rsidP="00A26913">
      <w:r w:rsidRPr="00A26913">
        <w:t>В</w:t>
      </w:r>
      <w:r w:rsidR="00AB5FBF" w:rsidRPr="00A26913">
        <w:t>несение вышеуказанных изменений обеспечит развитие регулируемого туризма на ООПТ при условии сохранения охраняемых природных комплексов и объектов.</w:t>
      </w:r>
    </w:p>
    <w:p w:rsidR="001C3593" w:rsidRPr="00636081" w:rsidRDefault="001C3593" w:rsidP="00AB5FBF">
      <w:pPr>
        <w:rPr>
          <w:rStyle w:val="30"/>
          <w:rFonts w:eastAsiaTheme="minorHAnsi"/>
          <w:b/>
          <w:i w:val="0"/>
          <w:szCs w:val="28"/>
          <w:highlight w:val="yellow"/>
        </w:rPr>
      </w:pPr>
      <w:r w:rsidRPr="00636081">
        <w:rPr>
          <w:rFonts w:eastAsia="Times New Roman"/>
          <w:b/>
          <w:lang w:eastAsia="ru-RU"/>
        </w:rPr>
        <w:t xml:space="preserve">Органам местного самоуправления для сведения </w:t>
      </w:r>
    </w:p>
    <w:p w:rsidR="001C3593" w:rsidRDefault="001C3593" w:rsidP="0019066B">
      <w:pPr>
        <w:rPr>
          <w:rStyle w:val="30"/>
          <w:rFonts w:eastAsiaTheme="minorHAnsi"/>
          <w:i w:val="0"/>
        </w:rPr>
      </w:pPr>
    </w:p>
    <w:p w:rsidR="00DC0A22" w:rsidRPr="00FB0FC9" w:rsidRDefault="00666CCE" w:rsidP="003B1C55">
      <w:bookmarkStart w:id="45" w:name="_Toc155881031"/>
      <w:r w:rsidRPr="003B1C55">
        <w:rPr>
          <w:rStyle w:val="30"/>
          <w:rFonts w:eastAsiaTheme="minorHAnsi"/>
          <w:i w:val="0"/>
        </w:rPr>
        <w:t>6</w:t>
      </w:r>
      <w:r w:rsidR="00DC0A22" w:rsidRPr="003B1C55">
        <w:rPr>
          <w:rStyle w:val="30"/>
          <w:rFonts w:eastAsiaTheme="minorHAnsi"/>
          <w:i w:val="0"/>
        </w:rPr>
        <w:t xml:space="preserve">. Закон Камчатского края </w:t>
      </w:r>
      <w:r w:rsidR="009E01BC" w:rsidRPr="003B1C55">
        <w:rPr>
          <w:rStyle w:val="30"/>
          <w:rFonts w:eastAsiaTheme="minorHAnsi"/>
          <w:i w:val="0"/>
        </w:rPr>
        <w:t xml:space="preserve">от </w:t>
      </w:r>
      <w:r w:rsidR="006569A8" w:rsidRPr="003B1C55">
        <w:rPr>
          <w:rStyle w:val="30"/>
          <w:rFonts w:eastAsiaTheme="minorHAnsi"/>
          <w:i w:val="0"/>
        </w:rPr>
        <w:t xml:space="preserve">05.10.2023 </w:t>
      </w:r>
      <w:r w:rsidR="008C38CC" w:rsidRPr="003B1C55">
        <w:rPr>
          <w:rStyle w:val="30"/>
          <w:rFonts w:eastAsiaTheme="minorHAnsi"/>
          <w:i w:val="0"/>
        </w:rPr>
        <w:t>№ 264</w:t>
      </w:r>
      <w:r w:rsidR="0019477D" w:rsidRPr="003B1C55">
        <w:rPr>
          <w:rStyle w:val="30"/>
          <w:rFonts w:eastAsiaTheme="minorHAnsi"/>
          <w:i w:val="0"/>
        </w:rPr>
        <w:t xml:space="preserve"> </w:t>
      </w:r>
      <w:r w:rsidR="00185CF9" w:rsidRPr="003B1C55">
        <w:rPr>
          <w:rStyle w:val="30"/>
          <w:rFonts w:eastAsiaTheme="minorHAnsi"/>
          <w:i w:val="0"/>
        </w:rPr>
        <w:t>«</w:t>
      </w:r>
      <w:r w:rsidR="008C38CC" w:rsidRPr="003B1C55">
        <w:rPr>
          <w:rStyle w:val="30"/>
          <w:rFonts w:eastAsiaTheme="minorHAnsi"/>
          <w:i w:val="0"/>
        </w:rPr>
        <w:t>О внесении изменений в приложен</w:t>
      </w:r>
      <w:r w:rsidR="00FB0FC9" w:rsidRPr="003B1C55">
        <w:rPr>
          <w:rStyle w:val="30"/>
          <w:rFonts w:eastAsiaTheme="minorHAnsi"/>
          <w:i w:val="0"/>
        </w:rPr>
        <w:t>ие 1 к Закону Камчатского края «</w:t>
      </w:r>
      <w:r w:rsidR="008C38CC" w:rsidRPr="003B1C55">
        <w:rPr>
          <w:rStyle w:val="30"/>
          <w:rFonts w:eastAsiaTheme="minorHAnsi"/>
          <w:i w:val="0"/>
        </w:rPr>
        <w:t>О предоставлении местным бюджетам субвенций для осуществления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Камчатском крае»</w:t>
      </w:r>
      <w:bookmarkEnd w:id="45"/>
      <w:r w:rsidR="00DC0A22" w:rsidRPr="00FB0FC9">
        <w:t>.</w:t>
      </w:r>
      <w:r w:rsidR="00BF50C1" w:rsidRPr="00FB0FC9">
        <w:t xml:space="preserve"> </w:t>
      </w:r>
      <w:r w:rsidR="00DC0A22" w:rsidRPr="003B1C55">
        <w:rPr>
          <w:b/>
        </w:rPr>
        <w:t>Вс</w:t>
      </w:r>
      <w:r w:rsidR="008C38CC" w:rsidRPr="003B1C55">
        <w:rPr>
          <w:b/>
        </w:rPr>
        <w:t>тупил в силу с 07</w:t>
      </w:r>
      <w:r w:rsidR="004A5C15" w:rsidRPr="003B1C55">
        <w:rPr>
          <w:b/>
        </w:rPr>
        <w:t>.10</w:t>
      </w:r>
      <w:r w:rsidR="0016408F" w:rsidRPr="003B1C55">
        <w:rPr>
          <w:b/>
        </w:rPr>
        <w:t>.2023</w:t>
      </w:r>
      <w:r w:rsidR="00DC0A22" w:rsidRPr="003B1C55">
        <w:rPr>
          <w:b/>
        </w:rPr>
        <w:t>.</w:t>
      </w:r>
      <w:r w:rsidR="00DC0A22" w:rsidRPr="00FB0FC9">
        <w:t xml:space="preserve">  </w:t>
      </w:r>
    </w:p>
    <w:p w:rsidR="00FF05B5" w:rsidRPr="00FB0FC9" w:rsidRDefault="00F54581" w:rsidP="009C0083">
      <w:pPr>
        <w:tabs>
          <w:tab w:val="left" w:pos="851"/>
        </w:tabs>
        <w:rPr>
          <w:highlight w:val="yellow"/>
        </w:rPr>
      </w:pPr>
      <w:r w:rsidRPr="00FB0FC9">
        <w:rPr>
          <w:rStyle w:val="markedcontent"/>
          <w:rFonts w:cs="Times New Roman"/>
          <w:szCs w:val="28"/>
          <w:shd w:val="clear" w:color="auto" w:fill="FFFFFF"/>
        </w:rPr>
        <w:t>Закон разработан в целях актуализации Методики</w:t>
      </w:r>
      <w:r w:rsidRPr="00FB0FC9">
        <w:rPr>
          <w:shd w:val="clear" w:color="auto" w:fill="FFFFFF"/>
        </w:rPr>
        <w:br/>
      </w:r>
      <w:r w:rsidRPr="00FB0FC9">
        <w:rPr>
          <w:rStyle w:val="markedcontent"/>
          <w:rFonts w:cs="Times New Roman"/>
          <w:szCs w:val="28"/>
          <w:shd w:val="clear" w:color="auto" w:fill="FFFFFF"/>
        </w:rPr>
        <w:t>распределения субвенций местным бюджетам, предоставляемых за счет</w:t>
      </w:r>
      <w:r w:rsidRPr="00FB0FC9">
        <w:rPr>
          <w:shd w:val="clear" w:color="auto" w:fill="FFFFFF"/>
        </w:rPr>
        <w:br/>
      </w:r>
      <w:r w:rsidRPr="00FB0FC9">
        <w:rPr>
          <w:rStyle w:val="markedcontent"/>
          <w:rFonts w:cs="Times New Roman"/>
          <w:szCs w:val="28"/>
          <w:shd w:val="clear" w:color="auto" w:fill="FFFFFF"/>
        </w:rPr>
        <w:t>субвенций краевому бюджету из федерального бюджета для осуществления государственных полномочий Российской Федерации</w:t>
      </w:r>
      <w:r w:rsidRPr="00FB0FC9">
        <w:rPr>
          <w:rStyle w:val="markedcontent"/>
          <w:rFonts w:cs="Times New Roman"/>
          <w:sz w:val="27"/>
          <w:szCs w:val="27"/>
          <w:shd w:val="clear" w:color="auto" w:fill="FFFFFF"/>
        </w:rPr>
        <w:t xml:space="preserve"> по составлению (изменению) списков кандидатов в присяжные заседатели федеральных судов</w:t>
      </w:r>
      <w:r w:rsidRPr="00FB0FC9">
        <w:rPr>
          <w:sz w:val="27"/>
          <w:szCs w:val="27"/>
          <w:shd w:val="clear" w:color="auto" w:fill="FFFFFF"/>
        </w:rPr>
        <w:br/>
      </w:r>
      <w:r w:rsidRPr="00FB0FC9">
        <w:rPr>
          <w:rStyle w:val="markedcontent"/>
          <w:rFonts w:cs="Times New Roman"/>
          <w:sz w:val="27"/>
          <w:szCs w:val="27"/>
          <w:shd w:val="clear" w:color="auto" w:fill="FFFFFF"/>
        </w:rPr>
        <w:t>общей юрисдикции в Камчатском крае, являющейся приложением 1 к Закону К</w:t>
      </w:r>
      <w:r w:rsidR="008C38CC" w:rsidRPr="00FB0FC9">
        <w:rPr>
          <w:rStyle w:val="markedcontent"/>
          <w:rFonts w:cs="Times New Roman"/>
          <w:sz w:val="27"/>
          <w:szCs w:val="27"/>
          <w:shd w:val="clear" w:color="auto" w:fill="FFFFFF"/>
        </w:rPr>
        <w:t>амчатского края от 19.12.2019 №</w:t>
      </w:r>
      <w:r w:rsidR="003B1C55">
        <w:rPr>
          <w:rStyle w:val="markedcontent"/>
          <w:rFonts w:cs="Times New Roman"/>
          <w:sz w:val="27"/>
          <w:szCs w:val="27"/>
          <w:shd w:val="clear" w:color="auto" w:fill="FFFFFF"/>
        </w:rPr>
        <w:t xml:space="preserve"> 414 «</w:t>
      </w:r>
      <w:r w:rsidRPr="00FB0FC9">
        <w:rPr>
          <w:rStyle w:val="markedcontent"/>
          <w:rFonts w:cs="Times New Roman"/>
          <w:sz w:val="27"/>
          <w:szCs w:val="27"/>
          <w:shd w:val="clear" w:color="auto" w:fill="FFFFFF"/>
        </w:rPr>
        <w:t>О предоставлении местным бюджетам</w:t>
      </w:r>
      <w:r w:rsidRPr="00FB0FC9">
        <w:rPr>
          <w:sz w:val="27"/>
          <w:szCs w:val="27"/>
          <w:shd w:val="clear" w:color="auto" w:fill="FFFFFF"/>
        </w:rPr>
        <w:br/>
      </w:r>
      <w:r w:rsidRPr="00FB0FC9">
        <w:rPr>
          <w:rStyle w:val="markedcontent"/>
          <w:rFonts w:cs="Times New Roman"/>
          <w:sz w:val="27"/>
          <w:szCs w:val="27"/>
          <w:shd w:val="clear" w:color="auto" w:fill="FFFFFF"/>
        </w:rPr>
        <w:t>субвенций для осуществления государственных полномочий Российской</w:t>
      </w:r>
      <w:r w:rsidRPr="00FB0FC9">
        <w:rPr>
          <w:sz w:val="27"/>
          <w:szCs w:val="27"/>
          <w:shd w:val="clear" w:color="auto" w:fill="FFFFFF"/>
        </w:rPr>
        <w:br/>
      </w:r>
      <w:r w:rsidRPr="00FB0FC9">
        <w:rPr>
          <w:rStyle w:val="markedcontent"/>
          <w:rFonts w:cs="Times New Roman"/>
          <w:sz w:val="27"/>
          <w:szCs w:val="27"/>
          <w:shd w:val="clear" w:color="auto" w:fill="FFFFFF"/>
        </w:rPr>
        <w:t>Федерации по составлению (изменению) списков кандидатов в присяжные</w:t>
      </w:r>
      <w:r w:rsidRPr="00FB0FC9">
        <w:rPr>
          <w:sz w:val="27"/>
          <w:szCs w:val="27"/>
          <w:shd w:val="clear" w:color="auto" w:fill="FFFFFF"/>
        </w:rPr>
        <w:br/>
      </w:r>
      <w:r w:rsidRPr="00FB0FC9">
        <w:rPr>
          <w:rStyle w:val="markedcontent"/>
          <w:rFonts w:cs="Times New Roman"/>
          <w:sz w:val="27"/>
          <w:szCs w:val="27"/>
          <w:shd w:val="clear" w:color="auto" w:fill="FFFFFF"/>
        </w:rPr>
        <w:t>заседатели федеральных судов общ</w:t>
      </w:r>
      <w:r w:rsidR="003B1C55">
        <w:rPr>
          <w:rStyle w:val="markedcontent"/>
          <w:rFonts w:cs="Times New Roman"/>
          <w:sz w:val="27"/>
          <w:szCs w:val="27"/>
          <w:shd w:val="clear" w:color="auto" w:fill="FFFFFF"/>
        </w:rPr>
        <w:t>ей юрисдикции в Камчатском крае»</w:t>
      </w:r>
      <w:r w:rsidRPr="00FB0FC9">
        <w:rPr>
          <w:rStyle w:val="markedcontent"/>
          <w:rFonts w:cs="Times New Roman"/>
          <w:sz w:val="27"/>
          <w:szCs w:val="27"/>
          <w:shd w:val="clear" w:color="auto" w:fill="FFFFFF"/>
        </w:rPr>
        <w:t>.</w:t>
      </w:r>
    </w:p>
    <w:p w:rsidR="00DC0A22" w:rsidRPr="003B1C55" w:rsidRDefault="00DC0A22" w:rsidP="003B1C55">
      <w:pPr>
        <w:rPr>
          <w:rFonts w:eastAsia="Times New Roman"/>
          <w:b/>
          <w:lang w:eastAsia="ru-RU"/>
        </w:rPr>
      </w:pPr>
      <w:r w:rsidRPr="003B1C55">
        <w:rPr>
          <w:rFonts w:eastAsia="Times New Roman"/>
          <w:b/>
          <w:lang w:eastAsia="ru-RU"/>
        </w:rPr>
        <w:t>Органам местного самоуправления для сведения и использования в работе</w:t>
      </w:r>
    </w:p>
    <w:p w:rsidR="00DC0A22" w:rsidRPr="001349EB" w:rsidRDefault="00DC0A22" w:rsidP="000570E2">
      <w:pPr>
        <w:rPr>
          <w:rStyle w:val="30"/>
          <w:rFonts w:eastAsiaTheme="minorHAnsi"/>
          <w:b/>
          <w:i w:val="0"/>
          <w:szCs w:val="28"/>
          <w:highlight w:val="yellow"/>
        </w:rPr>
      </w:pPr>
    </w:p>
    <w:p w:rsidR="00630FF7" w:rsidRPr="00ED01ED" w:rsidRDefault="00365478" w:rsidP="0016522F">
      <w:pPr>
        <w:rPr>
          <w:highlight w:val="yellow"/>
        </w:rPr>
      </w:pPr>
      <w:bookmarkStart w:id="46" w:name="_Toc155881032"/>
      <w:r w:rsidRPr="0016522F">
        <w:rPr>
          <w:rStyle w:val="30"/>
          <w:rFonts w:eastAsiaTheme="minorHAnsi"/>
          <w:i w:val="0"/>
        </w:rPr>
        <w:t>7.</w:t>
      </w:r>
      <w:r w:rsidR="00A71F13" w:rsidRPr="0016522F">
        <w:rPr>
          <w:rStyle w:val="30"/>
          <w:rFonts w:eastAsiaTheme="minorHAnsi"/>
          <w:i w:val="0"/>
        </w:rPr>
        <w:t xml:space="preserve"> Закон Камчатского края </w:t>
      </w:r>
      <w:r w:rsidR="004D2B19" w:rsidRPr="0016522F">
        <w:rPr>
          <w:rStyle w:val="30"/>
          <w:rFonts w:eastAsiaTheme="minorHAnsi"/>
          <w:i w:val="0"/>
        </w:rPr>
        <w:t>от 05</w:t>
      </w:r>
      <w:r w:rsidR="0008472D" w:rsidRPr="0016522F">
        <w:rPr>
          <w:rStyle w:val="30"/>
          <w:rFonts w:eastAsiaTheme="minorHAnsi"/>
          <w:i w:val="0"/>
        </w:rPr>
        <w:t>.10</w:t>
      </w:r>
      <w:r w:rsidR="0019477D" w:rsidRPr="0016522F">
        <w:rPr>
          <w:rStyle w:val="30"/>
          <w:rFonts w:eastAsiaTheme="minorHAnsi"/>
          <w:i w:val="0"/>
        </w:rPr>
        <w:t>.2023 № 2</w:t>
      </w:r>
      <w:r w:rsidR="00FB0FC9" w:rsidRPr="0016522F">
        <w:rPr>
          <w:rStyle w:val="30"/>
          <w:rFonts w:eastAsiaTheme="minorHAnsi"/>
          <w:i w:val="0"/>
        </w:rPr>
        <w:t>65</w:t>
      </w:r>
      <w:r w:rsidR="0019477D" w:rsidRPr="0016522F">
        <w:rPr>
          <w:rStyle w:val="30"/>
          <w:rFonts w:eastAsiaTheme="minorHAnsi"/>
          <w:i w:val="0"/>
        </w:rPr>
        <w:t xml:space="preserve"> </w:t>
      </w:r>
      <w:r w:rsidR="00A92FE3" w:rsidRPr="0016522F">
        <w:rPr>
          <w:rStyle w:val="30"/>
          <w:rFonts w:eastAsiaTheme="minorHAnsi"/>
          <w:i w:val="0"/>
        </w:rPr>
        <w:t>«</w:t>
      </w:r>
      <w:r w:rsidR="006D3100" w:rsidRPr="0016522F">
        <w:rPr>
          <w:rStyle w:val="30"/>
          <w:rFonts w:eastAsiaTheme="minorHAnsi"/>
          <w:i w:val="0"/>
        </w:rPr>
        <w:t>О внесении изменений в статью 2 Закона Камчатского края</w:t>
      </w:r>
      <w:r w:rsidR="00ED01ED" w:rsidRPr="0016522F">
        <w:rPr>
          <w:rStyle w:val="30"/>
          <w:rFonts w:eastAsiaTheme="minorHAnsi"/>
          <w:i w:val="0"/>
        </w:rPr>
        <w:t xml:space="preserve"> «</w:t>
      </w:r>
      <w:r w:rsidR="006D3100" w:rsidRPr="0016522F">
        <w:rPr>
          <w:rStyle w:val="30"/>
          <w:rFonts w:eastAsiaTheme="minorHAnsi"/>
          <w:i w:val="0"/>
        </w:rPr>
        <w:t>Об утверждении порядка и нормативов заготовки гражданами древесины для собственных нужд на территории Камчатского края</w:t>
      </w:r>
      <w:r w:rsidR="00A71F13" w:rsidRPr="0016522F">
        <w:rPr>
          <w:rStyle w:val="30"/>
          <w:rFonts w:eastAsiaTheme="minorHAnsi"/>
          <w:i w:val="0"/>
        </w:rPr>
        <w:t>»</w:t>
      </w:r>
      <w:bookmarkEnd w:id="46"/>
      <w:r w:rsidR="00A71F13" w:rsidRPr="00ED01ED">
        <w:t xml:space="preserve">. </w:t>
      </w:r>
      <w:r w:rsidR="006D3100" w:rsidRPr="00935980">
        <w:rPr>
          <w:b/>
        </w:rPr>
        <w:t>Вступил в силу с 07</w:t>
      </w:r>
      <w:r w:rsidR="004A5C15" w:rsidRPr="00935980">
        <w:rPr>
          <w:b/>
        </w:rPr>
        <w:t>.10</w:t>
      </w:r>
      <w:r w:rsidR="00630FF7" w:rsidRPr="00935980">
        <w:rPr>
          <w:b/>
        </w:rPr>
        <w:t>.2023.</w:t>
      </w:r>
      <w:r w:rsidR="00630FF7" w:rsidRPr="00ED01ED">
        <w:t xml:space="preserve"> </w:t>
      </w:r>
      <w:r w:rsidR="00630FF7" w:rsidRPr="0016522F">
        <w:rPr>
          <w:highlight w:val="yellow"/>
        </w:rPr>
        <w:t xml:space="preserve"> </w:t>
      </w:r>
    </w:p>
    <w:p w:rsidR="00A57360" w:rsidRPr="00ED01ED" w:rsidRDefault="00A57360" w:rsidP="0016522F">
      <w:pPr>
        <w:rPr>
          <w:rStyle w:val="markedcontent"/>
          <w:rFonts w:cs="Times New Roman"/>
          <w:szCs w:val="28"/>
          <w:shd w:val="clear" w:color="auto" w:fill="FFFFFF"/>
        </w:rPr>
      </w:pPr>
      <w:r w:rsidRPr="00ED01ED">
        <w:rPr>
          <w:rStyle w:val="markedcontent"/>
          <w:rFonts w:cs="Times New Roman"/>
          <w:szCs w:val="28"/>
          <w:shd w:val="clear" w:color="auto" w:fill="FFFFFF"/>
        </w:rPr>
        <w:t>Закон разработан в целях реализации прав лиц, относящихся к коренным малочисленным народам Севера, Сибири и Дальнего Востока Российской Федерации и ведущих традиционный образ жизни (далее – коренные малочисленные народы), по осуществлению бесплатной заготовки древесины</w:t>
      </w:r>
      <w:r w:rsidR="00E91555" w:rsidRPr="00ED01ED">
        <w:rPr>
          <w:rStyle w:val="markedcontent"/>
          <w:rFonts w:cs="Times New Roman"/>
          <w:szCs w:val="28"/>
          <w:shd w:val="clear" w:color="auto" w:fill="FFFFFF"/>
        </w:rPr>
        <w:t xml:space="preserve"> для собственных нужд с учетом содержания статьи 30 Лесного кодекса Российской Федерации.</w:t>
      </w:r>
    </w:p>
    <w:p w:rsidR="00111A8E" w:rsidRPr="00111A8E" w:rsidRDefault="00E91555" w:rsidP="0016522F">
      <w:pPr>
        <w:rPr>
          <w:rStyle w:val="markedcontent"/>
          <w:rFonts w:cs="Times New Roman"/>
          <w:szCs w:val="28"/>
          <w:shd w:val="clear" w:color="auto" w:fill="FFFFFF"/>
        </w:rPr>
      </w:pPr>
      <w:r w:rsidRPr="005434E4">
        <w:rPr>
          <w:rStyle w:val="markedcontent"/>
          <w:rFonts w:cs="Times New Roman"/>
          <w:szCs w:val="28"/>
          <w:shd w:val="clear" w:color="auto" w:fill="FFFFFF"/>
        </w:rPr>
        <w:t>Краевым законом предусматривается право коренных малочисленных народов</w:t>
      </w:r>
      <w:r w:rsidR="00740044" w:rsidRPr="005434E4">
        <w:rPr>
          <w:rStyle w:val="markedcontent"/>
          <w:rFonts w:cs="Times New Roman"/>
          <w:szCs w:val="28"/>
          <w:shd w:val="clear" w:color="auto" w:fill="FFFFFF"/>
        </w:rPr>
        <w:t xml:space="preserve">, </w:t>
      </w:r>
      <w:r w:rsidR="00C42786" w:rsidRPr="005434E4">
        <w:rPr>
          <w:rStyle w:val="markedcontent"/>
          <w:rFonts w:cs="Times New Roman"/>
          <w:szCs w:val="28"/>
          <w:shd w:val="clear" w:color="auto" w:fill="FFFFFF"/>
        </w:rPr>
        <w:t>проживающих на территории Камчатского края, бесплатно осуществлять заготовку древесины для собственных нужд, исходя из нормативов, установленных</w:t>
      </w:r>
      <w:r w:rsidR="00111A8E" w:rsidRPr="005434E4">
        <w:rPr>
          <w:rStyle w:val="markedcontent"/>
          <w:rFonts w:cs="Times New Roman"/>
          <w:szCs w:val="28"/>
          <w:shd w:val="clear" w:color="auto" w:fill="FFFFFF"/>
        </w:rPr>
        <w:t xml:space="preserve"> Законом Камчатского края</w:t>
      </w:r>
      <w:r w:rsidR="00C42786" w:rsidRPr="005434E4">
        <w:rPr>
          <w:rStyle w:val="markedcontent"/>
          <w:rFonts w:cs="Times New Roman"/>
          <w:szCs w:val="28"/>
          <w:shd w:val="clear" w:color="auto" w:fill="FFFFFF"/>
        </w:rPr>
        <w:t xml:space="preserve"> </w:t>
      </w:r>
      <w:r w:rsidR="00111A8E" w:rsidRPr="005434E4">
        <w:rPr>
          <w:rStyle w:val="markedcontent"/>
          <w:rFonts w:cs="Times New Roman"/>
          <w:szCs w:val="28"/>
          <w:shd w:val="clear" w:color="auto" w:fill="FFFFFF"/>
        </w:rPr>
        <w:t>от 03.12.2007 № 703 «Об утверждении порядка и нормативов заготовки гражданами древесины</w:t>
      </w:r>
      <w:r w:rsidR="00111A8E" w:rsidRPr="00111A8E">
        <w:rPr>
          <w:rStyle w:val="markedcontent"/>
          <w:rFonts w:cs="Times New Roman"/>
          <w:szCs w:val="28"/>
          <w:shd w:val="clear" w:color="auto" w:fill="FFFFFF"/>
        </w:rPr>
        <w:t xml:space="preserve"> для собственных нужд на территории Камчатского края».</w:t>
      </w:r>
    </w:p>
    <w:p w:rsidR="00634F42" w:rsidRDefault="007D6EC3" w:rsidP="0016522F">
      <w:pPr>
        <w:rPr>
          <w:rStyle w:val="markedcontent"/>
          <w:rFonts w:cs="Times New Roman"/>
          <w:szCs w:val="28"/>
          <w:shd w:val="clear" w:color="auto" w:fill="FFFFFF"/>
        </w:rPr>
      </w:pPr>
      <w:r w:rsidRPr="00A70050">
        <w:rPr>
          <w:rStyle w:val="markedcontent"/>
          <w:rFonts w:cs="Times New Roman"/>
          <w:szCs w:val="28"/>
          <w:shd w:val="clear" w:color="auto" w:fill="FFFFFF"/>
        </w:rPr>
        <w:t xml:space="preserve">Кроме того, </w:t>
      </w:r>
      <w:r w:rsidR="00A55AA4" w:rsidRPr="00A70050">
        <w:rPr>
          <w:rStyle w:val="markedcontent"/>
          <w:rFonts w:cs="Times New Roman"/>
          <w:szCs w:val="28"/>
          <w:shd w:val="clear" w:color="auto" w:fill="FFFFFF"/>
        </w:rPr>
        <w:t xml:space="preserve">краевым </w:t>
      </w:r>
      <w:r w:rsidRPr="00A70050">
        <w:rPr>
          <w:rStyle w:val="markedcontent"/>
          <w:rFonts w:cs="Times New Roman"/>
          <w:szCs w:val="28"/>
          <w:shd w:val="clear" w:color="auto" w:fill="FFFFFF"/>
        </w:rPr>
        <w:t>законом уточняется характеристика</w:t>
      </w:r>
      <w:r w:rsidRPr="00A70050">
        <w:rPr>
          <w:shd w:val="clear" w:color="auto" w:fill="FFFFFF"/>
        </w:rPr>
        <w:br/>
      </w:r>
      <w:r w:rsidRPr="00A70050">
        <w:rPr>
          <w:rStyle w:val="markedcontent"/>
          <w:rFonts w:cs="Times New Roman"/>
          <w:szCs w:val="28"/>
          <w:shd w:val="clear" w:color="auto" w:fill="FFFFFF"/>
        </w:rPr>
        <w:t>исполнительного органа Камчатского края, в который граждане,</w:t>
      </w:r>
      <w:r w:rsidRPr="00A70050">
        <w:rPr>
          <w:shd w:val="clear" w:color="auto" w:fill="FFFFFF"/>
        </w:rPr>
        <w:br/>
      </w:r>
      <w:r w:rsidRPr="00A70050">
        <w:rPr>
          <w:rStyle w:val="markedcontent"/>
          <w:rFonts w:cs="Times New Roman"/>
          <w:szCs w:val="28"/>
          <w:shd w:val="clear" w:color="auto" w:fill="FFFFFF"/>
        </w:rPr>
        <w:t>нуждающиеся в заготовке древесины для целей отопления, возведения</w:t>
      </w:r>
      <w:r w:rsidRPr="00A70050">
        <w:rPr>
          <w:shd w:val="clear" w:color="auto" w:fill="FFFFFF"/>
        </w:rPr>
        <w:br/>
      </w:r>
      <w:r w:rsidRPr="00A70050">
        <w:rPr>
          <w:rStyle w:val="markedcontent"/>
          <w:rFonts w:cs="Times New Roman"/>
          <w:szCs w:val="28"/>
          <w:shd w:val="clear" w:color="auto" w:fill="FFFFFF"/>
        </w:rPr>
        <w:t>строений и иных собственных нужд, обращаются с заявлением.</w:t>
      </w:r>
    </w:p>
    <w:p w:rsidR="00FF05B5" w:rsidRPr="0016522F" w:rsidRDefault="00FF05B5" w:rsidP="0016522F">
      <w:pPr>
        <w:rPr>
          <w:rFonts w:eastAsia="Times New Roman"/>
          <w:b/>
          <w:lang w:eastAsia="ru-RU"/>
        </w:rPr>
      </w:pPr>
      <w:r w:rsidRPr="0016522F">
        <w:rPr>
          <w:rFonts w:eastAsia="Times New Roman"/>
          <w:b/>
          <w:lang w:eastAsia="ru-RU"/>
        </w:rPr>
        <w:t>Органам местного самоуправления для сведения и использования в работе</w:t>
      </w:r>
    </w:p>
    <w:p w:rsidR="00A71F13" w:rsidRPr="002F69CB" w:rsidRDefault="008C0558" w:rsidP="0016522F">
      <w:pPr>
        <w:rPr>
          <w:rFonts w:eastAsia="Times New Roman"/>
          <w:lang w:eastAsia="ru-RU"/>
        </w:rPr>
      </w:pPr>
      <w:r>
        <w:rPr>
          <w:rFonts w:eastAsia="Times New Roman"/>
          <w:lang w:eastAsia="ru-RU"/>
        </w:rPr>
        <w:t xml:space="preserve">  </w:t>
      </w:r>
    </w:p>
    <w:p w:rsidR="00F93BB7" w:rsidRPr="00B1198B" w:rsidRDefault="00365478" w:rsidP="00B1198B">
      <w:pPr>
        <w:rPr>
          <w:b/>
        </w:rPr>
      </w:pPr>
      <w:bookmarkStart w:id="47" w:name="_Toc155881033"/>
      <w:r w:rsidRPr="00B1198B">
        <w:rPr>
          <w:rStyle w:val="30"/>
          <w:rFonts w:eastAsiaTheme="minorHAnsi"/>
          <w:i w:val="0"/>
        </w:rPr>
        <w:t>8</w:t>
      </w:r>
      <w:r w:rsidR="00B55745" w:rsidRPr="00B1198B">
        <w:rPr>
          <w:rStyle w:val="30"/>
          <w:rFonts w:eastAsiaTheme="minorHAnsi"/>
          <w:i w:val="0"/>
        </w:rPr>
        <w:t>.</w:t>
      </w:r>
      <w:r w:rsidR="00AF3341" w:rsidRPr="00B1198B">
        <w:rPr>
          <w:rStyle w:val="30"/>
          <w:rFonts w:eastAsiaTheme="minorHAnsi"/>
          <w:i w:val="0"/>
        </w:rPr>
        <w:t xml:space="preserve"> Закон Камчатского края </w:t>
      </w:r>
      <w:r w:rsidR="00C577A9" w:rsidRPr="00B1198B">
        <w:rPr>
          <w:rStyle w:val="30"/>
          <w:rFonts w:eastAsiaTheme="minorHAnsi"/>
          <w:i w:val="0"/>
        </w:rPr>
        <w:t>от 05</w:t>
      </w:r>
      <w:r w:rsidR="00EB1FEE" w:rsidRPr="00B1198B">
        <w:rPr>
          <w:rStyle w:val="30"/>
          <w:rFonts w:eastAsiaTheme="minorHAnsi"/>
          <w:i w:val="0"/>
        </w:rPr>
        <w:t>.10</w:t>
      </w:r>
      <w:r w:rsidR="00FB0FC9" w:rsidRPr="00B1198B">
        <w:rPr>
          <w:rStyle w:val="30"/>
          <w:rFonts w:eastAsiaTheme="minorHAnsi"/>
          <w:i w:val="0"/>
        </w:rPr>
        <w:t>.2023 № 266</w:t>
      </w:r>
      <w:r w:rsidR="00102A93" w:rsidRPr="00B1198B">
        <w:rPr>
          <w:rStyle w:val="30"/>
          <w:rFonts w:eastAsiaTheme="minorHAnsi"/>
          <w:i w:val="0"/>
        </w:rPr>
        <w:t xml:space="preserve"> </w:t>
      </w:r>
      <w:r w:rsidR="00C33EAA" w:rsidRPr="00B1198B">
        <w:rPr>
          <w:rStyle w:val="30"/>
          <w:rFonts w:eastAsiaTheme="minorHAnsi"/>
          <w:i w:val="0"/>
        </w:rPr>
        <w:t>«</w:t>
      </w:r>
      <w:r w:rsidR="00FB0FC9" w:rsidRPr="00B1198B">
        <w:rPr>
          <w:rStyle w:val="30"/>
          <w:rFonts w:eastAsiaTheme="minorHAnsi"/>
          <w:i w:val="0"/>
        </w:rPr>
        <w:t>О внесении изменений в Закон Камчатского края «О наградах Камчатского края</w:t>
      </w:r>
      <w:r w:rsidR="00C33EAA" w:rsidRPr="00B1198B">
        <w:rPr>
          <w:rStyle w:val="30"/>
          <w:rFonts w:eastAsiaTheme="minorHAnsi"/>
          <w:i w:val="0"/>
        </w:rPr>
        <w:t>»</w:t>
      </w:r>
      <w:bookmarkEnd w:id="47"/>
      <w:r w:rsidR="006042E3" w:rsidRPr="00A5456E">
        <w:rPr>
          <w:shd w:val="clear" w:color="auto" w:fill="FFFFFF"/>
        </w:rPr>
        <w:t>.</w:t>
      </w:r>
      <w:r w:rsidR="006042E3" w:rsidRPr="00A5456E">
        <w:t xml:space="preserve"> </w:t>
      </w:r>
      <w:r w:rsidR="00FB0FC9" w:rsidRPr="00B1198B">
        <w:rPr>
          <w:b/>
        </w:rPr>
        <w:t>Вступил в силу с 17</w:t>
      </w:r>
      <w:r w:rsidR="00654D4A" w:rsidRPr="00B1198B">
        <w:rPr>
          <w:b/>
        </w:rPr>
        <w:t>.10</w:t>
      </w:r>
      <w:r w:rsidR="00F93BB7" w:rsidRPr="00B1198B">
        <w:rPr>
          <w:b/>
        </w:rPr>
        <w:t xml:space="preserve">.2023.  </w:t>
      </w:r>
    </w:p>
    <w:p w:rsidR="007F28D7" w:rsidRPr="00D76D77" w:rsidRDefault="007F28D7" w:rsidP="00B1198B">
      <w:pPr>
        <w:rPr>
          <w:rStyle w:val="markedcontent"/>
          <w:rFonts w:cs="Times New Roman"/>
          <w:szCs w:val="28"/>
          <w:shd w:val="clear" w:color="auto" w:fill="FFFFFF"/>
        </w:rPr>
      </w:pPr>
      <w:r w:rsidRPr="00D76D77">
        <w:rPr>
          <w:rStyle w:val="markedcontent"/>
          <w:rFonts w:cs="Times New Roman"/>
          <w:szCs w:val="28"/>
          <w:shd w:val="clear" w:color="auto" w:fill="FFFFFF"/>
        </w:rPr>
        <w:t xml:space="preserve">Закон принят в </w:t>
      </w:r>
      <w:r w:rsidR="0046325D" w:rsidRPr="00D76D77">
        <w:rPr>
          <w:rStyle w:val="markedcontent"/>
          <w:rFonts w:cs="Times New Roman"/>
          <w:szCs w:val="28"/>
          <w:shd w:val="clear" w:color="auto" w:fill="FFFFFF"/>
        </w:rPr>
        <w:t>целях</w:t>
      </w:r>
      <w:r w:rsidR="00B1198B" w:rsidRPr="00D76D77">
        <w:rPr>
          <w:rStyle w:val="markedcontent"/>
          <w:rFonts w:cs="Times New Roman"/>
          <w:szCs w:val="28"/>
          <w:shd w:val="clear" w:color="auto" w:fill="FFFFFF"/>
        </w:rPr>
        <w:t xml:space="preserve"> </w:t>
      </w:r>
      <w:r w:rsidR="0046325D" w:rsidRPr="00D76D77">
        <w:rPr>
          <w:rStyle w:val="markedcontent"/>
          <w:rFonts w:cs="Times New Roman"/>
          <w:szCs w:val="28"/>
          <w:shd w:val="clear" w:color="auto" w:fill="FFFFFF"/>
        </w:rPr>
        <w:t>совершенствования наградной системы Камчатского края</w:t>
      </w:r>
      <w:r w:rsidR="00D76D77" w:rsidRPr="00D76D77">
        <w:rPr>
          <w:rStyle w:val="markedcontent"/>
          <w:rFonts w:cs="Times New Roman"/>
          <w:szCs w:val="28"/>
          <w:shd w:val="clear" w:color="auto" w:fill="FFFFFF"/>
        </w:rPr>
        <w:t>:</w:t>
      </w:r>
      <w:r w:rsidRPr="00D76D77">
        <w:rPr>
          <w:rStyle w:val="markedcontent"/>
          <w:rFonts w:cs="Times New Roman"/>
          <w:szCs w:val="28"/>
          <w:shd w:val="clear" w:color="auto" w:fill="FFFFFF"/>
        </w:rPr>
        <w:t xml:space="preserve"> </w:t>
      </w:r>
    </w:p>
    <w:p w:rsidR="0046325D" w:rsidRPr="00B66D25" w:rsidRDefault="001D2471" w:rsidP="00B1198B">
      <w:pPr>
        <w:rPr>
          <w:bCs/>
          <w:color w:val="000000"/>
        </w:rPr>
      </w:pPr>
      <w:r w:rsidRPr="00D76D77">
        <w:rPr>
          <w:bCs/>
        </w:rPr>
        <w:t xml:space="preserve">- </w:t>
      </w:r>
      <w:r w:rsidR="0046325D" w:rsidRPr="00D76D77">
        <w:rPr>
          <w:bCs/>
        </w:rPr>
        <w:t>учре</w:t>
      </w:r>
      <w:r w:rsidR="00C54AC6" w:rsidRPr="00D76D77">
        <w:rPr>
          <w:bCs/>
        </w:rPr>
        <w:t>ждены</w:t>
      </w:r>
      <w:r w:rsidR="0046325D" w:rsidRPr="00D76D77">
        <w:rPr>
          <w:bCs/>
        </w:rPr>
        <w:t xml:space="preserve"> знаки</w:t>
      </w:r>
      <w:r w:rsidR="0046325D" w:rsidRPr="00A5456E">
        <w:rPr>
          <w:bCs/>
        </w:rPr>
        <w:t xml:space="preserve"> </w:t>
      </w:r>
      <w:r w:rsidR="0046325D" w:rsidRPr="00A5456E">
        <w:t>отличия Камчатского края по профессиям (22 вида)</w:t>
      </w:r>
      <w:r w:rsidR="0046325D" w:rsidRPr="00A5456E">
        <w:rPr>
          <w:bCs/>
        </w:rPr>
        <w:t xml:space="preserve">, </w:t>
      </w:r>
      <w:r w:rsidR="00C54AC6" w:rsidRPr="00A5456E">
        <w:rPr>
          <w:bCs/>
        </w:rPr>
        <w:t>при этом установлена квота</w:t>
      </w:r>
      <w:r w:rsidR="0046325D" w:rsidRPr="00A5456E">
        <w:rPr>
          <w:bCs/>
        </w:rPr>
        <w:t xml:space="preserve"> по три гражданина в год в каждой </w:t>
      </w:r>
      <w:r w:rsidR="0046325D" w:rsidRPr="00B66D25">
        <w:rPr>
          <w:bCs/>
          <w:color w:val="000000"/>
        </w:rPr>
        <w:t>профессии.</w:t>
      </w:r>
      <w:r w:rsidR="0046325D" w:rsidRPr="00B66D25">
        <w:t xml:space="preserve"> В случае награждения граждан данной наградой предоставляется единовременная денежная выплата в размере 15 тыс. рублей;</w:t>
      </w:r>
    </w:p>
    <w:p w:rsidR="0046325D" w:rsidRPr="00C54AC6" w:rsidRDefault="00C54AC6" w:rsidP="00B1198B">
      <w:pPr>
        <w:rPr>
          <w:bCs/>
          <w:color w:val="000000"/>
        </w:rPr>
      </w:pPr>
      <w:r>
        <w:rPr>
          <w:bCs/>
          <w:color w:val="000000"/>
        </w:rPr>
        <w:t>- уточнены</w:t>
      </w:r>
      <w:r w:rsidR="0046325D" w:rsidRPr="00C54AC6">
        <w:rPr>
          <w:bCs/>
          <w:color w:val="000000"/>
        </w:rPr>
        <w:t xml:space="preserve"> условия награждения высшим знаком отлич</w:t>
      </w:r>
      <w:r w:rsidR="001216B9">
        <w:rPr>
          <w:bCs/>
          <w:color w:val="000000"/>
        </w:rPr>
        <w:t>ия Камчатского края «За заслуги</w:t>
      </w:r>
      <w:r w:rsidR="0046325D" w:rsidRPr="00C54AC6">
        <w:rPr>
          <w:bCs/>
          <w:color w:val="000000"/>
        </w:rPr>
        <w:t xml:space="preserve"> перед Камчаткой» (в связи с исполнением воинского или служебного долга), установив квоту – по одному гражданину в год.</w:t>
      </w:r>
      <w:r w:rsidR="0046325D" w:rsidRPr="00C54AC6">
        <w:t xml:space="preserve"> В случае награждения граждан данной наградой предоставляется единовременная денежная выплата в размере 300 тыс. рублей</w:t>
      </w:r>
      <w:r w:rsidR="0046325D" w:rsidRPr="00C54AC6">
        <w:rPr>
          <w:bCs/>
          <w:color w:val="000000"/>
        </w:rPr>
        <w:t>;</w:t>
      </w:r>
    </w:p>
    <w:p w:rsidR="0046325D" w:rsidRPr="009E4012" w:rsidRDefault="009E4012" w:rsidP="00B1198B">
      <w:pPr>
        <w:rPr>
          <w:bCs/>
          <w:color w:val="000000"/>
        </w:rPr>
      </w:pPr>
      <w:r>
        <w:rPr>
          <w:bCs/>
          <w:color w:val="000000"/>
        </w:rPr>
        <w:t>- уточнены</w:t>
      </w:r>
      <w:r w:rsidR="0046325D" w:rsidRPr="009E4012">
        <w:rPr>
          <w:bCs/>
          <w:color w:val="000000"/>
        </w:rPr>
        <w:t xml:space="preserve"> условия присвоения почетного звания Камчатского края «Родительская слава Камчатки», позволяющие </w:t>
      </w:r>
      <w:r w:rsidR="0046325D" w:rsidRPr="009E4012">
        <w:rPr>
          <w:rFonts w:ascii="TimesNewRomanPSMT" w:eastAsia="Calibri" w:hAnsi="TimesNewRomanPSMT" w:cs="TimesNewRomanPSMT"/>
        </w:rPr>
        <w:t>по аналогии с Положением о медали ордена «Родительская слава», утвержденным Указом Президента Российской Федерации от 07.09.2010 № 1099 «О мерах по совершенствованию государственной наградной системы Российской Федерации», установить, что почетное звание присваивается родителям (усыновителям), воспитывающим или воспитывавшим четырех и более детей по достижении четвертым ребенком возраста 3 лет. Действующая редакция статьи 9 Закона Камчатского края от 06.05.2019 № 323 «О наградах Камчатского края» предусматривает возможность присвоения звания при наличии в семье пятерых детей, но не ранее достижения 18-летия пятым ребенком;</w:t>
      </w:r>
    </w:p>
    <w:p w:rsidR="0046325D" w:rsidRPr="00621883" w:rsidRDefault="00621883" w:rsidP="00B1198B">
      <w:pPr>
        <w:rPr>
          <w:rFonts w:ascii="TimesNewRomanPSMT" w:eastAsia="Calibri" w:hAnsi="TimesNewRomanPSMT" w:cs="TimesNewRomanPSMT"/>
        </w:rPr>
      </w:pPr>
      <w:r>
        <w:rPr>
          <w:rFonts w:ascii="TimesNewRomanPSMT" w:eastAsia="Calibri" w:hAnsi="TimesNewRomanPSMT" w:cs="TimesNewRomanPSMT"/>
        </w:rPr>
        <w:t>- уточнены</w:t>
      </w:r>
      <w:r w:rsidR="0046325D" w:rsidRPr="00621883">
        <w:rPr>
          <w:rFonts w:ascii="TimesNewRomanPSMT" w:eastAsia="Calibri" w:hAnsi="TimesNewRomanPSMT" w:cs="TimesNewRomanPSMT"/>
        </w:rPr>
        <w:t xml:space="preserve"> условия награждения почетным знаком «За верность Камчатке», направленные на официальное признание публичных достижений граждан </w:t>
      </w:r>
      <w:r w:rsidR="0046325D" w:rsidRPr="00621883">
        <w:t>в общественной, благотворительной и иной социально значимой деятельности, способствующей экономическому и социальному развитию Камчатского края, укреплению нравственных ценностей, сохранению исторического, культурного, природного достояния Камчатского края, местных традиций, популяризации Ка</w:t>
      </w:r>
      <w:r w:rsidR="00EB27A9">
        <w:t>мчатского края за его пределами.</w:t>
      </w:r>
    </w:p>
    <w:p w:rsidR="0046325D" w:rsidRPr="00EB27A9" w:rsidRDefault="00130710" w:rsidP="00B1198B">
      <w:pPr>
        <w:rPr>
          <w:spacing w:val="3"/>
          <w:shd w:val="clear" w:color="auto" w:fill="FFFFFF"/>
        </w:rPr>
      </w:pPr>
      <w:r w:rsidRPr="00EB27A9">
        <w:t>Принятым з</w:t>
      </w:r>
      <w:r w:rsidR="0046325D" w:rsidRPr="00EB27A9">
        <w:t>аконо</w:t>
      </w:r>
      <w:r w:rsidRPr="00EB27A9">
        <w:t xml:space="preserve">м </w:t>
      </w:r>
      <w:r w:rsidR="0046325D" w:rsidRPr="00EB27A9">
        <w:t>определены положения, направленные на поощрение граждан, проживающих (проживавших) в Камчатском крае, за совершение воинского или служебного подвига и отличия в боях по защите Отечества, специальных военных операциях по поддержанию (восстановлению) мира, за мужество и отвагу, проявленные при исполнении воинского или служебного долга в условиях, сопряженных с риском для жизни в ходе выполнения боевых задач. На</w:t>
      </w:r>
      <w:r w:rsidR="0046325D" w:rsidRPr="00EB27A9">
        <w:rPr>
          <w:spacing w:val="3"/>
          <w:shd w:val="clear" w:color="auto" w:fill="FFFFFF"/>
        </w:rPr>
        <w:t>граждение данной наградой может производиться по инициативе Губернатора Камчатского края или по ходатайству ко</w:t>
      </w:r>
      <w:r w:rsidR="0046325D" w:rsidRPr="00EB27A9">
        <w:t xml:space="preserve">мандиров (руководителей) объединений Вооруженных Сил Российской Федерации и объединений войск национальной гвардии Российской Федерации, соединений, воинских частей и кораблей Вооруженных Сил Российской Федерации, других войск, воинских формирований и органов, предусмотренных Федеральным </w:t>
      </w:r>
      <w:hyperlink r:id="rId12" w:history="1">
        <w:r w:rsidR="0046325D" w:rsidRPr="00EB27A9">
          <w:t>законом</w:t>
        </w:r>
      </w:hyperlink>
      <w:r w:rsidR="0046325D" w:rsidRPr="00EB27A9">
        <w:t xml:space="preserve"> от 31.05.1996 № 61-ФЗ «Об обороне».</w:t>
      </w:r>
    </w:p>
    <w:p w:rsidR="005747CB" w:rsidRPr="00B1198B" w:rsidRDefault="005747CB" w:rsidP="00B1198B">
      <w:pPr>
        <w:rPr>
          <w:b/>
        </w:rPr>
      </w:pPr>
      <w:r w:rsidRPr="00B1198B">
        <w:rPr>
          <w:b/>
        </w:rPr>
        <w:t xml:space="preserve">Органам местного самоуправления для сведения </w:t>
      </w:r>
      <w:r w:rsidR="005C4E8F" w:rsidRPr="00B1198B">
        <w:rPr>
          <w:b/>
        </w:rPr>
        <w:t xml:space="preserve">и использования в работе </w:t>
      </w:r>
    </w:p>
    <w:p w:rsidR="00625A42" w:rsidRPr="00EB27A9" w:rsidRDefault="00625A42" w:rsidP="00B1198B">
      <w:pPr>
        <w:rPr>
          <w:sz w:val="20"/>
          <w:szCs w:val="20"/>
        </w:rPr>
      </w:pPr>
    </w:p>
    <w:p w:rsidR="00E4228D" w:rsidRPr="00022BD3" w:rsidRDefault="00B170FE" w:rsidP="00603040">
      <w:pPr>
        <w:rPr>
          <w:b/>
        </w:rPr>
      </w:pPr>
      <w:bookmarkStart w:id="48" w:name="_Toc45098338"/>
      <w:bookmarkStart w:id="49" w:name="_Toc54777048"/>
      <w:bookmarkStart w:id="50" w:name="_Toc155881034"/>
      <w:bookmarkEnd w:id="37"/>
      <w:bookmarkEnd w:id="38"/>
      <w:bookmarkEnd w:id="39"/>
      <w:r w:rsidRPr="00603040">
        <w:rPr>
          <w:rStyle w:val="30"/>
          <w:rFonts w:eastAsiaTheme="minorHAnsi"/>
          <w:i w:val="0"/>
        </w:rPr>
        <w:t>9</w:t>
      </w:r>
      <w:r w:rsidR="00791EBE" w:rsidRPr="00603040">
        <w:rPr>
          <w:rStyle w:val="30"/>
          <w:rFonts w:eastAsiaTheme="minorHAnsi"/>
          <w:i w:val="0"/>
        </w:rPr>
        <w:t xml:space="preserve">. </w:t>
      </w:r>
      <w:r w:rsidR="007C233D" w:rsidRPr="00603040">
        <w:rPr>
          <w:rStyle w:val="30"/>
          <w:rFonts w:eastAsiaTheme="minorHAnsi"/>
          <w:i w:val="0"/>
        </w:rPr>
        <w:t xml:space="preserve">Закон Камчатского края </w:t>
      </w:r>
      <w:r w:rsidR="00764F2D" w:rsidRPr="00603040">
        <w:rPr>
          <w:rStyle w:val="30"/>
          <w:rFonts w:eastAsiaTheme="minorHAnsi"/>
          <w:i w:val="0"/>
        </w:rPr>
        <w:t>от 05.10</w:t>
      </w:r>
      <w:r w:rsidR="007620C4" w:rsidRPr="00603040">
        <w:rPr>
          <w:rStyle w:val="30"/>
          <w:rFonts w:eastAsiaTheme="minorHAnsi"/>
          <w:i w:val="0"/>
        </w:rPr>
        <w:t>.2023 № 269</w:t>
      </w:r>
      <w:r w:rsidR="00102A93" w:rsidRPr="00603040">
        <w:rPr>
          <w:rStyle w:val="30"/>
          <w:rFonts w:eastAsiaTheme="minorHAnsi"/>
          <w:i w:val="0"/>
        </w:rPr>
        <w:t xml:space="preserve"> </w:t>
      </w:r>
      <w:r w:rsidR="007833E1" w:rsidRPr="00603040">
        <w:rPr>
          <w:rStyle w:val="30"/>
          <w:rFonts w:eastAsiaTheme="minorHAnsi"/>
          <w:i w:val="0"/>
        </w:rPr>
        <w:t>«</w:t>
      </w:r>
      <w:r w:rsidR="005904BE" w:rsidRPr="00603040">
        <w:rPr>
          <w:rStyle w:val="30"/>
          <w:rFonts w:eastAsiaTheme="minorHAnsi"/>
          <w:i w:val="0"/>
        </w:rPr>
        <w:t>О внесении изменений в Закон Камчатского края «Об Избирательной комиссии Камчатского края</w:t>
      </w:r>
      <w:r w:rsidR="00FC1DD0" w:rsidRPr="00603040">
        <w:rPr>
          <w:rStyle w:val="30"/>
          <w:rFonts w:eastAsiaTheme="minorHAnsi"/>
          <w:i w:val="0"/>
        </w:rPr>
        <w:t>»</w:t>
      </w:r>
      <w:bookmarkEnd w:id="48"/>
      <w:bookmarkEnd w:id="49"/>
      <w:bookmarkEnd w:id="50"/>
      <w:r w:rsidR="00FC1DD0" w:rsidRPr="009E7ECD">
        <w:t>.</w:t>
      </w:r>
      <w:r w:rsidR="007C1FBF" w:rsidRPr="009E7ECD">
        <w:t xml:space="preserve"> </w:t>
      </w:r>
      <w:r w:rsidR="008D142A" w:rsidRPr="00022BD3">
        <w:rPr>
          <w:b/>
        </w:rPr>
        <w:t>Вступил в силу с 07.10</w:t>
      </w:r>
      <w:r w:rsidR="00E4228D" w:rsidRPr="00022BD3">
        <w:rPr>
          <w:b/>
        </w:rPr>
        <w:t xml:space="preserve">.2023.  </w:t>
      </w:r>
    </w:p>
    <w:p w:rsidR="00412D71" w:rsidRPr="00C81D35" w:rsidRDefault="00764F2D" w:rsidP="00603040">
      <w:pPr>
        <w:rPr>
          <w:rFonts w:eastAsia="Times New Roman"/>
          <w:color w:val="000000"/>
          <w:lang w:eastAsia="ru-RU"/>
        </w:rPr>
      </w:pPr>
      <w:r w:rsidRPr="00C81D35">
        <w:rPr>
          <w:rFonts w:eastAsia="Times New Roman"/>
          <w:color w:val="000000"/>
          <w:lang w:eastAsia="ru-RU"/>
        </w:rPr>
        <w:t>Внесение изменений в Закон Камчатского края от 28.04.2008 №</w:t>
      </w:r>
      <w:r w:rsidR="00412D71" w:rsidRPr="00C81D35">
        <w:rPr>
          <w:rFonts w:eastAsia="Times New Roman"/>
          <w:color w:val="000000"/>
          <w:lang w:eastAsia="ru-RU"/>
        </w:rPr>
        <w:t xml:space="preserve"> 35 «</w:t>
      </w:r>
      <w:r w:rsidRPr="00C81D35">
        <w:rPr>
          <w:rFonts w:eastAsia="Times New Roman"/>
          <w:color w:val="000000"/>
          <w:lang w:eastAsia="ru-RU"/>
        </w:rPr>
        <w:t>Об</w:t>
      </w:r>
      <w:r w:rsidRPr="00C81D35">
        <w:rPr>
          <w:rFonts w:eastAsia="Times New Roman"/>
          <w:color w:val="000000"/>
          <w:lang w:eastAsia="ru-RU"/>
        </w:rPr>
        <w:br/>
        <w:t>Избирате</w:t>
      </w:r>
      <w:r w:rsidR="00412D71" w:rsidRPr="00C81D35">
        <w:rPr>
          <w:rFonts w:eastAsia="Times New Roman"/>
          <w:color w:val="000000"/>
          <w:lang w:eastAsia="ru-RU"/>
        </w:rPr>
        <w:t>льной комиссии Камчатского края»</w:t>
      </w:r>
      <w:r w:rsidRPr="00C81D35">
        <w:rPr>
          <w:rFonts w:eastAsia="Times New Roman"/>
          <w:color w:val="000000"/>
          <w:lang w:eastAsia="ru-RU"/>
        </w:rPr>
        <w:t xml:space="preserve"> (д</w:t>
      </w:r>
      <w:r w:rsidR="00412D71" w:rsidRPr="00C81D35">
        <w:rPr>
          <w:rFonts w:eastAsia="Times New Roman"/>
          <w:color w:val="000000"/>
          <w:lang w:eastAsia="ru-RU"/>
        </w:rPr>
        <w:t>алее – Закон Камчатского</w:t>
      </w:r>
      <w:r w:rsidR="00412D71" w:rsidRPr="00C81D35">
        <w:rPr>
          <w:rFonts w:eastAsia="Times New Roman"/>
          <w:color w:val="000000"/>
          <w:lang w:eastAsia="ru-RU"/>
        </w:rPr>
        <w:br/>
        <w:t>края №</w:t>
      </w:r>
      <w:r w:rsidRPr="00C81D35">
        <w:rPr>
          <w:rFonts w:eastAsia="Times New Roman"/>
          <w:color w:val="000000"/>
          <w:lang w:eastAsia="ru-RU"/>
        </w:rPr>
        <w:t xml:space="preserve"> 35) обусловлено принятием Федеральных з</w:t>
      </w:r>
      <w:r w:rsidR="00DF17B3" w:rsidRPr="00C81D35">
        <w:rPr>
          <w:rFonts w:eastAsia="Times New Roman"/>
          <w:color w:val="000000"/>
          <w:lang w:eastAsia="ru-RU"/>
        </w:rPr>
        <w:t>аконов от 29.05.2023</w:t>
      </w:r>
      <w:r w:rsidR="00DF17B3" w:rsidRPr="00C81D35">
        <w:rPr>
          <w:rFonts w:eastAsia="Times New Roman"/>
          <w:color w:val="000000"/>
          <w:lang w:eastAsia="ru-RU"/>
        </w:rPr>
        <w:br/>
        <w:t>№</w:t>
      </w:r>
      <w:r w:rsidR="00F17796" w:rsidRPr="00C81D35">
        <w:rPr>
          <w:rFonts w:eastAsia="Times New Roman"/>
          <w:color w:val="000000"/>
          <w:lang w:eastAsia="ru-RU"/>
        </w:rPr>
        <w:t xml:space="preserve"> 184-ФЗ «</w:t>
      </w:r>
      <w:r w:rsidRPr="00C81D35">
        <w:rPr>
          <w:rFonts w:eastAsia="Times New Roman"/>
          <w:color w:val="000000"/>
          <w:lang w:eastAsia="ru-RU"/>
        </w:rPr>
        <w:t>О внесении изменений в отдельные законодательные акты</w:t>
      </w:r>
      <w:r w:rsidRPr="00C81D35">
        <w:rPr>
          <w:rFonts w:eastAsia="Times New Roman"/>
          <w:color w:val="000000"/>
          <w:lang w:eastAsia="ru-RU"/>
        </w:rPr>
        <w:br/>
        <w:t>Российск</w:t>
      </w:r>
      <w:r w:rsidR="00F17796" w:rsidRPr="00C81D35">
        <w:rPr>
          <w:rFonts w:eastAsia="Times New Roman"/>
          <w:color w:val="000000"/>
          <w:lang w:eastAsia="ru-RU"/>
        </w:rPr>
        <w:t>ой Федерации»</w:t>
      </w:r>
      <w:r w:rsidR="00412D71" w:rsidRPr="00C81D35">
        <w:rPr>
          <w:rFonts w:eastAsia="Times New Roman"/>
          <w:color w:val="000000"/>
          <w:lang w:eastAsia="ru-RU"/>
        </w:rPr>
        <w:t xml:space="preserve"> и от 10.07.2023 №</w:t>
      </w:r>
      <w:r w:rsidR="00F17796" w:rsidRPr="00C81D35">
        <w:rPr>
          <w:rFonts w:eastAsia="Times New Roman"/>
          <w:color w:val="000000"/>
          <w:lang w:eastAsia="ru-RU"/>
        </w:rPr>
        <w:t xml:space="preserve"> 286-ФЗ «</w:t>
      </w:r>
      <w:r w:rsidRPr="00C81D35">
        <w:rPr>
          <w:rFonts w:eastAsia="Times New Roman"/>
          <w:color w:val="000000"/>
          <w:lang w:eastAsia="ru-RU"/>
        </w:rPr>
        <w:t>О внесении изменений в отдельные законодате</w:t>
      </w:r>
      <w:r w:rsidR="00F17796" w:rsidRPr="00C81D35">
        <w:rPr>
          <w:rFonts w:eastAsia="Times New Roman"/>
          <w:color w:val="000000"/>
          <w:lang w:eastAsia="ru-RU"/>
        </w:rPr>
        <w:t>льные акты Российской Федерации»</w:t>
      </w:r>
      <w:r w:rsidRPr="00C81D35">
        <w:rPr>
          <w:rFonts w:eastAsia="Times New Roman"/>
          <w:color w:val="000000"/>
          <w:lang w:eastAsia="ru-RU"/>
        </w:rPr>
        <w:t>, которыми внесены изменения в том числе в Фе</w:t>
      </w:r>
      <w:r w:rsidR="00412D71" w:rsidRPr="00C81D35">
        <w:rPr>
          <w:rFonts w:eastAsia="Times New Roman"/>
          <w:color w:val="000000"/>
          <w:lang w:eastAsia="ru-RU"/>
        </w:rPr>
        <w:t>деральный закон от 12.06.2002 №</w:t>
      </w:r>
      <w:r w:rsidR="00F17796" w:rsidRPr="00C81D35">
        <w:rPr>
          <w:rFonts w:eastAsia="Times New Roman"/>
          <w:color w:val="000000"/>
          <w:lang w:eastAsia="ru-RU"/>
        </w:rPr>
        <w:t xml:space="preserve"> 67-ФЗ «</w:t>
      </w:r>
      <w:r w:rsidRPr="00C81D35">
        <w:rPr>
          <w:rFonts w:eastAsia="Times New Roman"/>
          <w:color w:val="000000"/>
          <w:lang w:eastAsia="ru-RU"/>
        </w:rPr>
        <w:t>Об основных гарантиях избирательных прав и права на участие в референду</w:t>
      </w:r>
      <w:r w:rsidR="00F17796" w:rsidRPr="00C81D35">
        <w:rPr>
          <w:rFonts w:eastAsia="Times New Roman"/>
          <w:color w:val="000000"/>
          <w:lang w:eastAsia="ru-RU"/>
        </w:rPr>
        <w:t>ме граждан Российской Федерации»</w:t>
      </w:r>
      <w:r w:rsidRPr="00C81D35">
        <w:rPr>
          <w:rFonts w:eastAsia="Times New Roman"/>
          <w:color w:val="000000"/>
          <w:lang w:eastAsia="ru-RU"/>
        </w:rPr>
        <w:t>.</w:t>
      </w:r>
    </w:p>
    <w:p w:rsidR="00F17796" w:rsidRPr="00C81D35" w:rsidRDefault="00F17796" w:rsidP="00603040">
      <w:pPr>
        <w:rPr>
          <w:rFonts w:eastAsia="Times New Roman"/>
          <w:color w:val="000000"/>
          <w:lang w:eastAsia="ru-RU"/>
        </w:rPr>
      </w:pPr>
      <w:r w:rsidRPr="00C81D35">
        <w:rPr>
          <w:rFonts w:eastAsia="Times New Roman"/>
          <w:color w:val="000000"/>
          <w:lang w:eastAsia="ru-RU"/>
        </w:rPr>
        <w:t>Так, Закон Камчатского края №</w:t>
      </w:r>
      <w:r w:rsidR="00764F2D" w:rsidRPr="00C81D35">
        <w:rPr>
          <w:rFonts w:eastAsia="Times New Roman"/>
          <w:color w:val="000000"/>
          <w:lang w:eastAsia="ru-RU"/>
        </w:rPr>
        <w:t xml:space="preserve"> 35 дополняется нормой, согласно</w:t>
      </w:r>
      <w:r w:rsidR="00764F2D" w:rsidRPr="00C81D35">
        <w:rPr>
          <w:rFonts w:eastAsia="Times New Roman"/>
          <w:color w:val="000000"/>
          <w:lang w:eastAsia="ru-RU"/>
        </w:rPr>
        <w:br/>
        <w:t>которой по решению Избирательной комиссии Камчатского края,</w:t>
      </w:r>
      <w:r w:rsidR="00764F2D" w:rsidRPr="00C81D35">
        <w:rPr>
          <w:rFonts w:eastAsia="Times New Roman"/>
          <w:color w:val="000000"/>
          <w:lang w:eastAsia="ru-RU"/>
        </w:rPr>
        <w:br/>
        <w:t>согласованному с Центральной избирательной комиссией Российской</w:t>
      </w:r>
      <w:r w:rsidR="00764F2D" w:rsidRPr="00C81D35">
        <w:rPr>
          <w:rFonts w:eastAsia="Times New Roman"/>
          <w:color w:val="000000"/>
          <w:lang w:eastAsia="ru-RU"/>
        </w:rPr>
        <w:br/>
        <w:t>Федерации, полномочия избирательной комиссии, организующей подготовку и проведение выборов депутатов представительного органа муниципального образования, местного референдума на территории административного центра Камчатского края, могут быть возложены на Избирательную комиссию</w:t>
      </w:r>
      <w:r w:rsidR="00764F2D" w:rsidRPr="00C81D35">
        <w:rPr>
          <w:rFonts w:eastAsia="Times New Roman"/>
          <w:color w:val="000000"/>
          <w:lang w:eastAsia="ru-RU"/>
        </w:rPr>
        <w:br/>
        <w:t>Камчатского края.</w:t>
      </w:r>
    </w:p>
    <w:p w:rsidR="00764F2D" w:rsidRPr="00C81D35" w:rsidRDefault="00764F2D" w:rsidP="00603040">
      <w:pPr>
        <w:rPr>
          <w:rFonts w:eastAsia="Times New Roman"/>
          <w:color w:val="000000"/>
          <w:lang w:eastAsia="ru-RU"/>
        </w:rPr>
      </w:pPr>
      <w:r w:rsidRPr="00C81D35">
        <w:rPr>
          <w:rFonts w:eastAsia="Times New Roman"/>
          <w:color w:val="000000"/>
          <w:lang w:eastAsia="ru-RU"/>
        </w:rPr>
        <w:t xml:space="preserve">Кроме того,  </w:t>
      </w:r>
      <w:r w:rsidR="00F17796" w:rsidRPr="00C81D35">
        <w:rPr>
          <w:rFonts w:eastAsia="Times New Roman"/>
          <w:color w:val="000000"/>
          <w:lang w:eastAsia="ru-RU"/>
        </w:rPr>
        <w:t xml:space="preserve">закреплено </w:t>
      </w:r>
      <w:r w:rsidRPr="00C81D35">
        <w:rPr>
          <w:rFonts w:eastAsia="Times New Roman"/>
          <w:color w:val="000000"/>
          <w:lang w:eastAsia="ru-RU"/>
        </w:rPr>
        <w:t>положение о том, что член комиссии с правом</w:t>
      </w:r>
      <w:r w:rsidRPr="00C81D35">
        <w:rPr>
          <w:rFonts w:eastAsia="Times New Roman"/>
          <w:color w:val="000000"/>
          <w:lang w:eastAsia="ru-RU"/>
        </w:rPr>
        <w:br/>
        <w:t>решающего голоса, работающий в комиссии на постоянной (штатной) основе,</w:t>
      </w:r>
      <w:r w:rsidRPr="00C81D35">
        <w:rPr>
          <w:rFonts w:eastAsia="Times New Roman"/>
          <w:color w:val="000000"/>
          <w:lang w:eastAsia="ru-RU"/>
        </w:rPr>
        <w:br/>
        <w:t>освобождается от ответственности за несоблюдение ограничений и запретов,</w:t>
      </w:r>
      <w:r w:rsidRPr="00C81D35">
        <w:rPr>
          <w:rFonts w:eastAsia="Times New Roman"/>
          <w:color w:val="000000"/>
          <w:lang w:eastAsia="ru-RU"/>
        </w:rPr>
        <w:br/>
        <w:t>требований о предотвращении или об урегулировании конфликта интересов и</w:t>
      </w:r>
      <w:r w:rsidRPr="00C81D35">
        <w:rPr>
          <w:rFonts w:eastAsia="Times New Roman"/>
          <w:color w:val="000000"/>
          <w:lang w:eastAsia="ru-RU"/>
        </w:rPr>
        <w:br/>
        <w:t>неисполнение обязанностей, установленных Феде</w:t>
      </w:r>
      <w:r w:rsidR="00DF17B3" w:rsidRPr="00C81D35">
        <w:rPr>
          <w:rFonts w:eastAsia="Times New Roman"/>
          <w:color w:val="000000"/>
          <w:lang w:eastAsia="ru-RU"/>
        </w:rPr>
        <w:t>ральным законом</w:t>
      </w:r>
      <w:r w:rsidR="00DF17B3" w:rsidRPr="00C81D35">
        <w:rPr>
          <w:rFonts w:eastAsia="Times New Roman"/>
          <w:color w:val="000000"/>
          <w:lang w:eastAsia="ru-RU"/>
        </w:rPr>
        <w:br/>
        <w:t>от 12.06.2002 № 67-ФЗ «</w:t>
      </w:r>
      <w:r w:rsidRPr="00C81D35">
        <w:rPr>
          <w:rFonts w:eastAsia="Times New Roman"/>
          <w:color w:val="000000"/>
          <w:lang w:eastAsia="ru-RU"/>
        </w:rPr>
        <w:t>Об основных гарантиях избирательных прав и права</w:t>
      </w:r>
      <w:r w:rsidRPr="00C81D35">
        <w:rPr>
          <w:rFonts w:eastAsia="Times New Roman"/>
          <w:color w:val="000000"/>
          <w:lang w:eastAsia="ru-RU"/>
        </w:rPr>
        <w:br/>
        <w:t>на участие в референду</w:t>
      </w:r>
      <w:r w:rsidR="00DF17B3" w:rsidRPr="00C81D35">
        <w:rPr>
          <w:rFonts w:eastAsia="Times New Roman"/>
          <w:color w:val="000000"/>
          <w:lang w:eastAsia="ru-RU"/>
        </w:rPr>
        <w:t>ме граждан Российской Федерации»</w:t>
      </w:r>
      <w:r w:rsidRPr="00C81D35">
        <w:rPr>
          <w:rFonts w:eastAsia="Times New Roman"/>
          <w:color w:val="000000"/>
          <w:lang w:eastAsia="ru-RU"/>
        </w:rPr>
        <w:t xml:space="preserve"> и другими</w:t>
      </w:r>
      <w:r w:rsidRPr="00C81D35">
        <w:rPr>
          <w:rFonts w:eastAsia="Times New Roman"/>
          <w:color w:val="000000"/>
          <w:lang w:eastAsia="ru-RU"/>
        </w:rPr>
        <w:br/>
        <w:t>федеральными законами в целях противодействия коррупции, в случае, если</w:t>
      </w:r>
      <w:r w:rsidRPr="00C81D35">
        <w:rPr>
          <w:rFonts w:eastAsia="Times New Roman"/>
          <w:color w:val="000000"/>
          <w:lang w:eastAsia="ru-RU"/>
        </w:rPr>
        <w:br/>
        <w:t>несоблюдение таких ограничений, запретов и требований, а также</w:t>
      </w:r>
      <w:r w:rsidR="00603040">
        <w:rPr>
          <w:rFonts w:eastAsia="Times New Roman"/>
          <w:color w:val="000000"/>
          <w:lang w:eastAsia="ru-RU"/>
        </w:rPr>
        <w:t xml:space="preserve"> </w:t>
      </w:r>
      <w:r w:rsidRPr="00C81D35">
        <w:rPr>
          <w:rFonts w:eastAsia="Times New Roman"/>
          <w:color w:val="000000"/>
          <w:lang w:eastAsia="ru-RU"/>
        </w:rPr>
        <w:t>неисполнение таких обязанностей признается следствием не зависящих от</w:t>
      </w:r>
      <w:r w:rsidRPr="00C81D35">
        <w:rPr>
          <w:rFonts w:eastAsia="Times New Roman"/>
          <w:color w:val="000000"/>
          <w:lang w:eastAsia="ru-RU"/>
        </w:rPr>
        <w:br/>
        <w:t>него обстоятельств</w:t>
      </w:r>
      <w:r w:rsidR="00DF17B3" w:rsidRPr="00C81D35">
        <w:rPr>
          <w:rFonts w:eastAsia="Times New Roman"/>
          <w:color w:val="000000"/>
          <w:lang w:eastAsia="ru-RU"/>
        </w:rPr>
        <w:t>.</w:t>
      </w:r>
    </w:p>
    <w:p w:rsidR="008C7577" w:rsidRPr="00603040" w:rsidRDefault="00E4228D" w:rsidP="00603040">
      <w:pPr>
        <w:rPr>
          <w:rFonts w:eastAsia="Times New Roman"/>
          <w:highlight w:val="yellow"/>
          <w:lang w:eastAsia="ru-RU"/>
        </w:rPr>
      </w:pPr>
      <w:r w:rsidRPr="00603040">
        <w:rPr>
          <w:b/>
        </w:rPr>
        <w:t>Органам местного самоуправления для сведения</w:t>
      </w:r>
      <w:r w:rsidRPr="00603040">
        <w:rPr>
          <w:rFonts w:eastAsia="Times New Roman"/>
          <w:highlight w:val="yellow"/>
          <w:lang w:eastAsia="ru-RU"/>
        </w:rPr>
        <w:t xml:space="preserve"> </w:t>
      </w:r>
    </w:p>
    <w:p w:rsidR="00764F2D" w:rsidRPr="001349EB" w:rsidRDefault="00764F2D" w:rsidP="00603040">
      <w:pPr>
        <w:rPr>
          <w:rFonts w:eastAsia="Times New Roman"/>
          <w:highlight w:val="yellow"/>
          <w:lang w:eastAsia="ru-RU"/>
        </w:rPr>
      </w:pPr>
    </w:p>
    <w:p w:rsidR="005D4DFE" w:rsidRPr="002618C6" w:rsidRDefault="005D7D33" w:rsidP="00A22D0C">
      <w:pPr>
        <w:rPr>
          <w:b/>
          <w:szCs w:val="28"/>
        </w:rPr>
      </w:pPr>
      <w:bookmarkStart w:id="51" w:name="_Toc155881035"/>
      <w:r w:rsidRPr="002618C6">
        <w:rPr>
          <w:rStyle w:val="30"/>
          <w:rFonts w:eastAsiaTheme="minorHAnsi"/>
          <w:i w:val="0"/>
          <w:szCs w:val="28"/>
        </w:rPr>
        <w:t>10</w:t>
      </w:r>
      <w:r w:rsidR="005D4DFE" w:rsidRPr="002618C6">
        <w:rPr>
          <w:rStyle w:val="30"/>
          <w:rFonts w:eastAsiaTheme="minorHAnsi"/>
          <w:i w:val="0"/>
          <w:szCs w:val="28"/>
        </w:rPr>
        <w:t xml:space="preserve">. </w:t>
      </w:r>
      <w:r w:rsidR="00346616" w:rsidRPr="002618C6">
        <w:rPr>
          <w:rStyle w:val="30"/>
          <w:rFonts w:eastAsiaTheme="minorHAnsi"/>
          <w:i w:val="0"/>
          <w:szCs w:val="28"/>
        </w:rPr>
        <w:t xml:space="preserve">Закон Камчатского края </w:t>
      </w:r>
      <w:r w:rsidR="00525353" w:rsidRPr="002618C6">
        <w:rPr>
          <w:rStyle w:val="30"/>
          <w:rFonts w:eastAsiaTheme="minorHAnsi"/>
          <w:i w:val="0"/>
          <w:szCs w:val="28"/>
        </w:rPr>
        <w:t xml:space="preserve">от </w:t>
      </w:r>
      <w:r w:rsidRPr="002618C6">
        <w:rPr>
          <w:rStyle w:val="30"/>
          <w:rFonts w:eastAsiaTheme="minorHAnsi"/>
          <w:i w:val="0"/>
          <w:szCs w:val="28"/>
        </w:rPr>
        <w:t>05</w:t>
      </w:r>
      <w:r w:rsidR="00991047" w:rsidRPr="002618C6">
        <w:rPr>
          <w:rStyle w:val="30"/>
          <w:rFonts w:eastAsiaTheme="minorHAnsi"/>
          <w:i w:val="0"/>
          <w:szCs w:val="28"/>
        </w:rPr>
        <w:t>.10</w:t>
      </w:r>
      <w:r w:rsidR="00102A93" w:rsidRPr="002618C6">
        <w:rPr>
          <w:rStyle w:val="30"/>
          <w:rFonts w:eastAsiaTheme="minorHAnsi"/>
          <w:i w:val="0"/>
          <w:szCs w:val="28"/>
        </w:rPr>
        <w:t xml:space="preserve">.2023 № </w:t>
      </w:r>
      <w:r w:rsidRPr="002618C6">
        <w:rPr>
          <w:rStyle w:val="30"/>
          <w:rFonts w:eastAsiaTheme="minorHAnsi"/>
          <w:i w:val="0"/>
          <w:szCs w:val="28"/>
        </w:rPr>
        <w:t>270</w:t>
      </w:r>
      <w:r w:rsidR="00102A93" w:rsidRPr="002618C6">
        <w:rPr>
          <w:rStyle w:val="30"/>
          <w:rFonts w:eastAsiaTheme="minorHAnsi"/>
          <w:i w:val="0"/>
          <w:szCs w:val="28"/>
        </w:rPr>
        <w:t xml:space="preserve"> </w:t>
      </w:r>
      <w:r w:rsidR="00346616" w:rsidRPr="002618C6">
        <w:rPr>
          <w:rStyle w:val="30"/>
          <w:rFonts w:eastAsiaTheme="minorHAnsi"/>
          <w:i w:val="0"/>
          <w:szCs w:val="28"/>
        </w:rPr>
        <w:t>«</w:t>
      </w:r>
      <w:r w:rsidRPr="002618C6">
        <w:rPr>
          <w:rStyle w:val="30"/>
          <w:rFonts w:eastAsiaTheme="minorHAnsi"/>
          <w:i w:val="0"/>
          <w:szCs w:val="28"/>
        </w:rPr>
        <w:t>О внесении изменений в статьи 8</w:t>
      </w:r>
      <w:r w:rsidR="00451583">
        <w:rPr>
          <w:rStyle w:val="30"/>
          <w:rFonts w:eastAsiaTheme="minorHAnsi"/>
          <w:i w:val="0"/>
          <w:szCs w:val="28"/>
        </w:rPr>
        <w:t>.</w:t>
      </w:r>
      <w:r w:rsidRPr="002618C6">
        <w:rPr>
          <w:rStyle w:val="30"/>
          <w:rFonts w:eastAsiaTheme="minorHAnsi"/>
          <w:i w:val="0"/>
          <w:szCs w:val="28"/>
        </w:rPr>
        <w:t>2 и 19 Закона Камчатского края «О территориальных избирательных комиссиях в Камчатском крае</w:t>
      </w:r>
      <w:r w:rsidR="00F87570" w:rsidRPr="002618C6">
        <w:rPr>
          <w:rStyle w:val="30"/>
          <w:rFonts w:eastAsiaTheme="minorHAnsi"/>
          <w:i w:val="0"/>
          <w:szCs w:val="28"/>
        </w:rPr>
        <w:t>»</w:t>
      </w:r>
      <w:bookmarkEnd w:id="51"/>
      <w:r w:rsidR="00C46F51" w:rsidRPr="002618C6">
        <w:rPr>
          <w:szCs w:val="28"/>
        </w:rPr>
        <w:t xml:space="preserve">. </w:t>
      </w:r>
      <w:r w:rsidR="005D4DFE" w:rsidRPr="002618C6">
        <w:rPr>
          <w:szCs w:val="28"/>
        </w:rPr>
        <w:t xml:space="preserve"> </w:t>
      </w:r>
      <w:r w:rsidR="00362D36" w:rsidRPr="002618C6">
        <w:rPr>
          <w:b/>
          <w:szCs w:val="28"/>
        </w:rPr>
        <w:t>Вступ</w:t>
      </w:r>
      <w:r w:rsidR="00B365C1" w:rsidRPr="002618C6">
        <w:rPr>
          <w:b/>
          <w:szCs w:val="28"/>
        </w:rPr>
        <w:t>ил</w:t>
      </w:r>
      <w:r w:rsidR="00362D36" w:rsidRPr="002618C6">
        <w:rPr>
          <w:b/>
          <w:szCs w:val="28"/>
        </w:rPr>
        <w:t xml:space="preserve"> в</w:t>
      </w:r>
      <w:r w:rsidRPr="002618C6">
        <w:rPr>
          <w:b/>
          <w:szCs w:val="28"/>
        </w:rPr>
        <w:t xml:space="preserve"> силу с 07</w:t>
      </w:r>
      <w:r w:rsidR="00991047" w:rsidRPr="002618C6">
        <w:rPr>
          <w:b/>
          <w:szCs w:val="28"/>
        </w:rPr>
        <w:t>.10</w:t>
      </w:r>
      <w:r w:rsidR="00525353" w:rsidRPr="002618C6">
        <w:rPr>
          <w:b/>
          <w:szCs w:val="28"/>
        </w:rPr>
        <w:t>.2023</w:t>
      </w:r>
      <w:r w:rsidR="005858DD" w:rsidRPr="002618C6">
        <w:rPr>
          <w:b/>
          <w:szCs w:val="28"/>
        </w:rPr>
        <w:t>.</w:t>
      </w:r>
    </w:p>
    <w:p w:rsidR="002618C6" w:rsidRPr="002618C6" w:rsidRDefault="00C14DB3" w:rsidP="00660055">
      <w:pPr>
        <w:rPr>
          <w:rFonts w:eastAsia="Times New Roman"/>
          <w:color w:val="000000"/>
          <w:szCs w:val="28"/>
          <w:lang w:eastAsia="ru-RU"/>
        </w:rPr>
      </w:pPr>
      <w:r w:rsidRPr="002618C6">
        <w:rPr>
          <w:rFonts w:eastAsia="Times New Roman"/>
          <w:color w:val="000000"/>
          <w:szCs w:val="28"/>
          <w:lang w:eastAsia="ru-RU"/>
        </w:rPr>
        <w:t>Внесение изменений в Закон Камча</w:t>
      </w:r>
      <w:r w:rsidR="002618C6">
        <w:rPr>
          <w:rFonts w:eastAsia="Times New Roman"/>
          <w:color w:val="000000"/>
          <w:szCs w:val="28"/>
          <w:lang w:eastAsia="ru-RU"/>
        </w:rPr>
        <w:t>тского края от 04.07.2008 № 88 «</w:t>
      </w:r>
      <w:r w:rsidRPr="002618C6">
        <w:rPr>
          <w:rFonts w:eastAsia="Times New Roman"/>
          <w:color w:val="000000"/>
          <w:szCs w:val="28"/>
          <w:lang w:eastAsia="ru-RU"/>
        </w:rPr>
        <w:t xml:space="preserve">О территориальных избирательных комиссиях в </w:t>
      </w:r>
      <w:r w:rsidR="002618C6">
        <w:rPr>
          <w:rFonts w:eastAsia="Times New Roman"/>
          <w:color w:val="000000"/>
          <w:szCs w:val="28"/>
          <w:lang w:eastAsia="ru-RU"/>
        </w:rPr>
        <w:t>Камчатском крае»</w:t>
      </w:r>
      <w:r w:rsidRPr="002618C6">
        <w:rPr>
          <w:rFonts w:eastAsia="Times New Roman"/>
          <w:color w:val="000000"/>
          <w:szCs w:val="28"/>
          <w:lang w:eastAsia="ru-RU"/>
        </w:rPr>
        <w:t xml:space="preserve"> (далее – Закон Камчатского края № 88) обусловлено необходимостью приведения отдельных его положений в соответствие с Феде</w:t>
      </w:r>
      <w:r w:rsidR="002618C6">
        <w:rPr>
          <w:rFonts w:eastAsia="Times New Roman"/>
          <w:color w:val="000000"/>
          <w:szCs w:val="28"/>
          <w:lang w:eastAsia="ru-RU"/>
        </w:rPr>
        <w:t>ральным законом от 12.06.2002 № 67-ФЗ «</w:t>
      </w:r>
      <w:r w:rsidRPr="002618C6">
        <w:rPr>
          <w:rFonts w:eastAsia="Times New Roman"/>
          <w:color w:val="000000"/>
          <w:szCs w:val="28"/>
          <w:lang w:eastAsia="ru-RU"/>
        </w:rPr>
        <w:t>Об основных гарантиях избирательных прав и права на участие в референдуме граж</w:t>
      </w:r>
      <w:r w:rsidR="002618C6">
        <w:rPr>
          <w:rFonts w:eastAsia="Times New Roman"/>
          <w:color w:val="000000"/>
          <w:szCs w:val="28"/>
          <w:lang w:eastAsia="ru-RU"/>
        </w:rPr>
        <w:t>дан Российской Федерации»</w:t>
      </w:r>
      <w:r w:rsidRPr="002618C6">
        <w:rPr>
          <w:rFonts w:eastAsia="Times New Roman"/>
          <w:color w:val="000000"/>
          <w:szCs w:val="28"/>
          <w:lang w:eastAsia="ru-RU"/>
        </w:rPr>
        <w:t xml:space="preserve"> (далее – Федеральный закон № 67-ФЗ) в связи с внесением в него изменений Федера</w:t>
      </w:r>
      <w:r w:rsidR="002618C6">
        <w:rPr>
          <w:rFonts w:eastAsia="Times New Roman"/>
          <w:color w:val="000000"/>
          <w:szCs w:val="28"/>
          <w:lang w:eastAsia="ru-RU"/>
        </w:rPr>
        <w:t>льными законами от 29.05.2023 № 184-ФЗ «</w:t>
      </w:r>
      <w:r w:rsidRPr="002618C6">
        <w:rPr>
          <w:rFonts w:eastAsia="Times New Roman"/>
          <w:color w:val="000000"/>
          <w:szCs w:val="28"/>
          <w:lang w:eastAsia="ru-RU"/>
        </w:rPr>
        <w:t>О внесении изменений в отдельные законодательные акты Российск</w:t>
      </w:r>
      <w:r w:rsidR="002618C6">
        <w:rPr>
          <w:rFonts w:eastAsia="Times New Roman"/>
          <w:color w:val="000000"/>
          <w:szCs w:val="28"/>
          <w:lang w:eastAsia="ru-RU"/>
        </w:rPr>
        <w:t>ой</w:t>
      </w:r>
      <w:r w:rsidR="00660055">
        <w:rPr>
          <w:rFonts w:eastAsia="Times New Roman"/>
          <w:color w:val="000000"/>
          <w:szCs w:val="28"/>
          <w:lang w:eastAsia="ru-RU"/>
        </w:rPr>
        <w:t xml:space="preserve"> </w:t>
      </w:r>
      <w:r w:rsidR="002618C6">
        <w:rPr>
          <w:rFonts w:eastAsia="Times New Roman"/>
          <w:color w:val="000000"/>
          <w:szCs w:val="28"/>
          <w:lang w:eastAsia="ru-RU"/>
        </w:rPr>
        <w:t>Федерации»</w:t>
      </w:r>
      <w:r w:rsidR="002618C6" w:rsidRPr="002618C6">
        <w:rPr>
          <w:rFonts w:eastAsia="Times New Roman"/>
          <w:color w:val="000000"/>
          <w:szCs w:val="28"/>
          <w:lang w:eastAsia="ru-RU"/>
        </w:rPr>
        <w:t xml:space="preserve"> и от 10.07.2023 №</w:t>
      </w:r>
      <w:r w:rsidR="002618C6">
        <w:rPr>
          <w:rFonts w:eastAsia="Times New Roman"/>
          <w:color w:val="000000"/>
          <w:szCs w:val="28"/>
          <w:lang w:eastAsia="ru-RU"/>
        </w:rPr>
        <w:t xml:space="preserve"> 286-ФЗ «</w:t>
      </w:r>
      <w:r w:rsidRPr="002618C6">
        <w:rPr>
          <w:rFonts w:eastAsia="Times New Roman"/>
          <w:color w:val="000000"/>
          <w:szCs w:val="28"/>
          <w:lang w:eastAsia="ru-RU"/>
        </w:rPr>
        <w:t>О внесении изменений в отдельные</w:t>
      </w:r>
      <w:r w:rsidR="00F721ED" w:rsidRPr="002618C6">
        <w:rPr>
          <w:rFonts w:eastAsia="Times New Roman"/>
          <w:color w:val="000000"/>
          <w:szCs w:val="28"/>
          <w:lang w:eastAsia="ru-RU"/>
        </w:rPr>
        <w:t xml:space="preserve"> </w:t>
      </w:r>
      <w:r w:rsidRPr="002618C6">
        <w:rPr>
          <w:rFonts w:eastAsia="Times New Roman"/>
          <w:color w:val="000000"/>
          <w:szCs w:val="28"/>
          <w:lang w:eastAsia="ru-RU"/>
        </w:rPr>
        <w:t>законодате</w:t>
      </w:r>
      <w:r w:rsidR="002618C6">
        <w:rPr>
          <w:rFonts w:eastAsia="Times New Roman"/>
          <w:color w:val="000000"/>
          <w:szCs w:val="28"/>
          <w:lang w:eastAsia="ru-RU"/>
        </w:rPr>
        <w:t>льные акты Российской Федерации»</w:t>
      </w:r>
      <w:r w:rsidRPr="002618C6">
        <w:rPr>
          <w:rFonts w:eastAsia="Times New Roman"/>
          <w:color w:val="000000"/>
          <w:szCs w:val="28"/>
          <w:lang w:eastAsia="ru-RU"/>
        </w:rPr>
        <w:t>.</w:t>
      </w:r>
    </w:p>
    <w:p w:rsidR="00C14DB3" w:rsidRPr="002618C6" w:rsidRDefault="002618C6" w:rsidP="00A22D0C">
      <w:pPr>
        <w:rPr>
          <w:rFonts w:eastAsia="Times New Roman"/>
          <w:color w:val="000000"/>
          <w:szCs w:val="28"/>
          <w:lang w:eastAsia="ru-RU"/>
        </w:rPr>
      </w:pPr>
      <w:r>
        <w:rPr>
          <w:rFonts w:eastAsia="Times New Roman"/>
          <w:color w:val="000000"/>
          <w:szCs w:val="28"/>
          <w:lang w:eastAsia="ru-RU"/>
        </w:rPr>
        <w:t>Так, Закон Камчатского края №</w:t>
      </w:r>
      <w:r w:rsidR="00C14DB3" w:rsidRPr="002618C6">
        <w:rPr>
          <w:rFonts w:eastAsia="Times New Roman"/>
          <w:color w:val="000000"/>
          <w:szCs w:val="28"/>
          <w:lang w:eastAsia="ru-RU"/>
        </w:rPr>
        <w:t xml:space="preserve"> 88 дополняется нормой, согласно</w:t>
      </w:r>
      <w:r w:rsidR="00C14DB3" w:rsidRPr="002618C6">
        <w:rPr>
          <w:rFonts w:eastAsia="Times New Roman"/>
          <w:color w:val="000000"/>
          <w:szCs w:val="28"/>
          <w:lang w:eastAsia="ru-RU"/>
        </w:rPr>
        <w:br/>
        <w:t>которой член территориальной избирательной комиссии в Камчатском крае,</w:t>
      </w:r>
      <w:r w:rsidR="00DE7881" w:rsidRPr="002618C6">
        <w:rPr>
          <w:rFonts w:eastAsia="Times New Roman"/>
          <w:color w:val="000000"/>
          <w:szCs w:val="28"/>
          <w:lang w:eastAsia="ru-RU"/>
        </w:rPr>
        <w:t xml:space="preserve"> </w:t>
      </w:r>
      <w:r w:rsidR="00C14DB3" w:rsidRPr="002618C6">
        <w:rPr>
          <w:rFonts w:eastAsia="Times New Roman"/>
          <w:color w:val="000000"/>
          <w:szCs w:val="28"/>
          <w:lang w:eastAsia="ru-RU"/>
        </w:rPr>
        <w:t>являющейся юридическим лицом, с правом решающего голоса, работающий в</w:t>
      </w:r>
      <w:r w:rsidR="00DE7881" w:rsidRPr="002618C6">
        <w:rPr>
          <w:rFonts w:eastAsia="Times New Roman"/>
          <w:color w:val="000000"/>
          <w:szCs w:val="28"/>
          <w:lang w:eastAsia="ru-RU"/>
        </w:rPr>
        <w:t xml:space="preserve"> </w:t>
      </w:r>
      <w:r w:rsidR="00C14DB3" w:rsidRPr="002618C6">
        <w:rPr>
          <w:rFonts w:eastAsia="Times New Roman"/>
          <w:color w:val="000000"/>
          <w:szCs w:val="28"/>
          <w:lang w:eastAsia="ru-RU"/>
        </w:rPr>
        <w:t>комиссии на постоянной (штатной) основе, освобождается от ответственности</w:t>
      </w:r>
      <w:r w:rsidR="00DE7881" w:rsidRPr="002618C6">
        <w:rPr>
          <w:rFonts w:eastAsia="Times New Roman"/>
          <w:color w:val="000000"/>
          <w:szCs w:val="28"/>
          <w:lang w:eastAsia="ru-RU"/>
        </w:rPr>
        <w:t xml:space="preserve"> </w:t>
      </w:r>
      <w:r w:rsidR="00C14DB3" w:rsidRPr="002618C6">
        <w:rPr>
          <w:rFonts w:eastAsia="Times New Roman"/>
          <w:color w:val="000000"/>
          <w:szCs w:val="28"/>
          <w:lang w:eastAsia="ru-RU"/>
        </w:rPr>
        <w:t>за несоблюдение ограничений и запретов, требований о предотвращении или</w:t>
      </w:r>
      <w:r w:rsidR="00DE7881" w:rsidRPr="002618C6">
        <w:rPr>
          <w:rFonts w:eastAsia="Times New Roman"/>
          <w:color w:val="000000"/>
          <w:szCs w:val="28"/>
          <w:lang w:eastAsia="ru-RU"/>
        </w:rPr>
        <w:t xml:space="preserve"> </w:t>
      </w:r>
      <w:r w:rsidR="00C14DB3" w:rsidRPr="002618C6">
        <w:rPr>
          <w:rFonts w:eastAsia="Times New Roman"/>
          <w:color w:val="000000"/>
          <w:szCs w:val="28"/>
          <w:lang w:eastAsia="ru-RU"/>
        </w:rPr>
        <w:t>об урегулировании конфликта интересов и неисполнение обязанностей,</w:t>
      </w:r>
      <w:r w:rsidR="00DE7881" w:rsidRPr="002618C6">
        <w:rPr>
          <w:rFonts w:eastAsia="Times New Roman"/>
          <w:color w:val="000000"/>
          <w:szCs w:val="28"/>
          <w:lang w:eastAsia="ru-RU"/>
        </w:rPr>
        <w:t xml:space="preserve"> </w:t>
      </w:r>
      <w:r w:rsidR="00C14DB3" w:rsidRPr="002618C6">
        <w:rPr>
          <w:rFonts w:eastAsia="Times New Roman"/>
          <w:color w:val="000000"/>
          <w:szCs w:val="28"/>
          <w:lang w:eastAsia="ru-RU"/>
        </w:rPr>
        <w:t>установленных Федеральным</w:t>
      </w:r>
      <w:r w:rsidR="00596D77">
        <w:rPr>
          <w:rFonts w:eastAsia="Times New Roman"/>
          <w:color w:val="000000"/>
          <w:szCs w:val="28"/>
          <w:lang w:eastAsia="ru-RU"/>
        </w:rPr>
        <w:t xml:space="preserve"> законом №</w:t>
      </w:r>
      <w:r w:rsidR="00C14DB3" w:rsidRPr="002618C6">
        <w:rPr>
          <w:rFonts w:eastAsia="Times New Roman"/>
          <w:color w:val="000000"/>
          <w:szCs w:val="28"/>
          <w:lang w:eastAsia="ru-RU"/>
        </w:rPr>
        <w:t xml:space="preserve"> 67-ФЗ и другими федеральными</w:t>
      </w:r>
      <w:r w:rsidR="00C14DB3" w:rsidRPr="002618C6">
        <w:rPr>
          <w:rFonts w:eastAsia="Times New Roman"/>
          <w:color w:val="000000"/>
          <w:szCs w:val="28"/>
          <w:lang w:eastAsia="ru-RU"/>
        </w:rPr>
        <w:br/>
        <w:t>законами в целях противодействия коррупции, в случае, если несоблюдение</w:t>
      </w:r>
      <w:r w:rsidR="00C14DB3" w:rsidRPr="002618C6">
        <w:rPr>
          <w:rFonts w:eastAsia="Times New Roman"/>
          <w:color w:val="000000"/>
          <w:szCs w:val="28"/>
          <w:lang w:eastAsia="ru-RU"/>
        </w:rPr>
        <w:br/>
        <w:t>таких ограничений, запретов и требований, а также неисполнение таких</w:t>
      </w:r>
      <w:r w:rsidR="00C14DB3" w:rsidRPr="002618C6">
        <w:rPr>
          <w:rFonts w:eastAsia="Times New Roman"/>
          <w:color w:val="000000"/>
          <w:szCs w:val="28"/>
          <w:lang w:eastAsia="ru-RU"/>
        </w:rPr>
        <w:br/>
        <w:t>обязанностей признается следствием не зависящих от него обстоятельств в</w:t>
      </w:r>
      <w:r w:rsidR="00C14DB3" w:rsidRPr="002618C6">
        <w:rPr>
          <w:rFonts w:eastAsia="Times New Roman"/>
          <w:color w:val="000000"/>
          <w:szCs w:val="28"/>
          <w:lang w:eastAsia="ru-RU"/>
        </w:rPr>
        <w:br/>
        <w:t>порядке, предусмотренном частями 3 – 6 статьи 13 Феде</w:t>
      </w:r>
      <w:r w:rsidR="00596D77">
        <w:rPr>
          <w:rFonts w:eastAsia="Times New Roman"/>
          <w:color w:val="000000"/>
          <w:szCs w:val="28"/>
          <w:lang w:eastAsia="ru-RU"/>
        </w:rPr>
        <w:t>рального закона от</w:t>
      </w:r>
      <w:r w:rsidR="00596D77">
        <w:rPr>
          <w:rFonts w:eastAsia="Times New Roman"/>
          <w:color w:val="000000"/>
          <w:szCs w:val="28"/>
          <w:lang w:eastAsia="ru-RU"/>
        </w:rPr>
        <w:br/>
        <w:t>25.12.2008 № 273-ФЗ «О противодействии коррупции»</w:t>
      </w:r>
      <w:r w:rsidR="00C14DB3" w:rsidRPr="002618C6">
        <w:rPr>
          <w:rFonts w:eastAsia="Times New Roman"/>
          <w:color w:val="000000"/>
          <w:szCs w:val="28"/>
          <w:lang w:eastAsia="ru-RU"/>
        </w:rPr>
        <w:t>.</w:t>
      </w:r>
    </w:p>
    <w:p w:rsidR="00C14DB3" w:rsidRPr="002618C6" w:rsidRDefault="00C14DB3" w:rsidP="00A22D0C">
      <w:pPr>
        <w:rPr>
          <w:rFonts w:eastAsia="Times New Roman"/>
          <w:color w:val="000000"/>
          <w:szCs w:val="28"/>
          <w:lang w:eastAsia="ru-RU"/>
        </w:rPr>
      </w:pPr>
      <w:r w:rsidRPr="002618C6">
        <w:rPr>
          <w:rFonts w:eastAsia="Times New Roman"/>
          <w:color w:val="000000"/>
          <w:szCs w:val="28"/>
          <w:lang w:eastAsia="ru-RU"/>
        </w:rPr>
        <w:t>Также уточняются положения, касающиеся оказания территориальным</w:t>
      </w:r>
      <w:r w:rsidRPr="002618C6">
        <w:rPr>
          <w:rFonts w:eastAsia="Times New Roman"/>
          <w:color w:val="000000"/>
          <w:szCs w:val="28"/>
          <w:lang w:eastAsia="ru-RU"/>
        </w:rPr>
        <w:br/>
        <w:t>избирательным комиссиям в Камчатском крае содействия в реализации их</w:t>
      </w:r>
      <w:r w:rsidR="00DE7881" w:rsidRPr="002618C6">
        <w:rPr>
          <w:rFonts w:eastAsia="Times New Roman"/>
          <w:color w:val="000000"/>
          <w:szCs w:val="28"/>
          <w:lang w:eastAsia="ru-RU"/>
        </w:rPr>
        <w:t xml:space="preserve"> </w:t>
      </w:r>
      <w:r w:rsidRPr="002618C6">
        <w:rPr>
          <w:rFonts w:eastAsia="Times New Roman"/>
          <w:color w:val="000000"/>
          <w:szCs w:val="28"/>
          <w:lang w:eastAsia="ru-RU"/>
        </w:rPr>
        <w:t>полномочий государственными органами, органами местного</w:t>
      </w:r>
      <w:r w:rsidRPr="002618C6">
        <w:rPr>
          <w:rFonts w:eastAsia="Times New Roman"/>
          <w:color w:val="000000"/>
          <w:szCs w:val="28"/>
          <w:lang w:eastAsia="ru-RU"/>
        </w:rPr>
        <w:br/>
        <w:t>самоуправления, государственными и муниципальными учреждениями, а</w:t>
      </w:r>
      <w:r w:rsidRPr="002618C6">
        <w:rPr>
          <w:rFonts w:eastAsia="Times New Roman"/>
          <w:color w:val="000000"/>
          <w:szCs w:val="28"/>
          <w:lang w:eastAsia="ru-RU"/>
        </w:rPr>
        <w:br/>
        <w:t>также их должностными лицами</w:t>
      </w:r>
      <w:r w:rsidR="00DE7881" w:rsidRPr="002618C6">
        <w:rPr>
          <w:rFonts w:eastAsia="Times New Roman"/>
          <w:color w:val="000000"/>
          <w:szCs w:val="28"/>
          <w:lang w:eastAsia="ru-RU"/>
        </w:rPr>
        <w:t>.</w:t>
      </w:r>
    </w:p>
    <w:p w:rsidR="00991047" w:rsidRPr="002618C6" w:rsidRDefault="00991047" w:rsidP="00A22D0C">
      <w:pPr>
        <w:rPr>
          <w:rFonts w:eastAsia="Times New Roman"/>
          <w:b/>
          <w:szCs w:val="28"/>
          <w:lang w:eastAsia="ru-RU"/>
        </w:rPr>
      </w:pPr>
      <w:r w:rsidRPr="002618C6">
        <w:rPr>
          <w:rFonts w:eastAsia="Times New Roman"/>
          <w:b/>
          <w:szCs w:val="28"/>
          <w:lang w:eastAsia="ru-RU"/>
        </w:rPr>
        <w:t>Органам местного самоуправления для сведения и использования в работе</w:t>
      </w:r>
    </w:p>
    <w:p w:rsidR="00991047" w:rsidRPr="002618C6" w:rsidRDefault="00991047" w:rsidP="00A22D0C">
      <w:pPr>
        <w:rPr>
          <w:rStyle w:val="30"/>
          <w:rFonts w:eastAsiaTheme="minorHAnsi"/>
          <w:i w:val="0"/>
          <w:szCs w:val="28"/>
          <w:highlight w:val="yellow"/>
        </w:rPr>
      </w:pPr>
    </w:p>
    <w:p w:rsidR="005D7D33" w:rsidRPr="004335E2" w:rsidRDefault="005D7D33" w:rsidP="00660055">
      <w:pPr>
        <w:rPr>
          <w:b/>
        </w:rPr>
      </w:pPr>
      <w:bookmarkStart w:id="52" w:name="_Toc155881036"/>
      <w:r w:rsidRPr="00660055">
        <w:rPr>
          <w:rStyle w:val="30"/>
          <w:rFonts w:eastAsiaTheme="minorHAnsi"/>
          <w:i w:val="0"/>
        </w:rPr>
        <w:t>11. Закон Камчатского края от 05.10.2023 № 271 «О внесении изменений в статьи 3 и 4 Закона Камчатского края «Об участковых избирательных комиссиях в Камчатском крае»</w:t>
      </w:r>
      <w:bookmarkEnd w:id="52"/>
      <w:r w:rsidRPr="009E7ECD">
        <w:t xml:space="preserve">. </w:t>
      </w:r>
      <w:r w:rsidRPr="004335E2">
        <w:rPr>
          <w:b/>
        </w:rPr>
        <w:t xml:space="preserve">Вступил в силу с 07.10.2023.  </w:t>
      </w:r>
    </w:p>
    <w:p w:rsidR="00660055" w:rsidRDefault="005D7D33" w:rsidP="003F7670">
      <w:pPr>
        <w:rPr>
          <w:rFonts w:eastAsia="Times New Roman" w:cs="Times New Roman"/>
          <w:lang w:eastAsia="ru-RU"/>
        </w:rPr>
      </w:pPr>
      <w:r w:rsidRPr="009E7ECD">
        <w:rPr>
          <w:rFonts w:eastAsia="Times New Roman" w:cs="Times New Roman"/>
          <w:lang w:eastAsia="ru-RU"/>
        </w:rPr>
        <w:t>Внесение изменений в Закон Камчат</w:t>
      </w:r>
      <w:r w:rsidR="003F7670">
        <w:rPr>
          <w:rFonts w:eastAsia="Times New Roman" w:cs="Times New Roman"/>
          <w:lang w:eastAsia="ru-RU"/>
        </w:rPr>
        <w:t>ского края от 27.02.2013 № 201</w:t>
      </w:r>
      <w:r w:rsidR="003F7670">
        <w:rPr>
          <w:rFonts w:eastAsia="Times New Roman" w:cs="Times New Roman"/>
          <w:lang w:eastAsia="ru-RU"/>
        </w:rPr>
        <w:br/>
        <w:t>«</w:t>
      </w:r>
      <w:r w:rsidRPr="009E7ECD">
        <w:rPr>
          <w:rFonts w:eastAsia="Times New Roman" w:cs="Times New Roman"/>
          <w:lang w:eastAsia="ru-RU"/>
        </w:rPr>
        <w:t>Об участковых избиратель</w:t>
      </w:r>
      <w:r w:rsidR="003F7670">
        <w:rPr>
          <w:rFonts w:eastAsia="Times New Roman" w:cs="Times New Roman"/>
          <w:lang w:eastAsia="ru-RU"/>
        </w:rPr>
        <w:t>ных комиссиях в Камчатском крае»</w:t>
      </w:r>
      <w:r w:rsidRPr="009E7ECD">
        <w:rPr>
          <w:rFonts w:eastAsia="Times New Roman" w:cs="Times New Roman"/>
          <w:lang w:eastAsia="ru-RU"/>
        </w:rPr>
        <w:t xml:space="preserve"> (далее – Закон</w:t>
      </w:r>
      <w:r w:rsidRPr="009E7ECD">
        <w:rPr>
          <w:rFonts w:eastAsia="Times New Roman" w:cs="Times New Roman"/>
          <w:lang w:eastAsia="ru-RU"/>
        </w:rPr>
        <w:br/>
        <w:t>Камчатского края № 201) обусловлено необходимостью приведения</w:t>
      </w:r>
      <w:r w:rsidRPr="009E7ECD">
        <w:rPr>
          <w:rFonts w:eastAsia="Times New Roman" w:cs="Times New Roman"/>
          <w:lang w:eastAsia="ru-RU"/>
        </w:rPr>
        <w:br/>
        <w:t>отдельных его положений в соответствие с Федеральным</w:t>
      </w:r>
      <w:r w:rsidR="003F7670">
        <w:rPr>
          <w:rFonts w:eastAsia="Times New Roman" w:cs="Times New Roman"/>
          <w:lang w:eastAsia="ru-RU"/>
        </w:rPr>
        <w:t xml:space="preserve"> законом от</w:t>
      </w:r>
      <w:r w:rsidR="003F7670">
        <w:rPr>
          <w:rFonts w:eastAsia="Times New Roman" w:cs="Times New Roman"/>
          <w:lang w:eastAsia="ru-RU"/>
        </w:rPr>
        <w:br/>
        <w:t>12.06.2002 № 67-ФЗ «</w:t>
      </w:r>
      <w:r w:rsidRPr="009E7ECD">
        <w:rPr>
          <w:rFonts w:eastAsia="Times New Roman" w:cs="Times New Roman"/>
          <w:lang w:eastAsia="ru-RU"/>
        </w:rPr>
        <w:t>Об основных гарантиях избирательных прав и права на</w:t>
      </w:r>
      <w:r w:rsidRPr="009E7ECD">
        <w:rPr>
          <w:rFonts w:eastAsia="Times New Roman" w:cs="Times New Roman"/>
          <w:lang w:eastAsia="ru-RU"/>
        </w:rPr>
        <w:br/>
        <w:t>участие в референду</w:t>
      </w:r>
      <w:r w:rsidR="003F7670">
        <w:rPr>
          <w:rFonts w:eastAsia="Times New Roman" w:cs="Times New Roman"/>
          <w:lang w:eastAsia="ru-RU"/>
        </w:rPr>
        <w:t>ме граждан Российской Федерации»</w:t>
      </w:r>
      <w:r w:rsidRPr="009E7ECD">
        <w:rPr>
          <w:rFonts w:eastAsia="Times New Roman" w:cs="Times New Roman"/>
          <w:lang w:eastAsia="ru-RU"/>
        </w:rPr>
        <w:t xml:space="preserve"> (далее –</w:t>
      </w:r>
      <w:r w:rsidRPr="009E7ECD">
        <w:rPr>
          <w:rFonts w:eastAsia="Times New Roman" w:cs="Times New Roman"/>
          <w:lang w:eastAsia="ru-RU"/>
        </w:rPr>
        <w:br/>
        <w:t>Федеральный закон № 67-ФЗ) в связи с внесением в него изменений</w:t>
      </w:r>
      <w:r w:rsidRPr="009E7ECD">
        <w:rPr>
          <w:rFonts w:eastAsia="Times New Roman" w:cs="Times New Roman"/>
          <w:lang w:eastAsia="ru-RU"/>
        </w:rPr>
        <w:br/>
        <w:t>Федеральными з</w:t>
      </w:r>
      <w:r w:rsidR="00582BCA">
        <w:rPr>
          <w:rFonts w:eastAsia="Times New Roman" w:cs="Times New Roman"/>
          <w:lang w:eastAsia="ru-RU"/>
        </w:rPr>
        <w:t>аконами от 28.06.2022 № 220-ФЗ «</w:t>
      </w:r>
      <w:r w:rsidRPr="009E7ECD">
        <w:rPr>
          <w:rFonts w:eastAsia="Times New Roman" w:cs="Times New Roman"/>
          <w:lang w:eastAsia="ru-RU"/>
        </w:rPr>
        <w:t>О внесении изменений в</w:t>
      </w:r>
      <w:r w:rsidRPr="009E7ECD">
        <w:rPr>
          <w:rFonts w:eastAsia="Times New Roman" w:cs="Times New Roman"/>
          <w:lang w:eastAsia="ru-RU"/>
        </w:rPr>
        <w:br/>
        <w:t>отдельные законодательные акты Российск</w:t>
      </w:r>
      <w:r w:rsidR="00582BCA">
        <w:rPr>
          <w:rFonts w:eastAsia="Times New Roman" w:cs="Times New Roman"/>
          <w:lang w:eastAsia="ru-RU"/>
        </w:rPr>
        <w:t>ой Федерации»</w:t>
      </w:r>
      <w:r w:rsidR="003F7670">
        <w:rPr>
          <w:rFonts w:eastAsia="Times New Roman" w:cs="Times New Roman"/>
          <w:lang w:eastAsia="ru-RU"/>
        </w:rPr>
        <w:t xml:space="preserve"> и от 29.05.2023</w:t>
      </w:r>
      <w:r w:rsidR="003F7670">
        <w:rPr>
          <w:rFonts w:eastAsia="Times New Roman" w:cs="Times New Roman"/>
          <w:lang w:eastAsia="ru-RU"/>
        </w:rPr>
        <w:br/>
        <w:t xml:space="preserve">№ </w:t>
      </w:r>
      <w:r w:rsidR="004148F4">
        <w:rPr>
          <w:rFonts w:eastAsia="Times New Roman" w:cs="Times New Roman"/>
          <w:lang w:eastAsia="ru-RU"/>
        </w:rPr>
        <w:t>184-ФЗ «</w:t>
      </w:r>
      <w:r w:rsidRPr="009E7ECD">
        <w:rPr>
          <w:rFonts w:eastAsia="Times New Roman" w:cs="Times New Roman"/>
          <w:lang w:eastAsia="ru-RU"/>
        </w:rPr>
        <w:t>О внесении изменений в отдельные законодате</w:t>
      </w:r>
      <w:r w:rsidR="004148F4">
        <w:rPr>
          <w:rFonts w:eastAsia="Times New Roman" w:cs="Times New Roman"/>
          <w:lang w:eastAsia="ru-RU"/>
        </w:rPr>
        <w:t>льные акты</w:t>
      </w:r>
      <w:r w:rsidR="004148F4">
        <w:rPr>
          <w:rFonts w:eastAsia="Times New Roman" w:cs="Times New Roman"/>
          <w:lang w:eastAsia="ru-RU"/>
        </w:rPr>
        <w:br/>
        <w:t>Российской Федерации»</w:t>
      </w:r>
      <w:r w:rsidRPr="009E7ECD">
        <w:rPr>
          <w:rFonts w:eastAsia="Times New Roman" w:cs="Times New Roman"/>
          <w:lang w:eastAsia="ru-RU"/>
        </w:rPr>
        <w:t>.</w:t>
      </w:r>
    </w:p>
    <w:p w:rsidR="005D7D33" w:rsidRPr="009E7ECD" w:rsidRDefault="005D7D33" w:rsidP="003F7670">
      <w:pPr>
        <w:rPr>
          <w:rFonts w:eastAsia="Times New Roman" w:cs="Times New Roman"/>
          <w:lang w:eastAsia="ru-RU"/>
        </w:rPr>
      </w:pPr>
      <w:r w:rsidRPr="009E7ECD">
        <w:rPr>
          <w:rFonts w:eastAsia="Times New Roman" w:cs="Times New Roman"/>
          <w:lang w:eastAsia="ru-RU"/>
        </w:rPr>
        <w:t>Так, Закон Камчатского края № 201 дополняется нормой, согласно</w:t>
      </w:r>
      <w:r w:rsidRPr="009E7ECD">
        <w:rPr>
          <w:rFonts w:eastAsia="Times New Roman" w:cs="Times New Roman"/>
          <w:lang w:eastAsia="ru-RU"/>
        </w:rPr>
        <w:br/>
        <w:t>которой для обеспечения голосования избирателей, участников референдума,</w:t>
      </w:r>
      <w:r w:rsidRPr="009E7ECD">
        <w:rPr>
          <w:rFonts w:eastAsia="Times New Roman" w:cs="Times New Roman"/>
          <w:lang w:eastAsia="ru-RU"/>
        </w:rPr>
        <w:br/>
        <w:t>которые находятся в местах содержания под стражей подозреваемых и</w:t>
      </w:r>
      <w:r w:rsidRPr="009E7ECD">
        <w:rPr>
          <w:rFonts w:eastAsia="Times New Roman" w:cs="Times New Roman"/>
          <w:lang w:eastAsia="ru-RU"/>
        </w:rPr>
        <w:br/>
        <w:t>обвиняемых за пределами и в пределах соответствующего избирательного</w:t>
      </w:r>
      <w:r w:rsidRPr="009E7ECD">
        <w:rPr>
          <w:rFonts w:eastAsia="Times New Roman" w:cs="Times New Roman"/>
          <w:lang w:eastAsia="ru-RU"/>
        </w:rPr>
        <w:br/>
        <w:t>округа, округа референдума Избирательной комиссией Камчатского края</w:t>
      </w:r>
      <w:r w:rsidRPr="009E7ECD">
        <w:rPr>
          <w:rFonts w:eastAsia="Times New Roman" w:cs="Times New Roman"/>
          <w:lang w:eastAsia="ru-RU"/>
        </w:rPr>
        <w:br/>
        <w:t>могут быть сформированы специальные участковые избирательные комиссии.</w:t>
      </w:r>
    </w:p>
    <w:p w:rsidR="005D7D33" w:rsidRPr="009E7ECD" w:rsidRDefault="005D7D33" w:rsidP="003F7670">
      <w:pPr>
        <w:rPr>
          <w:rFonts w:eastAsia="Times New Roman" w:cs="Times New Roman"/>
          <w:lang w:eastAsia="ru-RU"/>
        </w:rPr>
      </w:pPr>
      <w:r w:rsidRPr="009E7ECD">
        <w:rPr>
          <w:rFonts w:eastAsia="Times New Roman" w:cs="Times New Roman"/>
          <w:lang w:eastAsia="ru-RU"/>
        </w:rPr>
        <w:t>Такие комиссии могут быть сформированы в том числе из числа работников</w:t>
      </w:r>
      <w:r w:rsidR="00660055">
        <w:rPr>
          <w:rFonts w:eastAsia="Times New Roman" w:cs="Times New Roman"/>
          <w:lang w:eastAsia="ru-RU"/>
        </w:rPr>
        <w:t xml:space="preserve"> </w:t>
      </w:r>
      <w:r w:rsidRPr="009E7ECD">
        <w:rPr>
          <w:rFonts w:eastAsia="Times New Roman" w:cs="Times New Roman"/>
          <w:lang w:eastAsia="ru-RU"/>
        </w:rPr>
        <w:t>мест содержания под стражей подозреваемых и обвиняемых, либо полномочия</w:t>
      </w:r>
      <w:r w:rsidR="00660055">
        <w:rPr>
          <w:rFonts w:eastAsia="Times New Roman" w:cs="Times New Roman"/>
          <w:lang w:eastAsia="ru-RU"/>
        </w:rPr>
        <w:t xml:space="preserve"> </w:t>
      </w:r>
      <w:r w:rsidRPr="009E7ECD">
        <w:rPr>
          <w:rFonts w:eastAsia="Times New Roman" w:cs="Times New Roman"/>
          <w:lang w:eastAsia="ru-RU"/>
        </w:rPr>
        <w:t>таких участковых избирательных комиссий могут быть возложены на иные</w:t>
      </w:r>
      <w:r w:rsidR="00660055">
        <w:rPr>
          <w:rFonts w:eastAsia="Times New Roman" w:cs="Times New Roman"/>
          <w:lang w:eastAsia="ru-RU"/>
        </w:rPr>
        <w:t xml:space="preserve"> </w:t>
      </w:r>
      <w:r w:rsidRPr="009E7ECD">
        <w:rPr>
          <w:rFonts w:eastAsia="Times New Roman" w:cs="Times New Roman"/>
          <w:lang w:eastAsia="ru-RU"/>
        </w:rPr>
        <w:t>участковые избирательные комиссии.</w:t>
      </w:r>
    </w:p>
    <w:p w:rsidR="005D7D33" w:rsidRPr="009E7ECD" w:rsidRDefault="005D7D33" w:rsidP="003F7670">
      <w:pPr>
        <w:rPr>
          <w:rFonts w:eastAsia="Times New Roman" w:cs="Times New Roman"/>
          <w:highlight w:val="yellow"/>
          <w:lang w:eastAsia="ru-RU"/>
        </w:rPr>
      </w:pPr>
      <w:r w:rsidRPr="009E7ECD">
        <w:rPr>
          <w:rFonts w:eastAsia="Times New Roman" w:cs="Times New Roman"/>
          <w:lang w:eastAsia="ru-RU"/>
        </w:rPr>
        <w:t>Также предусматривается, что участковая избирательная комиссия на</w:t>
      </w:r>
      <w:r w:rsidRPr="009E7ECD">
        <w:rPr>
          <w:rFonts w:eastAsia="Times New Roman" w:cs="Times New Roman"/>
          <w:lang w:eastAsia="ru-RU"/>
        </w:rPr>
        <w:br/>
        <w:t>избирательном участке, образованном на судне, которое будет находиться в</w:t>
      </w:r>
      <w:r w:rsidRPr="009E7ECD">
        <w:rPr>
          <w:rFonts w:eastAsia="Times New Roman" w:cs="Times New Roman"/>
          <w:lang w:eastAsia="ru-RU"/>
        </w:rPr>
        <w:br/>
        <w:t>день голосования в плавании, или в вахтовом поселке, формируется капитаном</w:t>
      </w:r>
      <w:r w:rsidR="00660055">
        <w:rPr>
          <w:rFonts w:eastAsia="Times New Roman" w:cs="Times New Roman"/>
          <w:lang w:eastAsia="ru-RU"/>
        </w:rPr>
        <w:t xml:space="preserve"> </w:t>
      </w:r>
      <w:r w:rsidRPr="009E7ECD">
        <w:rPr>
          <w:rFonts w:eastAsia="Times New Roman" w:cs="Times New Roman"/>
          <w:lang w:eastAsia="ru-RU"/>
        </w:rPr>
        <w:t xml:space="preserve">судна, руководителем или иным должностным лицом организации из числа </w:t>
      </w:r>
      <w:r w:rsidRPr="009E7ECD">
        <w:rPr>
          <w:rFonts w:eastAsia="Times New Roman" w:cs="Times New Roman"/>
          <w:shd w:val="clear" w:color="auto" w:fill="FFFFFF"/>
          <w:lang w:eastAsia="ru-RU"/>
        </w:rPr>
        <w:t>членов экипажа, работников, привлекаемых к работам вахтовым методом,</w:t>
      </w:r>
      <w:r w:rsidR="00660055">
        <w:rPr>
          <w:rFonts w:eastAsia="Times New Roman" w:cs="Times New Roman"/>
          <w:shd w:val="clear" w:color="auto" w:fill="FFFFFF"/>
          <w:lang w:eastAsia="ru-RU"/>
        </w:rPr>
        <w:t xml:space="preserve"> </w:t>
      </w:r>
      <w:r w:rsidRPr="009E7ECD">
        <w:rPr>
          <w:rFonts w:eastAsia="Times New Roman" w:cs="Times New Roman"/>
          <w:shd w:val="clear" w:color="auto" w:fill="FFFFFF"/>
          <w:lang w:eastAsia="ru-RU"/>
        </w:rPr>
        <w:t>в</w:t>
      </w:r>
      <w:r w:rsidR="003F7670">
        <w:rPr>
          <w:rFonts w:eastAsia="Times New Roman" w:cs="Times New Roman"/>
          <w:shd w:val="clear" w:color="auto" w:fill="FFFFFF"/>
          <w:lang w:eastAsia="ru-RU"/>
        </w:rPr>
        <w:t xml:space="preserve"> </w:t>
      </w:r>
      <w:r w:rsidRPr="009E7ECD">
        <w:rPr>
          <w:rFonts w:eastAsia="Times New Roman" w:cs="Times New Roman"/>
          <w:shd w:val="clear" w:color="auto" w:fill="FFFFFF"/>
          <w:lang w:eastAsia="ru-RU"/>
        </w:rPr>
        <w:t>том числе не входящих в резерв составов участковых избирательных</w:t>
      </w:r>
      <w:r w:rsidR="003F7670">
        <w:rPr>
          <w:rFonts w:eastAsia="Times New Roman" w:cs="Times New Roman"/>
          <w:shd w:val="clear" w:color="auto" w:fill="FFFFFF"/>
          <w:lang w:eastAsia="ru-RU"/>
        </w:rPr>
        <w:t xml:space="preserve"> </w:t>
      </w:r>
      <w:r w:rsidRPr="009E7ECD">
        <w:rPr>
          <w:rFonts w:eastAsia="Times New Roman" w:cs="Times New Roman"/>
          <w:shd w:val="clear" w:color="auto" w:fill="FFFFFF"/>
          <w:lang w:eastAsia="ru-RU"/>
        </w:rPr>
        <w:t>комиссий.</w:t>
      </w:r>
    </w:p>
    <w:p w:rsidR="005D7D33" w:rsidRDefault="005D7D33" w:rsidP="003F7670">
      <w:pPr>
        <w:rPr>
          <w:rFonts w:eastAsia="Times New Roman" w:cs="Times New Roman"/>
          <w:b/>
          <w:lang w:eastAsia="ru-RU"/>
        </w:rPr>
      </w:pPr>
      <w:r w:rsidRPr="00660055">
        <w:rPr>
          <w:rFonts w:eastAsia="Times New Roman" w:cs="Times New Roman"/>
          <w:b/>
          <w:lang w:eastAsia="ru-RU"/>
        </w:rPr>
        <w:t>Органам местного самоуправления для сведения и использования в работе</w:t>
      </w:r>
    </w:p>
    <w:p w:rsidR="00F26D57" w:rsidRPr="00660055" w:rsidRDefault="00F26D57" w:rsidP="003F7670">
      <w:pPr>
        <w:rPr>
          <w:rFonts w:eastAsia="Times New Roman" w:cs="Times New Roman"/>
          <w:b/>
          <w:lang w:eastAsia="ru-RU"/>
        </w:rPr>
      </w:pPr>
    </w:p>
    <w:p w:rsidR="00324728" w:rsidRPr="004148F4" w:rsidRDefault="005D7D33" w:rsidP="004148F4">
      <w:pPr>
        <w:rPr>
          <w:rFonts w:cs="Times New Roman"/>
          <w:b/>
        </w:rPr>
      </w:pPr>
      <w:bookmarkStart w:id="53" w:name="_Toc155881037"/>
      <w:r w:rsidRPr="004148F4">
        <w:rPr>
          <w:rStyle w:val="30"/>
          <w:rFonts w:eastAsiaTheme="minorHAnsi"/>
          <w:i w:val="0"/>
        </w:rPr>
        <w:t>12</w:t>
      </w:r>
      <w:r w:rsidR="00324728" w:rsidRPr="004148F4">
        <w:rPr>
          <w:rStyle w:val="30"/>
          <w:rFonts w:eastAsiaTheme="minorHAnsi"/>
          <w:i w:val="0"/>
        </w:rPr>
        <w:t xml:space="preserve">. Закон Камчатского края </w:t>
      </w:r>
      <w:r w:rsidR="00D66A6E" w:rsidRPr="004148F4">
        <w:rPr>
          <w:rStyle w:val="30"/>
          <w:rFonts w:eastAsiaTheme="minorHAnsi"/>
          <w:i w:val="0"/>
        </w:rPr>
        <w:t xml:space="preserve">от </w:t>
      </w:r>
      <w:r w:rsidRPr="004148F4">
        <w:rPr>
          <w:rStyle w:val="30"/>
          <w:rFonts w:eastAsiaTheme="minorHAnsi"/>
          <w:i w:val="0"/>
        </w:rPr>
        <w:t>05</w:t>
      </w:r>
      <w:r w:rsidR="00D66A6E" w:rsidRPr="004148F4">
        <w:rPr>
          <w:rStyle w:val="30"/>
          <w:rFonts w:eastAsiaTheme="minorHAnsi"/>
          <w:i w:val="0"/>
        </w:rPr>
        <w:t>.10</w:t>
      </w:r>
      <w:r w:rsidR="00525353" w:rsidRPr="004148F4">
        <w:rPr>
          <w:rStyle w:val="30"/>
          <w:rFonts w:eastAsiaTheme="minorHAnsi"/>
          <w:i w:val="0"/>
        </w:rPr>
        <w:t>.2023</w:t>
      </w:r>
      <w:r w:rsidRPr="004148F4">
        <w:rPr>
          <w:rStyle w:val="30"/>
          <w:rFonts w:eastAsiaTheme="minorHAnsi"/>
          <w:i w:val="0"/>
        </w:rPr>
        <w:t xml:space="preserve"> № 272</w:t>
      </w:r>
      <w:r w:rsidR="00324728" w:rsidRPr="004148F4">
        <w:rPr>
          <w:rStyle w:val="30"/>
          <w:rFonts w:eastAsiaTheme="minorHAnsi"/>
          <w:i w:val="0"/>
        </w:rPr>
        <w:t xml:space="preserve"> «</w:t>
      </w:r>
      <w:r w:rsidR="005908FE" w:rsidRPr="004148F4">
        <w:rPr>
          <w:rStyle w:val="30"/>
          <w:rFonts w:eastAsiaTheme="minorHAnsi"/>
          <w:i w:val="0"/>
        </w:rPr>
        <w:t>О внесении изменений в Закон Камчатского края «О выборах глав муниципальных образований в Камчатском крае</w:t>
      </w:r>
      <w:r w:rsidR="00324728" w:rsidRPr="004148F4">
        <w:rPr>
          <w:rStyle w:val="30"/>
          <w:rFonts w:eastAsiaTheme="minorHAnsi"/>
          <w:i w:val="0"/>
        </w:rPr>
        <w:t>»</w:t>
      </w:r>
      <w:bookmarkEnd w:id="53"/>
      <w:r w:rsidR="00324728" w:rsidRPr="005908FE">
        <w:t xml:space="preserve">. </w:t>
      </w:r>
      <w:r w:rsidR="008269FB" w:rsidRPr="004148F4">
        <w:rPr>
          <w:rFonts w:cs="Times New Roman"/>
          <w:b/>
        </w:rPr>
        <w:t>Вст</w:t>
      </w:r>
      <w:r w:rsidR="005908FE" w:rsidRPr="004148F4">
        <w:rPr>
          <w:rFonts w:cs="Times New Roman"/>
          <w:b/>
        </w:rPr>
        <w:t>упил в силу с 07</w:t>
      </w:r>
      <w:r w:rsidR="00D66A6E" w:rsidRPr="004148F4">
        <w:rPr>
          <w:rFonts w:cs="Times New Roman"/>
          <w:b/>
        </w:rPr>
        <w:t>.10</w:t>
      </w:r>
      <w:r w:rsidR="008269FB" w:rsidRPr="004148F4">
        <w:rPr>
          <w:rFonts w:cs="Times New Roman"/>
          <w:b/>
        </w:rPr>
        <w:t>.2023</w:t>
      </w:r>
      <w:r w:rsidR="00324728" w:rsidRPr="004148F4">
        <w:rPr>
          <w:rFonts w:cs="Times New Roman"/>
          <w:b/>
        </w:rPr>
        <w:t xml:space="preserve">. </w:t>
      </w:r>
    </w:p>
    <w:p w:rsidR="00A72FE3" w:rsidRPr="004148F4" w:rsidRDefault="00A72FE3" w:rsidP="004148F4">
      <w:pPr>
        <w:rPr>
          <w:rFonts w:cs="Times New Roman"/>
        </w:rPr>
      </w:pPr>
      <w:r w:rsidRPr="004148F4">
        <w:rPr>
          <w:rFonts w:cs="Times New Roman"/>
          <w:bCs/>
        </w:rPr>
        <w:t xml:space="preserve">Внесение изменений в Закон Камчатского края от 22.09.2008 № 130 </w:t>
      </w:r>
      <w:r w:rsidR="000C59F0" w:rsidRPr="004148F4">
        <w:rPr>
          <w:rFonts w:cs="Times New Roman"/>
          <w:bCs/>
        </w:rPr>
        <w:t>«</w:t>
      </w:r>
      <w:r w:rsidRPr="004148F4">
        <w:rPr>
          <w:rFonts w:cs="Times New Roman"/>
          <w:bCs/>
        </w:rPr>
        <w:t>О выборах глав муниципальны</w:t>
      </w:r>
      <w:r w:rsidR="000C59F0" w:rsidRPr="004148F4">
        <w:rPr>
          <w:rFonts w:cs="Times New Roman"/>
          <w:bCs/>
        </w:rPr>
        <w:t>х образований в Камчатском крае»</w:t>
      </w:r>
      <w:r w:rsidRPr="004148F4">
        <w:rPr>
          <w:rFonts w:cs="Times New Roman"/>
          <w:bCs/>
        </w:rPr>
        <w:t xml:space="preserve"> </w:t>
      </w:r>
      <w:r w:rsidRPr="004148F4">
        <w:rPr>
          <w:rFonts w:cs="Times New Roman"/>
        </w:rPr>
        <w:t xml:space="preserve">обусловлено необходимостью приведения его отдельных положений в соответствие с </w:t>
      </w:r>
      <w:r w:rsidRPr="004148F4">
        <w:rPr>
          <w:rFonts w:cs="Times New Roman"/>
          <w:bCs/>
        </w:rPr>
        <w:t>Федеральным з</w:t>
      </w:r>
      <w:r w:rsidR="00FF308D" w:rsidRPr="004148F4">
        <w:rPr>
          <w:rFonts w:cs="Times New Roman"/>
          <w:bCs/>
        </w:rPr>
        <w:t>аконом от 29 мая 2023 № 184-ФЗ «</w:t>
      </w:r>
      <w:r w:rsidRPr="004148F4">
        <w:rPr>
          <w:rFonts w:cs="Times New Roman"/>
          <w:bCs/>
        </w:rPr>
        <w:t>О внесении изменений в отдельные законодате</w:t>
      </w:r>
      <w:r w:rsidR="00FF308D" w:rsidRPr="004148F4">
        <w:rPr>
          <w:rFonts w:cs="Times New Roman"/>
          <w:bCs/>
        </w:rPr>
        <w:t>льные акты Российской Федерации»</w:t>
      </w:r>
      <w:r w:rsidRPr="004148F4">
        <w:rPr>
          <w:rFonts w:cs="Times New Roman"/>
          <w:bCs/>
        </w:rPr>
        <w:t xml:space="preserve"> (далее – Федеральный закон № 184-ФЗ).</w:t>
      </w:r>
    </w:p>
    <w:p w:rsidR="00A72FE3" w:rsidRPr="004148F4" w:rsidRDefault="00A72FE3" w:rsidP="004148F4">
      <w:pPr>
        <w:rPr>
          <w:rFonts w:cs="Times New Roman"/>
        </w:rPr>
      </w:pPr>
      <w:r w:rsidRPr="004148F4">
        <w:rPr>
          <w:rFonts w:cs="Times New Roman"/>
        </w:rPr>
        <w:t>Законо</w:t>
      </w:r>
      <w:r w:rsidR="008F47D4" w:rsidRPr="004148F4">
        <w:rPr>
          <w:rFonts w:cs="Times New Roman"/>
        </w:rPr>
        <w:t>м</w:t>
      </w:r>
      <w:r w:rsidRPr="004148F4">
        <w:rPr>
          <w:rFonts w:cs="Times New Roman"/>
        </w:rPr>
        <w:t xml:space="preserve"> уточняются сроки назначения и проведения досрочных, повторных и дополнительных выборов.</w:t>
      </w:r>
    </w:p>
    <w:p w:rsidR="00A72FE3" w:rsidRPr="004148F4" w:rsidRDefault="00A72FE3" w:rsidP="004148F4">
      <w:pPr>
        <w:rPr>
          <w:rFonts w:cs="Times New Roman"/>
        </w:rPr>
      </w:pPr>
      <w:r w:rsidRPr="004148F4">
        <w:rPr>
          <w:rFonts w:cs="Times New Roman"/>
        </w:rPr>
        <w:t>Законодательно устанавливается, что в помещении для голосования должны быть определены места для наблюдателей и представителей средств массовой информации.</w:t>
      </w:r>
    </w:p>
    <w:p w:rsidR="00A72FE3" w:rsidRPr="004148F4" w:rsidRDefault="00A72FE3" w:rsidP="004148F4">
      <w:pPr>
        <w:rPr>
          <w:rFonts w:cs="Times New Roman"/>
        </w:rPr>
      </w:pPr>
      <w:r w:rsidRPr="004148F4">
        <w:rPr>
          <w:rFonts w:cs="Times New Roman"/>
        </w:rPr>
        <w:t>При этом законодательно закрепляются правила осуществления в помещении для голосования фото- и (или) видеосъемки, которая должна осуществляться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w:t>
      </w:r>
    </w:p>
    <w:p w:rsidR="00A72FE3" w:rsidRPr="004148F4" w:rsidRDefault="00A72FE3" w:rsidP="004148F4">
      <w:pPr>
        <w:rPr>
          <w:rFonts w:cs="Times New Roman"/>
        </w:rPr>
      </w:pPr>
      <w:r w:rsidRPr="004148F4">
        <w:rPr>
          <w:rFonts w:cs="Times New Roman"/>
        </w:rPr>
        <w:t xml:space="preserve">Уточняются положения, касающиеся присутствия аккредитованных представителей средств массовой информации при голосовании, а также при установлении итогов голосования и определении результатов выборов - теперь могут быть аккредитованы только представители средств массовой информации, работающие в редакциях средств массовой информации на основании трудового договора, заключенного не менее чем за два месяца до дня официального опубликования решения о назначении выборов. </w:t>
      </w:r>
    </w:p>
    <w:p w:rsidR="00A72FE3" w:rsidRPr="004148F4" w:rsidRDefault="00A72FE3" w:rsidP="004148F4">
      <w:pPr>
        <w:rPr>
          <w:rFonts w:cs="Times New Roman"/>
        </w:rPr>
      </w:pPr>
      <w:r w:rsidRPr="004148F4">
        <w:rPr>
          <w:rFonts w:cs="Times New Roman"/>
        </w:rPr>
        <w:t>В целях информирования избирателей устанавливается обязанность зарегистрированного кандидата в случае появления у него судимости представить в зарегистрировавшую его избирательную комиссию сведения об указанной судимости в письменной форме.</w:t>
      </w:r>
    </w:p>
    <w:p w:rsidR="00A72FE3" w:rsidRPr="004148F4" w:rsidRDefault="00A72FE3" w:rsidP="004148F4">
      <w:pPr>
        <w:rPr>
          <w:rFonts w:cs="Times New Roman"/>
        </w:rPr>
      </w:pPr>
      <w:r w:rsidRPr="004148F4">
        <w:rPr>
          <w:rFonts w:cs="Times New Roman"/>
        </w:rPr>
        <w:t>Поскольку основной целью доверенных лиц является проведение ими предвыборной агитации в пользу назначивших их кандидатов и избирательных объединений, законо</w:t>
      </w:r>
      <w:r w:rsidR="004D7714" w:rsidRPr="004148F4">
        <w:rPr>
          <w:rFonts w:cs="Times New Roman"/>
        </w:rPr>
        <w:t>м</w:t>
      </w:r>
      <w:r w:rsidRPr="004148F4">
        <w:rPr>
          <w:rFonts w:cs="Times New Roman"/>
        </w:rPr>
        <w:t xml:space="preserve"> устанавливается, что полномочия доверенных лиц прекращаются одновременно с прекращением агитационного периода.</w:t>
      </w:r>
    </w:p>
    <w:p w:rsidR="00A72FE3" w:rsidRPr="004148F4" w:rsidRDefault="00A72FE3" w:rsidP="004148F4">
      <w:pPr>
        <w:rPr>
          <w:rFonts w:cs="Times New Roman"/>
        </w:rPr>
      </w:pPr>
      <w:r w:rsidRPr="004148F4">
        <w:rPr>
          <w:rFonts w:cs="Times New Roman"/>
        </w:rPr>
        <w:t xml:space="preserve">В целях совершенствования правового регулирования порядка выдвижения и регистрации кандидата, </w:t>
      </w:r>
      <w:r w:rsidR="008F47D4" w:rsidRPr="004148F4">
        <w:rPr>
          <w:rFonts w:cs="Times New Roman"/>
        </w:rPr>
        <w:t xml:space="preserve">краевым </w:t>
      </w:r>
      <w:r w:rsidRPr="004148F4">
        <w:rPr>
          <w:rFonts w:cs="Times New Roman"/>
        </w:rPr>
        <w:t>законо</w:t>
      </w:r>
      <w:r w:rsidR="008F47D4" w:rsidRPr="004148F4">
        <w:rPr>
          <w:rFonts w:cs="Times New Roman"/>
        </w:rPr>
        <w:t>м</w:t>
      </w:r>
      <w:r w:rsidRPr="004148F4">
        <w:rPr>
          <w:rFonts w:cs="Times New Roman"/>
        </w:rPr>
        <w:t xml:space="preserve"> вносятся изменения в перечень документов, предоставляемых при выдвижении и при регистрации кандидата. </w:t>
      </w:r>
    </w:p>
    <w:p w:rsidR="00A72FE3" w:rsidRPr="004148F4" w:rsidRDefault="00A72FE3" w:rsidP="004148F4">
      <w:pPr>
        <w:rPr>
          <w:rFonts w:cs="Times New Roman"/>
        </w:rPr>
      </w:pPr>
      <w:r w:rsidRPr="004148F4">
        <w:rPr>
          <w:rFonts w:cs="Times New Roman"/>
        </w:rPr>
        <w:t xml:space="preserve">Также </w:t>
      </w:r>
      <w:r w:rsidR="008F47D4" w:rsidRPr="004148F4">
        <w:rPr>
          <w:rFonts w:cs="Times New Roman"/>
        </w:rPr>
        <w:t>при</w:t>
      </w:r>
      <w:r w:rsidR="00182669" w:rsidRPr="004148F4">
        <w:rPr>
          <w:rFonts w:cs="Times New Roman"/>
        </w:rPr>
        <w:t>н</w:t>
      </w:r>
      <w:r w:rsidR="008F47D4" w:rsidRPr="004148F4">
        <w:rPr>
          <w:rFonts w:cs="Times New Roman"/>
        </w:rPr>
        <w:t xml:space="preserve">ятым </w:t>
      </w:r>
      <w:r w:rsidRPr="004148F4">
        <w:rPr>
          <w:rFonts w:cs="Times New Roman"/>
        </w:rPr>
        <w:t>законо</w:t>
      </w:r>
      <w:r w:rsidR="008F47D4" w:rsidRPr="004148F4">
        <w:rPr>
          <w:rFonts w:cs="Times New Roman"/>
        </w:rPr>
        <w:t>м</w:t>
      </w:r>
      <w:r w:rsidRPr="004148F4">
        <w:rPr>
          <w:rFonts w:cs="Times New Roman"/>
        </w:rPr>
        <w:t xml:space="preserve"> учтена новелла Федерального закона № 184-ФЗ, устанавливающая особенности правового регулирования организации и проведения голосования избирателей, которые находятся в местах содержания под стражей подозреваемых и обвиняемых за пределами и в пределах соответствующего округа.</w:t>
      </w:r>
    </w:p>
    <w:p w:rsidR="00676D74" w:rsidRDefault="00676D74" w:rsidP="004148F4">
      <w:pPr>
        <w:rPr>
          <w:rFonts w:eastAsia="Times New Roman" w:cs="Times New Roman"/>
          <w:b/>
          <w:lang w:eastAsia="ru-RU"/>
        </w:rPr>
      </w:pPr>
      <w:r w:rsidRPr="004148F4">
        <w:rPr>
          <w:rFonts w:eastAsia="Times New Roman" w:cs="Times New Roman"/>
          <w:b/>
          <w:lang w:eastAsia="ru-RU"/>
        </w:rPr>
        <w:t>Органам местного самоуправления для сведения и использования в работе</w:t>
      </w:r>
    </w:p>
    <w:p w:rsidR="00B00207" w:rsidRPr="004148F4" w:rsidRDefault="00B00207" w:rsidP="004148F4">
      <w:pPr>
        <w:rPr>
          <w:rFonts w:eastAsia="Times New Roman" w:cs="Times New Roman"/>
          <w:b/>
          <w:lang w:eastAsia="ru-RU"/>
        </w:rPr>
      </w:pPr>
    </w:p>
    <w:p w:rsidR="003877F7" w:rsidRPr="00B00207" w:rsidRDefault="00046E69" w:rsidP="00B00207">
      <w:pPr>
        <w:rPr>
          <w:b/>
        </w:rPr>
      </w:pPr>
      <w:bookmarkStart w:id="54" w:name="_Toc155881038"/>
      <w:r w:rsidRPr="00B00207">
        <w:rPr>
          <w:rStyle w:val="30"/>
          <w:rFonts w:eastAsiaTheme="minorHAnsi"/>
          <w:i w:val="0"/>
        </w:rPr>
        <w:t>13</w:t>
      </w:r>
      <w:r w:rsidR="003877F7" w:rsidRPr="00B00207">
        <w:rPr>
          <w:rStyle w:val="30"/>
          <w:rFonts w:eastAsiaTheme="minorHAnsi"/>
          <w:i w:val="0"/>
        </w:rPr>
        <w:t xml:space="preserve">. Закон Камчатского края от </w:t>
      </w:r>
      <w:r w:rsidRPr="00B00207">
        <w:rPr>
          <w:rStyle w:val="30"/>
          <w:rFonts w:eastAsiaTheme="minorHAnsi"/>
          <w:i w:val="0"/>
        </w:rPr>
        <w:t>05</w:t>
      </w:r>
      <w:r w:rsidR="006C2AB3" w:rsidRPr="00B00207">
        <w:rPr>
          <w:rStyle w:val="30"/>
          <w:rFonts w:eastAsiaTheme="minorHAnsi"/>
          <w:i w:val="0"/>
        </w:rPr>
        <w:t>.10</w:t>
      </w:r>
      <w:r w:rsidRPr="00B00207">
        <w:rPr>
          <w:rStyle w:val="30"/>
          <w:rFonts w:eastAsiaTheme="minorHAnsi"/>
          <w:i w:val="0"/>
        </w:rPr>
        <w:t>.2023 № 273</w:t>
      </w:r>
      <w:r w:rsidR="003877F7" w:rsidRPr="00B00207">
        <w:rPr>
          <w:rStyle w:val="30"/>
          <w:rFonts w:eastAsiaTheme="minorHAnsi"/>
          <w:i w:val="0"/>
        </w:rPr>
        <w:t xml:space="preserve"> «</w:t>
      </w:r>
      <w:r w:rsidRPr="00B00207">
        <w:rPr>
          <w:rStyle w:val="30"/>
          <w:rFonts w:eastAsiaTheme="minorHAnsi"/>
          <w:i w:val="0"/>
        </w:rPr>
        <w:t>О внесении изменений в Закон Камчатского края «О референдуме Камчатского края</w:t>
      </w:r>
      <w:r w:rsidR="003877F7" w:rsidRPr="00B00207">
        <w:rPr>
          <w:rStyle w:val="30"/>
          <w:rFonts w:eastAsiaTheme="minorHAnsi"/>
          <w:i w:val="0"/>
        </w:rPr>
        <w:t>»</w:t>
      </w:r>
      <w:bookmarkEnd w:id="54"/>
      <w:r w:rsidR="003877F7" w:rsidRPr="00046E69">
        <w:t xml:space="preserve">. </w:t>
      </w:r>
      <w:r w:rsidRPr="00B00207">
        <w:rPr>
          <w:b/>
        </w:rPr>
        <w:t>Вступил в силу с 07</w:t>
      </w:r>
      <w:r w:rsidR="006C2AB3" w:rsidRPr="00B00207">
        <w:rPr>
          <w:b/>
        </w:rPr>
        <w:t>.10</w:t>
      </w:r>
      <w:r w:rsidR="003877F7" w:rsidRPr="00B00207">
        <w:rPr>
          <w:b/>
        </w:rPr>
        <w:t xml:space="preserve">.2023.  </w:t>
      </w:r>
    </w:p>
    <w:p w:rsidR="006C2AB3" w:rsidRPr="006E5EF5" w:rsidRDefault="002B7A63" w:rsidP="00B00207">
      <w:pPr>
        <w:rPr>
          <w:rFonts w:eastAsia="Times New Roman"/>
          <w:highlight w:val="yellow"/>
          <w:lang w:eastAsia="ru-RU"/>
        </w:rPr>
      </w:pPr>
      <w:r w:rsidRPr="006E5EF5">
        <w:rPr>
          <w:rStyle w:val="markedcontent"/>
          <w:rFonts w:cs="Times New Roman"/>
          <w:szCs w:val="28"/>
          <w:shd w:val="clear" w:color="auto" w:fill="FFFFFF"/>
        </w:rPr>
        <w:t>Закон разработан в целях приведения положений Закона</w:t>
      </w:r>
      <w:r w:rsidRPr="006E5EF5">
        <w:rPr>
          <w:shd w:val="clear" w:color="auto" w:fill="FFFFFF"/>
        </w:rPr>
        <w:br/>
      </w:r>
      <w:r w:rsidRPr="006E5EF5">
        <w:rPr>
          <w:rStyle w:val="markedcontent"/>
          <w:rFonts w:cs="Times New Roman"/>
          <w:szCs w:val="28"/>
          <w:shd w:val="clear" w:color="auto" w:fill="FFFFFF"/>
        </w:rPr>
        <w:t>Камчатского края от 04.12.2008 № 142 «О референдуме Камчатского края» в</w:t>
      </w:r>
      <w:r w:rsidRPr="006E5EF5">
        <w:rPr>
          <w:shd w:val="clear" w:color="auto" w:fill="FFFFFF"/>
        </w:rPr>
        <w:br/>
      </w:r>
      <w:r w:rsidRPr="006E5EF5">
        <w:rPr>
          <w:rStyle w:val="markedcontent"/>
          <w:rFonts w:cs="Times New Roman"/>
          <w:szCs w:val="28"/>
          <w:shd w:val="clear" w:color="auto" w:fill="FFFFFF"/>
        </w:rPr>
        <w:t>соответствие с Федеральным законом от 29.05.2023 № 184-ФЗ «О внесении</w:t>
      </w:r>
      <w:r w:rsidRPr="006E5EF5">
        <w:rPr>
          <w:shd w:val="clear" w:color="auto" w:fill="FFFFFF"/>
        </w:rPr>
        <w:br/>
      </w:r>
      <w:r w:rsidRPr="006E5EF5">
        <w:rPr>
          <w:rStyle w:val="markedcontent"/>
          <w:rFonts w:cs="Times New Roman"/>
          <w:szCs w:val="28"/>
          <w:shd w:val="clear" w:color="auto" w:fill="FFFFFF"/>
        </w:rPr>
        <w:t>изменений в отдельные законодательные акты Российской Федерации».</w:t>
      </w:r>
    </w:p>
    <w:p w:rsidR="002B7A63" w:rsidRPr="006E5EF5" w:rsidRDefault="002B7A63" w:rsidP="00B00207">
      <w:r w:rsidRPr="006E5EF5">
        <w:t xml:space="preserve">В частности, уточняются положения, касающиеся присутствия аккредитованных представителей средств массовой информации при голосовании, а также при установлении итогов голосования и определении результатов референдума - теперь могут быть аккредитованы только представители средств массовой информации, работающие в редакциях средств массовой информации на основании трудового договора, заключенного не менее чем за два месяца до дня официального опубликования решения о назначении референдума. </w:t>
      </w:r>
    </w:p>
    <w:p w:rsidR="002B7A63" w:rsidRPr="006E5EF5" w:rsidRDefault="002B7A63" w:rsidP="00B00207">
      <w:r w:rsidRPr="006E5EF5">
        <w:t>Также законодательно устанавливается, что в помещении для голосования должны быть определены места для наблюдателей и представителей средств массовой информации.</w:t>
      </w:r>
    </w:p>
    <w:p w:rsidR="002B7A63" w:rsidRPr="006E5EF5" w:rsidRDefault="002B7A63" w:rsidP="00B00207">
      <w:r w:rsidRPr="006E5EF5">
        <w:t>При этом законодательно закрепляются правила осуществления в помещении для голосования фото- и (или) видеосъемки, которая должна осуществляться таким образом, чтобы не нарушалась тайна голосования и отсутствовала возможность контроля за волеизъявлением участников референдума, а также чтобы сохранялась конфиденциальность персональных данных.</w:t>
      </w:r>
    </w:p>
    <w:p w:rsidR="002B7A63" w:rsidRPr="006E5EF5" w:rsidRDefault="002B7A63" w:rsidP="00B00207">
      <w:r w:rsidRPr="006E5EF5">
        <w:t>Также законо</w:t>
      </w:r>
      <w:r w:rsidR="006E5EF5">
        <w:t>м</w:t>
      </w:r>
      <w:r w:rsidRPr="006E5EF5">
        <w:t xml:space="preserve"> учтена новелла Федерального закона № 184-ФЗ, устанавливающая особенности правового регулирования организации и проведения голосования избирателей, которые находятся в местах содержания под стражей подозреваемых и обвиняемых.</w:t>
      </w:r>
    </w:p>
    <w:p w:rsidR="00182669" w:rsidRPr="00B00207" w:rsidRDefault="003877F7" w:rsidP="00B00207">
      <w:pPr>
        <w:rPr>
          <w:rFonts w:eastAsia="Times New Roman"/>
          <w:b/>
          <w:lang w:eastAsia="ru-RU"/>
        </w:rPr>
      </w:pPr>
      <w:r w:rsidRPr="00B00207">
        <w:rPr>
          <w:rFonts w:eastAsia="Times New Roman"/>
          <w:b/>
          <w:lang w:eastAsia="ru-RU"/>
        </w:rPr>
        <w:t>Органам местного самоуправления для сведения</w:t>
      </w:r>
    </w:p>
    <w:p w:rsidR="00B00207" w:rsidRDefault="00B00207" w:rsidP="0014088F">
      <w:pPr>
        <w:rPr>
          <w:rStyle w:val="30"/>
          <w:rFonts w:eastAsiaTheme="minorHAnsi"/>
          <w:i w:val="0"/>
          <w:szCs w:val="28"/>
        </w:rPr>
      </w:pPr>
    </w:p>
    <w:p w:rsidR="00182669" w:rsidRPr="0014088F" w:rsidRDefault="00EC49A9" w:rsidP="0014088F">
      <w:pPr>
        <w:rPr>
          <w:b/>
          <w:highlight w:val="yellow"/>
        </w:rPr>
      </w:pPr>
      <w:bookmarkStart w:id="55" w:name="_Toc155881039"/>
      <w:r w:rsidRPr="002A063A">
        <w:rPr>
          <w:rStyle w:val="30"/>
          <w:rFonts w:eastAsiaTheme="minorHAnsi"/>
          <w:i w:val="0"/>
          <w:szCs w:val="28"/>
        </w:rPr>
        <w:t>14</w:t>
      </w:r>
      <w:r w:rsidR="00A86C1A" w:rsidRPr="002A063A">
        <w:rPr>
          <w:rStyle w:val="30"/>
          <w:rFonts w:eastAsiaTheme="minorHAnsi"/>
          <w:i w:val="0"/>
          <w:szCs w:val="28"/>
        </w:rPr>
        <w:t>. Закон Камчатского края от 05</w:t>
      </w:r>
      <w:r w:rsidR="00182669" w:rsidRPr="002A063A">
        <w:rPr>
          <w:rStyle w:val="30"/>
          <w:rFonts w:eastAsiaTheme="minorHAnsi"/>
          <w:i w:val="0"/>
          <w:szCs w:val="28"/>
        </w:rPr>
        <w:t>.10</w:t>
      </w:r>
      <w:r w:rsidR="000A2228" w:rsidRPr="002A063A">
        <w:rPr>
          <w:rStyle w:val="30"/>
          <w:rFonts w:eastAsiaTheme="minorHAnsi"/>
          <w:i w:val="0"/>
          <w:szCs w:val="28"/>
        </w:rPr>
        <w:t>.2023 №</w:t>
      </w:r>
      <w:r w:rsidR="00A86C1A" w:rsidRPr="002A063A">
        <w:rPr>
          <w:rStyle w:val="30"/>
          <w:rFonts w:eastAsiaTheme="minorHAnsi"/>
          <w:i w:val="0"/>
          <w:szCs w:val="28"/>
        </w:rPr>
        <w:t xml:space="preserve"> 274</w:t>
      </w:r>
      <w:r w:rsidR="00615B8A" w:rsidRPr="002A063A">
        <w:rPr>
          <w:rStyle w:val="30"/>
          <w:rFonts w:eastAsiaTheme="minorHAnsi"/>
          <w:i w:val="0"/>
          <w:szCs w:val="28"/>
        </w:rPr>
        <w:t xml:space="preserve"> «</w:t>
      </w:r>
      <w:r w:rsidR="00A86C1A" w:rsidRPr="002A063A">
        <w:rPr>
          <w:rStyle w:val="30"/>
          <w:rFonts w:eastAsiaTheme="minorHAnsi"/>
          <w:i w:val="0"/>
          <w:szCs w:val="28"/>
        </w:rPr>
        <w:t>О бюджетном процессе в Камчатском крае</w:t>
      </w:r>
      <w:r w:rsidR="00615B8A" w:rsidRPr="002A063A">
        <w:rPr>
          <w:rStyle w:val="30"/>
          <w:rFonts w:eastAsiaTheme="minorHAnsi"/>
          <w:i w:val="0"/>
          <w:szCs w:val="28"/>
        </w:rPr>
        <w:t>»</w:t>
      </w:r>
      <w:bookmarkEnd w:id="55"/>
      <w:r w:rsidR="00615B8A" w:rsidRPr="002A063A">
        <w:t>.</w:t>
      </w:r>
      <w:r w:rsidR="000A2228" w:rsidRPr="002A063A">
        <w:t xml:space="preserve"> </w:t>
      </w:r>
      <w:r w:rsidR="00A86C1A" w:rsidRPr="0014088F">
        <w:rPr>
          <w:b/>
        </w:rPr>
        <w:t>Вступил в силу с 17</w:t>
      </w:r>
      <w:r w:rsidR="00182669" w:rsidRPr="0014088F">
        <w:rPr>
          <w:b/>
        </w:rPr>
        <w:t>.10</w:t>
      </w:r>
      <w:r w:rsidR="000A2228" w:rsidRPr="0014088F">
        <w:rPr>
          <w:b/>
        </w:rPr>
        <w:t>.2023.</w:t>
      </w:r>
    </w:p>
    <w:p w:rsidR="00BD0342" w:rsidRPr="002A063A" w:rsidRDefault="000A2228" w:rsidP="0014088F">
      <w:pPr>
        <w:rPr>
          <w:rStyle w:val="markedcontent"/>
          <w:rFonts w:cs="Times New Roman"/>
          <w:szCs w:val="28"/>
        </w:rPr>
      </w:pPr>
      <w:r w:rsidRPr="002A063A">
        <w:t xml:space="preserve">  </w:t>
      </w:r>
      <w:r w:rsidR="00836775" w:rsidRPr="002A063A">
        <w:t>З</w:t>
      </w:r>
      <w:r w:rsidR="001178A2" w:rsidRPr="002A063A">
        <w:rPr>
          <w:rStyle w:val="markedcontent"/>
          <w:rFonts w:cs="Times New Roman"/>
          <w:szCs w:val="28"/>
        </w:rPr>
        <w:t>акон Камчатского края</w:t>
      </w:r>
      <w:r w:rsidR="002A063A">
        <w:rPr>
          <w:rStyle w:val="markedcontent"/>
          <w:rFonts w:cs="Times New Roman"/>
          <w:szCs w:val="28"/>
        </w:rPr>
        <w:t xml:space="preserve"> </w:t>
      </w:r>
      <w:r w:rsidR="00AF3FC0" w:rsidRPr="002A063A">
        <w:rPr>
          <w:rStyle w:val="markedcontent"/>
          <w:rFonts w:cs="Times New Roman"/>
          <w:szCs w:val="28"/>
        </w:rPr>
        <w:t>«</w:t>
      </w:r>
      <w:r w:rsidR="001178A2" w:rsidRPr="002A063A">
        <w:rPr>
          <w:rStyle w:val="markedcontent"/>
          <w:rFonts w:cs="Times New Roman"/>
          <w:szCs w:val="28"/>
        </w:rPr>
        <w:t>О бюдже</w:t>
      </w:r>
      <w:r w:rsidR="00AF3FC0" w:rsidRPr="002A063A">
        <w:rPr>
          <w:rStyle w:val="markedcontent"/>
          <w:rFonts w:cs="Times New Roman"/>
          <w:szCs w:val="28"/>
        </w:rPr>
        <w:t>тном процессе в Камчатском крае»</w:t>
      </w:r>
      <w:r w:rsidR="001178A2" w:rsidRPr="002A063A">
        <w:rPr>
          <w:rStyle w:val="markedcontent"/>
          <w:rFonts w:cs="Times New Roman"/>
          <w:szCs w:val="28"/>
        </w:rPr>
        <w:t xml:space="preserve"> разработан в связи со</w:t>
      </w:r>
      <w:r w:rsidR="002A063A">
        <w:rPr>
          <w:rStyle w:val="markedcontent"/>
          <w:rFonts w:cs="Times New Roman"/>
          <w:szCs w:val="28"/>
        </w:rPr>
        <w:t xml:space="preserve"> </w:t>
      </w:r>
      <w:r w:rsidR="001178A2" w:rsidRPr="002A063A">
        <w:rPr>
          <w:rStyle w:val="markedcontent"/>
          <w:rFonts w:cs="Times New Roman"/>
          <w:szCs w:val="28"/>
        </w:rPr>
        <w:t>значительным объемом изменений в Закон Камчатского края от 24.10.2007</w:t>
      </w:r>
      <w:r w:rsidR="002A063A">
        <w:rPr>
          <w:rStyle w:val="markedcontent"/>
          <w:rFonts w:cs="Times New Roman"/>
          <w:szCs w:val="28"/>
        </w:rPr>
        <w:t xml:space="preserve"> №</w:t>
      </w:r>
      <w:r w:rsidR="00EE5D4F">
        <w:rPr>
          <w:rStyle w:val="markedcontent"/>
          <w:rFonts w:cs="Times New Roman"/>
          <w:szCs w:val="28"/>
        </w:rPr>
        <w:t xml:space="preserve"> 650 «</w:t>
      </w:r>
      <w:r w:rsidR="001178A2" w:rsidRPr="002A063A">
        <w:rPr>
          <w:rStyle w:val="markedcontent"/>
          <w:rFonts w:cs="Times New Roman"/>
          <w:szCs w:val="28"/>
        </w:rPr>
        <w:t>О бюдже</w:t>
      </w:r>
      <w:r w:rsidR="00EE5D4F">
        <w:rPr>
          <w:rStyle w:val="markedcontent"/>
          <w:rFonts w:cs="Times New Roman"/>
          <w:szCs w:val="28"/>
        </w:rPr>
        <w:t xml:space="preserve">тном процессе в Камчатском </w:t>
      </w:r>
      <w:proofErr w:type="gramStart"/>
      <w:r w:rsidR="00EE5D4F">
        <w:rPr>
          <w:rStyle w:val="markedcontent"/>
          <w:rFonts w:cs="Times New Roman"/>
          <w:szCs w:val="28"/>
        </w:rPr>
        <w:t>крае»</w:t>
      </w:r>
      <w:r w:rsidR="00AF3FC0" w:rsidRPr="002A063A">
        <w:rPr>
          <w:rStyle w:val="markedcontent"/>
          <w:rFonts w:cs="Times New Roman"/>
          <w:szCs w:val="28"/>
        </w:rPr>
        <w:t xml:space="preserve"> </w:t>
      </w:r>
      <w:r w:rsidR="00451583">
        <w:rPr>
          <w:rStyle w:val="markedcontent"/>
          <w:rFonts w:cs="Times New Roman"/>
          <w:szCs w:val="28"/>
        </w:rPr>
        <w:t xml:space="preserve">  </w:t>
      </w:r>
      <w:proofErr w:type="gramEnd"/>
      <w:r w:rsidR="00451583">
        <w:rPr>
          <w:rStyle w:val="markedcontent"/>
          <w:rFonts w:cs="Times New Roman"/>
          <w:szCs w:val="28"/>
        </w:rPr>
        <w:t xml:space="preserve">  </w:t>
      </w:r>
      <w:r w:rsidR="00EE5D4F">
        <w:rPr>
          <w:rStyle w:val="markedcontent"/>
          <w:rFonts w:cs="Times New Roman"/>
          <w:szCs w:val="28"/>
        </w:rPr>
        <w:t xml:space="preserve">   </w:t>
      </w:r>
      <w:r w:rsidR="00AF3FC0" w:rsidRPr="002A063A">
        <w:rPr>
          <w:rStyle w:val="markedcontent"/>
          <w:rFonts w:cs="Times New Roman"/>
          <w:szCs w:val="28"/>
        </w:rPr>
        <w:t>(далее – Закон № 650)</w:t>
      </w:r>
      <w:r w:rsidR="001178A2" w:rsidRPr="002A063A">
        <w:rPr>
          <w:rStyle w:val="markedcontent"/>
          <w:rFonts w:cs="Times New Roman"/>
          <w:szCs w:val="28"/>
        </w:rPr>
        <w:t xml:space="preserve"> в целях приведения его в</w:t>
      </w:r>
      <w:r w:rsidR="002A063A">
        <w:rPr>
          <w:rStyle w:val="markedcontent"/>
          <w:rFonts w:cs="Times New Roman"/>
          <w:szCs w:val="28"/>
        </w:rPr>
        <w:t xml:space="preserve"> </w:t>
      </w:r>
      <w:r w:rsidR="001178A2" w:rsidRPr="002A063A">
        <w:rPr>
          <w:rStyle w:val="markedcontent"/>
          <w:rFonts w:cs="Times New Roman"/>
          <w:szCs w:val="28"/>
        </w:rPr>
        <w:t>соответствие с положениями Бюджетного кодекса Российской Федерации.</w:t>
      </w:r>
    </w:p>
    <w:p w:rsidR="000A2228" w:rsidRPr="002A063A" w:rsidRDefault="001178A2" w:rsidP="0014088F">
      <w:pPr>
        <w:rPr>
          <w:rStyle w:val="markedcontent"/>
          <w:rFonts w:cs="Times New Roman"/>
          <w:szCs w:val="28"/>
          <w:shd w:val="clear" w:color="auto" w:fill="FFFFFF"/>
        </w:rPr>
      </w:pPr>
      <w:r w:rsidRPr="002A063A">
        <w:rPr>
          <w:rStyle w:val="markedcontent"/>
          <w:rFonts w:cs="Times New Roman"/>
          <w:szCs w:val="28"/>
          <w:shd w:val="clear" w:color="auto" w:fill="FFFFFF"/>
        </w:rPr>
        <w:t>Закон регулирует вопросы осуществления бюджетного процесса</w:t>
      </w:r>
      <w:r w:rsidRPr="002A063A">
        <w:rPr>
          <w:shd w:val="clear" w:color="auto" w:fill="FFFFFF"/>
        </w:rPr>
        <w:br/>
      </w:r>
      <w:r w:rsidRPr="002A063A">
        <w:rPr>
          <w:rStyle w:val="markedcontent"/>
          <w:rFonts w:cs="Times New Roman"/>
          <w:szCs w:val="28"/>
          <w:shd w:val="clear" w:color="auto" w:fill="FFFFFF"/>
        </w:rPr>
        <w:t>в Камчатском крае, в том числе устанавливает порядок осуществления</w:t>
      </w:r>
      <w:r w:rsidRPr="002A063A">
        <w:rPr>
          <w:shd w:val="clear" w:color="auto" w:fill="FFFFFF"/>
        </w:rPr>
        <w:br/>
      </w:r>
      <w:r w:rsidRPr="002A063A">
        <w:rPr>
          <w:rStyle w:val="markedcontent"/>
          <w:rFonts w:cs="Times New Roman"/>
          <w:szCs w:val="28"/>
          <w:shd w:val="clear" w:color="auto" w:fill="FFFFFF"/>
        </w:rPr>
        <w:t>бюджетного процесса на региональном уровне в части краевого бюджета и</w:t>
      </w:r>
      <w:r w:rsidRPr="002A063A">
        <w:rPr>
          <w:shd w:val="clear" w:color="auto" w:fill="FFFFFF"/>
        </w:rPr>
        <w:br/>
      </w:r>
      <w:r w:rsidRPr="002A063A">
        <w:rPr>
          <w:rStyle w:val="markedcontent"/>
          <w:rFonts w:cs="Times New Roman"/>
          <w:szCs w:val="28"/>
          <w:shd w:val="clear" w:color="auto" w:fill="FFFFFF"/>
        </w:rPr>
        <w:t>бюджета территориального фонда обязательного медицинского страхования</w:t>
      </w:r>
      <w:r w:rsidRPr="002A063A">
        <w:rPr>
          <w:shd w:val="clear" w:color="auto" w:fill="FFFFFF"/>
        </w:rPr>
        <w:br/>
      </w:r>
      <w:r w:rsidRPr="002A063A">
        <w:rPr>
          <w:rStyle w:val="markedcontent"/>
          <w:rFonts w:cs="Times New Roman"/>
          <w:szCs w:val="28"/>
          <w:shd w:val="clear" w:color="auto" w:fill="FFFFFF"/>
        </w:rPr>
        <w:t>Камчатского края, а также регулирует отдельные вопросы осуществления</w:t>
      </w:r>
      <w:r w:rsidRPr="002A063A">
        <w:rPr>
          <w:shd w:val="clear" w:color="auto" w:fill="FFFFFF"/>
        </w:rPr>
        <w:br/>
      </w:r>
      <w:r w:rsidRPr="002A063A">
        <w:rPr>
          <w:rStyle w:val="markedcontent"/>
          <w:rFonts w:cs="Times New Roman"/>
          <w:szCs w:val="28"/>
          <w:shd w:val="clear" w:color="auto" w:fill="FFFFFF"/>
        </w:rPr>
        <w:t>бюджетного процесса на муниципальном уровне в части местных бюджетов</w:t>
      </w:r>
      <w:r w:rsidRPr="002A063A">
        <w:rPr>
          <w:shd w:val="clear" w:color="auto" w:fill="FFFFFF"/>
        </w:rPr>
        <w:br/>
      </w:r>
      <w:r w:rsidRPr="002A063A">
        <w:rPr>
          <w:rStyle w:val="markedcontent"/>
          <w:rFonts w:cs="Times New Roman"/>
          <w:szCs w:val="28"/>
          <w:shd w:val="clear" w:color="auto" w:fill="FFFFFF"/>
        </w:rPr>
        <w:t>(бюджетов муниципальных образований в Камчатском крае).</w:t>
      </w:r>
    </w:p>
    <w:p w:rsidR="00C949FF" w:rsidRPr="002A063A" w:rsidRDefault="00C949FF" w:rsidP="0014088F">
      <w:pPr>
        <w:rPr>
          <w:rStyle w:val="markedcontent"/>
          <w:rFonts w:cs="Times New Roman"/>
          <w:szCs w:val="28"/>
        </w:rPr>
      </w:pPr>
      <w:r w:rsidRPr="002A063A">
        <w:rPr>
          <w:rStyle w:val="markedcontent"/>
          <w:rFonts w:cs="Times New Roman"/>
          <w:szCs w:val="28"/>
          <w:shd w:val="clear" w:color="auto" w:fill="FFFFFF"/>
        </w:rPr>
        <w:t>Одновременно  принятым законом признается утратившим силу</w:t>
      </w:r>
      <w:r w:rsidRPr="002A063A">
        <w:rPr>
          <w:shd w:val="clear" w:color="auto" w:fill="FFFFFF"/>
        </w:rPr>
        <w:br/>
      </w:r>
      <w:r w:rsidRPr="002A063A">
        <w:rPr>
          <w:rStyle w:val="markedcontent"/>
          <w:rFonts w:cs="Times New Roman"/>
          <w:szCs w:val="28"/>
          <w:shd w:val="clear" w:color="auto" w:fill="FFFFFF"/>
        </w:rPr>
        <w:t>действующий краевой закон (</w:t>
      </w:r>
      <w:r w:rsidRPr="002A063A">
        <w:rPr>
          <w:rStyle w:val="markedcontent"/>
          <w:rFonts w:cs="Times New Roman"/>
          <w:szCs w:val="28"/>
        </w:rPr>
        <w:t>Закон № 650).</w:t>
      </w:r>
    </w:p>
    <w:p w:rsidR="000A2228" w:rsidRPr="0014088F" w:rsidRDefault="000A2228" w:rsidP="0014088F">
      <w:pPr>
        <w:rPr>
          <w:rFonts w:eastAsia="Times New Roman"/>
          <w:b/>
          <w:lang w:eastAsia="ru-RU"/>
        </w:rPr>
      </w:pPr>
      <w:r w:rsidRPr="0014088F">
        <w:rPr>
          <w:rFonts w:eastAsia="Times New Roman"/>
          <w:b/>
          <w:lang w:eastAsia="ru-RU"/>
        </w:rPr>
        <w:t xml:space="preserve">Органам местного самоуправления для сведения </w:t>
      </w:r>
      <w:r w:rsidR="00AF3FC0" w:rsidRPr="0014088F">
        <w:rPr>
          <w:rFonts w:eastAsia="Times New Roman"/>
          <w:b/>
          <w:lang w:eastAsia="ru-RU"/>
        </w:rPr>
        <w:t>и использования в работе</w:t>
      </w:r>
    </w:p>
    <w:p w:rsidR="00267A33" w:rsidRDefault="00267A33" w:rsidP="00736744">
      <w:pPr>
        <w:rPr>
          <w:rStyle w:val="30"/>
          <w:rFonts w:eastAsiaTheme="minorHAnsi"/>
          <w:i w:val="0"/>
        </w:rPr>
      </w:pPr>
    </w:p>
    <w:p w:rsidR="00267A33" w:rsidRDefault="00267A33" w:rsidP="00736744">
      <w:pPr>
        <w:rPr>
          <w:rStyle w:val="30"/>
          <w:rFonts w:eastAsiaTheme="minorHAnsi"/>
          <w:i w:val="0"/>
        </w:rPr>
      </w:pPr>
    </w:p>
    <w:p w:rsidR="00BB1370" w:rsidRPr="00736744" w:rsidRDefault="005532A4" w:rsidP="00736744">
      <w:bookmarkStart w:id="56" w:name="_Toc155881040"/>
      <w:r w:rsidRPr="00736744">
        <w:rPr>
          <w:rStyle w:val="30"/>
          <w:rFonts w:eastAsiaTheme="minorHAnsi"/>
          <w:i w:val="0"/>
        </w:rPr>
        <w:t>15</w:t>
      </w:r>
      <w:r w:rsidR="00BB1370" w:rsidRPr="00736744">
        <w:rPr>
          <w:rStyle w:val="30"/>
          <w:rFonts w:eastAsiaTheme="minorHAnsi"/>
          <w:i w:val="0"/>
        </w:rPr>
        <w:t>. Закон Камч</w:t>
      </w:r>
      <w:r w:rsidR="00C10BC0" w:rsidRPr="00736744">
        <w:rPr>
          <w:rStyle w:val="30"/>
          <w:rFonts w:eastAsiaTheme="minorHAnsi"/>
          <w:i w:val="0"/>
        </w:rPr>
        <w:t xml:space="preserve">атского края от </w:t>
      </w:r>
      <w:r w:rsidR="00626814" w:rsidRPr="00736744">
        <w:rPr>
          <w:rStyle w:val="30"/>
          <w:rFonts w:eastAsiaTheme="minorHAnsi"/>
          <w:i w:val="0"/>
        </w:rPr>
        <w:t>05.10.2023 № 276</w:t>
      </w:r>
      <w:r w:rsidR="00BB1370" w:rsidRPr="00736744">
        <w:rPr>
          <w:rStyle w:val="30"/>
          <w:rFonts w:eastAsiaTheme="minorHAnsi"/>
          <w:i w:val="0"/>
        </w:rPr>
        <w:t xml:space="preserve"> «</w:t>
      </w:r>
      <w:r w:rsidR="00626814" w:rsidRPr="00736744">
        <w:rPr>
          <w:rStyle w:val="30"/>
          <w:rFonts w:eastAsiaTheme="minorHAnsi"/>
          <w:i w:val="0"/>
        </w:rPr>
        <w:t>О внесении изме</w:t>
      </w:r>
      <w:r w:rsidR="00BC2485" w:rsidRPr="00736744">
        <w:rPr>
          <w:rStyle w:val="30"/>
          <w:rFonts w:eastAsiaTheme="minorHAnsi"/>
          <w:i w:val="0"/>
        </w:rPr>
        <w:t>нения в Закон Камчатского края «</w:t>
      </w:r>
      <w:r w:rsidR="00626814" w:rsidRPr="00736744">
        <w:rPr>
          <w:rStyle w:val="30"/>
          <w:rFonts w:eastAsiaTheme="minorHAnsi"/>
          <w:i w:val="0"/>
        </w:rPr>
        <w:t>Об отдельных вопросах в области обращения с животными в Камчатском крае</w:t>
      </w:r>
      <w:r w:rsidR="00BB1370" w:rsidRPr="00736744">
        <w:rPr>
          <w:rStyle w:val="30"/>
          <w:rFonts w:eastAsiaTheme="minorHAnsi"/>
          <w:i w:val="0"/>
        </w:rPr>
        <w:t>»</w:t>
      </w:r>
      <w:bookmarkEnd w:id="56"/>
      <w:r w:rsidR="00BB1370" w:rsidRPr="00736744">
        <w:t xml:space="preserve">. </w:t>
      </w:r>
      <w:r w:rsidR="001F5AFD" w:rsidRPr="00736744">
        <w:rPr>
          <w:b/>
        </w:rPr>
        <w:t>Вступил в силу с 17.10</w:t>
      </w:r>
      <w:r w:rsidR="00BB1370" w:rsidRPr="00736744">
        <w:rPr>
          <w:b/>
        </w:rPr>
        <w:t>.2023.</w:t>
      </w:r>
      <w:r w:rsidR="00BB1370" w:rsidRPr="00736744">
        <w:t xml:space="preserve">  </w:t>
      </w:r>
    </w:p>
    <w:p w:rsidR="00156822" w:rsidRPr="00736744" w:rsidRDefault="001F5AFD" w:rsidP="00736744">
      <w:pPr>
        <w:rPr>
          <w:rFonts w:eastAsia="Times New Roman"/>
          <w:lang w:eastAsia="ru-RU"/>
        </w:rPr>
      </w:pPr>
      <w:r w:rsidRPr="00736744">
        <w:rPr>
          <w:rFonts w:eastAsia="Times New Roman"/>
          <w:lang w:eastAsia="ru-RU"/>
        </w:rPr>
        <w:t>Закон Камчатского края разработан в соответствии с требованиями</w:t>
      </w:r>
      <w:r w:rsidRPr="00736744">
        <w:rPr>
          <w:rFonts w:eastAsia="Times New Roman"/>
          <w:lang w:eastAsia="ru-RU"/>
        </w:rPr>
        <w:br/>
        <w:t>части 8 статьи 13 Феде</w:t>
      </w:r>
      <w:r w:rsidR="00156822" w:rsidRPr="00736744">
        <w:rPr>
          <w:rFonts w:eastAsia="Times New Roman"/>
          <w:lang w:eastAsia="ru-RU"/>
        </w:rPr>
        <w:t>рального закона от 27.12.2012 №</w:t>
      </w:r>
      <w:r w:rsidRPr="00736744">
        <w:rPr>
          <w:rFonts w:eastAsia="Times New Roman"/>
          <w:lang w:eastAsia="ru-RU"/>
        </w:rPr>
        <w:t xml:space="preserve"> 498-ФЗ "Об</w:t>
      </w:r>
      <w:r w:rsidRPr="00736744">
        <w:rPr>
          <w:rFonts w:eastAsia="Times New Roman"/>
          <w:lang w:eastAsia="ru-RU"/>
        </w:rPr>
        <w:br/>
        <w:t>ответственном обращении с животными и о внесении изменений в отдельные</w:t>
      </w:r>
      <w:r w:rsidRPr="00736744">
        <w:rPr>
          <w:rFonts w:eastAsia="Times New Roman"/>
          <w:lang w:eastAsia="ru-RU"/>
        </w:rPr>
        <w:br/>
        <w:t>законодательные акты Российской Федерации", согласно которой органам</w:t>
      </w:r>
      <w:r w:rsidRPr="00736744">
        <w:rPr>
          <w:rFonts w:eastAsia="Times New Roman"/>
          <w:lang w:eastAsia="ru-RU"/>
        </w:rPr>
        <w:br/>
        <w:t>государственной власти субъектов Российской Федерации предоставлено</w:t>
      </w:r>
      <w:r w:rsidRPr="00736744">
        <w:rPr>
          <w:rFonts w:eastAsia="Times New Roman"/>
          <w:lang w:eastAsia="ru-RU"/>
        </w:rPr>
        <w:br/>
        <w:t>право устанавливать дополнительные требования к содержанию домашних</w:t>
      </w:r>
      <w:r w:rsidRPr="00736744">
        <w:rPr>
          <w:rFonts w:eastAsia="Times New Roman"/>
          <w:lang w:eastAsia="ru-RU"/>
        </w:rPr>
        <w:br/>
        <w:t>животных, в том числе к их выгулу.</w:t>
      </w:r>
    </w:p>
    <w:p w:rsidR="008A7540" w:rsidRPr="00736744" w:rsidRDefault="001F5AFD" w:rsidP="00736744">
      <w:pPr>
        <w:rPr>
          <w:rFonts w:eastAsia="Times New Roman"/>
          <w:lang w:eastAsia="ru-RU"/>
        </w:rPr>
      </w:pPr>
      <w:r w:rsidRPr="00736744">
        <w:rPr>
          <w:rFonts w:eastAsia="Times New Roman"/>
          <w:lang w:eastAsia="ru-RU"/>
        </w:rPr>
        <w:t>Данная норма введена Федеральным законом от</w:t>
      </w:r>
      <w:r w:rsidR="00156822" w:rsidRPr="00736744">
        <w:rPr>
          <w:rFonts w:eastAsia="Times New Roman"/>
          <w:lang w:eastAsia="ru-RU"/>
        </w:rPr>
        <w:t xml:space="preserve"> 14.07.2022 №</w:t>
      </w:r>
      <w:r w:rsidRPr="00736744">
        <w:rPr>
          <w:rFonts w:eastAsia="Times New Roman"/>
          <w:lang w:eastAsia="ru-RU"/>
        </w:rPr>
        <w:t xml:space="preserve"> 269-ФЗ</w:t>
      </w:r>
      <w:r w:rsidRPr="00736744">
        <w:rPr>
          <w:rFonts w:eastAsia="Times New Roman"/>
          <w:lang w:eastAsia="ru-RU"/>
        </w:rPr>
        <w:br/>
        <w:t>"О внесении изменений в Федеральный закон "Об ответственном обращении</w:t>
      </w:r>
      <w:r w:rsidRPr="00736744">
        <w:rPr>
          <w:rFonts w:eastAsia="Times New Roman"/>
          <w:lang w:eastAsia="ru-RU"/>
        </w:rPr>
        <w:br/>
        <w:t>с животными и о внесении изменений в отдельные законодательные акты</w:t>
      </w:r>
      <w:r w:rsidRPr="00736744">
        <w:rPr>
          <w:rFonts w:eastAsia="Times New Roman"/>
          <w:lang w:eastAsia="ru-RU"/>
        </w:rPr>
        <w:br/>
        <w:t>Российской Федерации" и действует с 14 июля 2022 года.</w:t>
      </w:r>
    </w:p>
    <w:p w:rsidR="00FF66C0" w:rsidRPr="00736744" w:rsidRDefault="008A7540" w:rsidP="00736744">
      <w:pPr>
        <w:rPr>
          <w:color w:val="22272F"/>
        </w:rPr>
      </w:pPr>
      <w:r w:rsidRPr="00736744">
        <w:t>В этой связи, с</w:t>
      </w:r>
      <w:r w:rsidR="001F5AFD" w:rsidRPr="00736744">
        <w:t xml:space="preserve"> целью реализации в Камчатском крае указанного права </w:t>
      </w:r>
      <w:r w:rsidR="001F5AFD" w:rsidRPr="00736744">
        <w:br/>
        <w:t>Закон Камчатского края "Об отдельных вопросах в области</w:t>
      </w:r>
      <w:r w:rsidR="001F5AFD" w:rsidRPr="00736744">
        <w:br/>
        <w:t xml:space="preserve">обращения с животными в Камчатском крае" </w:t>
      </w:r>
      <w:r w:rsidRPr="00736744">
        <w:t xml:space="preserve">дополняется </w:t>
      </w:r>
      <w:r w:rsidR="001F5AFD" w:rsidRPr="00736744">
        <w:t>статьей, устанавливающей</w:t>
      </w:r>
      <w:r w:rsidRPr="00736744">
        <w:t xml:space="preserve"> </w:t>
      </w:r>
      <w:r w:rsidR="001F5AFD" w:rsidRPr="00736744">
        <w:t>дополнительные требования к содержанию домашних животных,</w:t>
      </w:r>
      <w:r w:rsidR="00FF66C0" w:rsidRPr="00736744">
        <w:t xml:space="preserve"> </w:t>
      </w:r>
      <w:r w:rsidR="001F5AFD" w:rsidRPr="00736744">
        <w:t>в том числе</w:t>
      </w:r>
      <w:r w:rsidR="00FF66C0" w:rsidRPr="00736744">
        <w:t xml:space="preserve"> </w:t>
      </w:r>
      <w:r w:rsidR="001F5AFD" w:rsidRPr="00736744">
        <w:t>к их выгулу</w:t>
      </w:r>
      <w:r w:rsidR="00FF66C0" w:rsidRPr="00736744">
        <w:t>:</w:t>
      </w:r>
      <w:r w:rsidR="00FF66C0" w:rsidRPr="00736744">
        <w:rPr>
          <w:color w:val="22272F"/>
        </w:rPr>
        <w:t xml:space="preserve"> </w:t>
      </w:r>
    </w:p>
    <w:p w:rsidR="00FF66C0" w:rsidRPr="00736744" w:rsidRDefault="00FF66C0" w:rsidP="00736744">
      <w:pPr>
        <w:rPr>
          <w:rFonts w:eastAsia="Times New Roman"/>
          <w:lang w:eastAsia="ru-RU"/>
        </w:rPr>
      </w:pPr>
      <w:r w:rsidRPr="00736744">
        <w:rPr>
          <w:rFonts w:eastAsia="Times New Roman"/>
          <w:lang w:eastAsia="ru-RU"/>
        </w:rPr>
        <w:t>1) не посещать с животными помещения, занимаемые организациями торговли, организациями общественного питания, медицинскими и образовательными организациями, организациями социального обслуживания, организациями культуры, иными организациями, если при входе в указанные помещения размещена информация о запрете посещения с животными (за исключением посещения с собакой-проводником, сопровождающей инвалида по зрению, а также посещения выставок и иных мероприятий с участием животных);</w:t>
      </w:r>
    </w:p>
    <w:p w:rsidR="00FF66C0" w:rsidRPr="00736744" w:rsidRDefault="00FF66C0" w:rsidP="00736744">
      <w:pPr>
        <w:rPr>
          <w:rFonts w:eastAsia="Times New Roman"/>
          <w:lang w:eastAsia="ru-RU"/>
        </w:rPr>
      </w:pPr>
      <w:r w:rsidRPr="00736744">
        <w:rPr>
          <w:rFonts w:eastAsia="Times New Roman"/>
          <w:lang w:eastAsia="ru-RU"/>
        </w:rPr>
        <w:t>2) не оставлять животных без присмотра в местах и на территориях общего пользования (за исключением кратковременного оставления животных рядом с помещениями, указанными в пункте 1, при условии обеспечения безопасности граждан и других животных (на привязи и в наморднике либо в клетке);</w:t>
      </w:r>
    </w:p>
    <w:p w:rsidR="00FF66C0" w:rsidRPr="00736744" w:rsidRDefault="00FF66C0" w:rsidP="00736744">
      <w:pPr>
        <w:rPr>
          <w:rFonts w:eastAsia="Times New Roman"/>
          <w:lang w:eastAsia="ru-RU"/>
        </w:rPr>
      </w:pPr>
      <w:r w:rsidRPr="00736744">
        <w:rPr>
          <w:rFonts w:eastAsia="Times New Roman"/>
          <w:lang w:eastAsia="ru-RU"/>
        </w:rPr>
        <w:t>3) не допускать выгул животных без сопровождения владельцем либо иным лицом, осуществляющим по пор</w:t>
      </w:r>
      <w:r w:rsidR="00846EB6" w:rsidRPr="00736744">
        <w:rPr>
          <w:rFonts w:eastAsia="Times New Roman"/>
          <w:lang w:eastAsia="ru-RU"/>
        </w:rPr>
        <w:t>учению владельца выгул животных;</w:t>
      </w:r>
    </w:p>
    <w:p w:rsidR="00FF66C0" w:rsidRPr="00736744" w:rsidRDefault="0029682F" w:rsidP="00736744">
      <w:pPr>
        <w:rPr>
          <w:rFonts w:eastAsia="Times New Roman"/>
          <w:lang w:eastAsia="ru-RU"/>
        </w:rPr>
      </w:pPr>
      <w:r w:rsidRPr="00736744">
        <w:rPr>
          <w:rFonts w:eastAsia="Times New Roman"/>
          <w:lang w:eastAsia="ru-RU"/>
        </w:rPr>
        <w:t>4) в</w:t>
      </w:r>
      <w:r w:rsidR="00FF66C0" w:rsidRPr="00736744">
        <w:rPr>
          <w:rFonts w:eastAsia="Times New Roman"/>
          <w:lang w:eastAsia="ru-RU"/>
        </w:rPr>
        <w:t>ыгул собак лицами, находящимися в состоянии алкогольного, наркотического или иного токсического опьянения,</w:t>
      </w:r>
      <w:r w:rsidR="00846EB6" w:rsidRPr="00736744">
        <w:rPr>
          <w:rFonts w:eastAsia="Times New Roman"/>
          <w:lang w:eastAsia="ru-RU"/>
        </w:rPr>
        <w:t xml:space="preserve"> запрещается;</w:t>
      </w:r>
    </w:p>
    <w:p w:rsidR="00FF66C0" w:rsidRPr="00736744" w:rsidRDefault="00846EB6" w:rsidP="00736744">
      <w:pPr>
        <w:rPr>
          <w:rFonts w:eastAsia="Times New Roman"/>
          <w:lang w:eastAsia="ru-RU"/>
        </w:rPr>
      </w:pPr>
      <w:r w:rsidRPr="00736744">
        <w:rPr>
          <w:rFonts w:eastAsia="Times New Roman"/>
          <w:lang w:eastAsia="ru-RU"/>
        </w:rPr>
        <w:t>5) в</w:t>
      </w:r>
      <w:r w:rsidR="00FF66C0" w:rsidRPr="00736744">
        <w:rPr>
          <w:rFonts w:eastAsia="Times New Roman"/>
          <w:lang w:eastAsia="ru-RU"/>
        </w:rPr>
        <w:t>ыгул потенциально опасных собак детьми, не достигшими возраста 14 лет, запрещается.</w:t>
      </w:r>
    </w:p>
    <w:p w:rsidR="00FF66C0" w:rsidRPr="00736744" w:rsidRDefault="00FF66C0" w:rsidP="00736744">
      <w:pPr>
        <w:rPr>
          <w:rFonts w:eastAsia="Times New Roman"/>
          <w:lang w:eastAsia="ru-RU"/>
        </w:rPr>
      </w:pPr>
      <w:r w:rsidRPr="00736744">
        <w:rPr>
          <w:rFonts w:eastAsia="Times New Roman"/>
          <w:lang w:eastAsia="ru-RU"/>
        </w:rPr>
        <w:t xml:space="preserve">Нарушение дополнительных требований к содержанию домашних животных, в том числе к их выгулу, влечет административную ответственность в соответствии с Законом </w:t>
      </w:r>
      <w:r w:rsidR="0029682F" w:rsidRPr="00736744">
        <w:rPr>
          <w:rFonts w:eastAsia="Times New Roman"/>
          <w:lang w:eastAsia="ru-RU"/>
        </w:rPr>
        <w:t>Камчатского края от 19.12.2008 № 209 «</w:t>
      </w:r>
      <w:r w:rsidRPr="00736744">
        <w:rPr>
          <w:rFonts w:eastAsia="Times New Roman"/>
          <w:lang w:eastAsia="ru-RU"/>
        </w:rPr>
        <w:t>Об а</w:t>
      </w:r>
      <w:r w:rsidR="0029682F" w:rsidRPr="00736744">
        <w:rPr>
          <w:rFonts w:eastAsia="Times New Roman"/>
          <w:lang w:eastAsia="ru-RU"/>
        </w:rPr>
        <w:t>дминистративных правонарушениях»</w:t>
      </w:r>
      <w:r w:rsidRPr="00736744">
        <w:rPr>
          <w:rFonts w:eastAsia="Times New Roman"/>
          <w:lang w:eastAsia="ru-RU"/>
        </w:rPr>
        <w:t>.</w:t>
      </w:r>
    </w:p>
    <w:p w:rsidR="00BB1370" w:rsidRPr="00736744" w:rsidRDefault="00BB1370" w:rsidP="00736744">
      <w:pPr>
        <w:rPr>
          <w:rFonts w:eastAsia="Times New Roman"/>
          <w:b/>
          <w:lang w:eastAsia="ru-RU"/>
        </w:rPr>
      </w:pPr>
      <w:r w:rsidRPr="00736744">
        <w:rPr>
          <w:rFonts w:eastAsia="Times New Roman"/>
          <w:b/>
          <w:lang w:eastAsia="ru-RU"/>
        </w:rPr>
        <w:t xml:space="preserve">Органам местного самоуправления для сведения </w:t>
      </w:r>
      <w:r w:rsidR="00971C4A" w:rsidRPr="00736744">
        <w:rPr>
          <w:rFonts w:eastAsia="Times New Roman"/>
          <w:b/>
          <w:lang w:eastAsia="ru-RU"/>
        </w:rPr>
        <w:t>и использования в работе</w:t>
      </w:r>
    </w:p>
    <w:p w:rsidR="00BB1370" w:rsidRPr="00736744" w:rsidRDefault="00BB1370" w:rsidP="00736744">
      <w:pPr>
        <w:rPr>
          <w:rStyle w:val="30"/>
          <w:rFonts w:eastAsiaTheme="minorHAnsi"/>
          <w:i w:val="0"/>
          <w:szCs w:val="28"/>
          <w:highlight w:val="yellow"/>
        </w:rPr>
      </w:pPr>
    </w:p>
    <w:p w:rsidR="00B6789E" w:rsidRPr="00557119" w:rsidRDefault="005532A4" w:rsidP="004E4044">
      <w:bookmarkStart w:id="57" w:name="_Toc155881041"/>
      <w:r w:rsidRPr="004E4044">
        <w:rPr>
          <w:rStyle w:val="30"/>
          <w:rFonts w:eastAsiaTheme="minorHAnsi"/>
          <w:i w:val="0"/>
        </w:rPr>
        <w:t>16</w:t>
      </w:r>
      <w:r w:rsidR="00B976C2" w:rsidRPr="004E4044">
        <w:rPr>
          <w:rStyle w:val="30"/>
          <w:rFonts w:eastAsiaTheme="minorHAnsi"/>
          <w:i w:val="0"/>
        </w:rPr>
        <w:t>. Закон Камчатского края от 05.10.2023 № 277</w:t>
      </w:r>
      <w:r w:rsidR="00B6789E" w:rsidRPr="004E4044">
        <w:rPr>
          <w:rStyle w:val="30"/>
          <w:rFonts w:eastAsiaTheme="minorHAnsi"/>
          <w:i w:val="0"/>
        </w:rPr>
        <w:t xml:space="preserve"> «</w:t>
      </w:r>
      <w:r w:rsidR="00B976C2" w:rsidRPr="004E4044">
        <w:rPr>
          <w:rStyle w:val="30"/>
          <w:rFonts w:eastAsiaTheme="minorHAnsi"/>
          <w:i w:val="0"/>
        </w:rPr>
        <w:t>О внесении изме</w:t>
      </w:r>
      <w:r w:rsidR="004C0EF2" w:rsidRPr="004E4044">
        <w:rPr>
          <w:rStyle w:val="30"/>
          <w:rFonts w:eastAsiaTheme="minorHAnsi"/>
          <w:i w:val="0"/>
        </w:rPr>
        <w:t>нений в Закон Камчатского края «</w:t>
      </w:r>
      <w:r w:rsidR="00B976C2" w:rsidRPr="004E4044">
        <w:rPr>
          <w:rStyle w:val="30"/>
          <w:rFonts w:eastAsiaTheme="minorHAnsi"/>
          <w:i w:val="0"/>
        </w:rPr>
        <w:t>Об административных правонарушениях</w:t>
      </w:r>
      <w:r w:rsidR="00B6789E" w:rsidRPr="004E4044">
        <w:rPr>
          <w:rStyle w:val="30"/>
          <w:rFonts w:eastAsiaTheme="minorHAnsi"/>
          <w:i w:val="0"/>
        </w:rPr>
        <w:t>»</w:t>
      </w:r>
      <w:bookmarkEnd w:id="57"/>
      <w:r w:rsidR="00B6789E" w:rsidRPr="00557119">
        <w:t xml:space="preserve">. </w:t>
      </w:r>
      <w:r w:rsidR="00477A1E" w:rsidRPr="004E4044">
        <w:rPr>
          <w:b/>
        </w:rPr>
        <w:t>Вступил в силу с 17.10</w:t>
      </w:r>
      <w:r w:rsidR="00B6789E" w:rsidRPr="004E4044">
        <w:rPr>
          <w:b/>
        </w:rPr>
        <w:t>.2023.</w:t>
      </w:r>
      <w:r w:rsidR="00B6789E" w:rsidRPr="00557119">
        <w:t xml:space="preserve">  </w:t>
      </w:r>
    </w:p>
    <w:p w:rsidR="004C0EF2" w:rsidRPr="00557119" w:rsidRDefault="004C0EF2" w:rsidP="000C0EDC">
      <w:pPr>
        <w:rPr>
          <w:rFonts w:eastAsia="Times New Roman"/>
          <w:lang w:eastAsia="ru-RU"/>
        </w:rPr>
      </w:pPr>
      <w:r w:rsidRPr="00557119">
        <w:rPr>
          <w:rFonts w:eastAsia="Times New Roman"/>
          <w:lang w:eastAsia="ru-RU"/>
        </w:rPr>
        <w:t>Закон</w:t>
      </w:r>
      <w:r w:rsidRPr="004C0EF2">
        <w:rPr>
          <w:rFonts w:eastAsia="Times New Roman"/>
          <w:lang w:eastAsia="ru-RU"/>
        </w:rPr>
        <w:t xml:space="preserve"> Камчатского края разработан в целях установления административной</w:t>
      </w:r>
      <w:r w:rsidR="000C0EDC">
        <w:rPr>
          <w:rFonts w:eastAsia="Times New Roman"/>
          <w:lang w:eastAsia="ru-RU"/>
        </w:rPr>
        <w:t xml:space="preserve"> </w:t>
      </w:r>
      <w:r w:rsidRPr="004C0EF2">
        <w:rPr>
          <w:rFonts w:eastAsia="Times New Roman"/>
          <w:lang w:eastAsia="ru-RU"/>
        </w:rPr>
        <w:t>ответственности владельцев домашних животных за нарушение</w:t>
      </w:r>
      <w:r w:rsidR="000C0EDC">
        <w:rPr>
          <w:rFonts w:eastAsia="Times New Roman"/>
          <w:lang w:eastAsia="ru-RU"/>
        </w:rPr>
        <w:t xml:space="preserve"> </w:t>
      </w:r>
      <w:r w:rsidRPr="004C0EF2">
        <w:rPr>
          <w:rFonts w:eastAsia="Times New Roman"/>
          <w:lang w:eastAsia="ru-RU"/>
        </w:rPr>
        <w:t>дополнительных требований к содержанию животных, в том числе к их</w:t>
      </w:r>
      <w:r w:rsidR="000C0EDC">
        <w:rPr>
          <w:rFonts w:eastAsia="Times New Roman"/>
          <w:lang w:eastAsia="ru-RU"/>
        </w:rPr>
        <w:t xml:space="preserve"> </w:t>
      </w:r>
      <w:r w:rsidRPr="004C0EF2">
        <w:rPr>
          <w:rFonts w:eastAsia="Times New Roman"/>
          <w:lang w:eastAsia="ru-RU"/>
        </w:rPr>
        <w:t>выгулу.</w:t>
      </w:r>
    </w:p>
    <w:p w:rsidR="00CD529C" w:rsidRPr="00557119" w:rsidRDefault="004C0EF2" w:rsidP="004E4044">
      <w:pPr>
        <w:rPr>
          <w:rFonts w:eastAsia="Times New Roman"/>
          <w:lang w:eastAsia="ru-RU"/>
        </w:rPr>
      </w:pPr>
      <w:r w:rsidRPr="00557119">
        <w:rPr>
          <w:rFonts w:eastAsia="Times New Roman"/>
          <w:lang w:eastAsia="ru-RU"/>
        </w:rPr>
        <w:t xml:space="preserve">Принятым законом </w:t>
      </w:r>
      <w:r w:rsidRPr="004C0EF2">
        <w:rPr>
          <w:rFonts w:eastAsia="Times New Roman"/>
          <w:lang w:eastAsia="ru-RU"/>
        </w:rPr>
        <w:t>вн</w:t>
      </w:r>
      <w:r w:rsidRPr="00557119">
        <w:rPr>
          <w:rFonts w:eastAsia="Times New Roman"/>
          <w:lang w:eastAsia="ru-RU"/>
        </w:rPr>
        <w:t xml:space="preserve">осятся </w:t>
      </w:r>
      <w:r w:rsidRPr="004C0EF2">
        <w:rPr>
          <w:rFonts w:eastAsia="Times New Roman"/>
          <w:lang w:eastAsia="ru-RU"/>
        </w:rPr>
        <w:t>соответствующие изменения в</w:t>
      </w:r>
      <w:r w:rsidRPr="004C0EF2">
        <w:rPr>
          <w:rFonts w:eastAsia="Times New Roman"/>
          <w:lang w:eastAsia="ru-RU"/>
        </w:rPr>
        <w:br/>
        <w:t>Закон К</w:t>
      </w:r>
      <w:r w:rsidRPr="00557119">
        <w:rPr>
          <w:rFonts w:eastAsia="Times New Roman"/>
          <w:lang w:eastAsia="ru-RU"/>
        </w:rPr>
        <w:t>амчатского края от 19.12.2008 №</w:t>
      </w:r>
      <w:r w:rsidRPr="004C0EF2">
        <w:rPr>
          <w:rFonts w:eastAsia="Times New Roman"/>
          <w:lang w:eastAsia="ru-RU"/>
        </w:rPr>
        <w:t xml:space="preserve"> 209 "Об административных</w:t>
      </w:r>
      <w:r w:rsidRPr="004C0EF2">
        <w:rPr>
          <w:rFonts w:eastAsia="Times New Roman"/>
          <w:lang w:eastAsia="ru-RU"/>
        </w:rPr>
        <w:br/>
      </w:r>
      <w:r w:rsidR="002406CD" w:rsidRPr="00557119">
        <w:rPr>
          <w:rFonts w:eastAsia="Times New Roman"/>
          <w:lang w:eastAsia="ru-RU"/>
        </w:rPr>
        <w:t xml:space="preserve">правонарушениях" в части </w:t>
      </w:r>
      <w:r w:rsidRPr="004C0EF2">
        <w:rPr>
          <w:rFonts w:eastAsia="Times New Roman"/>
          <w:lang w:eastAsia="ru-RU"/>
        </w:rPr>
        <w:t>измен</w:t>
      </w:r>
      <w:r w:rsidR="002406CD" w:rsidRPr="00557119">
        <w:rPr>
          <w:rFonts w:eastAsia="Times New Roman"/>
          <w:lang w:eastAsia="ru-RU"/>
        </w:rPr>
        <w:t>ения наименования главы 4 и дополнения</w:t>
      </w:r>
      <w:r w:rsidRPr="004C0EF2">
        <w:rPr>
          <w:rFonts w:eastAsia="Times New Roman"/>
          <w:lang w:eastAsia="ru-RU"/>
        </w:rPr>
        <w:t xml:space="preserve"> её статьей</w:t>
      </w:r>
      <w:r w:rsidR="002406CD" w:rsidRPr="00557119">
        <w:rPr>
          <w:rFonts w:eastAsia="Times New Roman"/>
          <w:lang w:eastAsia="ru-RU"/>
        </w:rPr>
        <w:t xml:space="preserve"> </w:t>
      </w:r>
      <w:r w:rsidRPr="004C0EF2">
        <w:rPr>
          <w:rFonts w:eastAsia="Times New Roman"/>
          <w:lang w:eastAsia="ru-RU"/>
        </w:rPr>
        <w:t>13</w:t>
      </w:r>
      <w:r w:rsidRPr="004C0EF2">
        <w:rPr>
          <w:rFonts w:eastAsia="Times New Roman"/>
          <w:vertAlign w:val="superscript"/>
          <w:lang w:eastAsia="ru-RU"/>
        </w:rPr>
        <w:t>1.2</w:t>
      </w:r>
      <w:r w:rsidRPr="004C0EF2">
        <w:rPr>
          <w:rFonts w:eastAsia="Times New Roman"/>
          <w:lang w:eastAsia="ru-RU"/>
        </w:rPr>
        <w:t>, предусматривающей административную ответственность за нарушение</w:t>
      </w:r>
      <w:r w:rsidR="00DA63BA" w:rsidRPr="00557119">
        <w:rPr>
          <w:rFonts w:eastAsia="Times New Roman"/>
          <w:lang w:eastAsia="ru-RU"/>
        </w:rPr>
        <w:t xml:space="preserve"> </w:t>
      </w:r>
      <w:r w:rsidRPr="004C0EF2">
        <w:rPr>
          <w:rFonts w:eastAsia="Times New Roman"/>
          <w:lang w:eastAsia="ru-RU"/>
        </w:rPr>
        <w:t>дополнительных требований к содержанию домашних животных, в том числе</w:t>
      </w:r>
      <w:r w:rsidR="00DA63BA" w:rsidRPr="00557119">
        <w:rPr>
          <w:rFonts w:eastAsia="Times New Roman"/>
          <w:lang w:eastAsia="ru-RU"/>
        </w:rPr>
        <w:t xml:space="preserve"> </w:t>
      </w:r>
      <w:r w:rsidRPr="004C0EF2">
        <w:rPr>
          <w:rFonts w:eastAsia="Times New Roman"/>
          <w:lang w:eastAsia="ru-RU"/>
        </w:rPr>
        <w:t>к их выгулу.</w:t>
      </w:r>
    </w:p>
    <w:p w:rsidR="004C0EF2" w:rsidRPr="00557119" w:rsidRDefault="000062A5" w:rsidP="004E4044">
      <w:pPr>
        <w:ind w:firstLine="708"/>
        <w:rPr>
          <w:rFonts w:eastAsia="Times New Roman"/>
          <w:lang w:eastAsia="ru-RU"/>
        </w:rPr>
      </w:pPr>
      <w:r w:rsidRPr="00557119">
        <w:rPr>
          <w:rFonts w:eastAsia="Times New Roman"/>
          <w:lang w:eastAsia="ru-RU"/>
        </w:rPr>
        <w:t xml:space="preserve">Также краевой закон </w:t>
      </w:r>
      <w:r w:rsidR="004C0EF2" w:rsidRPr="004C0EF2">
        <w:rPr>
          <w:rFonts w:eastAsia="Times New Roman"/>
          <w:lang w:eastAsia="ru-RU"/>
        </w:rPr>
        <w:t>определяет перечень должностных лиц, уполномоченных</w:t>
      </w:r>
      <w:r w:rsidR="008E4587" w:rsidRPr="00557119">
        <w:rPr>
          <w:rFonts w:eastAsia="Times New Roman"/>
          <w:lang w:eastAsia="ru-RU"/>
        </w:rPr>
        <w:t xml:space="preserve"> </w:t>
      </w:r>
      <w:r w:rsidR="004C0EF2" w:rsidRPr="004C0EF2">
        <w:rPr>
          <w:rFonts w:eastAsia="Times New Roman"/>
          <w:lang w:eastAsia="ru-RU"/>
        </w:rPr>
        <w:t>составлять протоколы об административных нарушениях, и устанавливает,</w:t>
      </w:r>
      <w:r w:rsidR="008E4587" w:rsidRPr="00557119">
        <w:rPr>
          <w:rFonts w:eastAsia="Times New Roman"/>
          <w:lang w:eastAsia="ru-RU"/>
        </w:rPr>
        <w:t xml:space="preserve"> </w:t>
      </w:r>
      <w:r w:rsidR="004C0EF2" w:rsidRPr="004C0EF2">
        <w:rPr>
          <w:rFonts w:eastAsia="Times New Roman"/>
          <w:lang w:eastAsia="ru-RU"/>
        </w:rPr>
        <w:t>что указанную категорию дел будут рассматривать административные</w:t>
      </w:r>
      <w:r w:rsidR="008E4587" w:rsidRPr="00557119">
        <w:rPr>
          <w:rFonts w:eastAsia="Times New Roman"/>
          <w:lang w:eastAsia="ru-RU"/>
        </w:rPr>
        <w:t xml:space="preserve"> </w:t>
      </w:r>
      <w:r w:rsidR="004C0EF2" w:rsidRPr="004C0EF2">
        <w:rPr>
          <w:rFonts w:eastAsia="Times New Roman"/>
          <w:lang w:eastAsia="ru-RU"/>
        </w:rPr>
        <w:t>комиссии.</w:t>
      </w:r>
    </w:p>
    <w:p w:rsidR="00B6789E" w:rsidRPr="004E4044" w:rsidRDefault="00B6789E" w:rsidP="004E4044">
      <w:pPr>
        <w:rPr>
          <w:rFonts w:eastAsia="Times New Roman"/>
          <w:b/>
          <w:lang w:eastAsia="ru-RU"/>
        </w:rPr>
      </w:pPr>
      <w:r w:rsidRPr="004E4044">
        <w:rPr>
          <w:rFonts w:eastAsia="Times New Roman"/>
          <w:b/>
          <w:lang w:eastAsia="ru-RU"/>
        </w:rPr>
        <w:t>Органам местного самоуправления для сведения и использования в работе</w:t>
      </w:r>
      <w:bookmarkStart w:id="58" w:name="_GoBack"/>
      <w:bookmarkEnd w:id="58"/>
    </w:p>
    <w:p w:rsidR="00B6789E" w:rsidRDefault="00B6789E" w:rsidP="004E4044">
      <w:pPr>
        <w:rPr>
          <w:rStyle w:val="30"/>
          <w:rFonts w:eastAsiaTheme="minorHAnsi"/>
          <w:i w:val="0"/>
          <w:szCs w:val="28"/>
          <w:highlight w:val="yellow"/>
        </w:rPr>
      </w:pPr>
    </w:p>
    <w:p w:rsidR="00267A33" w:rsidRDefault="00267A33" w:rsidP="00AD7A47">
      <w:pPr>
        <w:rPr>
          <w:rStyle w:val="30"/>
          <w:rFonts w:eastAsiaTheme="minorHAnsi"/>
          <w:i w:val="0"/>
        </w:rPr>
      </w:pPr>
    </w:p>
    <w:p w:rsidR="004D7714" w:rsidRPr="00AD7A47" w:rsidRDefault="004D7714" w:rsidP="00AD7A47">
      <w:pPr>
        <w:rPr>
          <w:b/>
        </w:rPr>
      </w:pPr>
      <w:bookmarkStart w:id="59" w:name="_Toc155881042"/>
      <w:r w:rsidRPr="00AD7A47">
        <w:rPr>
          <w:rStyle w:val="30"/>
          <w:rFonts w:eastAsiaTheme="minorHAnsi"/>
          <w:i w:val="0"/>
        </w:rPr>
        <w:t>17. Закон Камчатского края от 05.10</w:t>
      </w:r>
      <w:r w:rsidR="00F853C0" w:rsidRPr="00AD7A47">
        <w:rPr>
          <w:rStyle w:val="30"/>
          <w:rFonts w:eastAsiaTheme="minorHAnsi"/>
          <w:i w:val="0"/>
        </w:rPr>
        <w:t>.2023 № 278</w:t>
      </w:r>
      <w:r w:rsidRPr="00AD7A47">
        <w:rPr>
          <w:rStyle w:val="30"/>
          <w:rFonts w:eastAsiaTheme="minorHAnsi"/>
          <w:i w:val="0"/>
        </w:rPr>
        <w:t xml:space="preserve"> «</w:t>
      </w:r>
      <w:r w:rsidR="00F853C0" w:rsidRPr="00AD7A47">
        <w:rPr>
          <w:rStyle w:val="30"/>
          <w:rFonts w:eastAsiaTheme="minorHAnsi"/>
          <w:i w:val="0"/>
        </w:rPr>
        <w:t>О внесении изменений в ст</w:t>
      </w:r>
      <w:r w:rsidR="00F3262E" w:rsidRPr="00AD7A47">
        <w:rPr>
          <w:rStyle w:val="30"/>
          <w:rFonts w:eastAsiaTheme="minorHAnsi"/>
          <w:i w:val="0"/>
        </w:rPr>
        <w:t>атью 3 Закона Камчатского края «</w:t>
      </w:r>
      <w:r w:rsidR="00F853C0" w:rsidRPr="00AD7A47">
        <w:rPr>
          <w:rStyle w:val="30"/>
          <w:rFonts w:eastAsiaTheme="minorHAnsi"/>
          <w:i w:val="0"/>
        </w:rPr>
        <w:t>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r w:rsidRPr="00AD7A47">
        <w:rPr>
          <w:rStyle w:val="30"/>
          <w:rFonts w:eastAsiaTheme="minorHAnsi"/>
          <w:i w:val="0"/>
        </w:rPr>
        <w:t>»</w:t>
      </w:r>
      <w:bookmarkEnd w:id="59"/>
      <w:r w:rsidRPr="00F3262E">
        <w:t xml:space="preserve">. </w:t>
      </w:r>
      <w:r w:rsidRPr="00AD7A47">
        <w:rPr>
          <w:b/>
        </w:rPr>
        <w:t xml:space="preserve">Вступил в силу с 17.10.2023.  </w:t>
      </w:r>
    </w:p>
    <w:p w:rsidR="00435CE3" w:rsidRPr="00B4623B" w:rsidRDefault="00435CE3" w:rsidP="00AD7A47">
      <w:r w:rsidRPr="00B4623B">
        <w:t>Закон разработан в соответствии с решением, принятым на рабочем совещании постоянного комитета Законодательного Собрания Камчатского края по строительству, транспорту, энергетике и вопросам жилищно-коммунального хозяйства 22 мая 2023 года, в целях</w:t>
      </w:r>
      <w:r w:rsidR="00094252" w:rsidRPr="00B4623B">
        <w:t xml:space="preserve"> закрепления в статье 3 Закона Камчатского края от 30.07.2015 № 660 </w:t>
      </w:r>
      <w:r w:rsidR="00067495" w:rsidRPr="00B4623B">
        <w:t>«</w:t>
      </w:r>
      <w:r w:rsidR="00067495" w:rsidRPr="00B4623B">
        <w:rPr>
          <w:shd w:val="clear" w:color="auto" w:fill="FFFFFF"/>
        </w:rPr>
        <w:t>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r w:rsidR="00094252" w:rsidRPr="00B4623B">
        <w:t xml:space="preserve"> правового регулирования, устанавливающего возможность</w:t>
      </w:r>
      <w:r w:rsidRPr="00B4623B">
        <w:t xml:space="preserve"> реализации органами местного самоуправления муниципальных образований в Камчатском крае мероприятий по проектированию и строительству вновь возводимых объектов и систем водоснабжения и (или) водоотведения</w:t>
      </w:r>
      <w:r w:rsidR="00094252" w:rsidRPr="00B4623B">
        <w:t xml:space="preserve"> за счет местного бюджета</w:t>
      </w:r>
      <w:r w:rsidRPr="00B4623B">
        <w:t>.</w:t>
      </w:r>
    </w:p>
    <w:p w:rsidR="004D7714" w:rsidRPr="00AD7A47" w:rsidRDefault="004D7714" w:rsidP="00AD7A47">
      <w:pPr>
        <w:rPr>
          <w:rFonts w:eastAsia="Times New Roman"/>
          <w:b/>
          <w:lang w:eastAsia="ru-RU"/>
        </w:rPr>
      </w:pPr>
      <w:r w:rsidRPr="00AD7A47">
        <w:rPr>
          <w:rFonts w:eastAsia="Times New Roman"/>
          <w:b/>
          <w:lang w:eastAsia="ru-RU"/>
        </w:rPr>
        <w:t>Органам местного самоуправления для сведения и использования в работе</w:t>
      </w:r>
    </w:p>
    <w:p w:rsidR="00847AE7" w:rsidRDefault="00847AE7" w:rsidP="00AD7A47">
      <w:pPr>
        <w:rPr>
          <w:rStyle w:val="markedcontent"/>
          <w:rFonts w:ascii="Arial" w:hAnsi="Arial" w:cs="Arial"/>
          <w:sz w:val="27"/>
          <w:szCs w:val="27"/>
          <w:shd w:val="clear" w:color="auto" w:fill="FFFFFF"/>
        </w:rPr>
      </w:pPr>
    </w:p>
    <w:p w:rsidR="007F7D2A" w:rsidRPr="00092B61" w:rsidRDefault="00847AE7" w:rsidP="002717CA">
      <w:pPr>
        <w:rPr>
          <w:b/>
        </w:rPr>
      </w:pPr>
      <w:bookmarkStart w:id="60" w:name="_Toc155881043"/>
      <w:r w:rsidRPr="002717CA">
        <w:rPr>
          <w:rStyle w:val="30"/>
          <w:rFonts w:eastAsiaTheme="minorHAnsi"/>
          <w:i w:val="0"/>
        </w:rPr>
        <w:t>18. Закон Камчатского края от 05.10.2023 № 279 «О внесении изменений в Закон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 и Закон Камчатского края «О порядке предоставления жилых помещений жилищного фонда Камчатского края по договорам социального найма»</w:t>
      </w:r>
      <w:bookmarkEnd w:id="60"/>
      <w:r w:rsidRPr="009E6334">
        <w:t xml:space="preserve">. </w:t>
      </w:r>
      <w:r w:rsidRPr="00092B61">
        <w:rPr>
          <w:b/>
        </w:rPr>
        <w:t xml:space="preserve">Вступил в силу с 17.10.2023. </w:t>
      </w:r>
    </w:p>
    <w:p w:rsidR="007F7D2A" w:rsidRPr="001B4725" w:rsidRDefault="00847AE7" w:rsidP="002717CA">
      <w:pPr>
        <w:rPr>
          <w:color w:val="000000"/>
        </w:rPr>
      </w:pPr>
      <w:r w:rsidRPr="009E6334">
        <w:t xml:space="preserve"> </w:t>
      </w:r>
      <w:r w:rsidR="007F7D2A" w:rsidRPr="001B4725">
        <w:rPr>
          <w:color w:val="000000"/>
        </w:rPr>
        <w:t>Законо</w:t>
      </w:r>
      <w:r w:rsidR="00FB2E7A" w:rsidRPr="001B4725">
        <w:rPr>
          <w:color w:val="000000"/>
        </w:rPr>
        <w:t>м</w:t>
      </w:r>
      <w:r w:rsidR="007F7D2A" w:rsidRPr="001B4725">
        <w:rPr>
          <w:color w:val="000000"/>
        </w:rPr>
        <w:t xml:space="preserve"> вносятся взаимосвязанные изменения в Закон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 (далее – Закон Камчатского края № 52) и Закон Камчатского края от 31.03.2009 № 253 «О порядке предоставления жилых помещений жилищного фонда Камчатского края по договорам социального найма» (далее – Закон Камчатского края № 253).</w:t>
      </w:r>
    </w:p>
    <w:p w:rsidR="007F7D2A" w:rsidRPr="001B4725" w:rsidRDefault="00FB2E7A" w:rsidP="002717CA">
      <w:pPr>
        <w:rPr>
          <w:color w:val="000000"/>
        </w:rPr>
      </w:pPr>
      <w:r w:rsidRPr="001B4725">
        <w:rPr>
          <w:color w:val="000000"/>
        </w:rPr>
        <w:t>Краевой закон</w:t>
      </w:r>
      <w:r w:rsidR="007F7D2A" w:rsidRPr="001B4725">
        <w:rPr>
          <w:color w:val="000000"/>
        </w:rPr>
        <w:t xml:space="preserve"> предусматривает изменение порядка предоставления жилых помещений жилищного фонда Камчатского края по договору социального найма, которое направлено на упрощение процедуры реализации гражданами, относящимися к категориям, определенным Законом Камчатского края № 253, их права на получение жилого помещения жилищного фонда Камчатского края по договору социального найма.</w:t>
      </w:r>
    </w:p>
    <w:p w:rsidR="007F7D2A" w:rsidRPr="001B4725" w:rsidRDefault="007F7D2A" w:rsidP="002717CA">
      <w:pPr>
        <w:rPr>
          <w:color w:val="000000"/>
        </w:rPr>
      </w:pPr>
      <w:r w:rsidRPr="001B4725">
        <w:rPr>
          <w:color w:val="000000"/>
        </w:rPr>
        <w:t>Согласно вносимым изменениям Закон Камчатского края № 253 дополняется положениями, устанавливающими порядок ведения уполномоченным исполнительным органом Камчатского края (Министерством строительства и жилищной политики Камчатского края) учета соответствующих категорий граждан в качестве нуждающихся в жилых помещениях жилищного фонда Камчатского края, предоставляемых по договору социального найма, что является неотъемлемым элементом порядка предоставления таких жилых помещений.</w:t>
      </w:r>
    </w:p>
    <w:p w:rsidR="007F7D2A" w:rsidRPr="001B4725" w:rsidRDefault="007F7D2A" w:rsidP="002717CA">
      <w:pPr>
        <w:rPr>
          <w:color w:val="000000"/>
        </w:rPr>
      </w:pPr>
      <w:r w:rsidRPr="001B4725">
        <w:rPr>
          <w:color w:val="000000"/>
        </w:rPr>
        <w:t>Одновременно из Закона Камчатского края № 52 исключаются нормы, касающиеся ведения органами местного самоуправления муниципальных образований в Камчатском крае учета граждан в качестве нуждающихся в жилых помещениях жилищного фонда Камчатского края, предоставляемых по договору социального найма.</w:t>
      </w:r>
    </w:p>
    <w:p w:rsidR="007F7D2A" w:rsidRPr="001B4725" w:rsidRDefault="007F7D2A" w:rsidP="002717CA">
      <w:pPr>
        <w:rPr>
          <w:color w:val="000000"/>
        </w:rPr>
      </w:pPr>
      <w:r w:rsidRPr="001B4725">
        <w:rPr>
          <w:color w:val="000000"/>
        </w:rPr>
        <w:t xml:space="preserve">Кроме того, </w:t>
      </w:r>
      <w:r w:rsidR="001B4725" w:rsidRPr="001B4725">
        <w:rPr>
          <w:color w:val="000000"/>
        </w:rPr>
        <w:t>в Закон Камчатского края № 52 внесены</w:t>
      </w:r>
      <w:r w:rsidRPr="001B4725">
        <w:rPr>
          <w:color w:val="000000"/>
        </w:rPr>
        <w:t xml:space="preserve"> </w:t>
      </w:r>
      <w:r w:rsidR="001B4725" w:rsidRPr="001B4725">
        <w:rPr>
          <w:color w:val="000000"/>
        </w:rPr>
        <w:t>изменения</w:t>
      </w:r>
      <w:r w:rsidRPr="001B4725">
        <w:rPr>
          <w:color w:val="000000"/>
        </w:rPr>
        <w:t xml:space="preserve"> уточняющего и стилистического характера, а также</w:t>
      </w:r>
      <w:r w:rsidR="001B4725" w:rsidRPr="001B4725">
        <w:rPr>
          <w:color w:val="000000"/>
        </w:rPr>
        <w:t xml:space="preserve"> изменения</w:t>
      </w:r>
      <w:r w:rsidRPr="001B4725">
        <w:rPr>
          <w:color w:val="000000"/>
        </w:rPr>
        <w:t xml:space="preserve"> в Закон Камчатского края № 253</w:t>
      </w:r>
      <w:r w:rsidR="001B4725" w:rsidRPr="001B4725">
        <w:rPr>
          <w:color w:val="000000"/>
        </w:rPr>
        <w:t>, направленные</w:t>
      </w:r>
      <w:r w:rsidRPr="001B4725">
        <w:rPr>
          <w:color w:val="000000"/>
        </w:rPr>
        <w:t xml:space="preserve"> на приведение его в соответствие с постановлением Конституционного Суда Российской Федерации от 10.12.2019 № 39-П.</w:t>
      </w:r>
    </w:p>
    <w:p w:rsidR="004051BF" w:rsidRPr="002717CA" w:rsidRDefault="004051BF" w:rsidP="002717CA">
      <w:pPr>
        <w:rPr>
          <w:rFonts w:eastAsia="Times New Roman"/>
          <w:b/>
          <w:lang w:eastAsia="ru-RU"/>
        </w:rPr>
      </w:pPr>
      <w:r w:rsidRPr="002717CA">
        <w:rPr>
          <w:rFonts w:eastAsia="Times New Roman"/>
          <w:b/>
          <w:lang w:eastAsia="ru-RU"/>
        </w:rPr>
        <w:t>Органам местного самоуправления для сведения и использования в работе</w:t>
      </w:r>
    </w:p>
    <w:p w:rsidR="00847AE7" w:rsidRDefault="00847AE7" w:rsidP="002717CA">
      <w:pPr>
        <w:rPr>
          <w:rStyle w:val="markedcontent"/>
          <w:rFonts w:cs="Times New Roman"/>
          <w:sz w:val="27"/>
          <w:szCs w:val="27"/>
          <w:shd w:val="clear" w:color="auto" w:fill="FFFFFF"/>
        </w:rPr>
      </w:pPr>
    </w:p>
    <w:p w:rsidR="008438AC" w:rsidRPr="00831504" w:rsidRDefault="00414581" w:rsidP="002D334E">
      <w:bookmarkStart w:id="61" w:name="_Toc155881044"/>
      <w:r w:rsidRPr="002D334E">
        <w:rPr>
          <w:rStyle w:val="30"/>
          <w:rFonts w:eastAsiaTheme="minorHAnsi"/>
          <w:i w:val="0"/>
        </w:rPr>
        <w:t>19</w:t>
      </w:r>
      <w:r w:rsidR="008438AC" w:rsidRPr="002D334E">
        <w:rPr>
          <w:rStyle w:val="30"/>
          <w:rFonts w:eastAsiaTheme="minorHAnsi"/>
          <w:i w:val="0"/>
        </w:rPr>
        <w:t xml:space="preserve">. Закон Камчатского </w:t>
      </w:r>
      <w:r w:rsidR="005B1ACF" w:rsidRPr="002D334E">
        <w:rPr>
          <w:rStyle w:val="30"/>
          <w:rFonts w:eastAsiaTheme="minorHAnsi"/>
          <w:i w:val="0"/>
        </w:rPr>
        <w:t>края от 31</w:t>
      </w:r>
      <w:r w:rsidR="00831504" w:rsidRPr="002D334E">
        <w:rPr>
          <w:rStyle w:val="30"/>
          <w:rFonts w:eastAsiaTheme="minorHAnsi"/>
          <w:i w:val="0"/>
        </w:rPr>
        <w:t>.10.2023 № 285</w:t>
      </w:r>
      <w:r w:rsidR="008438AC" w:rsidRPr="002D334E">
        <w:rPr>
          <w:rStyle w:val="30"/>
          <w:rFonts w:eastAsiaTheme="minorHAnsi"/>
          <w:i w:val="0"/>
        </w:rPr>
        <w:t xml:space="preserve"> «</w:t>
      </w:r>
      <w:r w:rsidR="002B6DC4" w:rsidRPr="002D334E">
        <w:rPr>
          <w:rStyle w:val="30"/>
          <w:rFonts w:eastAsiaTheme="minorHAnsi"/>
          <w:i w:val="0"/>
        </w:rPr>
        <w:t>О внесении изменений в Закон Камчатского края «О предоставлении земельных участков в собственность гражданам Российской Федерации, имеющим трех и более детей, в Камчатском крае</w:t>
      </w:r>
      <w:r w:rsidR="008438AC" w:rsidRPr="002D334E">
        <w:rPr>
          <w:rStyle w:val="30"/>
          <w:rFonts w:eastAsiaTheme="minorHAnsi"/>
          <w:i w:val="0"/>
        </w:rPr>
        <w:t>»</w:t>
      </w:r>
      <w:bookmarkEnd w:id="61"/>
      <w:r w:rsidR="008438AC" w:rsidRPr="00831504">
        <w:t xml:space="preserve">. </w:t>
      </w:r>
      <w:r w:rsidR="00831504" w:rsidRPr="002D334E">
        <w:rPr>
          <w:b/>
        </w:rPr>
        <w:t>Вступил в силу с 12.11</w:t>
      </w:r>
      <w:r w:rsidR="008438AC" w:rsidRPr="002D334E">
        <w:rPr>
          <w:b/>
        </w:rPr>
        <w:t>.2023.</w:t>
      </w:r>
      <w:r w:rsidR="008438AC" w:rsidRPr="00831504">
        <w:t xml:space="preserve"> </w:t>
      </w:r>
    </w:p>
    <w:p w:rsidR="00DD049E" w:rsidRDefault="00F6664C" w:rsidP="002D334E">
      <w:pPr>
        <w:rPr>
          <w:rFonts w:eastAsia="Times New Roman"/>
          <w:color w:val="000000"/>
          <w:lang w:eastAsia="ru-RU"/>
        </w:rPr>
      </w:pPr>
      <w:r w:rsidRPr="00F13297">
        <w:rPr>
          <w:rFonts w:eastAsia="Times New Roman"/>
          <w:color w:val="000000"/>
          <w:lang w:eastAsia="ru-RU"/>
        </w:rPr>
        <w:t>Закон</w:t>
      </w:r>
      <w:r w:rsidR="00D87C50" w:rsidRPr="00D87C50">
        <w:rPr>
          <w:rFonts w:eastAsia="Times New Roman"/>
          <w:color w:val="000000"/>
          <w:lang w:eastAsia="ru-RU"/>
        </w:rPr>
        <w:t xml:space="preserve"> разработан в целях</w:t>
      </w:r>
      <w:r w:rsidR="00D87C50" w:rsidRPr="00F13297">
        <w:rPr>
          <w:rFonts w:eastAsia="Times New Roman"/>
          <w:color w:val="000000"/>
          <w:lang w:eastAsia="ru-RU"/>
        </w:rPr>
        <w:t xml:space="preserve"> </w:t>
      </w:r>
      <w:r w:rsidR="00D87C50" w:rsidRPr="00D87C50">
        <w:rPr>
          <w:rFonts w:eastAsia="Times New Roman"/>
          <w:color w:val="000000"/>
          <w:lang w:eastAsia="ru-RU"/>
        </w:rPr>
        <w:t>включения</w:t>
      </w:r>
      <w:r w:rsidRPr="00F13297">
        <w:rPr>
          <w:rFonts w:eastAsia="Times New Roman"/>
          <w:color w:val="000000"/>
          <w:lang w:eastAsia="ru-RU"/>
        </w:rPr>
        <w:t xml:space="preserve"> в Закон Камчатского края </w:t>
      </w:r>
      <w:r w:rsidRPr="00F13297">
        <w:rPr>
          <w:shd w:val="clear" w:color="auto" w:fill="FFFFFF"/>
        </w:rPr>
        <w:br/>
      </w:r>
      <w:r w:rsidRPr="00F13297">
        <w:rPr>
          <w:rStyle w:val="markedcontent"/>
          <w:rFonts w:cs="Times New Roman"/>
          <w:szCs w:val="28"/>
          <w:shd w:val="clear" w:color="auto" w:fill="FFFFFF"/>
        </w:rPr>
        <w:t xml:space="preserve">от 03.03.2021 № 562 </w:t>
      </w:r>
      <w:r w:rsidR="00C30128">
        <w:rPr>
          <w:rStyle w:val="markedcontent"/>
          <w:rFonts w:cs="Times New Roman"/>
          <w:szCs w:val="28"/>
          <w:shd w:val="clear" w:color="auto" w:fill="FFFFFF"/>
        </w:rPr>
        <w:t>«</w:t>
      </w:r>
      <w:r w:rsidRPr="00F13297">
        <w:rPr>
          <w:rStyle w:val="markedcontent"/>
          <w:rFonts w:cs="Times New Roman"/>
          <w:szCs w:val="28"/>
          <w:shd w:val="clear" w:color="auto" w:fill="FFFFFF"/>
        </w:rPr>
        <w:t>О предоставлении земельных участков в собственность гражданам Российской Федерации, имеющим трех и более детей, в Камчатском крае</w:t>
      </w:r>
      <w:r w:rsidR="00C30128">
        <w:rPr>
          <w:rStyle w:val="markedcontent"/>
          <w:rFonts w:cs="Times New Roman"/>
          <w:szCs w:val="28"/>
          <w:shd w:val="clear" w:color="auto" w:fill="FFFFFF"/>
        </w:rPr>
        <w:t>»</w:t>
      </w:r>
      <w:r w:rsidRPr="00F13297">
        <w:rPr>
          <w:rStyle w:val="markedcontent"/>
          <w:rFonts w:cs="Times New Roman"/>
          <w:szCs w:val="28"/>
          <w:shd w:val="clear" w:color="auto" w:fill="FFFFFF"/>
        </w:rPr>
        <w:t xml:space="preserve"> (далее –</w:t>
      </w:r>
      <w:r w:rsidRPr="00F13297">
        <w:rPr>
          <w:rFonts w:eastAsia="Times New Roman"/>
          <w:color w:val="000000"/>
          <w:lang w:eastAsia="ru-RU"/>
        </w:rPr>
        <w:t xml:space="preserve"> Закон</w:t>
      </w:r>
      <w:r w:rsidR="0073470E">
        <w:rPr>
          <w:rFonts w:eastAsia="Times New Roman"/>
          <w:color w:val="000000"/>
          <w:lang w:eastAsia="ru-RU"/>
        </w:rPr>
        <w:t xml:space="preserve"> </w:t>
      </w:r>
      <w:r w:rsidRPr="00F13297">
        <w:rPr>
          <w:rFonts w:eastAsia="Times New Roman"/>
          <w:color w:val="000000"/>
          <w:lang w:eastAsia="ru-RU"/>
        </w:rPr>
        <w:t>Камчатского края №</w:t>
      </w:r>
      <w:r w:rsidRPr="00D87C50">
        <w:rPr>
          <w:rFonts w:eastAsia="Times New Roman"/>
          <w:color w:val="000000"/>
          <w:lang w:eastAsia="ru-RU"/>
        </w:rPr>
        <w:t xml:space="preserve"> 562</w:t>
      </w:r>
      <w:r w:rsidRPr="00F13297">
        <w:rPr>
          <w:rStyle w:val="markedcontent"/>
          <w:rFonts w:cs="Times New Roman"/>
          <w:szCs w:val="28"/>
          <w:shd w:val="clear" w:color="auto" w:fill="FFFFFF"/>
        </w:rPr>
        <w:t>)</w:t>
      </w:r>
      <w:r w:rsidR="000C6495">
        <w:rPr>
          <w:rStyle w:val="markedcontent"/>
          <w:rFonts w:cs="Times New Roman"/>
          <w:szCs w:val="28"/>
          <w:shd w:val="clear" w:color="auto" w:fill="FFFFFF"/>
        </w:rPr>
        <w:t xml:space="preserve"> </w:t>
      </w:r>
      <w:r w:rsidR="00D87C50" w:rsidRPr="00D87C50">
        <w:rPr>
          <w:rFonts w:eastAsia="Times New Roman"/>
          <w:color w:val="000000"/>
          <w:lang w:eastAsia="ru-RU"/>
        </w:rPr>
        <w:t>положений, предусматривающих</w:t>
      </w:r>
      <w:r w:rsidR="00D87C50" w:rsidRPr="00F13297">
        <w:rPr>
          <w:rFonts w:eastAsia="Times New Roman"/>
          <w:color w:val="000000"/>
          <w:lang w:eastAsia="ru-RU"/>
        </w:rPr>
        <w:t xml:space="preserve"> </w:t>
      </w:r>
      <w:r w:rsidR="00D87C50" w:rsidRPr="00D87C50">
        <w:rPr>
          <w:rFonts w:eastAsia="Times New Roman"/>
          <w:color w:val="000000"/>
          <w:lang w:eastAsia="ru-RU"/>
        </w:rPr>
        <w:t>возможность предоставления гражданам Российской Федерации, проживающим</w:t>
      </w:r>
      <w:r w:rsidR="00D87C50" w:rsidRPr="00F13297">
        <w:rPr>
          <w:rFonts w:eastAsia="Times New Roman"/>
          <w:color w:val="000000"/>
          <w:lang w:eastAsia="ru-RU"/>
        </w:rPr>
        <w:t xml:space="preserve"> </w:t>
      </w:r>
      <w:r w:rsidR="00D87C50" w:rsidRPr="00D87C50">
        <w:rPr>
          <w:rFonts w:eastAsia="Times New Roman"/>
          <w:color w:val="000000"/>
          <w:lang w:eastAsia="ru-RU"/>
        </w:rPr>
        <w:t>в Камчатском крае и имеющим трех и более детей в возрасте до 18 лет (в том</w:t>
      </w:r>
      <w:r w:rsidR="00D87C50" w:rsidRPr="00F13297">
        <w:rPr>
          <w:rFonts w:eastAsia="Times New Roman"/>
          <w:color w:val="000000"/>
          <w:lang w:eastAsia="ru-RU"/>
        </w:rPr>
        <w:t xml:space="preserve"> </w:t>
      </w:r>
      <w:r w:rsidR="00D87C50" w:rsidRPr="00D87C50">
        <w:rPr>
          <w:rFonts w:eastAsia="Times New Roman"/>
          <w:color w:val="000000"/>
          <w:lang w:eastAsia="ru-RU"/>
        </w:rPr>
        <w:t>числе находящихся под опекой или попечительством), которые совместно</w:t>
      </w:r>
      <w:r w:rsidR="00D87C50" w:rsidRPr="00F13297">
        <w:rPr>
          <w:rFonts w:eastAsia="Times New Roman"/>
          <w:color w:val="000000"/>
          <w:lang w:eastAsia="ru-RU"/>
        </w:rPr>
        <w:t xml:space="preserve"> </w:t>
      </w:r>
      <w:r w:rsidR="00D87C50" w:rsidRPr="00D87C50">
        <w:rPr>
          <w:rFonts w:eastAsia="Times New Roman"/>
          <w:color w:val="000000"/>
          <w:lang w:eastAsia="ru-RU"/>
        </w:rPr>
        <w:t>проживают с родителями (иными законными представителями) или одним из</w:t>
      </w:r>
      <w:r w:rsidR="00D87C50" w:rsidRPr="00F13297">
        <w:rPr>
          <w:rFonts w:eastAsia="Times New Roman"/>
          <w:color w:val="000000"/>
          <w:lang w:eastAsia="ru-RU"/>
        </w:rPr>
        <w:t xml:space="preserve"> </w:t>
      </w:r>
      <w:r w:rsidR="00D87C50" w:rsidRPr="00D87C50">
        <w:rPr>
          <w:rFonts w:eastAsia="Times New Roman"/>
          <w:color w:val="000000"/>
          <w:lang w:eastAsia="ru-RU"/>
        </w:rPr>
        <w:t>них (далее также – многодетные семьи), состоящим на учете в качестве имеющих</w:t>
      </w:r>
      <w:r w:rsidR="00D87C50" w:rsidRPr="00F13297">
        <w:rPr>
          <w:rFonts w:eastAsia="Times New Roman"/>
          <w:color w:val="000000"/>
          <w:lang w:eastAsia="ru-RU"/>
        </w:rPr>
        <w:t xml:space="preserve"> </w:t>
      </w:r>
      <w:r w:rsidR="00D87C50" w:rsidRPr="00D87C50">
        <w:rPr>
          <w:rFonts w:eastAsia="Times New Roman"/>
          <w:color w:val="000000"/>
          <w:lang w:eastAsia="ru-RU"/>
        </w:rPr>
        <w:t>право на получение земельных участков бесплатно в собственность, денежной</w:t>
      </w:r>
      <w:r w:rsidRPr="00F13297">
        <w:rPr>
          <w:rFonts w:eastAsia="Times New Roman"/>
          <w:color w:val="000000"/>
          <w:lang w:eastAsia="ru-RU"/>
        </w:rPr>
        <w:t xml:space="preserve"> </w:t>
      </w:r>
      <w:r w:rsidR="00D87C50" w:rsidRPr="00D87C50">
        <w:rPr>
          <w:rFonts w:eastAsia="Times New Roman"/>
          <w:color w:val="000000"/>
          <w:lang w:eastAsia="ru-RU"/>
        </w:rPr>
        <w:t>выплаты взамен земельного участка.</w:t>
      </w:r>
      <w:r w:rsidR="005C4EE0">
        <w:rPr>
          <w:rFonts w:eastAsia="Times New Roman"/>
          <w:color w:val="000000"/>
          <w:lang w:eastAsia="ru-RU"/>
        </w:rPr>
        <w:t xml:space="preserve"> Размер и порядок предоставления денежной выплаты </w:t>
      </w:r>
      <w:r w:rsidR="00730BC2">
        <w:rPr>
          <w:rFonts w:eastAsia="Times New Roman"/>
          <w:color w:val="000000"/>
          <w:lang w:eastAsia="ru-RU"/>
        </w:rPr>
        <w:t xml:space="preserve">устанавливаются </w:t>
      </w:r>
      <w:r w:rsidR="002421D4">
        <w:rPr>
          <w:rFonts w:eastAsia="Times New Roman"/>
          <w:color w:val="000000"/>
          <w:lang w:eastAsia="ru-RU"/>
        </w:rPr>
        <w:t>п</w:t>
      </w:r>
      <w:r w:rsidR="00730BC2">
        <w:rPr>
          <w:rFonts w:eastAsia="Times New Roman"/>
          <w:color w:val="000000"/>
          <w:lang w:eastAsia="ru-RU"/>
        </w:rPr>
        <w:t xml:space="preserve">остановлением Правительства Камчатского края. </w:t>
      </w:r>
    </w:p>
    <w:p w:rsidR="00DD049E" w:rsidRDefault="00D87C50" w:rsidP="002D334E">
      <w:pPr>
        <w:rPr>
          <w:rFonts w:eastAsia="Times New Roman"/>
          <w:color w:val="000000"/>
          <w:lang w:eastAsia="ru-RU"/>
        </w:rPr>
      </w:pPr>
      <w:r w:rsidRPr="00D87C50">
        <w:rPr>
          <w:rFonts w:eastAsia="Times New Roman"/>
          <w:color w:val="000000"/>
          <w:lang w:eastAsia="ru-RU"/>
        </w:rPr>
        <w:t xml:space="preserve">Также </w:t>
      </w:r>
      <w:r w:rsidR="00F6664C" w:rsidRPr="00F13297">
        <w:rPr>
          <w:rFonts w:eastAsia="Times New Roman"/>
          <w:color w:val="000000"/>
          <w:lang w:eastAsia="ru-RU"/>
        </w:rPr>
        <w:t xml:space="preserve">принятым </w:t>
      </w:r>
      <w:r w:rsidRPr="00D87C50">
        <w:rPr>
          <w:rFonts w:eastAsia="Times New Roman"/>
          <w:color w:val="000000"/>
          <w:lang w:eastAsia="ru-RU"/>
        </w:rPr>
        <w:t>законом уточн</w:t>
      </w:r>
      <w:r w:rsidR="00F6664C" w:rsidRPr="00F13297">
        <w:rPr>
          <w:rFonts w:eastAsia="Times New Roman"/>
          <w:color w:val="000000"/>
          <w:lang w:eastAsia="ru-RU"/>
        </w:rPr>
        <w:t>яется</w:t>
      </w:r>
      <w:r w:rsidRPr="00D87C50">
        <w:rPr>
          <w:rFonts w:eastAsia="Times New Roman"/>
          <w:color w:val="000000"/>
          <w:lang w:eastAsia="ru-RU"/>
        </w:rPr>
        <w:t xml:space="preserve"> критерий постоянного</w:t>
      </w:r>
      <w:r w:rsidRPr="00D87C50">
        <w:rPr>
          <w:rFonts w:eastAsia="Times New Roman"/>
          <w:color w:val="000000"/>
          <w:lang w:eastAsia="ru-RU"/>
        </w:rPr>
        <w:br/>
        <w:t>проживания в Камчатском крае, которому должны соответствовать родители</w:t>
      </w:r>
      <w:r w:rsidRPr="00D87C50">
        <w:rPr>
          <w:rFonts w:eastAsia="Times New Roman"/>
          <w:color w:val="000000"/>
          <w:lang w:eastAsia="ru-RU"/>
        </w:rPr>
        <w:br/>
        <w:t>(иные законные представители) для получения многодетной семьей земельного</w:t>
      </w:r>
      <w:r w:rsidRPr="00F13297">
        <w:rPr>
          <w:rFonts w:eastAsia="Times New Roman"/>
          <w:color w:val="000000"/>
          <w:lang w:eastAsia="ru-RU"/>
        </w:rPr>
        <w:t xml:space="preserve"> </w:t>
      </w:r>
      <w:r w:rsidRPr="00D87C50">
        <w:rPr>
          <w:rFonts w:eastAsia="Times New Roman"/>
          <w:color w:val="000000"/>
          <w:lang w:eastAsia="ru-RU"/>
        </w:rPr>
        <w:t>участка в собственность бесплатно.</w:t>
      </w:r>
    </w:p>
    <w:p w:rsidR="00D87C50" w:rsidRPr="00D87C50" w:rsidRDefault="00D87C50" w:rsidP="002D334E">
      <w:pPr>
        <w:rPr>
          <w:rFonts w:eastAsia="Times New Roman"/>
          <w:color w:val="000000"/>
          <w:lang w:eastAsia="ru-RU"/>
        </w:rPr>
      </w:pPr>
      <w:r w:rsidRPr="00D87C50">
        <w:rPr>
          <w:rFonts w:eastAsia="Times New Roman"/>
          <w:color w:val="000000"/>
          <w:lang w:eastAsia="ru-RU"/>
        </w:rPr>
        <w:t>Кроме того, устанавливается, что в случае, если один из</w:t>
      </w:r>
      <w:r w:rsidRPr="00D87C50">
        <w:rPr>
          <w:rFonts w:eastAsia="Times New Roman"/>
          <w:color w:val="000000"/>
          <w:lang w:eastAsia="ru-RU"/>
        </w:rPr>
        <w:br/>
        <w:t>членов многодетной семьи не имеет права на получение земельного участка,</w:t>
      </w:r>
      <w:r w:rsidR="005B1ACF">
        <w:rPr>
          <w:rFonts w:eastAsia="Times New Roman"/>
          <w:color w:val="000000"/>
          <w:lang w:eastAsia="ru-RU"/>
        </w:rPr>
        <w:t xml:space="preserve"> </w:t>
      </w:r>
      <w:r w:rsidRPr="00D87C50">
        <w:rPr>
          <w:rFonts w:eastAsia="Times New Roman"/>
          <w:color w:val="000000"/>
          <w:lang w:eastAsia="ru-RU"/>
        </w:rPr>
        <w:t>уполномоченный орган принимает решение об отказе в постановке на учет</w:t>
      </w:r>
      <w:r w:rsidR="005B1ACF">
        <w:rPr>
          <w:rFonts w:eastAsia="Times New Roman"/>
          <w:color w:val="000000"/>
          <w:lang w:eastAsia="ru-RU"/>
        </w:rPr>
        <w:t xml:space="preserve"> </w:t>
      </w:r>
      <w:r w:rsidRPr="00D87C50">
        <w:rPr>
          <w:rFonts w:eastAsia="Times New Roman"/>
          <w:color w:val="000000"/>
          <w:lang w:eastAsia="ru-RU"/>
        </w:rPr>
        <w:t>такого гражданина и осуществляет постановку многодетной семьи на учет в</w:t>
      </w:r>
      <w:r w:rsidRPr="00D87C50">
        <w:rPr>
          <w:rFonts w:eastAsia="Times New Roman"/>
          <w:color w:val="000000"/>
          <w:lang w:eastAsia="ru-RU"/>
        </w:rPr>
        <w:br/>
        <w:t>составе членов многодетной семьи, имеющих право в соответствии с Законом</w:t>
      </w:r>
      <w:r w:rsidRPr="00D87C50">
        <w:rPr>
          <w:rFonts w:eastAsia="Times New Roman"/>
          <w:color w:val="000000"/>
          <w:lang w:eastAsia="ru-RU"/>
        </w:rPr>
        <w:br/>
      </w:r>
      <w:r w:rsidR="00353F38" w:rsidRPr="00F13297">
        <w:rPr>
          <w:rFonts w:eastAsia="Times New Roman"/>
          <w:color w:val="000000"/>
          <w:lang w:eastAsia="ru-RU"/>
        </w:rPr>
        <w:t>Камчатского края №</w:t>
      </w:r>
      <w:r w:rsidRPr="00D87C50">
        <w:rPr>
          <w:rFonts w:eastAsia="Times New Roman"/>
          <w:color w:val="000000"/>
          <w:lang w:eastAsia="ru-RU"/>
        </w:rPr>
        <w:t xml:space="preserve"> 562 на получение земельного участка</w:t>
      </w:r>
      <w:r w:rsidR="00F13297">
        <w:rPr>
          <w:rFonts w:eastAsia="Times New Roman"/>
          <w:color w:val="000000"/>
          <w:lang w:eastAsia="ru-RU"/>
        </w:rPr>
        <w:t>.</w:t>
      </w:r>
    </w:p>
    <w:p w:rsidR="008438AC" w:rsidRPr="002D334E" w:rsidRDefault="008438AC" w:rsidP="002D334E">
      <w:pPr>
        <w:rPr>
          <w:rFonts w:eastAsia="Times New Roman"/>
          <w:b/>
          <w:lang w:eastAsia="ru-RU"/>
        </w:rPr>
      </w:pPr>
      <w:r w:rsidRPr="002D334E">
        <w:rPr>
          <w:rFonts w:eastAsia="Times New Roman"/>
          <w:b/>
          <w:lang w:eastAsia="ru-RU"/>
        </w:rPr>
        <w:t xml:space="preserve">Органам местного самоуправления для сведения </w:t>
      </w:r>
    </w:p>
    <w:p w:rsidR="00FD6D7A" w:rsidRPr="00673674" w:rsidRDefault="00FD6D7A" w:rsidP="005B1ACF">
      <w:pPr>
        <w:rPr>
          <w:rStyle w:val="markedcontent"/>
          <w:rFonts w:cs="Times New Roman"/>
          <w:sz w:val="27"/>
          <w:szCs w:val="27"/>
          <w:highlight w:val="yellow"/>
          <w:shd w:val="clear" w:color="auto" w:fill="FFFFFF"/>
        </w:rPr>
      </w:pPr>
    </w:p>
    <w:p w:rsidR="008438AC" w:rsidRPr="00EE0301" w:rsidRDefault="00803BAE" w:rsidP="00EE0301">
      <w:pPr>
        <w:rPr>
          <w:b/>
        </w:rPr>
      </w:pPr>
      <w:bookmarkStart w:id="62" w:name="_Toc155881045"/>
      <w:r w:rsidRPr="00EE0301">
        <w:rPr>
          <w:rStyle w:val="30"/>
          <w:rFonts w:eastAsiaTheme="minorHAnsi"/>
          <w:i w:val="0"/>
        </w:rPr>
        <w:t>20</w:t>
      </w:r>
      <w:r w:rsidR="008438AC" w:rsidRPr="00EE0301">
        <w:rPr>
          <w:rStyle w:val="30"/>
          <w:rFonts w:eastAsiaTheme="minorHAnsi"/>
          <w:i w:val="0"/>
        </w:rPr>
        <w:t xml:space="preserve">. Закон Камчатского </w:t>
      </w:r>
      <w:r w:rsidR="00AA5FC4" w:rsidRPr="00EE0301">
        <w:rPr>
          <w:rStyle w:val="30"/>
          <w:rFonts w:eastAsiaTheme="minorHAnsi"/>
          <w:i w:val="0"/>
        </w:rPr>
        <w:t>края от 31.10.2023 № 287</w:t>
      </w:r>
      <w:r w:rsidR="008438AC" w:rsidRPr="00EE0301">
        <w:rPr>
          <w:rStyle w:val="30"/>
          <w:rFonts w:eastAsiaTheme="minorHAnsi"/>
          <w:i w:val="0"/>
        </w:rPr>
        <w:t xml:space="preserve"> «</w:t>
      </w:r>
      <w:r w:rsidR="00AA5FC4" w:rsidRPr="00EE0301">
        <w:rPr>
          <w:rStyle w:val="30"/>
          <w:rFonts w:eastAsiaTheme="minorHAnsi"/>
          <w:i w:val="0"/>
        </w:rPr>
        <w:t>О внесении изменений в Закон Камчатск</w:t>
      </w:r>
      <w:r w:rsidRPr="00EE0301">
        <w:rPr>
          <w:rStyle w:val="30"/>
          <w:rFonts w:eastAsiaTheme="minorHAnsi"/>
          <w:i w:val="0"/>
        </w:rPr>
        <w:t>ого края «</w:t>
      </w:r>
      <w:r w:rsidR="00AA5FC4" w:rsidRPr="00EE0301">
        <w:rPr>
          <w:rStyle w:val="30"/>
          <w:rFonts w:eastAsiaTheme="minorHAnsi"/>
          <w:i w:val="0"/>
        </w:rPr>
        <w:t>О местном референдуме в Камчатском крае</w:t>
      </w:r>
      <w:r w:rsidR="008438AC" w:rsidRPr="00EE0301">
        <w:rPr>
          <w:rStyle w:val="30"/>
          <w:rFonts w:eastAsiaTheme="minorHAnsi"/>
          <w:i w:val="0"/>
        </w:rPr>
        <w:t>»</w:t>
      </w:r>
      <w:bookmarkEnd w:id="62"/>
      <w:r w:rsidR="008438AC" w:rsidRPr="00803BAE">
        <w:t xml:space="preserve">. </w:t>
      </w:r>
      <w:r w:rsidRPr="00EE0301">
        <w:rPr>
          <w:b/>
        </w:rPr>
        <w:t>Вступил в силу с 02.11</w:t>
      </w:r>
      <w:r w:rsidR="008438AC" w:rsidRPr="00EE0301">
        <w:rPr>
          <w:b/>
        </w:rPr>
        <w:t xml:space="preserve">.2023. </w:t>
      </w:r>
    </w:p>
    <w:p w:rsidR="008438AC" w:rsidRPr="0081102F" w:rsidRDefault="00FD3A16" w:rsidP="00EE0301">
      <w:pPr>
        <w:rPr>
          <w:rFonts w:eastAsia="Times New Roman"/>
          <w:highlight w:val="yellow"/>
          <w:lang w:eastAsia="ru-RU"/>
        </w:rPr>
      </w:pPr>
      <w:r w:rsidRPr="0081102F">
        <w:rPr>
          <w:rStyle w:val="markedcontent"/>
          <w:rFonts w:cs="Times New Roman"/>
          <w:szCs w:val="28"/>
          <w:shd w:val="clear" w:color="auto" w:fill="FFFFFF"/>
        </w:rPr>
        <w:t>Закон разработан в целях приведения положений Закона</w:t>
      </w:r>
      <w:r w:rsidRPr="0081102F">
        <w:rPr>
          <w:shd w:val="clear" w:color="auto" w:fill="FFFFFF"/>
        </w:rPr>
        <w:br/>
      </w:r>
      <w:r w:rsidRPr="0081102F">
        <w:rPr>
          <w:rStyle w:val="markedcontent"/>
          <w:rFonts w:cs="Times New Roman"/>
          <w:szCs w:val="28"/>
          <w:shd w:val="clear" w:color="auto" w:fill="FFFFFF"/>
        </w:rPr>
        <w:t xml:space="preserve">Камчатского края от 01.12.2022 </w:t>
      </w:r>
      <w:r w:rsidR="001A4621" w:rsidRPr="0081102F">
        <w:rPr>
          <w:rStyle w:val="markedcontent"/>
          <w:rFonts w:cs="Times New Roman"/>
          <w:szCs w:val="28"/>
          <w:shd w:val="clear" w:color="auto" w:fill="FFFFFF"/>
        </w:rPr>
        <w:t>№</w:t>
      </w:r>
      <w:r w:rsidRPr="0081102F">
        <w:rPr>
          <w:rStyle w:val="markedcontent"/>
          <w:rFonts w:cs="Times New Roman"/>
          <w:szCs w:val="28"/>
          <w:shd w:val="clear" w:color="auto" w:fill="FFFFFF"/>
        </w:rPr>
        <w:t xml:space="preserve"> 158 </w:t>
      </w:r>
      <w:r w:rsidR="007F5D86" w:rsidRPr="00EE0301">
        <w:rPr>
          <w:rStyle w:val="30"/>
          <w:rFonts w:eastAsiaTheme="minorHAnsi"/>
          <w:i w:val="0"/>
        </w:rPr>
        <w:t>«</w:t>
      </w:r>
      <w:r w:rsidRPr="0081102F">
        <w:rPr>
          <w:rStyle w:val="markedcontent"/>
          <w:rFonts w:cs="Times New Roman"/>
          <w:szCs w:val="28"/>
          <w:shd w:val="clear" w:color="auto" w:fill="FFFFFF"/>
        </w:rPr>
        <w:t>О местном референдуме в Камчатском</w:t>
      </w:r>
      <w:r w:rsidR="001174A0" w:rsidRPr="0081102F">
        <w:rPr>
          <w:rStyle w:val="markedcontent"/>
          <w:rFonts w:cs="Times New Roman"/>
          <w:szCs w:val="28"/>
          <w:shd w:val="clear" w:color="auto" w:fill="FFFFFF"/>
        </w:rPr>
        <w:t xml:space="preserve"> </w:t>
      </w:r>
      <w:r w:rsidRPr="0081102F">
        <w:rPr>
          <w:rStyle w:val="markedcontent"/>
          <w:rFonts w:cs="Times New Roman"/>
          <w:szCs w:val="28"/>
          <w:shd w:val="clear" w:color="auto" w:fill="FFFFFF"/>
        </w:rPr>
        <w:t>крае</w:t>
      </w:r>
      <w:r w:rsidR="007F5D86" w:rsidRPr="00EE0301">
        <w:rPr>
          <w:rStyle w:val="30"/>
          <w:rFonts w:eastAsiaTheme="minorHAnsi"/>
          <w:i w:val="0"/>
        </w:rPr>
        <w:t>»</w:t>
      </w:r>
      <w:r w:rsidRPr="0081102F">
        <w:rPr>
          <w:rStyle w:val="markedcontent"/>
          <w:rFonts w:cs="Times New Roman"/>
          <w:szCs w:val="28"/>
          <w:shd w:val="clear" w:color="auto" w:fill="FFFFFF"/>
        </w:rPr>
        <w:t xml:space="preserve"> в соответствие с Федеральным законом от 29.05.2023 </w:t>
      </w:r>
      <w:r w:rsidR="001A4621" w:rsidRPr="0081102F">
        <w:rPr>
          <w:rStyle w:val="markedcontent"/>
          <w:rFonts w:cs="Times New Roman"/>
          <w:szCs w:val="28"/>
          <w:shd w:val="clear" w:color="auto" w:fill="FFFFFF"/>
        </w:rPr>
        <w:t xml:space="preserve">№ </w:t>
      </w:r>
      <w:r w:rsidRPr="0081102F">
        <w:rPr>
          <w:rStyle w:val="markedcontent"/>
          <w:rFonts w:cs="Times New Roman"/>
          <w:szCs w:val="28"/>
          <w:shd w:val="clear" w:color="auto" w:fill="FFFFFF"/>
        </w:rPr>
        <w:t>184-ФЗ "О внесении</w:t>
      </w:r>
      <w:r w:rsidR="0081102F">
        <w:rPr>
          <w:rStyle w:val="markedcontent"/>
          <w:rFonts w:cs="Times New Roman"/>
          <w:szCs w:val="28"/>
          <w:shd w:val="clear" w:color="auto" w:fill="FFFFFF"/>
        </w:rPr>
        <w:t xml:space="preserve"> </w:t>
      </w:r>
      <w:r w:rsidRPr="0081102F">
        <w:rPr>
          <w:rStyle w:val="markedcontent"/>
          <w:rFonts w:cs="Times New Roman"/>
          <w:szCs w:val="28"/>
          <w:shd w:val="clear" w:color="auto" w:fill="FFFFFF"/>
        </w:rPr>
        <w:t>изменений в отдельные законодате</w:t>
      </w:r>
      <w:r w:rsidR="00267A33">
        <w:rPr>
          <w:rStyle w:val="markedcontent"/>
          <w:rFonts w:cs="Times New Roman"/>
          <w:szCs w:val="28"/>
          <w:shd w:val="clear" w:color="auto" w:fill="FFFFFF"/>
        </w:rPr>
        <w:t>льные акты Российской Федерации».</w:t>
      </w:r>
    </w:p>
    <w:p w:rsidR="00613CD5" w:rsidRPr="006E5EF5" w:rsidRDefault="00613CD5" w:rsidP="00EE0301">
      <w:r w:rsidRPr="006E5EF5">
        <w:t xml:space="preserve">В частности, уточняются положения, касающиеся присутствия аккредитованных представителей средств массовой информации при голосовании, а также при установлении итогов голосования и определении результатов </w:t>
      </w:r>
      <w:r>
        <w:t xml:space="preserve">местного </w:t>
      </w:r>
      <w:r w:rsidRPr="006E5EF5">
        <w:t xml:space="preserve">референдума - теперь могут быть аккредитованы только представители средств массовой информации, работающие в редакциях средств массовой информации на основании трудового договора, заключенного не менее чем за два месяца до дня официального опубликования решения о назначении </w:t>
      </w:r>
      <w:r>
        <w:t xml:space="preserve">местного </w:t>
      </w:r>
      <w:r w:rsidRPr="006E5EF5">
        <w:t xml:space="preserve">референдума. </w:t>
      </w:r>
    </w:p>
    <w:p w:rsidR="00613CD5" w:rsidRPr="006E5EF5" w:rsidRDefault="00613CD5" w:rsidP="00EE0301">
      <w:r w:rsidRPr="006E5EF5">
        <w:t>Также законодательно устанавливается, что в помещении для голосования должны быть определены места для наблюдателей и представителей средств массовой информации.</w:t>
      </w:r>
    </w:p>
    <w:p w:rsidR="00613CD5" w:rsidRPr="006E5EF5" w:rsidRDefault="00613CD5" w:rsidP="00EE0301">
      <w:r w:rsidRPr="006E5EF5">
        <w:t>При этом законодательно закрепляются правила осуществления в помещении для голосования фото- и (или) видеосъемки, которая должна осуществляться таким образом, чтобы не нарушалась тайна голосования и отсутствовала возможность контроля за волеизъявлением участников референдума, а также чтобы сохранялась конфиденциальность персональных данных.</w:t>
      </w:r>
    </w:p>
    <w:p w:rsidR="00613CD5" w:rsidRPr="006E5EF5" w:rsidRDefault="00613CD5" w:rsidP="00EE0301">
      <w:r w:rsidRPr="006E5EF5">
        <w:t>Также законо</w:t>
      </w:r>
      <w:r>
        <w:t>м</w:t>
      </w:r>
      <w:r w:rsidRPr="006E5EF5">
        <w:t xml:space="preserve"> учтена новелла Федерального закона № 184-ФЗ, устанавливающая особенности правового регулирования организации и проведения голосования </w:t>
      </w:r>
      <w:r>
        <w:t>участников референдума</w:t>
      </w:r>
      <w:r w:rsidRPr="006E5EF5">
        <w:t>, которые находятся в местах содержания под стражей подозреваемых и обвиняемых.</w:t>
      </w:r>
    </w:p>
    <w:p w:rsidR="008438AC" w:rsidRPr="00EE0301" w:rsidRDefault="008438AC" w:rsidP="00EE0301">
      <w:pPr>
        <w:rPr>
          <w:rFonts w:eastAsia="Times New Roman"/>
          <w:b/>
          <w:lang w:eastAsia="ru-RU"/>
        </w:rPr>
      </w:pPr>
      <w:r w:rsidRPr="00EE0301">
        <w:rPr>
          <w:rFonts w:eastAsia="Times New Roman"/>
          <w:b/>
          <w:lang w:eastAsia="ru-RU"/>
        </w:rPr>
        <w:t>Органам местного самоуправления для сведения и использования в работе</w:t>
      </w:r>
    </w:p>
    <w:p w:rsidR="008438AC" w:rsidRPr="00673674" w:rsidRDefault="008438AC" w:rsidP="00EE0301">
      <w:pPr>
        <w:rPr>
          <w:rStyle w:val="markedcontent"/>
          <w:rFonts w:cs="Times New Roman"/>
          <w:sz w:val="27"/>
          <w:szCs w:val="27"/>
          <w:highlight w:val="yellow"/>
          <w:shd w:val="clear" w:color="auto" w:fill="FFFFFF"/>
        </w:rPr>
      </w:pPr>
    </w:p>
    <w:p w:rsidR="008438AC" w:rsidRPr="0048026A" w:rsidRDefault="00E14216" w:rsidP="0048026A">
      <w:pPr>
        <w:rPr>
          <w:b/>
        </w:rPr>
      </w:pPr>
      <w:bookmarkStart w:id="63" w:name="_Toc155881046"/>
      <w:r w:rsidRPr="0048026A">
        <w:rPr>
          <w:rStyle w:val="30"/>
          <w:rFonts w:eastAsiaTheme="minorHAnsi"/>
          <w:i w:val="0"/>
        </w:rPr>
        <w:t>21</w:t>
      </w:r>
      <w:r w:rsidR="008438AC" w:rsidRPr="0048026A">
        <w:rPr>
          <w:rStyle w:val="30"/>
          <w:rFonts w:eastAsiaTheme="minorHAnsi"/>
          <w:i w:val="0"/>
        </w:rPr>
        <w:t xml:space="preserve">. Закон Камчатского </w:t>
      </w:r>
      <w:r w:rsidRPr="0048026A">
        <w:rPr>
          <w:rStyle w:val="30"/>
          <w:rFonts w:eastAsiaTheme="minorHAnsi"/>
          <w:i w:val="0"/>
        </w:rPr>
        <w:t>края от 31.10.2023 № 288</w:t>
      </w:r>
      <w:r w:rsidR="008438AC" w:rsidRPr="0048026A">
        <w:rPr>
          <w:rStyle w:val="30"/>
          <w:rFonts w:eastAsiaTheme="minorHAnsi"/>
          <w:i w:val="0"/>
        </w:rPr>
        <w:t xml:space="preserve"> «</w:t>
      </w:r>
      <w:r w:rsidRPr="0048026A">
        <w:rPr>
          <w:rStyle w:val="30"/>
          <w:rFonts w:eastAsiaTheme="minorHAnsi"/>
          <w:i w:val="0"/>
        </w:rPr>
        <w:t xml:space="preserve">О внесении изменений в Закон Камчатского края </w:t>
      </w:r>
      <w:r w:rsidR="00B613F0" w:rsidRPr="0048026A">
        <w:rPr>
          <w:rStyle w:val="30"/>
          <w:rFonts w:eastAsiaTheme="minorHAnsi"/>
          <w:i w:val="0"/>
        </w:rPr>
        <w:t>«</w:t>
      </w:r>
      <w:r w:rsidRPr="0048026A">
        <w:rPr>
          <w:rStyle w:val="30"/>
          <w:rFonts w:eastAsiaTheme="minorHAnsi"/>
          <w:i w:val="0"/>
        </w:rPr>
        <w:t>О выборах депутатов представительных органов муниципальных образований в Камчатском крае</w:t>
      </w:r>
      <w:r w:rsidR="008438AC" w:rsidRPr="0048026A">
        <w:rPr>
          <w:rStyle w:val="30"/>
          <w:rFonts w:eastAsiaTheme="minorHAnsi"/>
          <w:i w:val="0"/>
        </w:rPr>
        <w:t>»</w:t>
      </w:r>
      <w:bookmarkEnd w:id="63"/>
      <w:r w:rsidR="008438AC" w:rsidRPr="00592368">
        <w:t xml:space="preserve">. </w:t>
      </w:r>
      <w:r w:rsidR="0038380C" w:rsidRPr="0048026A">
        <w:rPr>
          <w:b/>
        </w:rPr>
        <w:t>В</w:t>
      </w:r>
      <w:r w:rsidRPr="0048026A">
        <w:rPr>
          <w:b/>
        </w:rPr>
        <w:t>ступил в силу с 02.11</w:t>
      </w:r>
      <w:r w:rsidR="008438AC" w:rsidRPr="0048026A">
        <w:rPr>
          <w:b/>
        </w:rPr>
        <w:t xml:space="preserve">.2023. </w:t>
      </w:r>
    </w:p>
    <w:p w:rsidR="000F5BF2" w:rsidRPr="00375221" w:rsidRDefault="0038380C" w:rsidP="0048026A">
      <w:pPr>
        <w:rPr>
          <w:rFonts w:eastAsia="Times New Roman"/>
          <w:color w:val="000000"/>
          <w:lang w:eastAsia="ru-RU"/>
        </w:rPr>
      </w:pPr>
      <w:r w:rsidRPr="00375221">
        <w:rPr>
          <w:shd w:val="clear" w:color="auto" w:fill="FFFFFF"/>
        </w:rPr>
        <w:t>Внесение изменений в Закон Камчатского края от 19.12.2011 №</w:t>
      </w:r>
      <w:r w:rsidR="00B552C5" w:rsidRPr="00375221">
        <w:rPr>
          <w:shd w:val="clear" w:color="auto" w:fill="FFFFFF"/>
        </w:rPr>
        <w:t xml:space="preserve"> 740 «</w:t>
      </w:r>
      <w:r w:rsidRPr="00375221">
        <w:rPr>
          <w:shd w:val="clear" w:color="auto" w:fill="FFFFFF"/>
        </w:rPr>
        <w:t>О</w:t>
      </w:r>
      <w:r w:rsidRPr="00375221">
        <w:br/>
      </w:r>
      <w:r w:rsidRPr="00375221">
        <w:rPr>
          <w:shd w:val="clear" w:color="auto" w:fill="FFFFFF"/>
        </w:rPr>
        <w:t>выборах депутатов представительных органов муниципальных образований в</w:t>
      </w:r>
      <w:r w:rsidRPr="00375221">
        <w:br/>
      </w:r>
      <w:r w:rsidRPr="00375221">
        <w:rPr>
          <w:shd w:val="clear" w:color="auto" w:fill="FFFFFF"/>
        </w:rPr>
        <w:t>Камчатском крае</w:t>
      </w:r>
      <w:r w:rsidR="00B552C5" w:rsidRPr="00375221">
        <w:rPr>
          <w:shd w:val="clear" w:color="auto" w:fill="FFFFFF"/>
        </w:rPr>
        <w:t>»</w:t>
      </w:r>
      <w:r w:rsidRPr="00375221">
        <w:rPr>
          <w:shd w:val="clear" w:color="auto" w:fill="FFFFFF"/>
        </w:rPr>
        <w:t xml:space="preserve"> обусловлено необходимостью приведения его отдельных</w:t>
      </w:r>
      <w:r w:rsidRPr="00375221">
        <w:br/>
      </w:r>
      <w:r w:rsidRPr="00375221">
        <w:rPr>
          <w:shd w:val="clear" w:color="auto" w:fill="FFFFFF"/>
        </w:rPr>
        <w:t>положений в соответствие с Федеральным законом от 29.05.2023 № 184-ФЗ</w:t>
      </w:r>
      <w:r w:rsidRPr="00375221">
        <w:br/>
      </w:r>
      <w:r w:rsidR="00B552C5" w:rsidRPr="00375221">
        <w:rPr>
          <w:shd w:val="clear" w:color="auto" w:fill="FFFFFF"/>
        </w:rPr>
        <w:t>«</w:t>
      </w:r>
      <w:r w:rsidRPr="00375221">
        <w:rPr>
          <w:shd w:val="clear" w:color="auto" w:fill="FFFFFF"/>
        </w:rPr>
        <w:t>О внесении изменений в отдельные законодательные акты Российской</w:t>
      </w:r>
      <w:r w:rsidRPr="00375221">
        <w:br/>
      </w:r>
      <w:r w:rsidR="00B552C5" w:rsidRPr="00375221">
        <w:rPr>
          <w:shd w:val="clear" w:color="auto" w:fill="FFFFFF"/>
        </w:rPr>
        <w:t>Федерации»</w:t>
      </w:r>
      <w:r w:rsidR="000F5BF2" w:rsidRPr="00375221">
        <w:rPr>
          <w:shd w:val="clear" w:color="auto" w:fill="FFFFFF"/>
        </w:rPr>
        <w:t xml:space="preserve"> (далее –</w:t>
      </w:r>
      <w:r w:rsidR="000F5BF2" w:rsidRPr="00375221">
        <w:rPr>
          <w:rFonts w:eastAsia="Times New Roman"/>
          <w:color w:val="000000"/>
          <w:lang w:eastAsia="ru-RU"/>
        </w:rPr>
        <w:t xml:space="preserve"> Федеральный</w:t>
      </w:r>
      <w:r w:rsidR="00F77707" w:rsidRPr="00375221">
        <w:rPr>
          <w:rFonts w:eastAsia="Times New Roman"/>
          <w:color w:val="000000"/>
          <w:lang w:eastAsia="ru-RU"/>
        </w:rPr>
        <w:t xml:space="preserve"> </w:t>
      </w:r>
      <w:r w:rsidR="000F5BF2" w:rsidRPr="00375221">
        <w:rPr>
          <w:rFonts w:eastAsia="Times New Roman"/>
          <w:color w:val="000000"/>
          <w:lang w:eastAsia="ru-RU"/>
        </w:rPr>
        <w:t>закон № 184-ФЗ).</w:t>
      </w:r>
    </w:p>
    <w:p w:rsidR="00B217C0" w:rsidRPr="00375221" w:rsidRDefault="00490713" w:rsidP="0048026A">
      <w:pPr>
        <w:rPr>
          <w:rFonts w:eastAsia="Times New Roman"/>
          <w:color w:val="000000"/>
          <w:lang w:eastAsia="ru-RU"/>
        </w:rPr>
      </w:pPr>
      <w:r w:rsidRPr="00375221">
        <w:rPr>
          <w:rFonts w:eastAsia="Times New Roman"/>
          <w:color w:val="000000"/>
          <w:lang w:eastAsia="ru-RU"/>
        </w:rPr>
        <w:t>В частности, в целях информирования избирателей</w:t>
      </w:r>
      <w:r w:rsidR="0003471F">
        <w:rPr>
          <w:rFonts w:eastAsia="Times New Roman"/>
          <w:color w:val="000000"/>
          <w:lang w:eastAsia="ru-RU"/>
        </w:rPr>
        <w:t xml:space="preserve"> </w:t>
      </w:r>
      <w:r w:rsidRPr="00375221">
        <w:rPr>
          <w:rFonts w:eastAsia="Times New Roman"/>
          <w:color w:val="000000"/>
          <w:lang w:eastAsia="ru-RU"/>
        </w:rPr>
        <w:t>устанавливается обязанность зарегистрированного</w:t>
      </w:r>
      <w:r w:rsidR="0003471F">
        <w:rPr>
          <w:rFonts w:eastAsia="Times New Roman"/>
          <w:color w:val="000000"/>
          <w:lang w:eastAsia="ru-RU"/>
        </w:rPr>
        <w:t xml:space="preserve"> </w:t>
      </w:r>
      <w:r w:rsidRPr="00375221">
        <w:rPr>
          <w:rFonts w:eastAsia="Times New Roman"/>
          <w:color w:val="000000"/>
          <w:lang w:eastAsia="ru-RU"/>
        </w:rPr>
        <w:t>кандидата в случае появления у него судимости представить</w:t>
      </w:r>
      <w:r w:rsidR="0003471F">
        <w:rPr>
          <w:rFonts w:eastAsia="Times New Roman"/>
          <w:color w:val="000000"/>
          <w:lang w:eastAsia="ru-RU"/>
        </w:rPr>
        <w:t xml:space="preserve"> </w:t>
      </w:r>
      <w:r w:rsidRPr="00375221">
        <w:rPr>
          <w:rFonts w:eastAsia="Times New Roman"/>
          <w:color w:val="000000"/>
          <w:lang w:eastAsia="ru-RU"/>
        </w:rPr>
        <w:t>в зарегистрировавшую его избирательную комиссию</w:t>
      </w:r>
      <w:r w:rsidRPr="00375221">
        <w:rPr>
          <w:rFonts w:eastAsia="Times New Roman"/>
          <w:color w:val="000000"/>
          <w:lang w:eastAsia="ru-RU"/>
        </w:rPr>
        <w:br/>
        <w:t>сведения об указанной судимости в письменной форме.</w:t>
      </w:r>
    </w:p>
    <w:p w:rsidR="00375221" w:rsidRDefault="00B217C0" w:rsidP="0048026A">
      <w:pPr>
        <w:rPr>
          <w:rFonts w:eastAsia="Times New Roman"/>
          <w:color w:val="000000"/>
          <w:lang w:eastAsia="ru-RU"/>
        </w:rPr>
      </w:pPr>
      <w:r w:rsidRPr="00375221">
        <w:rPr>
          <w:rFonts w:eastAsia="Times New Roman"/>
          <w:color w:val="000000"/>
          <w:lang w:eastAsia="ru-RU"/>
        </w:rPr>
        <w:t>Также у</w:t>
      </w:r>
      <w:r w:rsidR="00490713" w:rsidRPr="00375221">
        <w:rPr>
          <w:rFonts w:eastAsia="Times New Roman"/>
          <w:color w:val="000000"/>
          <w:lang w:eastAsia="ru-RU"/>
        </w:rPr>
        <w:t>точняются положения, касающиеся присутствия</w:t>
      </w:r>
      <w:r w:rsidR="0003471F">
        <w:rPr>
          <w:rFonts w:eastAsia="Times New Roman"/>
          <w:color w:val="000000"/>
          <w:lang w:eastAsia="ru-RU"/>
        </w:rPr>
        <w:t xml:space="preserve"> </w:t>
      </w:r>
      <w:r w:rsidR="00490713" w:rsidRPr="00375221">
        <w:rPr>
          <w:rFonts w:eastAsia="Times New Roman"/>
          <w:color w:val="000000"/>
          <w:lang w:eastAsia="ru-RU"/>
        </w:rPr>
        <w:t>аккредитованных представителей средств массовой</w:t>
      </w:r>
      <w:r w:rsidR="0003471F">
        <w:rPr>
          <w:rFonts w:eastAsia="Times New Roman"/>
          <w:color w:val="000000"/>
          <w:lang w:eastAsia="ru-RU"/>
        </w:rPr>
        <w:t xml:space="preserve"> </w:t>
      </w:r>
      <w:r w:rsidR="00490713" w:rsidRPr="00375221">
        <w:rPr>
          <w:rFonts w:eastAsia="Times New Roman"/>
          <w:color w:val="000000"/>
          <w:lang w:eastAsia="ru-RU"/>
        </w:rPr>
        <w:t>информации при голосовании, а также при установлении</w:t>
      </w:r>
      <w:r w:rsidR="0003471F">
        <w:rPr>
          <w:rFonts w:eastAsia="Times New Roman"/>
          <w:color w:val="000000"/>
          <w:lang w:eastAsia="ru-RU"/>
        </w:rPr>
        <w:t xml:space="preserve"> </w:t>
      </w:r>
      <w:r w:rsidR="00490713" w:rsidRPr="00375221">
        <w:rPr>
          <w:rFonts w:eastAsia="Times New Roman"/>
          <w:color w:val="000000"/>
          <w:lang w:eastAsia="ru-RU"/>
        </w:rPr>
        <w:t>итогов голосования и определении результатов выборов -</w:t>
      </w:r>
      <w:r w:rsidR="0003471F">
        <w:rPr>
          <w:rFonts w:eastAsia="Times New Roman"/>
          <w:color w:val="000000"/>
          <w:lang w:eastAsia="ru-RU"/>
        </w:rPr>
        <w:t xml:space="preserve"> </w:t>
      </w:r>
      <w:r w:rsidR="00490713" w:rsidRPr="00375221">
        <w:rPr>
          <w:rFonts w:eastAsia="Times New Roman"/>
          <w:color w:val="000000"/>
          <w:lang w:eastAsia="ru-RU"/>
        </w:rPr>
        <w:t>теперь могут быть аккредитованы только представители</w:t>
      </w:r>
      <w:r w:rsidR="0003471F">
        <w:rPr>
          <w:rFonts w:eastAsia="Times New Roman"/>
          <w:color w:val="000000"/>
          <w:lang w:eastAsia="ru-RU"/>
        </w:rPr>
        <w:t xml:space="preserve"> </w:t>
      </w:r>
      <w:r w:rsidR="00490713" w:rsidRPr="00375221">
        <w:rPr>
          <w:rFonts w:eastAsia="Times New Roman"/>
          <w:color w:val="000000"/>
          <w:lang w:eastAsia="ru-RU"/>
        </w:rPr>
        <w:t>средств массовой информации, работающие в редакциях</w:t>
      </w:r>
      <w:r w:rsidR="00490713" w:rsidRPr="00375221">
        <w:rPr>
          <w:rFonts w:eastAsia="Times New Roman"/>
          <w:color w:val="000000"/>
          <w:lang w:eastAsia="ru-RU"/>
        </w:rPr>
        <w:br/>
        <w:t>средств массовой информации на основании трудового</w:t>
      </w:r>
      <w:r w:rsidR="0003471F">
        <w:rPr>
          <w:rFonts w:eastAsia="Times New Roman"/>
          <w:color w:val="000000"/>
          <w:lang w:eastAsia="ru-RU"/>
        </w:rPr>
        <w:t xml:space="preserve"> </w:t>
      </w:r>
      <w:r w:rsidR="00490713" w:rsidRPr="00375221">
        <w:rPr>
          <w:rFonts w:eastAsia="Times New Roman"/>
          <w:color w:val="000000"/>
          <w:lang w:eastAsia="ru-RU"/>
        </w:rPr>
        <w:t>договора, заключенного не менее чем за два месяца до дня</w:t>
      </w:r>
      <w:r w:rsidR="0003471F">
        <w:rPr>
          <w:rFonts w:eastAsia="Times New Roman"/>
          <w:color w:val="000000"/>
          <w:lang w:eastAsia="ru-RU"/>
        </w:rPr>
        <w:t xml:space="preserve"> </w:t>
      </w:r>
      <w:r w:rsidR="00490713" w:rsidRPr="00375221">
        <w:rPr>
          <w:rFonts w:eastAsia="Times New Roman"/>
          <w:color w:val="000000"/>
          <w:lang w:eastAsia="ru-RU"/>
        </w:rPr>
        <w:t>официального опубликования решения о назначении</w:t>
      </w:r>
      <w:r w:rsidR="0003471F">
        <w:rPr>
          <w:rFonts w:eastAsia="Times New Roman"/>
          <w:color w:val="000000"/>
          <w:lang w:eastAsia="ru-RU"/>
        </w:rPr>
        <w:t xml:space="preserve"> </w:t>
      </w:r>
      <w:r w:rsidR="00490713" w:rsidRPr="00375221">
        <w:rPr>
          <w:rFonts w:eastAsia="Times New Roman"/>
          <w:color w:val="000000"/>
          <w:lang w:eastAsia="ru-RU"/>
        </w:rPr>
        <w:t>выборов.</w:t>
      </w:r>
    </w:p>
    <w:p w:rsidR="00C410D6" w:rsidRPr="00375221" w:rsidRDefault="00EC74C9" w:rsidP="0048026A">
      <w:pPr>
        <w:rPr>
          <w:rFonts w:eastAsia="Times New Roman"/>
          <w:color w:val="000000"/>
          <w:lang w:eastAsia="ru-RU"/>
        </w:rPr>
      </w:pPr>
      <w:r w:rsidRPr="00375221">
        <w:rPr>
          <w:rFonts w:eastAsia="Times New Roman"/>
          <w:color w:val="000000"/>
          <w:lang w:eastAsia="ru-RU"/>
        </w:rPr>
        <w:t xml:space="preserve">Кроме этого, </w:t>
      </w:r>
      <w:r w:rsidR="00490713" w:rsidRPr="00375221">
        <w:rPr>
          <w:rFonts w:eastAsia="Times New Roman"/>
          <w:color w:val="000000"/>
          <w:lang w:eastAsia="ru-RU"/>
        </w:rPr>
        <w:t>законодательно устанавливается, что в</w:t>
      </w:r>
      <w:r w:rsidR="0003471F">
        <w:rPr>
          <w:rFonts w:eastAsia="Times New Roman"/>
          <w:color w:val="000000"/>
          <w:lang w:eastAsia="ru-RU"/>
        </w:rPr>
        <w:t xml:space="preserve"> </w:t>
      </w:r>
      <w:r w:rsidR="00490713" w:rsidRPr="00375221">
        <w:rPr>
          <w:rFonts w:eastAsia="Times New Roman"/>
          <w:color w:val="000000"/>
          <w:lang w:eastAsia="ru-RU"/>
        </w:rPr>
        <w:t>помещении для голосования должны быть определены места</w:t>
      </w:r>
      <w:r w:rsidR="0003471F">
        <w:rPr>
          <w:rFonts w:eastAsia="Times New Roman"/>
          <w:color w:val="000000"/>
          <w:lang w:eastAsia="ru-RU"/>
        </w:rPr>
        <w:t xml:space="preserve"> </w:t>
      </w:r>
      <w:r w:rsidR="00490713" w:rsidRPr="00375221">
        <w:rPr>
          <w:rFonts w:eastAsia="Times New Roman"/>
          <w:color w:val="000000"/>
          <w:lang w:eastAsia="ru-RU"/>
        </w:rPr>
        <w:t>для наблюдателей и представителей средств массовой</w:t>
      </w:r>
      <w:r w:rsidR="0003471F">
        <w:rPr>
          <w:rFonts w:eastAsia="Times New Roman"/>
          <w:color w:val="000000"/>
          <w:lang w:eastAsia="ru-RU"/>
        </w:rPr>
        <w:t xml:space="preserve"> </w:t>
      </w:r>
      <w:r w:rsidR="00490713" w:rsidRPr="00375221">
        <w:rPr>
          <w:rFonts w:eastAsia="Times New Roman"/>
          <w:color w:val="000000"/>
          <w:lang w:eastAsia="ru-RU"/>
        </w:rPr>
        <w:t>информации.</w:t>
      </w:r>
      <w:r w:rsidR="00D12AC0" w:rsidRPr="00375221">
        <w:rPr>
          <w:rFonts w:eastAsia="Times New Roman"/>
          <w:color w:val="000000"/>
          <w:lang w:eastAsia="ru-RU"/>
        </w:rPr>
        <w:t xml:space="preserve"> </w:t>
      </w:r>
      <w:r w:rsidR="00490713" w:rsidRPr="00375221">
        <w:rPr>
          <w:rFonts w:eastAsia="Times New Roman"/>
          <w:color w:val="000000"/>
          <w:lang w:eastAsia="ru-RU"/>
        </w:rPr>
        <w:t>При этом законодательно закрепляются правила</w:t>
      </w:r>
      <w:r w:rsidR="0003471F">
        <w:rPr>
          <w:rFonts w:eastAsia="Times New Roman"/>
          <w:color w:val="000000"/>
          <w:lang w:eastAsia="ru-RU"/>
        </w:rPr>
        <w:t xml:space="preserve"> </w:t>
      </w:r>
      <w:r w:rsidR="00490713" w:rsidRPr="00375221">
        <w:rPr>
          <w:rFonts w:eastAsia="Times New Roman"/>
          <w:color w:val="000000"/>
          <w:lang w:eastAsia="ru-RU"/>
        </w:rPr>
        <w:t>осуществления в помещении для голосования фото- и (или)</w:t>
      </w:r>
      <w:r w:rsidR="0003471F">
        <w:rPr>
          <w:rFonts w:eastAsia="Times New Roman"/>
          <w:color w:val="000000"/>
          <w:lang w:eastAsia="ru-RU"/>
        </w:rPr>
        <w:t xml:space="preserve"> </w:t>
      </w:r>
      <w:r w:rsidR="00490713" w:rsidRPr="00375221">
        <w:rPr>
          <w:rFonts w:eastAsia="Times New Roman"/>
          <w:color w:val="000000"/>
          <w:lang w:eastAsia="ru-RU"/>
        </w:rPr>
        <w:t>видеосъемки, которая должна осуществляться таким</w:t>
      </w:r>
      <w:r w:rsidR="0003471F">
        <w:rPr>
          <w:rFonts w:eastAsia="Times New Roman"/>
          <w:color w:val="000000"/>
          <w:lang w:eastAsia="ru-RU"/>
        </w:rPr>
        <w:t xml:space="preserve"> </w:t>
      </w:r>
      <w:r w:rsidR="00490713" w:rsidRPr="00375221">
        <w:rPr>
          <w:rFonts w:eastAsia="Times New Roman"/>
          <w:color w:val="000000"/>
          <w:lang w:eastAsia="ru-RU"/>
        </w:rPr>
        <w:t>образом, чтобы не нарушалась тайна голосования и</w:t>
      </w:r>
      <w:r w:rsidR="0003471F">
        <w:rPr>
          <w:rFonts w:eastAsia="Times New Roman"/>
          <w:color w:val="000000"/>
          <w:lang w:eastAsia="ru-RU"/>
        </w:rPr>
        <w:t xml:space="preserve"> </w:t>
      </w:r>
      <w:r w:rsidR="00490713" w:rsidRPr="00375221">
        <w:rPr>
          <w:rFonts w:eastAsia="Times New Roman"/>
          <w:color w:val="000000"/>
          <w:lang w:eastAsia="ru-RU"/>
        </w:rPr>
        <w:t>отсутствовала возможность контроля за волеизъявлением</w:t>
      </w:r>
      <w:r w:rsidR="0003471F">
        <w:rPr>
          <w:rFonts w:eastAsia="Times New Roman"/>
          <w:color w:val="000000"/>
          <w:lang w:eastAsia="ru-RU"/>
        </w:rPr>
        <w:t xml:space="preserve"> </w:t>
      </w:r>
      <w:r w:rsidR="00490713" w:rsidRPr="00375221">
        <w:rPr>
          <w:rFonts w:eastAsia="Times New Roman"/>
          <w:color w:val="000000"/>
          <w:lang w:eastAsia="ru-RU"/>
        </w:rPr>
        <w:t>избирателей, а также чтобы сохранялась</w:t>
      </w:r>
      <w:r w:rsidR="0003471F">
        <w:rPr>
          <w:rFonts w:eastAsia="Times New Roman"/>
          <w:color w:val="000000"/>
          <w:lang w:eastAsia="ru-RU"/>
        </w:rPr>
        <w:t xml:space="preserve"> </w:t>
      </w:r>
      <w:r w:rsidR="00490713" w:rsidRPr="00375221">
        <w:rPr>
          <w:rFonts w:eastAsia="Times New Roman"/>
          <w:color w:val="000000"/>
          <w:lang w:eastAsia="ru-RU"/>
        </w:rPr>
        <w:t>конфиденциальность персональных данных.</w:t>
      </w:r>
    </w:p>
    <w:p w:rsidR="00BF3553" w:rsidRDefault="00490713" w:rsidP="0048026A">
      <w:pPr>
        <w:rPr>
          <w:rFonts w:eastAsia="Times New Roman"/>
          <w:color w:val="000000"/>
          <w:lang w:eastAsia="ru-RU"/>
        </w:rPr>
      </w:pPr>
      <w:r w:rsidRPr="00375221">
        <w:rPr>
          <w:rFonts w:eastAsia="Times New Roman"/>
          <w:color w:val="000000"/>
          <w:lang w:eastAsia="ru-RU"/>
        </w:rPr>
        <w:t>Поскольку основной целью доверенных лиц является</w:t>
      </w:r>
      <w:r w:rsidR="0003471F">
        <w:rPr>
          <w:rFonts w:eastAsia="Times New Roman"/>
          <w:color w:val="000000"/>
          <w:lang w:eastAsia="ru-RU"/>
        </w:rPr>
        <w:t xml:space="preserve"> </w:t>
      </w:r>
      <w:r w:rsidRPr="00375221">
        <w:rPr>
          <w:rFonts w:eastAsia="Times New Roman"/>
          <w:color w:val="000000"/>
          <w:lang w:eastAsia="ru-RU"/>
        </w:rPr>
        <w:t>проведение ими предвыборной агитации в пользу</w:t>
      </w:r>
      <w:r w:rsidR="0003471F">
        <w:rPr>
          <w:rFonts w:eastAsia="Times New Roman"/>
          <w:color w:val="000000"/>
          <w:lang w:eastAsia="ru-RU"/>
        </w:rPr>
        <w:t xml:space="preserve"> </w:t>
      </w:r>
      <w:r w:rsidRPr="00375221">
        <w:rPr>
          <w:rFonts w:eastAsia="Times New Roman"/>
          <w:color w:val="000000"/>
          <w:lang w:eastAsia="ru-RU"/>
        </w:rPr>
        <w:t>назначивших их кандидатов и избирательных объединений,</w:t>
      </w:r>
      <w:r w:rsidR="0003471F">
        <w:rPr>
          <w:rFonts w:eastAsia="Times New Roman"/>
          <w:color w:val="000000"/>
          <w:lang w:eastAsia="ru-RU"/>
        </w:rPr>
        <w:t xml:space="preserve"> </w:t>
      </w:r>
      <w:r w:rsidR="00C410D6" w:rsidRPr="00375221">
        <w:rPr>
          <w:rFonts w:eastAsia="Times New Roman"/>
          <w:color w:val="000000"/>
          <w:lang w:eastAsia="ru-RU"/>
        </w:rPr>
        <w:t xml:space="preserve">принятыми поправками </w:t>
      </w:r>
      <w:r w:rsidRPr="00375221">
        <w:rPr>
          <w:rFonts w:eastAsia="Times New Roman"/>
          <w:color w:val="000000"/>
          <w:lang w:eastAsia="ru-RU"/>
        </w:rPr>
        <w:t>устанавливается, что полномочия</w:t>
      </w:r>
      <w:r w:rsidR="0003471F">
        <w:rPr>
          <w:rFonts w:eastAsia="Times New Roman"/>
          <w:color w:val="000000"/>
          <w:lang w:eastAsia="ru-RU"/>
        </w:rPr>
        <w:t xml:space="preserve"> </w:t>
      </w:r>
      <w:r w:rsidRPr="00375221">
        <w:rPr>
          <w:rFonts w:eastAsia="Times New Roman"/>
          <w:color w:val="000000"/>
          <w:lang w:eastAsia="ru-RU"/>
        </w:rPr>
        <w:t>доверенных лиц прекращаются одновременно с</w:t>
      </w:r>
      <w:r w:rsidR="0003471F">
        <w:rPr>
          <w:rFonts w:eastAsia="Times New Roman"/>
          <w:color w:val="000000"/>
          <w:lang w:eastAsia="ru-RU"/>
        </w:rPr>
        <w:t xml:space="preserve"> </w:t>
      </w:r>
      <w:r w:rsidRPr="00375221">
        <w:rPr>
          <w:rFonts w:eastAsia="Times New Roman"/>
          <w:color w:val="000000"/>
          <w:lang w:eastAsia="ru-RU"/>
        </w:rPr>
        <w:t>прекращением агитационного периода.</w:t>
      </w:r>
    </w:p>
    <w:p w:rsidR="004E58F7" w:rsidRPr="00375221" w:rsidRDefault="00490713" w:rsidP="0048026A">
      <w:pPr>
        <w:rPr>
          <w:rFonts w:eastAsia="Times New Roman"/>
          <w:color w:val="000000"/>
          <w:lang w:eastAsia="ru-RU"/>
        </w:rPr>
      </w:pPr>
      <w:r w:rsidRPr="00375221">
        <w:rPr>
          <w:rFonts w:eastAsia="Times New Roman"/>
          <w:color w:val="000000"/>
          <w:lang w:eastAsia="ru-RU"/>
        </w:rPr>
        <w:t>Кроме того, уточняются сроки</w:t>
      </w:r>
      <w:r w:rsidR="0003471F">
        <w:rPr>
          <w:rFonts w:eastAsia="Times New Roman"/>
          <w:color w:val="000000"/>
          <w:lang w:eastAsia="ru-RU"/>
        </w:rPr>
        <w:t xml:space="preserve"> </w:t>
      </w:r>
      <w:r w:rsidRPr="00375221">
        <w:rPr>
          <w:rFonts w:eastAsia="Times New Roman"/>
          <w:color w:val="000000"/>
          <w:lang w:eastAsia="ru-RU"/>
        </w:rPr>
        <w:t>назначения и проведения досрочных, повторных и</w:t>
      </w:r>
      <w:r w:rsidR="0003471F">
        <w:rPr>
          <w:rFonts w:eastAsia="Times New Roman"/>
          <w:color w:val="000000"/>
          <w:lang w:eastAsia="ru-RU"/>
        </w:rPr>
        <w:t xml:space="preserve"> </w:t>
      </w:r>
      <w:r w:rsidRPr="00375221">
        <w:rPr>
          <w:rFonts w:eastAsia="Times New Roman"/>
          <w:color w:val="000000"/>
          <w:lang w:eastAsia="ru-RU"/>
        </w:rPr>
        <w:t>дополнительных выборов.</w:t>
      </w:r>
    </w:p>
    <w:p w:rsidR="004E58F7" w:rsidRPr="00375221" w:rsidRDefault="00490713" w:rsidP="0048026A">
      <w:pPr>
        <w:rPr>
          <w:rFonts w:eastAsia="Times New Roman"/>
          <w:color w:val="000000"/>
          <w:lang w:eastAsia="ru-RU"/>
        </w:rPr>
      </w:pPr>
      <w:r w:rsidRPr="00375221">
        <w:rPr>
          <w:rFonts w:eastAsia="Times New Roman"/>
          <w:color w:val="000000"/>
          <w:lang w:eastAsia="ru-RU"/>
        </w:rPr>
        <w:t>Помимо этого, в соответствии с федеральным</w:t>
      </w:r>
      <w:r w:rsidR="0003471F">
        <w:rPr>
          <w:rFonts w:eastAsia="Times New Roman"/>
          <w:color w:val="000000"/>
          <w:lang w:eastAsia="ru-RU"/>
        </w:rPr>
        <w:t xml:space="preserve"> </w:t>
      </w:r>
      <w:r w:rsidRPr="00375221">
        <w:rPr>
          <w:rFonts w:eastAsia="Times New Roman"/>
          <w:color w:val="000000"/>
          <w:lang w:eastAsia="ru-RU"/>
        </w:rPr>
        <w:t>законодательством устанавливается, что по решению</w:t>
      </w:r>
      <w:r w:rsidR="0003471F">
        <w:rPr>
          <w:rFonts w:eastAsia="Times New Roman"/>
          <w:color w:val="000000"/>
          <w:lang w:eastAsia="ru-RU"/>
        </w:rPr>
        <w:t xml:space="preserve"> </w:t>
      </w:r>
      <w:r w:rsidRPr="00375221">
        <w:rPr>
          <w:rFonts w:eastAsia="Times New Roman"/>
          <w:color w:val="000000"/>
          <w:lang w:eastAsia="ru-RU"/>
        </w:rPr>
        <w:t>Избирательной комиссии Камчатского края, согласованному с</w:t>
      </w:r>
      <w:r w:rsidR="0003471F">
        <w:rPr>
          <w:rFonts w:eastAsia="Times New Roman"/>
          <w:color w:val="000000"/>
          <w:lang w:eastAsia="ru-RU"/>
        </w:rPr>
        <w:t xml:space="preserve"> </w:t>
      </w:r>
      <w:r w:rsidRPr="00375221">
        <w:rPr>
          <w:rFonts w:eastAsia="Times New Roman"/>
          <w:color w:val="000000"/>
          <w:lang w:eastAsia="ru-RU"/>
        </w:rPr>
        <w:t>Центральной избирательной комиссией Российской</w:t>
      </w:r>
      <w:r w:rsidRPr="00375221">
        <w:rPr>
          <w:rFonts w:eastAsia="Times New Roman"/>
          <w:color w:val="000000"/>
          <w:lang w:eastAsia="ru-RU"/>
        </w:rPr>
        <w:br/>
        <w:t>Федерации, полномочия комиссии, организующей подготовку</w:t>
      </w:r>
      <w:r w:rsidR="0003471F">
        <w:rPr>
          <w:rFonts w:eastAsia="Times New Roman"/>
          <w:color w:val="000000"/>
          <w:lang w:eastAsia="ru-RU"/>
        </w:rPr>
        <w:t xml:space="preserve"> </w:t>
      </w:r>
      <w:r w:rsidRPr="00375221">
        <w:rPr>
          <w:rFonts w:eastAsia="Times New Roman"/>
          <w:color w:val="000000"/>
          <w:lang w:eastAsia="ru-RU"/>
        </w:rPr>
        <w:t>и проведение выборов депутатов представительных органов</w:t>
      </w:r>
      <w:r w:rsidR="0003471F">
        <w:rPr>
          <w:rFonts w:eastAsia="Times New Roman"/>
          <w:color w:val="000000"/>
          <w:lang w:eastAsia="ru-RU"/>
        </w:rPr>
        <w:t xml:space="preserve"> </w:t>
      </w:r>
      <w:r w:rsidRPr="00375221">
        <w:rPr>
          <w:rFonts w:eastAsia="Times New Roman"/>
          <w:color w:val="000000"/>
          <w:lang w:eastAsia="ru-RU"/>
        </w:rPr>
        <w:t>муниципального образования на территории</w:t>
      </w:r>
      <w:r w:rsidR="0003471F">
        <w:rPr>
          <w:rFonts w:eastAsia="Times New Roman"/>
          <w:color w:val="000000"/>
          <w:lang w:eastAsia="ru-RU"/>
        </w:rPr>
        <w:t xml:space="preserve"> </w:t>
      </w:r>
      <w:r w:rsidRPr="00375221">
        <w:rPr>
          <w:rFonts w:eastAsia="Times New Roman"/>
          <w:color w:val="000000"/>
          <w:lang w:eastAsia="ru-RU"/>
        </w:rPr>
        <w:t>административного центра Камчатского края - города</w:t>
      </w:r>
      <w:r w:rsidRPr="00375221">
        <w:rPr>
          <w:rFonts w:eastAsia="Times New Roman"/>
          <w:color w:val="000000"/>
          <w:lang w:eastAsia="ru-RU"/>
        </w:rPr>
        <w:br/>
        <w:t>Петропавловска-Камчатского, могут быть возложены на</w:t>
      </w:r>
      <w:r w:rsidR="0003471F">
        <w:rPr>
          <w:rFonts w:eastAsia="Times New Roman"/>
          <w:color w:val="000000"/>
          <w:lang w:eastAsia="ru-RU"/>
        </w:rPr>
        <w:t xml:space="preserve"> </w:t>
      </w:r>
      <w:r w:rsidRPr="00375221">
        <w:rPr>
          <w:rFonts w:eastAsia="Times New Roman"/>
          <w:color w:val="000000"/>
          <w:lang w:eastAsia="ru-RU"/>
        </w:rPr>
        <w:t>Избирательную комиссию Камчатского края.</w:t>
      </w:r>
    </w:p>
    <w:p w:rsidR="00490713" w:rsidRPr="00375221" w:rsidRDefault="00490713" w:rsidP="0048026A">
      <w:pPr>
        <w:rPr>
          <w:rFonts w:eastAsia="Times New Roman"/>
          <w:color w:val="000000"/>
          <w:lang w:eastAsia="ru-RU"/>
        </w:rPr>
      </w:pPr>
      <w:r w:rsidRPr="00375221">
        <w:rPr>
          <w:rFonts w:eastAsia="Times New Roman"/>
          <w:color w:val="000000"/>
          <w:lang w:eastAsia="ru-RU"/>
        </w:rPr>
        <w:t xml:space="preserve">Также </w:t>
      </w:r>
      <w:r w:rsidR="000F5BF2" w:rsidRPr="00375221">
        <w:rPr>
          <w:rFonts w:eastAsia="Times New Roman"/>
          <w:color w:val="000000"/>
          <w:lang w:eastAsia="ru-RU"/>
        </w:rPr>
        <w:t xml:space="preserve">краевым законом </w:t>
      </w:r>
      <w:r w:rsidRPr="00375221">
        <w:rPr>
          <w:rFonts w:eastAsia="Times New Roman"/>
          <w:color w:val="000000"/>
          <w:lang w:eastAsia="ru-RU"/>
        </w:rPr>
        <w:t>учтена новелла Федерального</w:t>
      </w:r>
      <w:r w:rsidR="0003471F">
        <w:rPr>
          <w:rFonts w:eastAsia="Times New Roman"/>
          <w:color w:val="000000"/>
          <w:lang w:eastAsia="ru-RU"/>
        </w:rPr>
        <w:t xml:space="preserve"> </w:t>
      </w:r>
      <w:r w:rsidR="000F5BF2" w:rsidRPr="00375221">
        <w:rPr>
          <w:rFonts w:eastAsia="Times New Roman"/>
          <w:color w:val="000000"/>
          <w:lang w:eastAsia="ru-RU"/>
        </w:rPr>
        <w:t>закона №</w:t>
      </w:r>
      <w:r w:rsidRPr="00375221">
        <w:rPr>
          <w:rFonts w:eastAsia="Times New Roman"/>
          <w:color w:val="000000"/>
          <w:lang w:eastAsia="ru-RU"/>
        </w:rPr>
        <w:t xml:space="preserve"> 184-ФЗ, устанавливающая особенности правового</w:t>
      </w:r>
      <w:r w:rsidR="0003471F">
        <w:rPr>
          <w:rFonts w:eastAsia="Times New Roman"/>
          <w:color w:val="000000"/>
          <w:lang w:eastAsia="ru-RU"/>
        </w:rPr>
        <w:t xml:space="preserve"> </w:t>
      </w:r>
      <w:r w:rsidRPr="00375221">
        <w:rPr>
          <w:rFonts w:eastAsia="Times New Roman"/>
          <w:color w:val="000000"/>
          <w:lang w:eastAsia="ru-RU"/>
        </w:rPr>
        <w:t>регулирования организации и проведения голосования</w:t>
      </w:r>
      <w:r w:rsidR="0003471F">
        <w:rPr>
          <w:rFonts w:eastAsia="Times New Roman"/>
          <w:color w:val="000000"/>
          <w:lang w:eastAsia="ru-RU"/>
        </w:rPr>
        <w:t xml:space="preserve"> </w:t>
      </w:r>
      <w:r w:rsidRPr="00375221">
        <w:rPr>
          <w:rFonts w:eastAsia="Times New Roman"/>
          <w:color w:val="000000"/>
          <w:lang w:eastAsia="ru-RU"/>
        </w:rPr>
        <w:t>избирателей, которые находятся в местах содержания под</w:t>
      </w:r>
      <w:r w:rsidR="0003471F">
        <w:rPr>
          <w:rFonts w:eastAsia="Times New Roman"/>
          <w:color w:val="000000"/>
          <w:lang w:eastAsia="ru-RU"/>
        </w:rPr>
        <w:t xml:space="preserve"> </w:t>
      </w:r>
      <w:r w:rsidRPr="00375221">
        <w:rPr>
          <w:rFonts w:eastAsia="Times New Roman"/>
          <w:color w:val="000000"/>
          <w:lang w:eastAsia="ru-RU"/>
        </w:rPr>
        <w:t>стражей подозреваемых и обвиняемых за пределами и в</w:t>
      </w:r>
      <w:r w:rsidR="0003471F">
        <w:rPr>
          <w:rFonts w:eastAsia="Times New Roman"/>
          <w:color w:val="000000"/>
          <w:lang w:eastAsia="ru-RU"/>
        </w:rPr>
        <w:t xml:space="preserve"> </w:t>
      </w:r>
      <w:r w:rsidRPr="00375221">
        <w:rPr>
          <w:rFonts w:eastAsia="Times New Roman"/>
          <w:color w:val="000000"/>
          <w:lang w:eastAsia="ru-RU"/>
        </w:rPr>
        <w:t>пределах соответствующего округа</w:t>
      </w:r>
      <w:r w:rsidR="00983855" w:rsidRPr="00375221">
        <w:rPr>
          <w:rFonts w:eastAsia="Times New Roman"/>
          <w:color w:val="000000"/>
          <w:lang w:eastAsia="ru-RU"/>
        </w:rPr>
        <w:t>.</w:t>
      </w:r>
    </w:p>
    <w:p w:rsidR="008438AC" w:rsidRPr="00176C6A" w:rsidRDefault="008438AC" w:rsidP="0048026A">
      <w:pPr>
        <w:rPr>
          <w:rFonts w:eastAsia="Times New Roman"/>
          <w:b/>
          <w:lang w:eastAsia="ru-RU"/>
        </w:rPr>
      </w:pPr>
      <w:r w:rsidRPr="00176C6A">
        <w:rPr>
          <w:rFonts w:eastAsia="Times New Roman"/>
          <w:b/>
          <w:lang w:eastAsia="ru-RU"/>
        </w:rPr>
        <w:t>Органам местного самоуправления для сведения и использования в работе</w:t>
      </w:r>
    </w:p>
    <w:p w:rsidR="008438AC" w:rsidRPr="00375221" w:rsidRDefault="008438AC" w:rsidP="0048026A">
      <w:pPr>
        <w:rPr>
          <w:rStyle w:val="markedcontent"/>
          <w:rFonts w:cs="Times New Roman"/>
          <w:szCs w:val="28"/>
          <w:highlight w:val="yellow"/>
          <w:shd w:val="clear" w:color="auto" w:fill="FFFFFF"/>
        </w:rPr>
      </w:pPr>
    </w:p>
    <w:p w:rsidR="008438AC" w:rsidRPr="007611B2" w:rsidRDefault="008872F8" w:rsidP="007611B2">
      <w:pPr>
        <w:rPr>
          <w:b/>
        </w:rPr>
      </w:pPr>
      <w:bookmarkStart w:id="64" w:name="_Toc155881047"/>
      <w:r w:rsidRPr="007611B2">
        <w:rPr>
          <w:rStyle w:val="30"/>
          <w:rFonts w:eastAsiaTheme="minorHAnsi"/>
          <w:i w:val="0"/>
        </w:rPr>
        <w:t>22</w:t>
      </w:r>
      <w:r w:rsidR="008438AC" w:rsidRPr="007611B2">
        <w:rPr>
          <w:rStyle w:val="30"/>
          <w:rFonts w:eastAsiaTheme="minorHAnsi"/>
          <w:i w:val="0"/>
        </w:rPr>
        <w:t xml:space="preserve">. Закон Камчатского </w:t>
      </w:r>
      <w:r w:rsidRPr="007611B2">
        <w:rPr>
          <w:rStyle w:val="30"/>
          <w:rFonts w:eastAsiaTheme="minorHAnsi"/>
          <w:i w:val="0"/>
        </w:rPr>
        <w:t>края от 31.10.2023 № 293</w:t>
      </w:r>
      <w:r w:rsidR="008438AC" w:rsidRPr="007611B2">
        <w:rPr>
          <w:rStyle w:val="30"/>
          <w:rFonts w:eastAsiaTheme="minorHAnsi"/>
          <w:i w:val="0"/>
        </w:rPr>
        <w:t xml:space="preserve"> «</w:t>
      </w:r>
      <w:r w:rsidRPr="007611B2">
        <w:rPr>
          <w:rStyle w:val="30"/>
          <w:rFonts w:eastAsiaTheme="minorHAnsi"/>
          <w:i w:val="0"/>
        </w:rPr>
        <w:t xml:space="preserve">О внесении изменений в Закон Камчатского края </w:t>
      </w:r>
      <w:r w:rsidR="007E6F68" w:rsidRPr="0048026A">
        <w:rPr>
          <w:rStyle w:val="30"/>
          <w:rFonts w:eastAsiaTheme="minorHAnsi"/>
          <w:i w:val="0"/>
        </w:rPr>
        <w:t>«</w:t>
      </w:r>
      <w:r w:rsidRPr="007611B2">
        <w:rPr>
          <w:rStyle w:val="30"/>
          <w:rFonts w:eastAsiaTheme="minorHAnsi"/>
          <w:i w:val="0"/>
        </w:rPr>
        <w:t>Об административных правонарушениях</w:t>
      </w:r>
      <w:r w:rsidR="008438AC" w:rsidRPr="007611B2">
        <w:rPr>
          <w:rStyle w:val="30"/>
          <w:rFonts w:eastAsiaTheme="minorHAnsi"/>
          <w:i w:val="0"/>
        </w:rPr>
        <w:t>»</w:t>
      </w:r>
      <w:bookmarkEnd w:id="64"/>
      <w:r w:rsidR="008438AC" w:rsidRPr="008872F8">
        <w:t xml:space="preserve">. </w:t>
      </w:r>
      <w:r w:rsidRPr="007611B2">
        <w:rPr>
          <w:b/>
        </w:rPr>
        <w:t>Вступил в силу с 12.11</w:t>
      </w:r>
      <w:r w:rsidR="008438AC" w:rsidRPr="007611B2">
        <w:rPr>
          <w:b/>
        </w:rPr>
        <w:t xml:space="preserve">.2023. </w:t>
      </w:r>
    </w:p>
    <w:p w:rsidR="007611B2" w:rsidRDefault="00B93249" w:rsidP="007611B2">
      <w:pPr>
        <w:rPr>
          <w:rFonts w:eastAsia="Times New Roman"/>
          <w:color w:val="000000"/>
          <w:lang w:eastAsia="ru-RU"/>
        </w:rPr>
      </w:pPr>
      <w:r w:rsidRPr="00E74C68">
        <w:rPr>
          <w:rFonts w:eastAsia="Times New Roman"/>
          <w:color w:val="000000"/>
          <w:lang w:eastAsia="ru-RU"/>
        </w:rPr>
        <w:t xml:space="preserve">Принятым краевым законом </w:t>
      </w:r>
      <w:r w:rsidRPr="00B93249">
        <w:rPr>
          <w:rFonts w:eastAsia="Times New Roman"/>
          <w:color w:val="000000"/>
          <w:lang w:eastAsia="ru-RU"/>
        </w:rPr>
        <w:t>дополн</w:t>
      </w:r>
      <w:r w:rsidRPr="00E74C68">
        <w:rPr>
          <w:rFonts w:eastAsia="Times New Roman"/>
          <w:color w:val="000000"/>
          <w:lang w:eastAsia="ru-RU"/>
        </w:rPr>
        <w:t>ятся</w:t>
      </w:r>
      <w:r w:rsidRPr="00B93249">
        <w:rPr>
          <w:rFonts w:eastAsia="Times New Roman"/>
          <w:color w:val="000000"/>
          <w:lang w:eastAsia="ru-RU"/>
        </w:rPr>
        <w:t xml:space="preserve"> Закон Камчатского края от</w:t>
      </w:r>
      <w:r w:rsidRPr="00B93249">
        <w:rPr>
          <w:rFonts w:eastAsia="Times New Roman"/>
          <w:color w:val="000000"/>
          <w:lang w:eastAsia="ru-RU"/>
        </w:rPr>
        <w:br/>
      </w:r>
      <w:r w:rsidRPr="00E74C68">
        <w:rPr>
          <w:rFonts w:eastAsia="Times New Roman"/>
          <w:color w:val="000000"/>
          <w:lang w:eastAsia="ru-RU"/>
        </w:rPr>
        <w:t>19.12.2008 №</w:t>
      </w:r>
      <w:r w:rsidRPr="00B93249">
        <w:rPr>
          <w:rFonts w:eastAsia="Times New Roman"/>
          <w:color w:val="000000"/>
          <w:lang w:eastAsia="ru-RU"/>
        </w:rPr>
        <w:t xml:space="preserve"> 209 "Об административных правонарушениях" (д</w:t>
      </w:r>
      <w:r w:rsidR="00A45124">
        <w:rPr>
          <w:rFonts w:eastAsia="Times New Roman"/>
          <w:color w:val="000000"/>
          <w:lang w:eastAsia="ru-RU"/>
        </w:rPr>
        <w:t>алее – Закон</w:t>
      </w:r>
      <w:r w:rsidR="00A45124">
        <w:rPr>
          <w:rFonts w:eastAsia="Times New Roman"/>
          <w:color w:val="000000"/>
          <w:lang w:eastAsia="ru-RU"/>
        </w:rPr>
        <w:br/>
        <w:t>Камчатского края №</w:t>
      </w:r>
      <w:r w:rsidRPr="00B93249">
        <w:rPr>
          <w:rFonts w:eastAsia="Times New Roman"/>
          <w:color w:val="000000"/>
          <w:lang w:eastAsia="ru-RU"/>
        </w:rPr>
        <w:t xml:space="preserve"> 209) статьей, устанавливающей административную</w:t>
      </w:r>
      <w:r w:rsidRPr="00B93249">
        <w:rPr>
          <w:rFonts w:eastAsia="Times New Roman"/>
          <w:color w:val="000000"/>
          <w:lang w:eastAsia="ru-RU"/>
        </w:rPr>
        <w:br/>
        <w:t>ответственность за несоблюдение ограничений в сфере розничной продажи</w:t>
      </w:r>
      <w:r w:rsidRPr="00B93249">
        <w:rPr>
          <w:rFonts w:eastAsia="Times New Roman"/>
          <w:color w:val="000000"/>
          <w:lang w:eastAsia="ru-RU"/>
        </w:rPr>
        <w:br/>
        <w:t>безалкогольных тонизирующих напитков, установленных Законом</w:t>
      </w:r>
      <w:r w:rsidR="007611B2">
        <w:rPr>
          <w:rFonts w:eastAsia="Times New Roman"/>
          <w:color w:val="000000"/>
          <w:lang w:eastAsia="ru-RU"/>
        </w:rPr>
        <w:t xml:space="preserve"> </w:t>
      </w:r>
      <w:r w:rsidRPr="00B93249">
        <w:rPr>
          <w:rFonts w:eastAsia="Times New Roman"/>
          <w:color w:val="000000"/>
          <w:lang w:eastAsia="ru-RU"/>
        </w:rPr>
        <w:t>К</w:t>
      </w:r>
      <w:r w:rsidR="00A45124">
        <w:rPr>
          <w:rFonts w:eastAsia="Times New Roman"/>
          <w:color w:val="000000"/>
          <w:lang w:eastAsia="ru-RU"/>
        </w:rPr>
        <w:t>амчатского края от 08.06.2015 №</w:t>
      </w:r>
      <w:r w:rsidRPr="00B93249">
        <w:rPr>
          <w:rFonts w:eastAsia="Times New Roman"/>
          <w:color w:val="000000"/>
          <w:lang w:eastAsia="ru-RU"/>
        </w:rPr>
        <w:t xml:space="preserve"> 612 "Об установлении ограничений в сфере</w:t>
      </w:r>
      <w:r w:rsidRPr="00B93249">
        <w:rPr>
          <w:rFonts w:eastAsia="Times New Roman"/>
          <w:color w:val="000000"/>
          <w:lang w:eastAsia="ru-RU"/>
        </w:rPr>
        <w:br/>
        <w:t>розничной продажи безалкогольных тонизирующих напитков на территории</w:t>
      </w:r>
      <w:r w:rsidRPr="00B93249">
        <w:rPr>
          <w:rFonts w:eastAsia="Times New Roman"/>
          <w:color w:val="000000"/>
          <w:lang w:eastAsia="ru-RU"/>
        </w:rPr>
        <w:br/>
        <w:t>Камчатского</w:t>
      </w:r>
      <w:r w:rsidR="007611B2">
        <w:rPr>
          <w:rFonts w:eastAsia="Times New Roman"/>
          <w:color w:val="000000"/>
          <w:lang w:eastAsia="ru-RU"/>
        </w:rPr>
        <w:t xml:space="preserve"> </w:t>
      </w:r>
      <w:r w:rsidRPr="00B93249">
        <w:rPr>
          <w:rFonts w:eastAsia="Times New Roman"/>
          <w:color w:val="000000"/>
          <w:lang w:eastAsia="ru-RU"/>
        </w:rPr>
        <w:t>края".</w:t>
      </w:r>
    </w:p>
    <w:p w:rsidR="007611B2" w:rsidRDefault="00B93249" w:rsidP="007611B2">
      <w:pPr>
        <w:rPr>
          <w:rFonts w:eastAsia="Times New Roman"/>
          <w:color w:val="000000"/>
          <w:lang w:eastAsia="ru-RU"/>
        </w:rPr>
      </w:pPr>
      <w:r w:rsidRPr="00B93249">
        <w:rPr>
          <w:rFonts w:eastAsia="Times New Roman"/>
          <w:color w:val="000000"/>
          <w:lang w:eastAsia="ru-RU"/>
        </w:rPr>
        <w:t>Полномочиями по рассмотрению дел об административных</w:t>
      </w:r>
      <w:r w:rsidRPr="00B93249">
        <w:rPr>
          <w:rFonts w:eastAsia="Times New Roman"/>
          <w:color w:val="000000"/>
          <w:lang w:eastAsia="ru-RU"/>
        </w:rPr>
        <w:br/>
        <w:t xml:space="preserve">правонарушениях в данной сфере </w:t>
      </w:r>
      <w:r w:rsidRPr="00E74C68">
        <w:rPr>
          <w:rFonts w:eastAsia="Times New Roman"/>
          <w:color w:val="000000"/>
          <w:lang w:eastAsia="ru-RU"/>
        </w:rPr>
        <w:t>наделяются</w:t>
      </w:r>
      <w:r w:rsidRPr="00B93249">
        <w:rPr>
          <w:rFonts w:eastAsia="Times New Roman"/>
          <w:color w:val="000000"/>
          <w:lang w:eastAsia="ru-RU"/>
        </w:rPr>
        <w:t xml:space="preserve"> административные</w:t>
      </w:r>
      <w:r w:rsidRPr="00B93249">
        <w:rPr>
          <w:rFonts w:eastAsia="Times New Roman"/>
          <w:color w:val="000000"/>
          <w:lang w:eastAsia="ru-RU"/>
        </w:rPr>
        <w:br/>
        <w:t>комиссии.</w:t>
      </w:r>
    </w:p>
    <w:p w:rsidR="00B93249" w:rsidRPr="00B93249" w:rsidRDefault="00B93249" w:rsidP="007611B2">
      <w:pPr>
        <w:rPr>
          <w:rFonts w:eastAsia="Times New Roman"/>
          <w:color w:val="000000"/>
          <w:lang w:eastAsia="ru-RU"/>
        </w:rPr>
      </w:pPr>
      <w:r w:rsidRPr="00B93249">
        <w:rPr>
          <w:rFonts w:eastAsia="Times New Roman"/>
          <w:color w:val="000000"/>
          <w:lang w:eastAsia="ru-RU"/>
        </w:rPr>
        <w:t>Полномочия по составлению протоколов об административных</w:t>
      </w:r>
      <w:r w:rsidRPr="00B93249">
        <w:rPr>
          <w:rFonts w:eastAsia="Times New Roman"/>
          <w:color w:val="000000"/>
          <w:lang w:eastAsia="ru-RU"/>
        </w:rPr>
        <w:br/>
        <w:t xml:space="preserve">правонарушениях </w:t>
      </w:r>
      <w:r w:rsidR="00A5497F" w:rsidRPr="00B93249">
        <w:rPr>
          <w:rFonts w:eastAsia="Times New Roman"/>
          <w:color w:val="000000"/>
          <w:lang w:eastAsia="ru-RU"/>
        </w:rPr>
        <w:t>возла</w:t>
      </w:r>
      <w:r w:rsidR="00A5497F" w:rsidRPr="00E74C68">
        <w:rPr>
          <w:rFonts w:eastAsia="Times New Roman"/>
          <w:color w:val="000000"/>
          <w:lang w:eastAsia="ru-RU"/>
        </w:rPr>
        <w:t>гаются</w:t>
      </w:r>
      <w:r w:rsidRPr="00B93249">
        <w:rPr>
          <w:rFonts w:eastAsia="Times New Roman"/>
          <w:color w:val="000000"/>
          <w:lang w:eastAsia="ru-RU"/>
        </w:rPr>
        <w:t xml:space="preserve"> на должностных лих органов</w:t>
      </w:r>
      <w:r w:rsidRPr="00B93249">
        <w:rPr>
          <w:rFonts w:eastAsia="Times New Roman"/>
          <w:color w:val="000000"/>
          <w:lang w:eastAsia="ru-RU"/>
        </w:rPr>
        <w:br/>
        <w:t>местного самоуправления муниципальных образований в Камчатском крае,</w:t>
      </w:r>
      <w:r w:rsidRPr="00B93249">
        <w:rPr>
          <w:rFonts w:eastAsia="Times New Roman"/>
          <w:color w:val="000000"/>
          <w:lang w:eastAsia="ru-RU"/>
        </w:rPr>
        <w:br/>
        <w:t>членов административных комиссий, являющихся должностными лицами</w:t>
      </w:r>
      <w:r w:rsidRPr="00B93249">
        <w:rPr>
          <w:rFonts w:eastAsia="Times New Roman"/>
          <w:color w:val="000000"/>
          <w:lang w:eastAsia="ru-RU"/>
        </w:rPr>
        <w:br/>
        <w:t>органов местного самоуправления муниципальных образований в Камчатском</w:t>
      </w:r>
      <w:r w:rsidRPr="00B93249">
        <w:rPr>
          <w:rFonts w:eastAsia="Times New Roman"/>
          <w:color w:val="000000"/>
          <w:lang w:eastAsia="ru-RU"/>
        </w:rPr>
        <w:br/>
        <w:t>крае, наделенных законом Камчатского края государственным полномочием</w:t>
      </w:r>
      <w:r w:rsidRPr="00B93249">
        <w:rPr>
          <w:rFonts w:eastAsia="Times New Roman"/>
          <w:color w:val="000000"/>
          <w:lang w:eastAsia="ru-RU"/>
        </w:rPr>
        <w:br/>
        <w:t>Камчатского края по созданию административных комиссий в целях</w:t>
      </w:r>
      <w:r w:rsidRPr="00B93249">
        <w:rPr>
          <w:rFonts w:eastAsia="Times New Roman"/>
          <w:color w:val="000000"/>
          <w:lang w:eastAsia="ru-RU"/>
        </w:rPr>
        <w:br/>
        <w:t>привлечения к административной ответственности, предусмотре</w:t>
      </w:r>
      <w:r w:rsidR="00EC5893">
        <w:rPr>
          <w:rFonts w:eastAsia="Times New Roman"/>
          <w:color w:val="000000"/>
          <w:lang w:eastAsia="ru-RU"/>
        </w:rPr>
        <w:t>нной Законом</w:t>
      </w:r>
      <w:r w:rsidR="00EC5893">
        <w:rPr>
          <w:rFonts w:eastAsia="Times New Roman"/>
          <w:color w:val="000000"/>
          <w:lang w:eastAsia="ru-RU"/>
        </w:rPr>
        <w:br/>
        <w:t>Камчатского края №</w:t>
      </w:r>
      <w:r w:rsidRPr="00B93249">
        <w:rPr>
          <w:rFonts w:eastAsia="Times New Roman"/>
          <w:color w:val="000000"/>
          <w:lang w:eastAsia="ru-RU"/>
        </w:rPr>
        <w:t xml:space="preserve"> 209, членов муниципальных комиссий по делам</w:t>
      </w:r>
      <w:r w:rsidRPr="00B93249">
        <w:rPr>
          <w:rFonts w:eastAsia="Times New Roman"/>
          <w:color w:val="000000"/>
          <w:lang w:eastAsia="ru-RU"/>
        </w:rPr>
        <w:br/>
        <w:t>несовершеннолетних и защите их прав, являющихся должностными лицами</w:t>
      </w:r>
      <w:r w:rsidRPr="00B93249">
        <w:rPr>
          <w:rFonts w:eastAsia="Times New Roman"/>
          <w:color w:val="000000"/>
          <w:lang w:eastAsia="ru-RU"/>
        </w:rPr>
        <w:br/>
        <w:t>органов местного самоуправления муниципальных образований в Камчатском</w:t>
      </w:r>
    </w:p>
    <w:p w:rsidR="00E74C68" w:rsidRPr="00E74C68" w:rsidRDefault="00B93249" w:rsidP="007611B2">
      <w:pPr>
        <w:ind w:firstLine="0"/>
        <w:rPr>
          <w:rFonts w:eastAsia="Times New Roman"/>
          <w:color w:val="000000"/>
          <w:lang w:eastAsia="ru-RU"/>
        </w:rPr>
      </w:pPr>
      <w:r w:rsidRPr="00B93249">
        <w:rPr>
          <w:rFonts w:eastAsia="Times New Roman"/>
          <w:color w:val="000000"/>
          <w:lang w:eastAsia="ru-RU"/>
        </w:rPr>
        <w:t>крае, наделенных законом Камчатского края государственным полномочием</w:t>
      </w:r>
      <w:r w:rsidRPr="00B93249">
        <w:rPr>
          <w:rFonts w:eastAsia="Times New Roman"/>
          <w:color w:val="000000"/>
          <w:lang w:eastAsia="ru-RU"/>
        </w:rPr>
        <w:br/>
        <w:t>Камчатского края по созданию и организации деятельности муниципальных</w:t>
      </w:r>
      <w:r w:rsidRPr="00B93249">
        <w:rPr>
          <w:rFonts w:eastAsia="Times New Roman"/>
          <w:color w:val="000000"/>
          <w:lang w:eastAsia="ru-RU"/>
        </w:rPr>
        <w:br/>
        <w:t>комиссий по делам несовершеннолетних и защите их прав (в части розничной</w:t>
      </w:r>
      <w:r w:rsidR="00E74C68" w:rsidRPr="00E74C68">
        <w:rPr>
          <w:rFonts w:eastAsia="Times New Roman"/>
          <w:color w:val="000000"/>
          <w:lang w:eastAsia="ru-RU"/>
        </w:rPr>
        <w:t xml:space="preserve"> </w:t>
      </w:r>
      <w:r w:rsidRPr="00B93249">
        <w:rPr>
          <w:rFonts w:eastAsia="Times New Roman"/>
          <w:color w:val="000000"/>
          <w:lang w:eastAsia="ru-RU"/>
        </w:rPr>
        <w:t>продажи безалкогольных тонизирующих напитков несовершеннолетним).</w:t>
      </w:r>
    </w:p>
    <w:p w:rsidR="008438AC" w:rsidRDefault="008438AC" w:rsidP="007611B2">
      <w:pPr>
        <w:rPr>
          <w:rFonts w:eastAsia="Times New Roman"/>
          <w:b/>
          <w:lang w:eastAsia="ru-RU"/>
        </w:rPr>
      </w:pPr>
      <w:r w:rsidRPr="007611B2">
        <w:rPr>
          <w:rFonts w:eastAsia="Times New Roman"/>
          <w:b/>
          <w:lang w:eastAsia="ru-RU"/>
        </w:rPr>
        <w:t>Органам местного самоуправления для сведения и использования в работе</w:t>
      </w:r>
    </w:p>
    <w:p w:rsidR="00F26D57" w:rsidRPr="007611B2" w:rsidRDefault="00F26D57" w:rsidP="007611B2">
      <w:pPr>
        <w:rPr>
          <w:rFonts w:eastAsia="Times New Roman"/>
          <w:b/>
          <w:lang w:eastAsia="ru-RU"/>
        </w:rPr>
      </w:pPr>
    </w:p>
    <w:p w:rsidR="008438AC" w:rsidRPr="009C5977" w:rsidRDefault="000B1528" w:rsidP="009C5977">
      <w:bookmarkStart w:id="65" w:name="_Toc155881048"/>
      <w:r w:rsidRPr="009C5977">
        <w:rPr>
          <w:rStyle w:val="30"/>
          <w:rFonts w:eastAsiaTheme="minorHAnsi"/>
          <w:i w:val="0"/>
        </w:rPr>
        <w:t>23</w:t>
      </w:r>
      <w:r w:rsidR="008438AC" w:rsidRPr="009C5977">
        <w:rPr>
          <w:rStyle w:val="30"/>
          <w:rFonts w:eastAsiaTheme="minorHAnsi"/>
          <w:i w:val="0"/>
        </w:rPr>
        <w:t xml:space="preserve">. Закон Камчатского </w:t>
      </w:r>
      <w:r w:rsidRPr="009C5977">
        <w:rPr>
          <w:rStyle w:val="30"/>
          <w:rFonts w:eastAsiaTheme="minorHAnsi"/>
          <w:i w:val="0"/>
        </w:rPr>
        <w:t>края от 31.10.2023 № 296</w:t>
      </w:r>
      <w:r w:rsidR="008438AC" w:rsidRPr="009C5977">
        <w:rPr>
          <w:rStyle w:val="30"/>
          <w:rFonts w:eastAsiaTheme="minorHAnsi"/>
          <w:i w:val="0"/>
        </w:rPr>
        <w:t xml:space="preserve"> «</w:t>
      </w:r>
      <w:r w:rsidR="00C607D1" w:rsidRPr="009C5977">
        <w:rPr>
          <w:rStyle w:val="30"/>
          <w:rFonts w:eastAsiaTheme="minorHAnsi"/>
          <w:i w:val="0"/>
        </w:rPr>
        <w:t xml:space="preserve">О внесении изменений в статьи 5 и 6 Закона Камчатского края </w:t>
      </w:r>
      <w:r w:rsidRPr="009C5977">
        <w:rPr>
          <w:rStyle w:val="30"/>
          <w:rFonts w:eastAsiaTheme="minorHAnsi"/>
          <w:i w:val="0"/>
        </w:rPr>
        <w:t>«</w:t>
      </w:r>
      <w:r w:rsidR="00C607D1" w:rsidRPr="009C5977">
        <w:rPr>
          <w:rStyle w:val="30"/>
          <w:rFonts w:eastAsiaTheme="minorHAnsi"/>
          <w:i w:val="0"/>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8438AC" w:rsidRPr="009C5977">
        <w:rPr>
          <w:rStyle w:val="30"/>
          <w:rFonts w:eastAsiaTheme="minorHAnsi"/>
          <w:i w:val="0"/>
        </w:rPr>
        <w:t>»</w:t>
      </w:r>
      <w:bookmarkEnd w:id="65"/>
      <w:r w:rsidR="008438AC" w:rsidRPr="009C5977">
        <w:rPr>
          <w:i/>
        </w:rPr>
        <w:t>.</w:t>
      </w:r>
      <w:r w:rsidR="008438AC" w:rsidRPr="009C5977">
        <w:t xml:space="preserve"> </w:t>
      </w:r>
      <w:r w:rsidR="007748B7" w:rsidRPr="009C5977">
        <w:rPr>
          <w:b/>
        </w:rPr>
        <w:t>Вступил в силу с 02.11</w:t>
      </w:r>
      <w:r w:rsidR="008438AC" w:rsidRPr="009C5977">
        <w:rPr>
          <w:b/>
        </w:rPr>
        <w:t>.2023.</w:t>
      </w:r>
      <w:r w:rsidR="008438AC" w:rsidRPr="009C5977">
        <w:t xml:space="preserve"> </w:t>
      </w:r>
    </w:p>
    <w:p w:rsidR="00491EB6" w:rsidRPr="009C5977" w:rsidRDefault="00491EB6" w:rsidP="009C5977">
      <w:pPr>
        <w:rPr>
          <w:rFonts w:eastAsia="Times New Roman"/>
          <w:color w:val="000000"/>
          <w:lang w:eastAsia="ru-RU"/>
        </w:rPr>
      </w:pPr>
      <w:r w:rsidRPr="009C5977">
        <w:rPr>
          <w:rFonts w:eastAsia="Times New Roman"/>
          <w:color w:val="000000"/>
          <w:lang w:eastAsia="ru-RU"/>
        </w:rPr>
        <w:t xml:space="preserve">Закон разработан в целях уточнения отдельных положений Закона Камчатского края от 02.10.2023 № 251 </w:t>
      </w:r>
      <w:r w:rsidR="00694AFD" w:rsidRPr="0048026A">
        <w:rPr>
          <w:rStyle w:val="30"/>
          <w:rFonts w:eastAsiaTheme="minorHAnsi"/>
          <w:i w:val="0"/>
        </w:rPr>
        <w:t>«</w:t>
      </w:r>
      <w:r w:rsidRPr="009C5977">
        <w:rPr>
          <w:rFonts w:eastAsia="Times New Roman"/>
          <w:color w:val="000000"/>
          <w:lang w:eastAsia="ru-RU"/>
        </w:rPr>
        <w:t>О предоставлении земельных участков в собственность военнослужащих, лиц,</w:t>
      </w:r>
      <w:r w:rsidRPr="009C5977">
        <w:rPr>
          <w:rFonts w:eastAsia="Times New Roman"/>
          <w:color w:val="000000"/>
          <w:lang w:eastAsia="ru-RU"/>
        </w:rPr>
        <w:br/>
        <w:t>заключивших контракт о пребывании в добровольческом формировании,</w:t>
      </w:r>
      <w:r w:rsidRPr="009C5977">
        <w:rPr>
          <w:rFonts w:eastAsia="Times New Roman"/>
          <w:color w:val="000000"/>
          <w:lang w:eastAsia="ru-RU"/>
        </w:rPr>
        <w:br/>
        <w:t>содействующем выполнению задач, возложенных на Вооруженные Силы</w:t>
      </w:r>
      <w:r w:rsidRPr="009C5977">
        <w:rPr>
          <w:rFonts w:eastAsia="Times New Roman"/>
          <w:color w:val="000000"/>
          <w:lang w:eastAsia="ru-RU"/>
        </w:rPr>
        <w:br/>
        <w:t>Российской Федерации, лиц, проходящих (проходивших) службу в войсках</w:t>
      </w:r>
      <w:r w:rsidRPr="009C5977">
        <w:rPr>
          <w:rFonts w:eastAsia="Times New Roman"/>
          <w:color w:val="000000"/>
          <w:lang w:eastAsia="ru-RU"/>
        </w:rPr>
        <w:br/>
        <w:t>национальной гвардии Российской Федерации, и членов их семей в Камчатском крае</w:t>
      </w:r>
      <w:r w:rsidR="00694AFD" w:rsidRPr="009C5977">
        <w:rPr>
          <w:rStyle w:val="30"/>
          <w:rFonts w:eastAsiaTheme="minorHAnsi"/>
          <w:i w:val="0"/>
        </w:rPr>
        <w:t>»</w:t>
      </w:r>
      <w:r w:rsidRPr="009C5977">
        <w:rPr>
          <w:rFonts w:eastAsia="Times New Roman"/>
          <w:color w:val="000000"/>
          <w:lang w:eastAsia="ru-RU"/>
        </w:rPr>
        <w:t>, касающихся размещения информации об очередности постановки участников специальной военной операции и членов их семей на учет, а также</w:t>
      </w:r>
      <w:r w:rsidRPr="009C5977">
        <w:rPr>
          <w:rFonts w:eastAsia="Times New Roman"/>
          <w:color w:val="000000"/>
          <w:lang w:eastAsia="ru-RU"/>
        </w:rPr>
        <w:br/>
        <w:t>размещения (опубликования) извещения о предоставлении земельных участков.</w:t>
      </w:r>
    </w:p>
    <w:p w:rsidR="00CC1E00" w:rsidRPr="009C5977" w:rsidRDefault="00491EB6" w:rsidP="009C5977">
      <w:pPr>
        <w:rPr>
          <w:rFonts w:eastAsia="Times New Roman"/>
          <w:color w:val="000000"/>
          <w:lang w:eastAsia="ru-RU"/>
        </w:rPr>
      </w:pPr>
      <w:r w:rsidRPr="009C5977">
        <w:rPr>
          <w:rFonts w:eastAsia="Times New Roman"/>
          <w:color w:val="000000"/>
          <w:lang w:eastAsia="ru-RU"/>
        </w:rPr>
        <w:t>Так, принятые поправки обеспечивают соблюдение прав участников СВО в части исключения инфор</w:t>
      </w:r>
      <w:r w:rsidR="008D3EEF" w:rsidRPr="009C5977">
        <w:rPr>
          <w:rFonts w:eastAsia="Times New Roman"/>
          <w:color w:val="000000"/>
          <w:lang w:eastAsia="ru-RU"/>
        </w:rPr>
        <w:t>м</w:t>
      </w:r>
      <w:r w:rsidRPr="009C5977">
        <w:rPr>
          <w:rFonts w:eastAsia="Times New Roman"/>
          <w:color w:val="000000"/>
          <w:lang w:eastAsia="ru-RU"/>
        </w:rPr>
        <w:t>ации о персо</w:t>
      </w:r>
      <w:r w:rsidR="008D3EEF" w:rsidRPr="009C5977">
        <w:rPr>
          <w:rFonts w:eastAsia="Times New Roman"/>
          <w:color w:val="000000"/>
          <w:lang w:eastAsia="ru-RU"/>
        </w:rPr>
        <w:t>н</w:t>
      </w:r>
      <w:r w:rsidRPr="009C5977">
        <w:rPr>
          <w:rFonts w:eastAsia="Times New Roman"/>
          <w:color w:val="000000"/>
          <w:lang w:eastAsia="ru-RU"/>
        </w:rPr>
        <w:t>альных данных</w:t>
      </w:r>
      <w:r w:rsidR="008D3EEF" w:rsidRPr="009C5977">
        <w:rPr>
          <w:rFonts w:eastAsia="Times New Roman"/>
          <w:color w:val="000000"/>
          <w:lang w:eastAsia="ru-RU"/>
        </w:rPr>
        <w:t xml:space="preserve"> (фамилия и инициалы участника СВО и членов его семьи)</w:t>
      </w:r>
      <w:r w:rsidR="00CC1E00" w:rsidRPr="009C5977">
        <w:rPr>
          <w:rFonts w:eastAsia="Times New Roman"/>
          <w:color w:val="000000"/>
          <w:lang w:eastAsia="ru-RU"/>
        </w:rPr>
        <w:t xml:space="preserve"> при постановке на учет</w:t>
      </w:r>
      <w:r w:rsidRPr="009C5977">
        <w:rPr>
          <w:rFonts w:eastAsia="Times New Roman"/>
          <w:color w:val="000000"/>
          <w:lang w:eastAsia="ru-RU"/>
        </w:rPr>
        <w:t>.</w:t>
      </w:r>
    </w:p>
    <w:p w:rsidR="008438AC" w:rsidRPr="009C5977" w:rsidRDefault="008438AC" w:rsidP="009C5977">
      <w:pPr>
        <w:rPr>
          <w:rFonts w:eastAsia="Times New Roman"/>
          <w:b/>
          <w:lang w:eastAsia="ru-RU"/>
        </w:rPr>
      </w:pPr>
      <w:r w:rsidRPr="009C5977">
        <w:rPr>
          <w:rFonts w:eastAsia="Times New Roman"/>
          <w:b/>
          <w:lang w:eastAsia="ru-RU"/>
        </w:rPr>
        <w:t>Органам местного самоуправления для сведения и использования в работе</w:t>
      </w:r>
    </w:p>
    <w:p w:rsidR="00CC1E00" w:rsidRPr="009C5977" w:rsidRDefault="00CC1E00" w:rsidP="009C5977">
      <w:pPr>
        <w:rPr>
          <w:rFonts w:eastAsia="Times New Roman"/>
          <w:lang w:eastAsia="ru-RU"/>
        </w:rPr>
      </w:pPr>
    </w:p>
    <w:p w:rsidR="008438AC" w:rsidRPr="001475E3" w:rsidRDefault="00FB5042" w:rsidP="00F95379">
      <w:pPr>
        <w:rPr>
          <w:b/>
          <w:highlight w:val="yellow"/>
        </w:rPr>
      </w:pPr>
      <w:bookmarkStart w:id="66" w:name="_Toc155881049"/>
      <w:r w:rsidRPr="00F95379">
        <w:rPr>
          <w:rStyle w:val="30"/>
          <w:rFonts w:eastAsiaTheme="minorHAnsi"/>
          <w:i w:val="0"/>
        </w:rPr>
        <w:t>24</w:t>
      </w:r>
      <w:r w:rsidR="008438AC" w:rsidRPr="00F95379">
        <w:rPr>
          <w:rStyle w:val="30"/>
          <w:rFonts w:eastAsiaTheme="minorHAnsi"/>
          <w:i w:val="0"/>
        </w:rPr>
        <w:t xml:space="preserve">. Закон Камчатского </w:t>
      </w:r>
      <w:r w:rsidRPr="00F95379">
        <w:rPr>
          <w:rStyle w:val="30"/>
          <w:rFonts w:eastAsiaTheme="minorHAnsi"/>
          <w:i w:val="0"/>
        </w:rPr>
        <w:t>края от 23</w:t>
      </w:r>
      <w:r w:rsidR="005A3980" w:rsidRPr="00F95379">
        <w:rPr>
          <w:rStyle w:val="30"/>
          <w:rFonts w:eastAsiaTheme="minorHAnsi"/>
          <w:i w:val="0"/>
        </w:rPr>
        <w:t>.11</w:t>
      </w:r>
      <w:r w:rsidR="008438AC" w:rsidRPr="00F95379">
        <w:rPr>
          <w:rStyle w:val="30"/>
          <w:rFonts w:eastAsiaTheme="minorHAnsi"/>
          <w:i w:val="0"/>
        </w:rPr>
        <w:t>.</w:t>
      </w:r>
      <w:r w:rsidR="005A3980" w:rsidRPr="00F95379">
        <w:rPr>
          <w:rStyle w:val="30"/>
          <w:rFonts w:eastAsiaTheme="minorHAnsi"/>
          <w:i w:val="0"/>
        </w:rPr>
        <w:t>2023</w:t>
      </w:r>
      <w:r w:rsidRPr="00F95379">
        <w:rPr>
          <w:rStyle w:val="30"/>
          <w:rFonts w:eastAsiaTheme="minorHAnsi"/>
          <w:i w:val="0"/>
        </w:rPr>
        <w:t xml:space="preserve"> № 301</w:t>
      </w:r>
      <w:r w:rsidR="008438AC" w:rsidRPr="00F95379">
        <w:rPr>
          <w:rStyle w:val="30"/>
          <w:rFonts w:eastAsiaTheme="minorHAnsi"/>
          <w:i w:val="0"/>
        </w:rPr>
        <w:t xml:space="preserve"> «</w:t>
      </w:r>
      <w:r w:rsidRPr="00F95379">
        <w:rPr>
          <w:rStyle w:val="30"/>
          <w:rFonts w:eastAsiaTheme="minorHAnsi"/>
          <w:i w:val="0"/>
        </w:rPr>
        <w:t>О внесении изменений в отдельные законодательные акты Камчатского края</w:t>
      </w:r>
      <w:r w:rsidR="00EF041E" w:rsidRPr="00F95379">
        <w:rPr>
          <w:rStyle w:val="30"/>
          <w:rFonts w:eastAsiaTheme="minorHAnsi"/>
          <w:i w:val="0"/>
        </w:rPr>
        <w:t>»</w:t>
      </w:r>
      <w:bookmarkEnd w:id="66"/>
      <w:r w:rsidR="008438AC" w:rsidRPr="00B67797">
        <w:t xml:space="preserve">. </w:t>
      </w:r>
      <w:r w:rsidR="008438AC" w:rsidRPr="001475E3">
        <w:rPr>
          <w:b/>
        </w:rPr>
        <w:t>Вступил в силу с</w:t>
      </w:r>
      <w:r w:rsidRPr="001475E3">
        <w:rPr>
          <w:b/>
        </w:rPr>
        <w:t xml:space="preserve"> 28.11</w:t>
      </w:r>
      <w:r w:rsidR="008438AC" w:rsidRPr="001475E3">
        <w:rPr>
          <w:b/>
        </w:rPr>
        <w:t xml:space="preserve">.2023. </w:t>
      </w:r>
    </w:p>
    <w:p w:rsidR="00204F18" w:rsidRPr="00B67797" w:rsidRDefault="001010EF" w:rsidP="00F95379">
      <w:pPr>
        <w:rPr>
          <w:rFonts w:eastAsia="Times New Roman"/>
          <w:color w:val="000000"/>
          <w:lang w:eastAsia="ru-RU"/>
        </w:rPr>
      </w:pPr>
      <w:r w:rsidRPr="00B67797">
        <w:rPr>
          <w:rFonts w:eastAsia="Times New Roman"/>
          <w:color w:val="000000"/>
          <w:lang w:eastAsia="ru-RU"/>
        </w:rPr>
        <w:t>Разработка закона</w:t>
      </w:r>
      <w:r w:rsidR="00EF041E" w:rsidRPr="00B67797">
        <w:rPr>
          <w:rFonts w:eastAsia="Times New Roman"/>
          <w:color w:val="000000"/>
          <w:lang w:eastAsia="ru-RU"/>
        </w:rPr>
        <w:t xml:space="preserve"> обусловлена необходимостью предоставления</w:t>
      </w:r>
      <w:r w:rsidR="00EF041E" w:rsidRPr="00B67797">
        <w:rPr>
          <w:rFonts w:eastAsia="Times New Roman"/>
          <w:color w:val="000000"/>
          <w:lang w:eastAsia="ru-RU"/>
        </w:rPr>
        <w:br/>
        <w:t>в соответствии с Федеральным за</w:t>
      </w:r>
      <w:r w:rsidR="00AB6719" w:rsidRPr="00B67797">
        <w:rPr>
          <w:rFonts w:eastAsia="Times New Roman"/>
          <w:color w:val="000000"/>
          <w:lang w:eastAsia="ru-RU"/>
        </w:rPr>
        <w:t>коном от 21.12.1996 №</w:t>
      </w:r>
      <w:r w:rsidR="00EF041E" w:rsidRPr="00B67797">
        <w:rPr>
          <w:rFonts w:eastAsia="Times New Roman"/>
          <w:color w:val="000000"/>
          <w:lang w:eastAsia="ru-RU"/>
        </w:rPr>
        <w:t xml:space="preserve"> 159-ФЗ</w:t>
      </w:r>
      <w:r w:rsidR="00EF041E" w:rsidRPr="00B67797">
        <w:rPr>
          <w:rFonts w:eastAsia="Times New Roman"/>
          <w:color w:val="000000"/>
          <w:lang w:eastAsia="ru-RU"/>
        </w:rPr>
        <w:br/>
      </w:r>
      <w:r w:rsidR="0073698E" w:rsidRPr="00F95379">
        <w:rPr>
          <w:rStyle w:val="30"/>
          <w:rFonts w:eastAsiaTheme="minorHAnsi"/>
          <w:i w:val="0"/>
        </w:rPr>
        <w:t>«</w:t>
      </w:r>
      <w:r w:rsidR="00EF041E" w:rsidRPr="00B67797">
        <w:rPr>
          <w:rFonts w:eastAsia="Times New Roman"/>
          <w:color w:val="000000"/>
          <w:lang w:eastAsia="ru-RU"/>
        </w:rPr>
        <w:t>О дополнительных гарантиях по социальной поддержке детей-сирот и детей,</w:t>
      </w:r>
      <w:r w:rsidR="00645AA0" w:rsidRPr="00B67797">
        <w:rPr>
          <w:rFonts w:eastAsia="Times New Roman"/>
          <w:color w:val="000000"/>
          <w:lang w:eastAsia="ru-RU"/>
        </w:rPr>
        <w:t xml:space="preserve"> </w:t>
      </w:r>
      <w:r w:rsidR="00EF041E" w:rsidRPr="00B67797">
        <w:rPr>
          <w:rFonts w:eastAsia="Times New Roman"/>
          <w:color w:val="000000"/>
          <w:lang w:eastAsia="ru-RU"/>
        </w:rPr>
        <w:t>оставшихся без попечения родителей" (в редакции Федерального закона</w:t>
      </w:r>
      <w:r w:rsidR="00645AA0" w:rsidRPr="00B67797">
        <w:rPr>
          <w:rFonts w:eastAsia="Times New Roman"/>
          <w:color w:val="000000"/>
          <w:lang w:eastAsia="ru-RU"/>
        </w:rPr>
        <w:t xml:space="preserve"> </w:t>
      </w:r>
      <w:r w:rsidR="00AB6719" w:rsidRPr="00B67797">
        <w:rPr>
          <w:rFonts w:eastAsia="Times New Roman"/>
          <w:color w:val="000000"/>
          <w:lang w:eastAsia="ru-RU"/>
        </w:rPr>
        <w:t>от 14.07.2022 №</w:t>
      </w:r>
      <w:r w:rsidR="00EF041E" w:rsidRPr="00B67797">
        <w:rPr>
          <w:rFonts w:eastAsia="Times New Roman"/>
          <w:color w:val="000000"/>
          <w:lang w:eastAsia="ru-RU"/>
        </w:rPr>
        <w:t xml:space="preserve"> 294-ФЗ) лицам из числа детей-сирот и детей, оставшихся без</w:t>
      </w:r>
      <w:r w:rsidR="00645AA0" w:rsidRPr="00B67797">
        <w:rPr>
          <w:rFonts w:eastAsia="Times New Roman"/>
          <w:color w:val="000000"/>
          <w:lang w:eastAsia="ru-RU"/>
        </w:rPr>
        <w:t xml:space="preserve"> </w:t>
      </w:r>
      <w:r w:rsidR="00EF041E" w:rsidRPr="00B67797">
        <w:rPr>
          <w:rFonts w:eastAsia="Times New Roman"/>
          <w:color w:val="000000"/>
          <w:lang w:eastAsia="ru-RU"/>
        </w:rPr>
        <w:t>попечения родителей, лицам, потерявшим в период обучения обоих родителей</w:t>
      </w:r>
      <w:r w:rsidR="00645AA0" w:rsidRPr="00B67797">
        <w:rPr>
          <w:rFonts w:eastAsia="Times New Roman"/>
          <w:color w:val="000000"/>
          <w:lang w:eastAsia="ru-RU"/>
        </w:rPr>
        <w:t xml:space="preserve"> </w:t>
      </w:r>
      <w:r w:rsidR="00EF041E" w:rsidRPr="00B67797">
        <w:rPr>
          <w:rFonts w:eastAsia="Times New Roman"/>
          <w:color w:val="000000"/>
          <w:lang w:eastAsia="ru-RU"/>
        </w:rPr>
        <w:t>или единственного родителя, обучающимся по образовательным программам</w:t>
      </w:r>
      <w:r w:rsidR="00645AA0" w:rsidRPr="00B67797">
        <w:rPr>
          <w:rFonts w:eastAsia="Times New Roman"/>
          <w:color w:val="000000"/>
          <w:lang w:eastAsia="ru-RU"/>
        </w:rPr>
        <w:t xml:space="preserve"> </w:t>
      </w:r>
      <w:r w:rsidR="00EF041E" w:rsidRPr="00B67797">
        <w:rPr>
          <w:rFonts w:eastAsia="Times New Roman"/>
          <w:color w:val="000000"/>
          <w:lang w:eastAsia="ru-RU"/>
        </w:rPr>
        <w:t>основного общего, среднего общего образования, полного государственного</w:t>
      </w:r>
      <w:r w:rsidR="00645AA0" w:rsidRPr="00B67797">
        <w:rPr>
          <w:rFonts w:eastAsia="Times New Roman"/>
          <w:color w:val="000000"/>
          <w:lang w:eastAsia="ru-RU"/>
        </w:rPr>
        <w:t xml:space="preserve"> </w:t>
      </w:r>
      <w:r w:rsidR="00EF041E" w:rsidRPr="00B67797">
        <w:rPr>
          <w:rFonts w:eastAsia="Times New Roman"/>
          <w:color w:val="000000"/>
          <w:lang w:eastAsia="ru-RU"/>
        </w:rPr>
        <w:t>обеспечения и дополнительных гарантий по социальной поддержке за</w:t>
      </w:r>
      <w:r w:rsidR="00645AA0" w:rsidRPr="00B67797">
        <w:rPr>
          <w:rFonts w:eastAsia="Times New Roman"/>
          <w:color w:val="000000"/>
          <w:lang w:eastAsia="ru-RU"/>
        </w:rPr>
        <w:t xml:space="preserve"> </w:t>
      </w:r>
      <w:r w:rsidR="00EF041E" w:rsidRPr="00B67797">
        <w:rPr>
          <w:rFonts w:eastAsia="Times New Roman"/>
          <w:color w:val="000000"/>
          <w:lang w:eastAsia="ru-RU"/>
        </w:rPr>
        <w:t>исключением предоставления жилого помещения в порядке, предусмотренном</w:t>
      </w:r>
      <w:r w:rsidR="00645AA0" w:rsidRPr="00B67797">
        <w:rPr>
          <w:rFonts w:eastAsia="Times New Roman"/>
          <w:color w:val="000000"/>
          <w:lang w:eastAsia="ru-RU"/>
        </w:rPr>
        <w:t xml:space="preserve"> </w:t>
      </w:r>
      <w:r w:rsidR="00EF041E" w:rsidRPr="00B67797">
        <w:rPr>
          <w:rFonts w:eastAsia="Times New Roman"/>
          <w:color w:val="000000"/>
          <w:lang w:eastAsia="ru-RU"/>
        </w:rPr>
        <w:t>Федеральным з</w:t>
      </w:r>
      <w:r w:rsidR="00AB6719" w:rsidRPr="00B67797">
        <w:rPr>
          <w:rFonts w:eastAsia="Times New Roman"/>
          <w:color w:val="000000"/>
          <w:lang w:eastAsia="ru-RU"/>
        </w:rPr>
        <w:t>аконом от 29.12.2012 №</w:t>
      </w:r>
      <w:r w:rsidR="00204F18" w:rsidRPr="00B67797">
        <w:rPr>
          <w:rFonts w:eastAsia="Times New Roman"/>
          <w:color w:val="000000"/>
          <w:lang w:eastAsia="ru-RU"/>
        </w:rPr>
        <w:t xml:space="preserve"> 273-ФЗ «</w:t>
      </w:r>
      <w:r w:rsidR="00EF041E" w:rsidRPr="00B67797">
        <w:rPr>
          <w:rFonts w:eastAsia="Times New Roman"/>
          <w:color w:val="000000"/>
          <w:lang w:eastAsia="ru-RU"/>
        </w:rPr>
        <w:t>Об образовании в Российской</w:t>
      </w:r>
      <w:r w:rsidR="00645AA0" w:rsidRPr="00B67797">
        <w:rPr>
          <w:rFonts w:eastAsia="Times New Roman"/>
          <w:color w:val="000000"/>
          <w:lang w:eastAsia="ru-RU"/>
        </w:rPr>
        <w:t xml:space="preserve"> </w:t>
      </w:r>
      <w:r w:rsidR="00204F18" w:rsidRPr="00B67797">
        <w:rPr>
          <w:rFonts w:eastAsia="Times New Roman"/>
          <w:color w:val="000000"/>
          <w:lang w:eastAsia="ru-RU"/>
        </w:rPr>
        <w:t>Федерации»</w:t>
      </w:r>
      <w:r w:rsidR="00EF041E" w:rsidRPr="00B67797">
        <w:rPr>
          <w:rFonts w:eastAsia="Times New Roman"/>
          <w:color w:val="000000"/>
          <w:lang w:eastAsia="ru-RU"/>
        </w:rPr>
        <w:t>.</w:t>
      </w:r>
    </w:p>
    <w:p w:rsidR="0068356A" w:rsidRPr="00B67797" w:rsidRDefault="00204F18" w:rsidP="00F95379">
      <w:pPr>
        <w:rPr>
          <w:rFonts w:eastAsia="Times New Roman"/>
          <w:color w:val="000000"/>
          <w:lang w:eastAsia="ru-RU"/>
        </w:rPr>
      </w:pPr>
      <w:r w:rsidRPr="00B67797">
        <w:rPr>
          <w:rFonts w:eastAsia="Times New Roman"/>
          <w:color w:val="000000"/>
          <w:lang w:eastAsia="ru-RU"/>
        </w:rPr>
        <w:t>Принятым</w:t>
      </w:r>
      <w:r w:rsidR="00EF041E" w:rsidRPr="00B67797">
        <w:rPr>
          <w:rFonts w:eastAsia="Times New Roman"/>
          <w:color w:val="000000"/>
          <w:lang w:eastAsia="ru-RU"/>
        </w:rPr>
        <w:t xml:space="preserve"> законо</w:t>
      </w:r>
      <w:r w:rsidRPr="00B67797">
        <w:rPr>
          <w:rFonts w:eastAsia="Times New Roman"/>
          <w:color w:val="000000"/>
          <w:lang w:eastAsia="ru-RU"/>
        </w:rPr>
        <w:t>м</w:t>
      </w:r>
      <w:r w:rsidR="00EF041E" w:rsidRPr="00B67797">
        <w:rPr>
          <w:rFonts w:eastAsia="Times New Roman"/>
          <w:color w:val="000000"/>
          <w:lang w:eastAsia="ru-RU"/>
        </w:rPr>
        <w:t xml:space="preserve"> предусмотрено внесение изменений</w:t>
      </w:r>
      <w:r w:rsidR="00EF041E" w:rsidRPr="00B67797">
        <w:rPr>
          <w:rFonts w:eastAsia="Times New Roman"/>
          <w:color w:val="000000"/>
          <w:lang w:eastAsia="ru-RU"/>
        </w:rPr>
        <w:br/>
        <w:t>в следующие законодательные акты Камчатского края:</w:t>
      </w:r>
    </w:p>
    <w:p w:rsidR="0068356A" w:rsidRPr="00B67797" w:rsidRDefault="00EF041E" w:rsidP="00F95379">
      <w:pPr>
        <w:rPr>
          <w:rFonts w:eastAsia="Times New Roman"/>
          <w:color w:val="000000"/>
          <w:lang w:eastAsia="ru-RU"/>
        </w:rPr>
      </w:pPr>
      <w:r w:rsidRPr="00B67797">
        <w:rPr>
          <w:rFonts w:eastAsia="Times New Roman"/>
          <w:color w:val="000000"/>
          <w:lang w:eastAsia="ru-RU"/>
        </w:rPr>
        <w:t>- Закон К</w:t>
      </w:r>
      <w:r w:rsidR="000219C4" w:rsidRPr="00B67797">
        <w:rPr>
          <w:rFonts w:eastAsia="Times New Roman"/>
          <w:color w:val="000000"/>
          <w:lang w:eastAsia="ru-RU"/>
        </w:rPr>
        <w:t>амчатского края от 03.12.2007 №</w:t>
      </w:r>
      <w:r w:rsidR="00AB6719" w:rsidRPr="00B67797">
        <w:rPr>
          <w:rFonts w:eastAsia="Times New Roman"/>
          <w:color w:val="000000"/>
          <w:lang w:eastAsia="ru-RU"/>
        </w:rPr>
        <w:t xml:space="preserve"> 702 «</w:t>
      </w:r>
      <w:r w:rsidRPr="00B67797">
        <w:rPr>
          <w:rFonts w:eastAsia="Times New Roman"/>
          <w:color w:val="000000"/>
          <w:lang w:eastAsia="ru-RU"/>
        </w:rPr>
        <w:t>Об организации и</w:t>
      </w:r>
      <w:r w:rsidRPr="00B67797">
        <w:rPr>
          <w:rFonts w:eastAsia="Times New Roman"/>
          <w:color w:val="000000"/>
          <w:lang w:eastAsia="ru-RU"/>
        </w:rPr>
        <w:br/>
        <w:t>осуществлении деятельности по опеке и п</w:t>
      </w:r>
      <w:r w:rsidR="00AB6719" w:rsidRPr="00B67797">
        <w:rPr>
          <w:rFonts w:eastAsia="Times New Roman"/>
          <w:color w:val="000000"/>
          <w:lang w:eastAsia="ru-RU"/>
        </w:rPr>
        <w:t>опечительству в Камчатском крае»</w:t>
      </w:r>
      <w:r w:rsidR="005D5FC5" w:rsidRPr="00B67797">
        <w:rPr>
          <w:rFonts w:eastAsia="Times New Roman"/>
          <w:color w:val="000000"/>
          <w:highlight w:val="yellow"/>
          <w:lang w:eastAsia="ru-RU"/>
        </w:rPr>
        <w:t xml:space="preserve"> </w:t>
      </w:r>
      <w:r w:rsidR="005D5FC5" w:rsidRPr="00B67797">
        <w:rPr>
          <w:rFonts w:eastAsia="Times New Roman"/>
          <w:color w:val="000000"/>
          <w:lang w:eastAsia="ru-RU"/>
        </w:rPr>
        <w:t>(д</w:t>
      </w:r>
      <w:r w:rsidR="006034CE" w:rsidRPr="00B67797">
        <w:rPr>
          <w:rFonts w:eastAsia="Times New Roman"/>
          <w:color w:val="000000"/>
          <w:lang w:eastAsia="ru-RU"/>
        </w:rPr>
        <w:t>алее – Закон Камчатского края №</w:t>
      </w:r>
      <w:r w:rsidR="005D5FC5" w:rsidRPr="00B67797">
        <w:rPr>
          <w:rFonts w:eastAsia="Times New Roman"/>
          <w:color w:val="000000"/>
          <w:lang w:eastAsia="ru-RU"/>
        </w:rPr>
        <w:t xml:space="preserve"> 702)</w:t>
      </w:r>
      <w:r w:rsidRPr="00B67797">
        <w:rPr>
          <w:rFonts w:eastAsia="Times New Roman"/>
          <w:color w:val="000000"/>
          <w:lang w:eastAsia="ru-RU"/>
        </w:rPr>
        <w:t>;</w:t>
      </w:r>
    </w:p>
    <w:p w:rsidR="0068356A" w:rsidRPr="00B67797" w:rsidRDefault="00EF041E" w:rsidP="00F95379">
      <w:pPr>
        <w:rPr>
          <w:rFonts w:eastAsia="Times New Roman"/>
          <w:color w:val="000000"/>
          <w:lang w:eastAsia="ru-RU"/>
        </w:rPr>
      </w:pPr>
      <w:r w:rsidRPr="00B67797">
        <w:rPr>
          <w:rFonts w:eastAsia="Times New Roman"/>
          <w:color w:val="000000"/>
          <w:lang w:eastAsia="ru-RU"/>
        </w:rPr>
        <w:t>- Закон К</w:t>
      </w:r>
      <w:r w:rsidR="000219C4" w:rsidRPr="00B67797">
        <w:rPr>
          <w:rFonts w:eastAsia="Times New Roman"/>
          <w:color w:val="000000"/>
          <w:lang w:eastAsia="ru-RU"/>
        </w:rPr>
        <w:t>амчатского края от 18.09.2008 №</w:t>
      </w:r>
      <w:r w:rsidR="00AB6719" w:rsidRPr="00B67797">
        <w:rPr>
          <w:rFonts w:eastAsia="Times New Roman"/>
          <w:color w:val="000000"/>
          <w:lang w:eastAsia="ru-RU"/>
        </w:rPr>
        <w:t xml:space="preserve"> 122 «</w:t>
      </w:r>
      <w:r w:rsidRPr="00B67797">
        <w:rPr>
          <w:rFonts w:eastAsia="Times New Roman"/>
          <w:color w:val="000000"/>
          <w:lang w:eastAsia="ru-RU"/>
        </w:rPr>
        <w:t>О социальной поддержке</w:t>
      </w:r>
      <w:r w:rsidRPr="00B67797">
        <w:rPr>
          <w:rFonts w:eastAsia="Times New Roman"/>
          <w:color w:val="000000"/>
          <w:lang w:eastAsia="ru-RU"/>
        </w:rPr>
        <w:br/>
        <w:t>детей-сирот и детей, оставшихся без попечения родителей, лиц из числа детей-сирот и детей, оставшихся без попечения родителей, а также лиц, потерявших в</w:t>
      </w:r>
      <w:r w:rsidR="001010EF" w:rsidRPr="00B67797">
        <w:rPr>
          <w:rFonts w:eastAsia="Times New Roman"/>
          <w:color w:val="000000"/>
          <w:lang w:eastAsia="ru-RU"/>
        </w:rPr>
        <w:t xml:space="preserve"> </w:t>
      </w:r>
      <w:r w:rsidRPr="00B67797">
        <w:rPr>
          <w:rFonts w:eastAsia="Times New Roman"/>
          <w:color w:val="000000"/>
          <w:lang w:eastAsia="ru-RU"/>
        </w:rPr>
        <w:t>период обучения обоих родителей или единственного родителя, в Камчатском</w:t>
      </w:r>
      <w:r w:rsidR="001010EF" w:rsidRPr="00B67797">
        <w:rPr>
          <w:rFonts w:eastAsia="Times New Roman"/>
          <w:color w:val="000000"/>
          <w:lang w:eastAsia="ru-RU"/>
        </w:rPr>
        <w:t xml:space="preserve"> </w:t>
      </w:r>
      <w:r w:rsidR="00AB6719" w:rsidRPr="00B67797">
        <w:rPr>
          <w:rFonts w:eastAsia="Times New Roman"/>
          <w:color w:val="000000"/>
          <w:lang w:eastAsia="ru-RU"/>
        </w:rPr>
        <w:t>крае»</w:t>
      </w:r>
      <w:r w:rsidR="005D5FC5" w:rsidRPr="00B67797">
        <w:rPr>
          <w:rFonts w:eastAsia="Times New Roman"/>
          <w:color w:val="000000"/>
          <w:lang w:eastAsia="ru-RU"/>
        </w:rPr>
        <w:t xml:space="preserve"> (далее</w:t>
      </w:r>
      <w:r w:rsidR="00B43816" w:rsidRPr="00B67797">
        <w:rPr>
          <w:rFonts w:eastAsia="Times New Roman"/>
          <w:color w:val="000000"/>
          <w:lang w:eastAsia="ru-RU"/>
        </w:rPr>
        <w:t xml:space="preserve"> – Закон Камчатского края №</w:t>
      </w:r>
      <w:r w:rsidR="005D5FC5" w:rsidRPr="00B67797">
        <w:rPr>
          <w:rFonts w:eastAsia="Times New Roman"/>
          <w:color w:val="000000"/>
          <w:lang w:eastAsia="ru-RU"/>
        </w:rPr>
        <w:t xml:space="preserve"> 122)</w:t>
      </w:r>
      <w:r w:rsidRPr="00B67797">
        <w:rPr>
          <w:rFonts w:eastAsia="Times New Roman"/>
          <w:color w:val="000000"/>
          <w:lang w:eastAsia="ru-RU"/>
        </w:rPr>
        <w:t>;</w:t>
      </w:r>
    </w:p>
    <w:p w:rsidR="0068356A" w:rsidRPr="00B67797" w:rsidRDefault="00EF041E" w:rsidP="00F95379">
      <w:pPr>
        <w:rPr>
          <w:rFonts w:eastAsia="Times New Roman"/>
          <w:color w:val="000000"/>
          <w:lang w:eastAsia="ru-RU"/>
        </w:rPr>
      </w:pPr>
      <w:r w:rsidRPr="00B67797">
        <w:rPr>
          <w:rFonts w:eastAsia="Times New Roman"/>
          <w:color w:val="000000"/>
          <w:lang w:eastAsia="ru-RU"/>
        </w:rPr>
        <w:t>- Закон Камчатского края от 04.12.2</w:t>
      </w:r>
      <w:r w:rsidR="000219C4" w:rsidRPr="00B67797">
        <w:rPr>
          <w:rFonts w:eastAsia="Times New Roman"/>
          <w:color w:val="000000"/>
          <w:lang w:eastAsia="ru-RU"/>
        </w:rPr>
        <w:t>008 №</w:t>
      </w:r>
      <w:r w:rsidR="00AB6719" w:rsidRPr="00B67797">
        <w:rPr>
          <w:rFonts w:eastAsia="Times New Roman"/>
          <w:color w:val="000000"/>
          <w:lang w:eastAsia="ru-RU"/>
        </w:rPr>
        <w:t xml:space="preserve"> 165 «</w:t>
      </w:r>
      <w:r w:rsidRPr="00B67797">
        <w:rPr>
          <w:rFonts w:eastAsia="Times New Roman"/>
          <w:color w:val="000000"/>
          <w:lang w:eastAsia="ru-RU"/>
        </w:rPr>
        <w:t>Об установлении порядка</w:t>
      </w:r>
      <w:r w:rsidRPr="00B67797">
        <w:rPr>
          <w:rFonts w:eastAsia="Times New Roman"/>
          <w:color w:val="000000"/>
          <w:lang w:eastAsia="ru-RU"/>
        </w:rPr>
        <w:br/>
        <w:t>выплаты и размеров денежных средств на содержание детей, находящихся под</w:t>
      </w:r>
      <w:r w:rsidR="001010EF" w:rsidRPr="00B67797">
        <w:rPr>
          <w:rFonts w:eastAsia="Times New Roman"/>
          <w:color w:val="000000"/>
          <w:lang w:eastAsia="ru-RU"/>
        </w:rPr>
        <w:t xml:space="preserve"> </w:t>
      </w:r>
      <w:r w:rsidRPr="00B67797">
        <w:rPr>
          <w:rFonts w:eastAsia="Times New Roman"/>
          <w:color w:val="000000"/>
          <w:lang w:eastAsia="ru-RU"/>
        </w:rPr>
        <w:t>опекой или попечительством, а также об установлении дополнительной</w:t>
      </w:r>
      <w:r w:rsidR="001010EF" w:rsidRPr="00B67797">
        <w:rPr>
          <w:rFonts w:eastAsia="Times New Roman"/>
          <w:color w:val="000000"/>
          <w:lang w:eastAsia="ru-RU"/>
        </w:rPr>
        <w:t xml:space="preserve"> </w:t>
      </w:r>
      <w:r w:rsidRPr="00B67797">
        <w:rPr>
          <w:rFonts w:eastAsia="Times New Roman"/>
          <w:color w:val="000000"/>
          <w:lang w:eastAsia="ru-RU"/>
        </w:rPr>
        <w:t>меры</w:t>
      </w:r>
      <w:r w:rsidR="00204F18" w:rsidRPr="00B67797">
        <w:rPr>
          <w:rFonts w:eastAsia="Times New Roman"/>
          <w:color w:val="000000"/>
          <w:lang w:eastAsia="ru-RU"/>
        </w:rPr>
        <w:t xml:space="preserve"> </w:t>
      </w:r>
      <w:r w:rsidRPr="00B67797">
        <w:rPr>
          <w:rFonts w:eastAsia="Times New Roman"/>
          <w:color w:val="000000"/>
          <w:lang w:eastAsia="ru-RU"/>
        </w:rPr>
        <w:t>социальной поддержки по содержанию отдельных лиц из числа детей-сирот и</w:t>
      </w:r>
      <w:r w:rsidR="00204F18" w:rsidRPr="00B67797">
        <w:rPr>
          <w:rFonts w:eastAsia="Times New Roman"/>
          <w:color w:val="000000"/>
          <w:lang w:eastAsia="ru-RU"/>
        </w:rPr>
        <w:t xml:space="preserve"> </w:t>
      </w:r>
      <w:r w:rsidRPr="00B67797">
        <w:rPr>
          <w:rFonts w:eastAsia="Times New Roman"/>
          <w:color w:val="000000"/>
          <w:lang w:eastAsia="ru-RU"/>
        </w:rPr>
        <w:t>детей, ост</w:t>
      </w:r>
      <w:r w:rsidR="00AB6719" w:rsidRPr="00B67797">
        <w:rPr>
          <w:rFonts w:eastAsia="Times New Roman"/>
          <w:color w:val="000000"/>
          <w:lang w:eastAsia="ru-RU"/>
        </w:rPr>
        <w:t>авшихся без попечения родителей»</w:t>
      </w:r>
      <w:r w:rsidR="005D5FC5" w:rsidRPr="00B67797">
        <w:rPr>
          <w:rFonts w:eastAsia="Times New Roman"/>
          <w:color w:val="000000"/>
          <w:lang w:eastAsia="ru-RU"/>
        </w:rPr>
        <w:t xml:space="preserve"> (далее</w:t>
      </w:r>
      <w:r w:rsidR="006034CE" w:rsidRPr="00B67797">
        <w:rPr>
          <w:rFonts w:eastAsia="Times New Roman"/>
          <w:color w:val="000000"/>
          <w:lang w:eastAsia="ru-RU"/>
        </w:rPr>
        <w:t xml:space="preserve"> – Закон Камчатского края №</w:t>
      </w:r>
      <w:r w:rsidR="005D5FC5" w:rsidRPr="00B67797">
        <w:rPr>
          <w:rFonts w:eastAsia="Times New Roman"/>
          <w:color w:val="000000"/>
          <w:lang w:eastAsia="ru-RU"/>
        </w:rPr>
        <w:t xml:space="preserve"> 165)</w:t>
      </w:r>
      <w:r w:rsidRPr="00B67797">
        <w:rPr>
          <w:rFonts w:eastAsia="Times New Roman"/>
          <w:color w:val="000000"/>
          <w:lang w:eastAsia="ru-RU"/>
        </w:rPr>
        <w:t>;</w:t>
      </w:r>
    </w:p>
    <w:p w:rsidR="00EF041E" w:rsidRPr="00B67797" w:rsidRDefault="00EF041E" w:rsidP="00F95379">
      <w:pPr>
        <w:rPr>
          <w:rFonts w:eastAsia="Times New Roman"/>
          <w:color w:val="000000"/>
          <w:lang w:eastAsia="ru-RU"/>
        </w:rPr>
      </w:pPr>
      <w:r w:rsidRPr="00B67797">
        <w:rPr>
          <w:rFonts w:eastAsia="Times New Roman"/>
          <w:color w:val="000000"/>
          <w:lang w:eastAsia="ru-RU"/>
        </w:rPr>
        <w:t>- Закон К</w:t>
      </w:r>
      <w:r w:rsidR="000219C4" w:rsidRPr="00B67797">
        <w:rPr>
          <w:rFonts w:eastAsia="Times New Roman"/>
          <w:color w:val="000000"/>
          <w:lang w:eastAsia="ru-RU"/>
        </w:rPr>
        <w:t>амчатского края от 01.04.2014 №</w:t>
      </w:r>
      <w:r w:rsidR="00AB6719" w:rsidRPr="00B67797">
        <w:rPr>
          <w:rFonts w:eastAsia="Times New Roman"/>
          <w:color w:val="000000"/>
          <w:lang w:eastAsia="ru-RU"/>
        </w:rPr>
        <w:t xml:space="preserve"> 419 «</w:t>
      </w:r>
      <w:r w:rsidRPr="00B67797">
        <w:rPr>
          <w:rFonts w:eastAsia="Times New Roman"/>
          <w:color w:val="000000"/>
          <w:lang w:eastAsia="ru-RU"/>
        </w:rPr>
        <w:t>О наделении органов</w:t>
      </w:r>
      <w:r w:rsidRPr="00B67797">
        <w:rPr>
          <w:rFonts w:eastAsia="Times New Roman"/>
          <w:color w:val="000000"/>
          <w:lang w:eastAsia="ru-RU"/>
        </w:rPr>
        <w:br/>
        <w:t>местного самоуправления муниципальных образований в Камчатском крае</w:t>
      </w:r>
      <w:r w:rsidR="00204F18" w:rsidRPr="00B67797">
        <w:rPr>
          <w:rFonts w:eastAsia="Times New Roman"/>
          <w:color w:val="000000"/>
          <w:lang w:eastAsia="ru-RU"/>
        </w:rPr>
        <w:t xml:space="preserve"> </w:t>
      </w:r>
      <w:r w:rsidRPr="00B67797">
        <w:rPr>
          <w:rFonts w:eastAsia="Times New Roman"/>
          <w:color w:val="000000"/>
          <w:lang w:eastAsia="ru-RU"/>
        </w:rPr>
        <w:t>государственными полномочиями по опеке и попечительству в Камчатском</w:t>
      </w:r>
      <w:r w:rsidR="00204F18" w:rsidRPr="00B67797">
        <w:rPr>
          <w:rFonts w:eastAsia="Times New Roman"/>
          <w:color w:val="000000"/>
          <w:lang w:eastAsia="ru-RU"/>
        </w:rPr>
        <w:t xml:space="preserve"> </w:t>
      </w:r>
      <w:r w:rsidR="00AB6719" w:rsidRPr="00B67797">
        <w:rPr>
          <w:rFonts w:eastAsia="Times New Roman"/>
          <w:color w:val="000000"/>
          <w:lang w:eastAsia="ru-RU"/>
        </w:rPr>
        <w:t>крае»</w:t>
      </w:r>
      <w:r w:rsidRPr="00B67797">
        <w:rPr>
          <w:rFonts w:eastAsia="Times New Roman"/>
          <w:color w:val="000000"/>
          <w:lang w:eastAsia="ru-RU"/>
        </w:rPr>
        <w:t xml:space="preserve"> (д</w:t>
      </w:r>
      <w:r w:rsidR="006034CE" w:rsidRPr="00B67797">
        <w:rPr>
          <w:rFonts w:eastAsia="Times New Roman"/>
          <w:color w:val="000000"/>
          <w:lang w:eastAsia="ru-RU"/>
        </w:rPr>
        <w:t>алее – Закон Камчатского края №</w:t>
      </w:r>
      <w:r w:rsidRPr="00B67797">
        <w:rPr>
          <w:rFonts w:eastAsia="Times New Roman"/>
          <w:color w:val="000000"/>
          <w:lang w:eastAsia="ru-RU"/>
        </w:rPr>
        <w:t xml:space="preserve"> 419)</w:t>
      </w:r>
      <w:r w:rsidR="00204F18" w:rsidRPr="00B67797">
        <w:rPr>
          <w:rFonts w:eastAsia="Times New Roman"/>
          <w:color w:val="000000"/>
          <w:lang w:eastAsia="ru-RU"/>
        </w:rPr>
        <w:t>.</w:t>
      </w:r>
    </w:p>
    <w:p w:rsidR="005D5FC5" w:rsidRPr="00B67797" w:rsidRDefault="007C558F" w:rsidP="00F95379">
      <w:r w:rsidRPr="00B67797">
        <w:t>Так, у</w:t>
      </w:r>
      <w:r w:rsidR="005D5FC5" w:rsidRPr="00B67797">
        <w:t xml:space="preserve">читывая изменения федерального законодательства, </w:t>
      </w:r>
      <w:r w:rsidR="004D5F2D" w:rsidRPr="00B67797">
        <w:t xml:space="preserve">краевым </w:t>
      </w:r>
      <w:r w:rsidR="005D5FC5" w:rsidRPr="00B67797">
        <w:t>законо</w:t>
      </w:r>
      <w:r w:rsidR="00843F80" w:rsidRPr="00B67797">
        <w:t>м</w:t>
      </w:r>
      <w:r w:rsidR="004D5F2D" w:rsidRPr="00B67797">
        <w:t xml:space="preserve"> </w:t>
      </w:r>
      <w:r w:rsidR="005D5FC5" w:rsidRPr="00B67797">
        <w:t>гарантии на полное государственное обеспечение для лиц из числа детей-сирот, а также лиц, потерявших обоих родителей или единственного родителя при получении ими основного общего, среднего общего образования аналогичные гарантиям для лиц из числа детей- сирот,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бюджета или местных бюджетов, за исключением предоставления жилого помещения в порядке, предусмотренном Федеральным законом от 29.12.2012 № 273-ФЗ «Об образовании в Российской Федерации», закреп</w:t>
      </w:r>
      <w:r w:rsidR="00843F80" w:rsidRPr="00B67797">
        <w:t>ляются</w:t>
      </w:r>
      <w:r w:rsidR="005D5FC5" w:rsidRPr="00B67797">
        <w:t xml:space="preserve"> в Законе Камчатского края № 122.</w:t>
      </w:r>
    </w:p>
    <w:p w:rsidR="007C558F" w:rsidRPr="00B67797" w:rsidRDefault="007C558F" w:rsidP="00F95379">
      <w:r w:rsidRPr="00B67797">
        <w:t>В Законе Камчатского края № 165 дополнительная мера социальной поддержки отдельных лиц из числа детей-сирот и детей, оставшихся без попечения родителей, исключается, оставив правовое регулирование выплат на содержание детей, находящихся под опекой или попечительством.</w:t>
      </w:r>
    </w:p>
    <w:p w:rsidR="005D5FC5" w:rsidRPr="00B67797" w:rsidRDefault="005D5FC5" w:rsidP="00F95379">
      <w:r w:rsidRPr="00B67797">
        <w:t>Внесение изменений в Закон Камчатского края № 122 и Закон Камчатского края № 165 влечет за собой внесение изменений в Закон Камчатского края № 702 и Закон Камчатского края № 419.</w:t>
      </w:r>
    </w:p>
    <w:p w:rsidR="005D5FC5" w:rsidRPr="00B67797" w:rsidRDefault="005D5FC5" w:rsidP="00F95379">
      <w:r w:rsidRPr="00B67797">
        <w:t>Действующим законодательством Камчатского края органы местного самоуправления муниципальных образований в Камчатском крае наделены государственными полномочиями по опеке и попечительству в Камчатском крае, в том числе в части предоставления дополнительной меры социальной поддержки отдельных лиц из числа детей-сирот и детей, оставшихся без попечения родителей.</w:t>
      </w:r>
    </w:p>
    <w:p w:rsidR="005D5FC5" w:rsidRPr="00B67797" w:rsidRDefault="00B43816" w:rsidP="00F95379">
      <w:r w:rsidRPr="00B67797">
        <w:t xml:space="preserve">Принятым региональным законом </w:t>
      </w:r>
      <w:r w:rsidR="005D5FC5" w:rsidRPr="00B67797">
        <w:t xml:space="preserve">за органами опеки и попечительства в Камчатском крае </w:t>
      </w:r>
      <w:r w:rsidRPr="00B67797">
        <w:t xml:space="preserve">закрепляются </w:t>
      </w:r>
      <w:r w:rsidR="005D5FC5" w:rsidRPr="00B67797">
        <w:t>полномочия по обеспечению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краевого бюджета или местных бюджетов, бесплатным питанием, бесплатным комплектом одежды, обуви и мягкого инвентаря путем возмещения их полной стоимости, а также обеспечению указанных лиц бесплатным проездом на городском, пригородном транспорте, в сельской местности на внутрирайонном транспорте (кроме такси).</w:t>
      </w:r>
    </w:p>
    <w:p w:rsidR="005D5FC5" w:rsidRPr="00B67797" w:rsidRDefault="005D5FC5" w:rsidP="00F95379">
      <w:r w:rsidRPr="00B67797">
        <w:t>Согласно части 2 статьи 4 Закона Камчатского края № 702, в случае, если законом Камчатского края органы местного самоуправления муниципальных образований в Камчатском крае наделены полномочиями по опеке и попечительству в соответствии с федеральными законами, органами опеки и попечительства в Камчатском крае являются органы местного самоуправления муниципальных образований в Камчатском крае.</w:t>
      </w:r>
    </w:p>
    <w:p w:rsidR="005D5FC5" w:rsidRPr="00B67797" w:rsidRDefault="005D5FC5" w:rsidP="00F95379">
      <w:r w:rsidRPr="00B67797">
        <w:t>Таким образом, законо</w:t>
      </w:r>
      <w:r w:rsidR="00E46711" w:rsidRPr="00B67797">
        <w:t>м</w:t>
      </w:r>
      <w:r w:rsidRPr="00B67797">
        <w:t xml:space="preserve"> уточн</w:t>
      </w:r>
      <w:r w:rsidR="00E46711" w:rsidRPr="00B67797">
        <w:t>ены</w:t>
      </w:r>
      <w:r w:rsidRPr="00B67797">
        <w:t xml:space="preserve"> полномочия органов местного самоуправления муниципальных образований в Камчатском крае в сфере опеки и попечительства в Камчатском крае, внеся изменения в Закон Камчатского края № 419 в части корректировки методики определения общего объема субвенций, предоставляемых из краевого бюджета местным бюджетам для осуществления государственных полномочий по опеке и попечительству в Камчатском крае.</w:t>
      </w:r>
    </w:p>
    <w:p w:rsidR="008438AC" w:rsidRPr="00F95379" w:rsidRDefault="008438AC" w:rsidP="00F95379">
      <w:pPr>
        <w:rPr>
          <w:rFonts w:eastAsia="Times New Roman"/>
          <w:b/>
          <w:lang w:eastAsia="ru-RU"/>
        </w:rPr>
      </w:pPr>
      <w:r w:rsidRPr="00F95379">
        <w:rPr>
          <w:rFonts w:eastAsia="Times New Roman"/>
          <w:b/>
          <w:lang w:eastAsia="ru-RU"/>
        </w:rPr>
        <w:t>Органам местного самоуправления для сведения и использования в работе</w:t>
      </w:r>
    </w:p>
    <w:p w:rsidR="008438AC" w:rsidRPr="00B67797" w:rsidRDefault="008438AC" w:rsidP="00F95379">
      <w:pPr>
        <w:rPr>
          <w:rStyle w:val="markedcontent"/>
          <w:rFonts w:cs="Times New Roman"/>
          <w:szCs w:val="28"/>
          <w:highlight w:val="yellow"/>
          <w:shd w:val="clear" w:color="auto" w:fill="FFFFFF"/>
        </w:rPr>
      </w:pPr>
    </w:p>
    <w:p w:rsidR="008438AC" w:rsidRPr="00636081" w:rsidRDefault="00A019AE" w:rsidP="00636081">
      <w:pPr>
        <w:rPr>
          <w:b/>
        </w:rPr>
      </w:pPr>
      <w:bookmarkStart w:id="67" w:name="_Toc155881050"/>
      <w:r w:rsidRPr="00636081">
        <w:rPr>
          <w:rStyle w:val="30"/>
          <w:rFonts w:eastAsiaTheme="minorHAnsi"/>
          <w:i w:val="0"/>
        </w:rPr>
        <w:t>25</w:t>
      </w:r>
      <w:r w:rsidR="008438AC" w:rsidRPr="00636081">
        <w:rPr>
          <w:rStyle w:val="30"/>
          <w:rFonts w:eastAsiaTheme="minorHAnsi"/>
          <w:i w:val="0"/>
        </w:rPr>
        <w:t xml:space="preserve">. Закон Камчатского </w:t>
      </w:r>
      <w:r w:rsidR="004D35BA" w:rsidRPr="00636081">
        <w:rPr>
          <w:rStyle w:val="30"/>
          <w:rFonts w:eastAsiaTheme="minorHAnsi"/>
          <w:i w:val="0"/>
        </w:rPr>
        <w:t xml:space="preserve">края от </w:t>
      </w:r>
      <w:r w:rsidRPr="00636081">
        <w:rPr>
          <w:rStyle w:val="30"/>
          <w:rFonts w:eastAsiaTheme="minorHAnsi"/>
          <w:i w:val="0"/>
        </w:rPr>
        <w:t>23</w:t>
      </w:r>
      <w:r w:rsidR="004D35BA" w:rsidRPr="00636081">
        <w:rPr>
          <w:rStyle w:val="30"/>
          <w:rFonts w:eastAsiaTheme="minorHAnsi"/>
          <w:i w:val="0"/>
        </w:rPr>
        <w:t>.11</w:t>
      </w:r>
      <w:r w:rsidRPr="00636081">
        <w:rPr>
          <w:rStyle w:val="30"/>
          <w:rFonts w:eastAsiaTheme="minorHAnsi"/>
          <w:i w:val="0"/>
        </w:rPr>
        <w:t>.2023 № 302</w:t>
      </w:r>
      <w:r w:rsidR="008438AC" w:rsidRPr="00636081">
        <w:rPr>
          <w:rStyle w:val="30"/>
          <w:rFonts w:eastAsiaTheme="minorHAnsi"/>
          <w:i w:val="0"/>
        </w:rPr>
        <w:t xml:space="preserve"> «</w:t>
      </w:r>
      <w:r w:rsidRPr="00636081">
        <w:rPr>
          <w:rStyle w:val="30"/>
          <w:rFonts w:eastAsiaTheme="minorHAnsi"/>
          <w:i w:val="0"/>
        </w:rPr>
        <w:t>О Едином кол-центре Камчатского края</w:t>
      </w:r>
      <w:r w:rsidR="008438AC" w:rsidRPr="00636081">
        <w:rPr>
          <w:rStyle w:val="30"/>
          <w:rFonts w:eastAsiaTheme="minorHAnsi"/>
          <w:i w:val="0"/>
        </w:rPr>
        <w:t>»</w:t>
      </w:r>
      <w:bookmarkEnd w:id="67"/>
      <w:r w:rsidR="008438AC" w:rsidRPr="00B67797">
        <w:t xml:space="preserve">. </w:t>
      </w:r>
      <w:r w:rsidRPr="00636081">
        <w:rPr>
          <w:b/>
        </w:rPr>
        <w:t>Вступил в силу с 28.11</w:t>
      </w:r>
      <w:r w:rsidR="008438AC" w:rsidRPr="00636081">
        <w:rPr>
          <w:b/>
        </w:rPr>
        <w:t xml:space="preserve">.2023. </w:t>
      </w:r>
    </w:p>
    <w:p w:rsidR="00D0083C" w:rsidRPr="00B67797" w:rsidRDefault="00D0083C" w:rsidP="00636081">
      <w:pPr>
        <w:rPr>
          <w:rStyle w:val="markedcontent"/>
          <w:rFonts w:cs="Times New Roman"/>
          <w:szCs w:val="28"/>
          <w:shd w:val="clear" w:color="auto" w:fill="FFFFFF"/>
        </w:rPr>
      </w:pPr>
      <w:r w:rsidRPr="00B67797">
        <w:rPr>
          <w:rStyle w:val="markedcontent"/>
          <w:rFonts w:cs="Times New Roman"/>
          <w:szCs w:val="28"/>
          <w:shd w:val="clear" w:color="auto" w:fill="FFFFFF"/>
        </w:rPr>
        <w:t>Закон разработан в целях взаимодействия Единого кол-центра Камчатского края с органами государственной власти Камчатского края, органами местного самоуправления муниципальных образований в Камчатском крае, территориальными органами федеральных органов исполнительной власти по Камчатскому краю, подведомственными им организациями, с которыми будут</w:t>
      </w:r>
      <w:r w:rsidR="00AA1EC8" w:rsidRPr="00B67797">
        <w:rPr>
          <w:rStyle w:val="markedcontent"/>
          <w:rFonts w:cs="Times New Roman"/>
          <w:szCs w:val="28"/>
          <w:shd w:val="clear" w:color="auto" w:fill="FFFFFF"/>
        </w:rPr>
        <w:t xml:space="preserve"> </w:t>
      </w:r>
      <w:r w:rsidRPr="00B67797">
        <w:rPr>
          <w:rStyle w:val="markedcontent"/>
          <w:rFonts w:cs="Times New Roman"/>
          <w:szCs w:val="28"/>
          <w:shd w:val="clear" w:color="auto" w:fill="FFFFFF"/>
        </w:rPr>
        <w:t>заключены соглашения об информационном взаимодействии.</w:t>
      </w:r>
    </w:p>
    <w:p w:rsidR="00BE6AEC" w:rsidRPr="00B67797" w:rsidRDefault="00D0083C" w:rsidP="00636081">
      <w:pPr>
        <w:rPr>
          <w:rStyle w:val="markedcontent"/>
          <w:rFonts w:cs="Times New Roman"/>
          <w:szCs w:val="28"/>
          <w:shd w:val="clear" w:color="auto" w:fill="FFFFFF"/>
        </w:rPr>
      </w:pPr>
      <w:r w:rsidRPr="00B67797">
        <w:rPr>
          <w:rStyle w:val="markedcontent"/>
          <w:rFonts w:cs="Times New Roman"/>
          <w:szCs w:val="28"/>
          <w:shd w:val="clear" w:color="auto" w:fill="FFFFFF"/>
        </w:rPr>
        <w:t>Принятый закон повысит оперативность предоставления гражданам консультационно-справочной и иной информации либо маршрутизации обращений, требующих</w:t>
      </w:r>
      <w:r w:rsidR="00BE6AEC" w:rsidRPr="00B67797">
        <w:rPr>
          <w:rStyle w:val="markedcontent"/>
          <w:rFonts w:cs="Times New Roman"/>
          <w:szCs w:val="28"/>
          <w:shd w:val="clear" w:color="auto" w:fill="FFFFFF"/>
        </w:rPr>
        <w:t xml:space="preserve"> </w:t>
      </w:r>
      <w:r w:rsidRPr="00B67797">
        <w:rPr>
          <w:rStyle w:val="markedcontent"/>
          <w:rFonts w:cs="Times New Roman"/>
          <w:szCs w:val="28"/>
          <w:shd w:val="clear" w:color="auto" w:fill="FFFFFF"/>
        </w:rPr>
        <w:t>реагирования участников информационного взаимодействия по вопросам</w:t>
      </w:r>
      <w:r w:rsidR="00BE6AEC" w:rsidRPr="00B67797">
        <w:rPr>
          <w:rStyle w:val="markedcontent"/>
          <w:rFonts w:cs="Times New Roman"/>
          <w:szCs w:val="28"/>
          <w:shd w:val="clear" w:color="auto" w:fill="FFFFFF"/>
        </w:rPr>
        <w:t xml:space="preserve"> </w:t>
      </w:r>
      <w:r w:rsidRPr="00B67797">
        <w:rPr>
          <w:rStyle w:val="markedcontent"/>
          <w:rFonts w:cs="Times New Roman"/>
          <w:szCs w:val="28"/>
          <w:shd w:val="clear" w:color="auto" w:fill="FFFFFF"/>
        </w:rPr>
        <w:t>предоставления государственных и муниципальных услуг, бесплатной</w:t>
      </w:r>
      <w:r w:rsidR="00BE6AEC" w:rsidRPr="00B67797">
        <w:rPr>
          <w:rStyle w:val="markedcontent"/>
          <w:rFonts w:cs="Times New Roman"/>
          <w:szCs w:val="28"/>
          <w:shd w:val="clear" w:color="auto" w:fill="FFFFFF"/>
        </w:rPr>
        <w:t xml:space="preserve"> </w:t>
      </w:r>
      <w:r w:rsidRPr="00B67797">
        <w:rPr>
          <w:rStyle w:val="markedcontent"/>
          <w:rFonts w:cs="Times New Roman"/>
          <w:szCs w:val="28"/>
          <w:shd w:val="clear" w:color="auto" w:fill="FFFFFF"/>
        </w:rPr>
        <w:t>юридической помощи, деятельности органов государственной власти</w:t>
      </w:r>
      <w:r w:rsidR="00BE6AEC" w:rsidRPr="00B67797">
        <w:rPr>
          <w:rStyle w:val="markedcontent"/>
          <w:rFonts w:cs="Times New Roman"/>
          <w:szCs w:val="28"/>
          <w:shd w:val="clear" w:color="auto" w:fill="FFFFFF"/>
        </w:rPr>
        <w:t xml:space="preserve"> </w:t>
      </w:r>
      <w:r w:rsidRPr="00B67797">
        <w:rPr>
          <w:rStyle w:val="markedcontent"/>
          <w:rFonts w:cs="Times New Roman"/>
          <w:szCs w:val="28"/>
          <w:shd w:val="clear" w:color="auto" w:fill="FFFFFF"/>
        </w:rPr>
        <w:t>Камчатского края, органов местного самоуправления муниципальных</w:t>
      </w:r>
      <w:r w:rsidR="00BE6AEC" w:rsidRPr="00B67797">
        <w:rPr>
          <w:rStyle w:val="markedcontent"/>
          <w:rFonts w:cs="Times New Roman"/>
          <w:szCs w:val="28"/>
          <w:shd w:val="clear" w:color="auto" w:fill="FFFFFF"/>
        </w:rPr>
        <w:t xml:space="preserve"> </w:t>
      </w:r>
      <w:r w:rsidRPr="00B67797">
        <w:rPr>
          <w:rStyle w:val="markedcontent"/>
          <w:rFonts w:cs="Times New Roman"/>
          <w:szCs w:val="28"/>
          <w:shd w:val="clear" w:color="auto" w:fill="FFFFFF"/>
        </w:rPr>
        <w:t>образований в Камчатском крае и подведомственных им организаций.</w:t>
      </w:r>
    </w:p>
    <w:p w:rsidR="00BE6AEC" w:rsidRPr="00B67797" w:rsidRDefault="00BE6AEC" w:rsidP="00636081">
      <w:pPr>
        <w:rPr>
          <w:shd w:val="clear" w:color="auto" w:fill="FFFFFF"/>
        </w:rPr>
      </w:pPr>
      <w:r w:rsidRPr="00B67797">
        <w:rPr>
          <w:shd w:val="clear" w:color="auto" w:fill="FFFFFF"/>
        </w:rPr>
        <w:t xml:space="preserve">Законом устанавливаются правовые основы создания и деятельности Единого кол-центра Камчатского края. </w:t>
      </w:r>
    </w:p>
    <w:p w:rsidR="008438AC" w:rsidRPr="00636081" w:rsidRDefault="008438AC" w:rsidP="00636081">
      <w:pPr>
        <w:rPr>
          <w:rFonts w:eastAsia="Times New Roman"/>
          <w:b/>
          <w:lang w:eastAsia="ru-RU"/>
        </w:rPr>
      </w:pPr>
      <w:r w:rsidRPr="00636081">
        <w:rPr>
          <w:rFonts w:eastAsia="Times New Roman"/>
          <w:b/>
          <w:lang w:eastAsia="ru-RU"/>
        </w:rPr>
        <w:t>Органам местного самоуправления для сведения</w:t>
      </w:r>
      <w:r w:rsidR="00432856" w:rsidRPr="00636081">
        <w:rPr>
          <w:rFonts w:eastAsia="Times New Roman"/>
          <w:b/>
          <w:lang w:eastAsia="ru-RU"/>
        </w:rPr>
        <w:t xml:space="preserve"> </w:t>
      </w:r>
    </w:p>
    <w:p w:rsidR="0072588B" w:rsidRPr="00B67797" w:rsidRDefault="0072588B" w:rsidP="008438AC">
      <w:pPr>
        <w:rPr>
          <w:rStyle w:val="markedcontent"/>
          <w:rFonts w:cs="Times New Roman"/>
          <w:szCs w:val="28"/>
          <w:highlight w:val="yellow"/>
          <w:shd w:val="clear" w:color="auto" w:fill="FFFFFF"/>
        </w:rPr>
      </w:pPr>
    </w:p>
    <w:p w:rsidR="008438AC" w:rsidRPr="000A3C15" w:rsidRDefault="00184D45" w:rsidP="000A3C15">
      <w:pPr>
        <w:rPr>
          <w:b/>
          <w:highlight w:val="yellow"/>
        </w:rPr>
      </w:pPr>
      <w:bookmarkStart w:id="68" w:name="_Toc155881051"/>
      <w:r w:rsidRPr="000A3C15">
        <w:rPr>
          <w:rStyle w:val="30"/>
          <w:rFonts w:eastAsiaTheme="minorHAnsi"/>
          <w:i w:val="0"/>
        </w:rPr>
        <w:t>26</w:t>
      </w:r>
      <w:r w:rsidR="008438AC" w:rsidRPr="000A3C15">
        <w:rPr>
          <w:rStyle w:val="30"/>
          <w:rFonts w:eastAsiaTheme="minorHAnsi"/>
          <w:i w:val="0"/>
        </w:rPr>
        <w:t xml:space="preserve">. Закон Камчатского края от </w:t>
      </w:r>
      <w:r w:rsidRPr="000A3C15">
        <w:rPr>
          <w:rStyle w:val="30"/>
          <w:rFonts w:eastAsiaTheme="minorHAnsi"/>
          <w:i w:val="0"/>
        </w:rPr>
        <w:t>23.11.2023 № 305</w:t>
      </w:r>
      <w:r w:rsidR="008438AC" w:rsidRPr="000A3C15">
        <w:rPr>
          <w:rStyle w:val="30"/>
          <w:rFonts w:eastAsiaTheme="minorHAnsi"/>
          <w:i w:val="0"/>
        </w:rPr>
        <w:t xml:space="preserve"> «</w:t>
      </w:r>
      <w:r w:rsidR="00454B13" w:rsidRPr="000A3C15">
        <w:rPr>
          <w:rStyle w:val="30"/>
          <w:rFonts w:eastAsiaTheme="minorHAnsi"/>
          <w:i w:val="0"/>
        </w:rPr>
        <w:t>О внесении изменений в Закон Камчатского кр</w:t>
      </w:r>
      <w:r w:rsidR="00525CF9" w:rsidRPr="000A3C15">
        <w:rPr>
          <w:rStyle w:val="30"/>
          <w:rFonts w:eastAsiaTheme="minorHAnsi"/>
          <w:i w:val="0"/>
        </w:rPr>
        <w:t>ая «</w:t>
      </w:r>
      <w:r w:rsidR="00454B13" w:rsidRPr="000A3C15">
        <w:rPr>
          <w:rStyle w:val="30"/>
          <w:rFonts w:eastAsiaTheme="minorHAnsi"/>
          <w:i w:val="0"/>
        </w:rPr>
        <w:t>Об административных правонарушениях</w:t>
      </w:r>
      <w:r w:rsidR="008438AC" w:rsidRPr="000A3C15">
        <w:rPr>
          <w:rStyle w:val="30"/>
          <w:rFonts w:eastAsiaTheme="minorHAnsi"/>
          <w:i w:val="0"/>
        </w:rPr>
        <w:t>»</w:t>
      </w:r>
      <w:bookmarkEnd w:id="68"/>
      <w:r w:rsidR="008438AC" w:rsidRPr="00525CF9">
        <w:t xml:space="preserve">. </w:t>
      </w:r>
      <w:r w:rsidRPr="000A3C15">
        <w:rPr>
          <w:b/>
        </w:rPr>
        <w:t>Вступил в силу с 08.12</w:t>
      </w:r>
      <w:r w:rsidR="008438AC" w:rsidRPr="000A3C15">
        <w:rPr>
          <w:b/>
        </w:rPr>
        <w:t xml:space="preserve">.2023. </w:t>
      </w:r>
    </w:p>
    <w:p w:rsidR="00866E27" w:rsidRPr="00525CF9" w:rsidRDefault="00606A1D" w:rsidP="000A3C15">
      <w:pPr>
        <w:rPr>
          <w:rFonts w:eastAsia="Times New Roman"/>
          <w:lang w:eastAsia="ru-RU"/>
        </w:rPr>
      </w:pPr>
      <w:r w:rsidRPr="00525CF9">
        <w:rPr>
          <w:rFonts w:eastAsia="Times New Roman"/>
          <w:lang w:eastAsia="ru-RU"/>
        </w:rPr>
        <w:t xml:space="preserve">Принятым региональным Законом дополняется Закон Камчатского края от 19.12.2008 </w:t>
      </w:r>
      <w:r w:rsidR="00525CF9">
        <w:rPr>
          <w:rFonts w:eastAsia="Times New Roman"/>
          <w:lang w:eastAsia="ru-RU"/>
        </w:rPr>
        <w:t>№ 209 «</w:t>
      </w:r>
      <w:r w:rsidRPr="00525CF9">
        <w:rPr>
          <w:rFonts w:eastAsia="Times New Roman"/>
          <w:lang w:eastAsia="ru-RU"/>
        </w:rPr>
        <w:t>Об а</w:t>
      </w:r>
      <w:r w:rsidR="00525CF9">
        <w:rPr>
          <w:rFonts w:eastAsia="Times New Roman"/>
          <w:lang w:eastAsia="ru-RU"/>
        </w:rPr>
        <w:t>дминистративных правонарушениях»</w:t>
      </w:r>
      <w:r w:rsidRPr="00525CF9">
        <w:rPr>
          <w:rFonts w:eastAsia="Times New Roman"/>
          <w:lang w:eastAsia="ru-RU"/>
        </w:rPr>
        <w:t xml:space="preserve"> статьей 14</w:t>
      </w:r>
      <w:r w:rsidR="00866E27" w:rsidRPr="00525CF9">
        <w:rPr>
          <w:rFonts w:eastAsia="Times New Roman"/>
          <w:lang w:eastAsia="ru-RU"/>
        </w:rPr>
        <w:t>.</w:t>
      </w:r>
      <w:r w:rsidR="00B855BE" w:rsidRPr="00525CF9">
        <w:rPr>
          <w:rFonts w:eastAsia="Times New Roman"/>
          <w:lang w:eastAsia="ru-RU"/>
        </w:rPr>
        <w:t>3,</w:t>
      </w:r>
      <w:r w:rsidRPr="00525CF9">
        <w:rPr>
          <w:rFonts w:eastAsia="Times New Roman"/>
          <w:lang w:eastAsia="ru-RU"/>
        </w:rPr>
        <w:t xml:space="preserve"> устанавливающей административную ответственность за воспрепятствование</w:t>
      </w:r>
      <w:r w:rsidRPr="00525CF9">
        <w:rPr>
          <w:rFonts w:eastAsia="Times New Roman"/>
          <w:lang w:eastAsia="ru-RU"/>
        </w:rPr>
        <w:br/>
        <w:t>законной деятельности Уполномоченного по правам человека в Камчатском</w:t>
      </w:r>
      <w:r w:rsidRPr="00525CF9">
        <w:rPr>
          <w:rFonts w:eastAsia="Times New Roman"/>
          <w:lang w:eastAsia="ru-RU"/>
        </w:rPr>
        <w:br/>
        <w:t>крае, Уполномоченного по правам ребенка в Камчатском крае,</w:t>
      </w:r>
      <w:r w:rsidRPr="00525CF9">
        <w:rPr>
          <w:rFonts w:eastAsia="Times New Roman"/>
          <w:lang w:eastAsia="ru-RU"/>
        </w:rPr>
        <w:br/>
        <w:t>Уполномоченного по правам коренных малочисленных народов в Камчатском</w:t>
      </w:r>
      <w:r w:rsidRPr="00525CF9">
        <w:rPr>
          <w:rFonts w:eastAsia="Times New Roman"/>
          <w:lang w:eastAsia="ru-RU"/>
        </w:rPr>
        <w:br/>
        <w:t>крае, Уполномоченного при Губернаторе Камчатского края по защите прав</w:t>
      </w:r>
      <w:r w:rsidRPr="00525CF9">
        <w:rPr>
          <w:rFonts w:eastAsia="Times New Roman"/>
          <w:lang w:eastAsia="ru-RU"/>
        </w:rPr>
        <w:br/>
      </w:r>
      <w:r w:rsidR="007417E7" w:rsidRPr="00525CF9">
        <w:rPr>
          <w:rFonts w:eastAsia="Times New Roman"/>
          <w:lang w:eastAsia="ru-RU"/>
        </w:rPr>
        <w:t>предпринимателей</w:t>
      </w:r>
      <w:r w:rsidR="00866E27" w:rsidRPr="00525CF9">
        <w:rPr>
          <w:rFonts w:eastAsia="Times New Roman"/>
          <w:lang w:eastAsia="ru-RU"/>
        </w:rPr>
        <w:t>.</w:t>
      </w:r>
    </w:p>
    <w:p w:rsidR="00606A1D" w:rsidRPr="00525CF9" w:rsidRDefault="00606A1D" w:rsidP="000A3C15">
      <w:pPr>
        <w:rPr>
          <w:rFonts w:eastAsia="Times New Roman"/>
          <w:lang w:eastAsia="ru-RU"/>
        </w:rPr>
      </w:pPr>
      <w:r w:rsidRPr="00525CF9">
        <w:rPr>
          <w:rFonts w:eastAsia="Times New Roman"/>
          <w:lang w:eastAsia="ru-RU"/>
        </w:rPr>
        <w:t xml:space="preserve">Так, </w:t>
      </w:r>
      <w:r w:rsidRPr="00525CF9">
        <w:rPr>
          <w:color w:val="22272F"/>
          <w:shd w:val="clear" w:color="auto" w:fill="FFFFFF"/>
        </w:rPr>
        <w:t>внесенными изменениями установлено, что непредставление либо нарушение сроков представления гос</w:t>
      </w:r>
      <w:r w:rsidR="00B855BE" w:rsidRPr="00525CF9">
        <w:rPr>
          <w:color w:val="22272F"/>
          <w:shd w:val="clear" w:color="auto" w:fill="FFFFFF"/>
        </w:rPr>
        <w:t xml:space="preserve">ударственными </w:t>
      </w:r>
      <w:r w:rsidRPr="00525CF9">
        <w:rPr>
          <w:color w:val="22272F"/>
          <w:shd w:val="clear" w:color="auto" w:fill="FFFFFF"/>
        </w:rPr>
        <w:t>органами</w:t>
      </w:r>
      <w:r w:rsidR="00B855BE" w:rsidRPr="00525CF9">
        <w:rPr>
          <w:color w:val="22272F"/>
          <w:shd w:val="clear" w:color="auto" w:fill="FFFFFF"/>
        </w:rPr>
        <w:t xml:space="preserve">, </w:t>
      </w:r>
      <w:r w:rsidRPr="00525CF9">
        <w:rPr>
          <w:color w:val="22272F"/>
          <w:shd w:val="clear" w:color="auto" w:fill="FFFFFF"/>
        </w:rPr>
        <w:t>органами местного самоуправления, организациями</w:t>
      </w:r>
      <w:r w:rsidR="00B855BE" w:rsidRPr="00525CF9">
        <w:rPr>
          <w:color w:val="22272F"/>
          <w:shd w:val="clear" w:color="auto" w:fill="FFFFFF"/>
        </w:rPr>
        <w:t>, их должностными лицами  Уполномоченным</w:t>
      </w:r>
      <w:r w:rsidRPr="00525CF9">
        <w:rPr>
          <w:color w:val="22272F"/>
          <w:shd w:val="clear" w:color="auto" w:fill="FFFFFF"/>
        </w:rPr>
        <w:t xml:space="preserve"> по правам человека, по правам ребенка, по правам коренных малочисленных народов </w:t>
      </w:r>
      <w:r w:rsidR="00B855BE" w:rsidRPr="00525CF9">
        <w:rPr>
          <w:color w:val="22272F"/>
          <w:shd w:val="clear" w:color="auto" w:fill="FFFFFF"/>
        </w:rPr>
        <w:t>или</w:t>
      </w:r>
      <w:r w:rsidRPr="00525CF9">
        <w:rPr>
          <w:color w:val="22272F"/>
          <w:shd w:val="clear" w:color="auto" w:fill="FFFFFF"/>
        </w:rPr>
        <w:t xml:space="preserve"> по защите прав предпринимателей </w:t>
      </w:r>
      <w:r w:rsidR="00B855BE" w:rsidRPr="00525CF9">
        <w:rPr>
          <w:color w:val="22272F"/>
          <w:shd w:val="clear" w:color="auto" w:fill="FFFFFF"/>
        </w:rPr>
        <w:t xml:space="preserve">в Камчатском крае </w:t>
      </w:r>
      <w:r w:rsidRPr="00525CF9">
        <w:rPr>
          <w:color w:val="22272F"/>
          <w:shd w:val="clear" w:color="auto" w:fill="FFFFFF"/>
        </w:rPr>
        <w:t xml:space="preserve">по их запросам сведений, документов и материалов - влечет наложение административного штрафа на должностных лиц в размере от 3 до 10 тыс. руб., на юридических лиц - от 5 до 15 тыс. руб.; информации о результатах рассмотрения рекомендаций и заключений Уполномоченных Камчатского края - наложение административного штрафа на должностных лиц в размере от 3 до 5 тыс. </w:t>
      </w:r>
      <w:proofErr w:type="spellStart"/>
      <w:r w:rsidRPr="00525CF9">
        <w:rPr>
          <w:color w:val="22272F"/>
          <w:shd w:val="clear" w:color="auto" w:fill="FFFFFF"/>
        </w:rPr>
        <w:t>руб</w:t>
      </w:r>
      <w:proofErr w:type="spellEnd"/>
      <w:r w:rsidRPr="00525CF9">
        <w:rPr>
          <w:color w:val="22272F"/>
          <w:shd w:val="clear" w:color="auto" w:fill="FFFFFF"/>
        </w:rPr>
        <w:t>; на юридических лиц - от 5 до 10 тыс. руб.</w:t>
      </w:r>
    </w:p>
    <w:p w:rsidR="008438AC" w:rsidRPr="000A3C15" w:rsidRDefault="008438AC" w:rsidP="000A3C15">
      <w:pPr>
        <w:rPr>
          <w:rStyle w:val="markedcontent"/>
          <w:rFonts w:cs="Times New Roman"/>
          <w:b/>
          <w:szCs w:val="28"/>
          <w:highlight w:val="yellow"/>
          <w:shd w:val="clear" w:color="auto" w:fill="FFFFFF"/>
        </w:rPr>
      </w:pPr>
      <w:r w:rsidRPr="000A3C15">
        <w:rPr>
          <w:rFonts w:eastAsia="Times New Roman"/>
          <w:b/>
          <w:lang w:eastAsia="ru-RU"/>
        </w:rPr>
        <w:t>Органам местного самоуправления для сведения</w:t>
      </w:r>
      <w:r w:rsidRPr="000A3C15">
        <w:rPr>
          <w:rStyle w:val="markedcontent"/>
          <w:rFonts w:cs="Times New Roman"/>
          <w:b/>
          <w:szCs w:val="28"/>
          <w:highlight w:val="yellow"/>
          <w:shd w:val="clear" w:color="auto" w:fill="FFFFFF"/>
        </w:rPr>
        <w:t xml:space="preserve"> </w:t>
      </w:r>
    </w:p>
    <w:p w:rsidR="00606A1D" w:rsidRPr="000A3C15" w:rsidRDefault="00606A1D" w:rsidP="000A3C15">
      <w:pPr>
        <w:rPr>
          <w:rStyle w:val="markedcontent"/>
          <w:rFonts w:cs="Times New Roman"/>
          <w:b/>
          <w:szCs w:val="28"/>
          <w:highlight w:val="yellow"/>
          <w:shd w:val="clear" w:color="auto" w:fill="FFFFFF"/>
        </w:rPr>
      </w:pPr>
    </w:p>
    <w:p w:rsidR="00B549AE" w:rsidRPr="000A3C15" w:rsidRDefault="005553B8" w:rsidP="000A3C15">
      <w:pPr>
        <w:rPr>
          <w:b/>
        </w:rPr>
      </w:pPr>
      <w:bookmarkStart w:id="69" w:name="_Toc155881052"/>
      <w:r w:rsidRPr="000A3C15">
        <w:rPr>
          <w:rStyle w:val="30"/>
          <w:rFonts w:eastAsiaTheme="minorHAnsi"/>
          <w:i w:val="0"/>
        </w:rPr>
        <w:t>27</w:t>
      </w:r>
      <w:r w:rsidR="00B549AE" w:rsidRPr="000A3C15">
        <w:rPr>
          <w:rStyle w:val="30"/>
          <w:rFonts w:eastAsiaTheme="minorHAnsi"/>
          <w:i w:val="0"/>
        </w:rPr>
        <w:t xml:space="preserve">. Закон Камчатского </w:t>
      </w:r>
      <w:r w:rsidR="00FD61A6" w:rsidRPr="000A3C15">
        <w:rPr>
          <w:rStyle w:val="30"/>
          <w:rFonts w:eastAsiaTheme="minorHAnsi"/>
          <w:i w:val="0"/>
        </w:rPr>
        <w:t xml:space="preserve">края от </w:t>
      </w:r>
      <w:r w:rsidR="00304132" w:rsidRPr="000A3C15">
        <w:rPr>
          <w:rStyle w:val="30"/>
          <w:rFonts w:eastAsiaTheme="minorHAnsi"/>
          <w:i w:val="0"/>
        </w:rPr>
        <w:t>21</w:t>
      </w:r>
      <w:r w:rsidR="00FD61A6" w:rsidRPr="000A3C15">
        <w:rPr>
          <w:rStyle w:val="30"/>
          <w:rFonts w:eastAsiaTheme="minorHAnsi"/>
          <w:i w:val="0"/>
        </w:rPr>
        <w:t>.12</w:t>
      </w:r>
      <w:r w:rsidR="00B549AE" w:rsidRPr="000A3C15">
        <w:rPr>
          <w:rStyle w:val="30"/>
          <w:rFonts w:eastAsiaTheme="minorHAnsi"/>
          <w:i w:val="0"/>
        </w:rPr>
        <w:t xml:space="preserve">.2023 № </w:t>
      </w:r>
      <w:r w:rsidR="00304132" w:rsidRPr="000A3C15">
        <w:rPr>
          <w:rStyle w:val="30"/>
          <w:rFonts w:eastAsiaTheme="minorHAnsi"/>
          <w:i w:val="0"/>
        </w:rPr>
        <w:t>312</w:t>
      </w:r>
      <w:r w:rsidR="00B549AE" w:rsidRPr="000A3C15">
        <w:rPr>
          <w:rStyle w:val="30"/>
          <w:rFonts w:eastAsiaTheme="minorHAnsi"/>
          <w:i w:val="0"/>
        </w:rPr>
        <w:t xml:space="preserve"> «</w:t>
      </w:r>
      <w:r w:rsidR="00304132" w:rsidRPr="000A3C15">
        <w:rPr>
          <w:rStyle w:val="30"/>
          <w:rFonts w:eastAsiaTheme="minorHAnsi"/>
          <w:i w:val="0"/>
        </w:rPr>
        <w:t>О внесении изменения в статью 1 Закона Камчатского края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w:t>
      </w:r>
      <w:r w:rsidR="00B549AE" w:rsidRPr="000A3C15">
        <w:rPr>
          <w:rStyle w:val="30"/>
          <w:rFonts w:eastAsiaTheme="minorHAnsi"/>
          <w:i w:val="0"/>
        </w:rPr>
        <w:t>»</w:t>
      </w:r>
      <w:bookmarkEnd w:id="69"/>
      <w:r w:rsidR="00B549AE" w:rsidRPr="00304132">
        <w:t xml:space="preserve">. </w:t>
      </w:r>
      <w:r w:rsidR="00304132" w:rsidRPr="000A3C15">
        <w:rPr>
          <w:b/>
        </w:rPr>
        <w:t>Вступил в силу с 01.01.2024</w:t>
      </w:r>
      <w:r w:rsidR="00B549AE" w:rsidRPr="000A3C15">
        <w:rPr>
          <w:b/>
        </w:rPr>
        <w:t xml:space="preserve">. </w:t>
      </w:r>
    </w:p>
    <w:p w:rsidR="00FA16D8" w:rsidRPr="005553B8" w:rsidRDefault="00ED0188" w:rsidP="000A3C15">
      <w:pPr>
        <w:rPr>
          <w:rFonts w:eastAsia="Times New Roman"/>
          <w:color w:val="000000"/>
          <w:lang w:eastAsia="ru-RU"/>
        </w:rPr>
      </w:pPr>
      <w:r w:rsidRPr="005553B8">
        <w:rPr>
          <w:rFonts w:eastAsia="Times New Roman"/>
          <w:color w:val="000000"/>
          <w:lang w:eastAsia="ru-RU"/>
        </w:rPr>
        <w:t>Закон Камчатского к</w:t>
      </w:r>
      <w:r w:rsidR="00FD61A6" w:rsidRPr="005553B8">
        <w:rPr>
          <w:rFonts w:eastAsia="Times New Roman"/>
          <w:color w:val="000000"/>
          <w:lang w:eastAsia="ru-RU"/>
        </w:rPr>
        <w:t>р</w:t>
      </w:r>
      <w:r w:rsidRPr="005553B8">
        <w:rPr>
          <w:rFonts w:eastAsia="Times New Roman"/>
          <w:color w:val="000000"/>
          <w:lang w:eastAsia="ru-RU"/>
        </w:rPr>
        <w:t>а</w:t>
      </w:r>
      <w:r w:rsidR="00FD61A6" w:rsidRPr="005553B8">
        <w:rPr>
          <w:rFonts w:eastAsia="Times New Roman"/>
          <w:color w:val="000000"/>
          <w:lang w:eastAsia="ru-RU"/>
        </w:rPr>
        <w:t>я разработан в связи с принятием Феде</w:t>
      </w:r>
      <w:r w:rsidR="004D3B5E" w:rsidRPr="005553B8">
        <w:rPr>
          <w:rFonts w:eastAsia="Times New Roman"/>
          <w:color w:val="000000"/>
          <w:lang w:eastAsia="ru-RU"/>
        </w:rPr>
        <w:t>рального</w:t>
      </w:r>
      <w:r w:rsidR="004D3B5E" w:rsidRPr="005553B8">
        <w:rPr>
          <w:rFonts w:eastAsia="Times New Roman"/>
          <w:color w:val="000000"/>
          <w:lang w:eastAsia="ru-RU"/>
        </w:rPr>
        <w:br/>
        <w:t>закона от 24.07.2023 №</w:t>
      </w:r>
      <w:r w:rsidR="00FD61A6" w:rsidRPr="005553B8">
        <w:rPr>
          <w:rFonts w:eastAsia="Times New Roman"/>
          <w:color w:val="000000"/>
          <w:lang w:eastAsia="ru-RU"/>
        </w:rPr>
        <w:t xml:space="preserve"> 342-ФЗ «О внесении изменений в Федеральный закон</w:t>
      </w:r>
      <w:r w:rsidR="00FD61A6" w:rsidRPr="005553B8">
        <w:rPr>
          <w:rFonts w:eastAsia="Times New Roman"/>
          <w:color w:val="000000"/>
          <w:lang w:eastAsia="ru-RU"/>
        </w:rPr>
        <w:br/>
        <w:t>«О государственной социальной помощи» и Федеральный закон «О порядке учета</w:t>
      </w:r>
      <w:r w:rsidR="004D3B5E" w:rsidRPr="005553B8">
        <w:rPr>
          <w:rFonts w:eastAsia="Times New Roman"/>
          <w:color w:val="000000"/>
          <w:lang w:eastAsia="ru-RU"/>
        </w:rPr>
        <w:t xml:space="preserve"> </w:t>
      </w:r>
      <w:r w:rsidR="00FD61A6" w:rsidRPr="005553B8">
        <w:rPr>
          <w:rFonts w:eastAsia="Times New Roman"/>
          <w:color w:val="000000"/>
          <w:lang w:eastAsia="ru-RU"/>
        </w:rPr>
        <w:t>доходов и расчета среднедушевого дохода семьи и дохода одиноко проживающего</w:t>
      </w:r>
      <w:r w:rsidR="004D3B5E" w:rsidRPr="005553B8">
        <w:rPr>
          <w:rFonts w:eastAsia="Times New Roman"/>
          <w:color w:val="000000"/>
          <w:lang w:eastAsia="ru-RU"/>
        </w:rPr>
        <w:t xml:space="preserve"> </w:t>
      </w:r>
      <w:r w:rsidR="00FD61A6" w:rsidRPr="005553B8">
        <w:rPr>
          <w:rFonts w:eastAsia="Times New Roman"/>
          <w:color w:val="000000"/>
          <w:lang w:eastAsia="ru-RU"/>
        </w:rPr>
        <w:t>гражданина для признания их малоимущими и оказания им государственной</w:t>
      </w:r>
      <w:r w:rsidR="004D3B5E" w:rsidRPr="005553B8">
        <w:rPr>
          <w:rFonts w:eastAsia="Times New Roman"/>
          <w:color w:val="000000"/>
          <w:lang w:eastAsia="ru-RU"/>
        </w:rPr>
        <w:t xml:space="preserve"> </w:t>
      </w:r>
      <w:r w:rsidR="00FD61A6" w:rsidRPr="005553B8">
        <w:rPr>
          <w:rFonts w:eastAsia="Times New Roman"/>
          <w:color w:val="000000"/>
          <w:lang w:eastAsia="ru-RU"/>
        </w:rPr>
        <w:t>социальной помощи» в части оказания государственной социальной помощи на</w:t>
      </w:r>
      <w:r w:rsidR="004D3B5E" w:rsidRPr="005553B8">
        <w:rPr>
          <w:rFonts w:eastAsia="Times New Roman"/>
          <w:color w:val="000000"/>
          <w:lang w:eastAsia="ru-RU"/>
        </w:rPr>
        <w:t xml:space="preserve"> </w:t>
      </w:r>
      <w:r w:rsidR="00FD61A6" w:rsidRPr="005553B8">
        <w:rPr>
          <w:rFonts w:eastAsia="Times New Roman"/>
          <w:color w:val="000000"/>
          <w:lang w:eastAsia="ru-RU"/>
        </w:rPr>
        <w:t>основании социального контракта.</w:t>
      </w:r>
    </w:p>
    <w:p w:rsidR="00B549AE" w:rsidRPr="005553B8" w:rsidRDefault="00FA16D8" w:rsidP="000A3C15">
      <w:pPr>
        <w:rPr>
          <w:rFonts w:eastAsia="Times New Roman"/>
          <w:highlight w:val="yellow"/>
          <w:lang w:eastAsia="ru-RU"/>
        </w:rPr>
      </w:pPr>
      <w:r w:rsidRPr="005553B8">
        <w:rPr>
          <w:rFonts w:eastAsia="Times New Roman"/>
          <w:color w:val="000000"/>
          <w:lang w:eastAsia="ru-RU"/>
        </w:rPr>
        <w:t xml:space="preserve">Принятый </w:t>
      </w:r>
      <w:r w:rsidR="00FD61A6" w:rsidRPr="005553B8">
        <w:rPr>
          <w:rFonts w:eastAsia="Times New Roman"/>
          <w:color w:val="000000"/>
          <w:lang w:eastAsia="ru-RU"/>
        </w:rPr>
        <w:t>закон направлен на приведение</w:t>
      </w:r>
      <w:r w:rsidR="004619DF" w:rsidRPr="005553B8">
        <w:rPr>
          <w:rFonts w:eastAsia="Times New Roman"/>
          <w:color w:val="000000"/>
          <w:lang w:eastAsia="ru-RU"/>
        </w:rPr>
        <w:t xml:space="preserve"> Закона Камчатского края от 03.03.2021 № 561 </w:t>
      </w:r>
      <w:r w:rsidR="007F5D86" w:rsidRPr="005553B8">
        <w:rPr>
          <w:rFonts w:eastAsia="Times New Roman"/>
          <w:color w:val="000000"/>
          <w:lang w:eastAsia="ru-RU"/>
        </w:rPr>
        <w:t>«</w:t>
      </w:r>
      <w:r w:rsidR="004619DF" w:rsidRPr="005553B8">
        <w:rPr>
          <w:rStyle w:val="markedcontent"/>
          <w:rFonts w:cs="Times New Roman"/>
          <w:szCs w:val="28"/>
          <w:shd w:val="clear" w:color="auto" w:fill="FFFFFF"/>
        </w:rPr>
        <w:t>О наделении органов</w:t>
      </w:r>
      <w:r w:rsidR="005553B8">
        <w:rPr>
          <w:rStyle w:val="markedcontent"/>
          <w:rFonts w:cs="Times New Roman"/>
          <w:szCs w:val="28"/>
          <w:shd w:val="clear" w:color="auto" w:fill="FFFFFF"/>
        </w:rPr>
        <w:t xml:space="preserve"> </w:t>
      </w:r>
      <w:r w:rsidR="004619DF" w:rsidRPr="005553B8">
        <w:rPr>
          <w:rStyle w:val="markedcontent"/>
          <w:rFonts w:cs="Times New Roman"/>
          <w:szCs w:val="28"/>
          <w:shd w:val="clear" w:color="auto" w:fill="FFFFFF"/>
        </w:rPr>
        <w:t>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w:t>
      </w:r>
      <w:r w:rsidR="004619DF" w:rsidRPr="005553B8">
        <w:rPr>
          <w:rFonts w:eastAsia="Times New Roman"/>
          <w:color w:val="000000"/>
          <w:lang w:eastAsia="ru-RU"/>
        </w:rPr>
        <w:t xml:space="preserve"> </w:t>
      </w:r>
      <w:r w:rsidR="00FD61A6" w:rsidRPr="005553B8">
        <w:rPr>
          <w:rFonts w:eastAsia="Times New Roman"/>
          <w:color w:val="000000"/>
          <w:lang w:eastAsia="ru-RU"/>
        </w:rPr>
        <w:t xml:space="preserve"> в соответствие с положениями</w:t>
      </w:r>
      <w:r w:rsidR="005553B8">
        <w:rPr>
          <w:rFonts w:eastAsia="Times New Roman"/>
          <w:color w:val="000000"/>
          <w:lang w:eastAsia="ru-RU"/>
        </w:rPr>
        <w:t xml:space="preserve"> </w:t>
      </w:r>
      <w:r w:rsidR="00FD61A6" w:rsidRPr="005553B8">
        <w:rPr>
          <w:rFonts w:eastAsia="Times New Roman"/>
          <w:color w:val="000000"/>
          <w:lang w:eastAsia="ru-RU"/>
        </w:rPr>
        <w:t>Феде</w:t>
      </w:r>
      <w:r w:rsidRPr="005553B8">
        <w:rPr>
          <w:rFonts w:eastAsia="Times New Roman"/>
          <w:color w:val="000000"/>
          <w:lang w:eastAsia="ru-RU"/>
        </w:rPr>
        <w:t>рального закона от 17.07.1999 №</w:t>
      </w:r>
      <w:r w:rsidR="00FD61A6" w:rsidRPr="005553B8">
        <w:rPr>
          <w:rFonts w:eastAsia="Times New Roman"/>
          <w:color w:val="000000"/>
          <w:lang w:eastAsia="ru-RU"/>
        </w:rPr>
        <w:t xml:space="preserve"> 178-ФЗ «О государственной социальной</w:t>
      </w:r>
      <w:r w:rsidR="005553B8">
        <w:rPr>
          <w:rFonts w:eastAsia="Times New Roman"/>
          <w:color w:val="000000"/>
          <w:lang w:eastAsia="ru-RU"/>
        </w:rPr>
        <w:t xml:space="preserve"> </w:t>
      </w:r>
      <w:r w:rsidR="00FD61A6" w:rsidRPr="005553B8">
        <w:rPr>
          <w:rFonts w:eastAsia="Times New Roman"/>
          <w:color w:val="000000"/>
          <w:lang w:eastAsia="ru-RU"/>
        </w:rPr>
        <w:t>помощи», вступающими в силу с 1 января 2024 года, в части применения при</w:t>
      </w:r>
      <w:r w:rsidR="005553B8">
        <w:rPr>
          <w:rFonts w:eastAsia="Times New Roman"/>
          <w:color w:val="000000"/>
          <w:lang w:eastAsia="ru-RU"/>
        </w:rPr>
        <w:t xml:space="preserve"> </w:t>
      </w:r>
      <w:r w:rsidR="00FD61A6" w:rsidRPr="005553B8">
        <w:rPr>
          <w:rFonts w:eastAsia="Times New Roman"/>
          <w:color w:val="000000"/>
          <w:lang w:eastAsia="ru-RU"/>
        </w:rPr>
        <w:t>оказании государственной социальной помощи прожиточного минимума на душу</w:t>
      </w:r>
      <w:r w:rsidR="005553B8">
        <w:rPr>
          <w:rFonts w:eastAsia="Times New Roman"/>
          <w:color w:val="000000"/>
          <w:lang w:eastAsia="ru-RU"/>
        </w:rPr>
        <w:t xml:space="preserve"> </w:t>
      </w:r>
      <w:r w:rsidR="00FD61A6" w:rsidRPr="005553B8">
        <w:rPr>
          <w:rFonts w:eastAsia="Times New Roman"/>
          <w:color w:val="000000"/>
          <w:lang w:eastAsia="ru-RU"/>
        </w:rPr>
        <w:t>населения, установленного в субъекте Российской Федерации в соответствии с</w:t>
      </w:r>
      <w:r w:rsidR="005553B8">
        <w:rPr>
          <w:rFonts w:eastAsia="Times New Roman"/>
          <w:color w:val="000000"/>
          <w:lang w:eastAsia="ru-RU"/>
        </w:rPr>
        <w:t xml:space="preserve"> </w:t>
      </w:r>
      <w:r w:rsidR="00FD61A6" w:rsidRPr="005553B8">
        <w:rPr>
          <w:rFonts w:eastAsia="Times New Roman"/>
          <w:color w:val="000000"/>
          <w:lang w:eastAsia="ru-RU"/>
        </w:rPr>
        <w:t>Феде</w:t>
      </w:r>
      <w:r w:rsidR="006A174E" w:rsidRPr="005553B8">
        <w:rPr>
          <w:rFonts w:eastAsia="Times New Roman"/>
          <w:color w:val="000000"/>
          <w:lang w:eastAsia="ru-RU"/>
        </w:rPr>
        <w:t>ральным законом от 24.10.1997 №</w:t>
      </w:r>
      <w:r w:rsidR="00FD61A6" w:rsidRPr="005553B8">
        <w:rPr>
          <w:rFonts w:eastAsia="Times New Roman"/>
          <w:color w:val="000000"/>
          <w:lang w:eastAsia="ru-RU"/>
        </w:rPr>
        <w:t xml:space="preserve"> 134-ФЗ «О прожиточном минимуме в</w:t>
      </w:r>
      <w:r w:rsidR="005553B8">
        <w:rPr>
          <w:rFonts w:eastAsia="Times New Roman"/>
          <w:color w:val="000000"/>
          <w:lang w:eastAsia="ru-RU"/>
        </w:rPr>
        <w:t xml:space="preserve"> </w:t>
      </w:r>
      <w:r w:rsidR="00FD61A6" w:rsidRPr="005553B8">
        <w:rPr>
          <w:rFonts w:eastAsia="Times New Roman"/>
          <w:color w:val="000000"/>
          <w:lang w:eastAsia="ru-RU"/>
        </w:rPr>
        <w:t>Российской Федерации».</w:t>
      </w:r>
      <w:r w:rsidR="00FD61A6" w:rsidRPr="005553B8">
        <w:rPr>
          <w:rFonts w:eastAsia="Times New Roman"/>
          <w:color w:val="000000"/>
          <w:lang w:eastAsia="ru-RU"/>
        </w:rPr>
        <w:br/>
        <w:t>Таким образом, применение величины прожиточного минимума на душу</w:t>
      </w:r>
      <w:r w:rsidR="00FD61A6" w:rsidRPr="005553B8">
        <w:rPr>
          <w:rFonts w:eastAsia="Times New Roman"/>
          <w:color w:val="000000"/>
          <w:lang w:eastAsia="ru-RU"/>
        </w:rPr>
        <w:br/>
        <w:t>населения, установленного в Камчатском крае на день подачи заявления об</w:t>
      </w:r>
      <w:r w:rsidR="00FD61A6" w:rsidRPr="005553B8">
        <w:rPr>
          <w:rFonts w:eastAsia="Times New Roman"/>
          <w:color w:val="000000"/>
          <w:lang w:eastAsia="ru-RU"/>
        </w:rPr>
        <w:br/>
        <w:t>оказании государственной социальной помощи на основании социального</w:t>
      </w:r>
      <w:r w:rsidR="00FD61A6" w:rsidRPr="005553B8">
        <w:rPr>
          <w:rFonts w:eastAsia="Times New Roman"/>
          <w:color w:val="000000"/>
          <w:lang w:eastAsia="ru-RU"/>
        </w:rPr>
        <w:br/>
        <w:t xml:space="preserve">контракта, при определении </w:t>
      </w:r>
      <w:proofErr w:type="spellStart"/>
      <w:r w:rsidR="00FD61A6" w:rsidRPr="005553B8">
        <w:rPr>
          <w:rFonts w:eastAsia="Times New Roman"/>
          <w:color w:val="000000"/>
          <w:lang w:eastAsia="ru-RU"/>
        </w:rPr>
        <w:t>малоимущности</w:t>
      </w:r>
      <w:proofErr w:type="spellEnd"/>
      <w:r w:rsidR="00FD61A6" w:rsidRPr="005553B8">
        <w:rPr>
          <w:rFonts w:eastAsia="Times New Roman"/>
          <w:color w:val="000000"/>
          <w:lang w:eastAsia="ru-RU"/>
        </w:rPr>
        <w:t xml:space="preserve"> граждан (семей), обращающихся за</w:t>
      </w:r>
      <w:r w:rsidR="005553B8">
        <w:rPr>
          <w:rFonts w:eastAsia="Times New Roman"/>
          <w:color w:val="000000"/>
          <w:lang w:eastAsia="ru-RU"/>
        </w:rPr>
        <w:t xml:space="preserve"> </w:t>
      </w:r>
      <w:r w:rsidR="00FD61A6" w:rsidRPr="005553B8">
        <w:rPr>
          <w:rFonts w:eastAsia="Times New Roman"/>
          <w:color w:val="000000"/>
          <w:lang w:eastAsia="ru-RU"/>
        </w:rPr>
        <w:t>заключением социального контракта, позволит заключить большее количество</w:t>
      </w:r>
      <w:r w:rsidR="005553B8">
        <w:rPr>
          <w:rFonts w:eastAsia="Times New Roman"/>
          <w:color w:val="000000"/>
          <w:lang w:eastAsia="ru-RU"/>
        </w:rPr>
        <w:t xml:space="preserve"> </w:t>
      </w:r>
      <w:r w:rsidR="00FD61A6" w:rsidRPr="005553B8">
        <w:rPr>
          <w:rFonts w:eastAsia="Times New Roman"/>
          <w:color w:val="000000"/>
          <w:lang w:eastAsia="ru-RU"/>
        </w:rPr>
        <w:t>социальных контрактов с неработающими пенсионерами, инвалидами</w:t>
      </w:r>
      <w:r w:rsidR="004619DF" w:rsidRPr="005553B8">
        <w:rPr>
          <w:rFonts w:eastAsia="Times New Roman"/>
          <w:color w:val="000000"/>
          <w:lang w:eastAsia="ru-RU"/>
        </w:rPr>
        <w:t>.</w:t>
      </w:r>
    </w:p>
    <w:p w:rsidR="00B549AE" w:rsidRPr="000A3C15" w:rsidRDefault="00B549AE" w:rsidP="000A3C15">
      <w:pPr>
        <w:rPr>
          <w:rFonts w:eastAsia="Times New Roman"/>
          <w:b/>
          <w:lang w:eastAsia="ru-RU"/>
        </w:rPr>
      </w:pPr>
      <w:r w:rsidRPr="000A3C15">
        <w:rPr>
          <w:rFonts w:eastAsia="Times New Roman"/>
          <w:b/>
          <w:lang w:eastAsia="ru-RU"/>
        </w:rPr>
        <w:t>Органам местного самоуправления для сведения и использования в работе</w:t>
      </w:r>
    </w:p>
    <w:p w:rsidR="00B549AE" w:rsidRPr="005553B8" w:rsidRDefault="00B549AE" w:rsidP="005553B8">
      <w:pPr>
        <w:rPr>
          <w:rStyle w:val="markedcontent"/>
          <w:rFonts w:cs="Times New Roman"/>
          <w:szCs w:val="28"/>
          <w:highlight w:val="yellow"/>
          <w:shd w:val="clear" w:color="auto" w:fill="FFFFFF"/>
        </w:rPr>
      </w:pPr>
    </w:p>
    <w:p w:rsidR="00333CC3" w:rsidRPr="00243316" w:rsidRDefault="00AC3318" w:rsidP="00B83CA9">
      <w:bookmarkStart w:id="70" w:name="_Toc155881053"/>
      <w:r w:rsidRPr="000A3C15">
        <w:rPr>
          <w:rStyle w:val="30"/>
          <w:rFonts w:eastAsiaTheme="minorHAnsi"/>
          <w:i w:val="0"/>
        </w:rPr>
        <w:t>28</w:t>
      </w:r>
      <w:r w:rsidR="00333CC3" w:rsidRPr="000A3C15">
        <w:rPr>
          <w:rStyle w:val="30"/>
          <w:rFonts w:eastAsiaTheme="minorHAnsi"/>
          <w:i w:val="0"/>
        </w:rPr>
        <w:t xml:space="preserve">. Закон Камчатского </w:t>
      </w:r>
      <w:r w:rsidR="00156510" w:rsidRPr="000A3C15">
        <w:rPr>
          <w:rStyle w:val="30"/>
          <w:rFonts w:eastAsiaTheme="minorHAnsi"/>
          <w:i w:val="0"/>
        </w:rPr>
        <w:t xml:space="preserve">края </w:t>
      </w:r>
      <w:r w:rsidR="00A92BC7" w:rsidRPr="000A3C15">
        <w:rPr>
          <w:rStyle w:val="30"/>
          <w:rFonts w:eastAsiaTheme="minorHAnsi"/>
          <w:i w:val="0"/>
        </w:rPr>
        <w:t>от 21</w:t>
      </w:r>
      <w:r w:rsidR="00156510" w:rsidRPr="000A3C15">
        <w:rPr>
          <w:rStyle w:val="30"/>
          <w:rFonts w:eastAsiaTheme="minorHAnsi"/>
          <w:i w:val="0"/>
        </w:rPr>
        <w:t>.12</w:t>
      </w:r>
      <w:r w:rsidR="00333CC3" w:rsidRPr="000A3C15">
        <w:rPr>
          <w:rStyle w:val="30"/>
          <w:rFonts w:eastAsiaTheme="minorHAnsi"/>
          <w:i w:val="0"/>
        </w:rPr>
        <w:t xml:space="preserve">.2023 № </w:t>
      </w:r>
      <w:r w:rsidR="00A92BC7" w:rsidRPr="000A3C15">
        <w:rPr>
          <w:rStyle w:val="30"/>
          <w:rFonts w:eastAsiaTheme="minorHAnsi"/>
          <w:i w:val="0"/>
        </w:rPr>
        <w:t>315</w:t>
      </w:r>
      <w:r w:rsidR="00333CC3" w:rsidRPr="000A3C15">
        <w:rPr>
          <w:rStyle w:val="30"/>
          <w:rFonts w:eastAsiaTheme="minorHAnsi"/>
          <w:i w:val="0"/>
        </w:rPr>
        <w:t xml:space="preserve"> «</w:t>
      </w:r>
      <w:r w:rsidR="00A92BC7" w:rsidRPr="000A3C15">
        <w:rPr>
          <w:rStyle w:val="30"/>
          <w:rFonts w:eastAsiaTheme="minorHAnsi"/>
          <w:i w:val="0"/>
        </w:rPr>
        <w:t>О внесении изменений в Закон Камчатского края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333CC3" w:rsidRPr="000A3C15">
        <w:rPr>
          <w:rStyle w:val="30"/>
          <w:rFonts w:eastAsiaTheme="minorHAnsi"/>
          <w:i w:val="0"/>
        </w:rPr>
        <w:t>»</w:t>
      </w:r>
      <w:bookmarkEnd w:id="70"/>
      <w:r w:rsidR="00333CC3" w:rsidRPr="004B5AD9">
        <w:rPr>
          <w:rFonts w:cs="Times New Roman"/>
          <w:szCs w:val="28"/>
        </w:rPr>
        <w:t xml:space="preserve">. </w:t>
      </w:r>
      <w:r w:rsidR="00243316" w:rsidRPr="00B83CA9">
        <w:rPr>
          <w:b/>
        </w:rPr>
        <w:t>Вступил в силу с 23</w:t>
      </w:r>
      <w:r w:rsidR="00156510" w:rsidRPr="00B83CA9">
        <w:rPr>
          <w:b/>
        </w:rPr>
        <w:t>.12</w:t>
      </w:r>
      <w:r w:rsidR="00333CC3" w:rsidRPr="00B83CA9">
        <w:rPr>
          <w:b/>
        </w:rPr>
        <w:t>.2023.</w:t>
      </w:r>
      <w:r w:rsidR="00333CC3" w:rsidRPr="00243316">
        <w:t xml:space="preserve"> </w:t>
      </w:r>
    </w:p>
    <w:p w:rsidR="00C250CA" w:rsidRDefault="00C250CA" w:rsidP="00B83CA9">
      <w:pPr>
        <w:rPr>
          <w:rFonts w:eastAsia="Times New Roman"/>
          <w:lang w:eastAsia="ru-RU"/>
        </w:rPr>
      </w:pPr>
      <w:r w:rsidRPr="00C250CA">
        <w:rPr>
          <w:rFonts w:eastAsia="Times New Roman"/>
          <w:lang w:eastAsia="ru-RU"/>
        </w:rPr>
        <w:t xml:space="preserve">Закон подготовлен в соответствии </w:t>
      </w:r>
      <w:r>
        <w:rPr>
          <w:rFonts w:eastAsia="Times New Roman"/>
          <w:lang w:eastAsia="ru-RU"/>
        </w:rPr>
        <w:t>с Земельным кодексом</w:t>
      </w:r>
      <w:r w:rsidRPr="00C250CA">
        <w:rPr>
          <w:rFonts w:eastAsia="Times New Roman"/>
          <w:lang w:eastAsia="ru-RU"/>
        </w:rPr>
        <w:t xml:space="preserve"> Российской Федерации,</w:t>
      </w:r>
      <w:r>
        <w:rPr>
          <w:rFonts w:eastAsia="Times New Roman"/>
          <w:lang w:eastAsia="ru-RU"/>
        </w:rPr>
        <w:t xml:space="preserve"> </w:t>
      </w:r>
      <w:r w:rsidRPr="00C250CA">
        <w:rPr>
          <w:rFonts w:eastAsia="Times New Roman"/>
          <w:lang w:eastAsia="ru-RU"/>
        </w:rPr>
        <w:t>распоряжением Президента Российской Федерации от 06.06.2023 № 174-рп</w:t>
      </w:r>
      <w:r>
        <w:rPr>
          <w:rFonts w:eastAsia="Times New Roman"/>
          <w:lang w:eastAsia="ru-RU"/>
        </w:rPr>
        <w:t xml:space="preserve"> </w:t>
      </w:r>
      <w:r w:rsidRPr="00C250CA">
        <w:rPr>
          <w:rFonts w:eastAsia="Times New Roman"/>
          <w:lang w:eastAsia="ru-RU"/>
        </w:rPr>
        <w:t>о дополнительных мерах социальной поддержки военнослужащих, лиц,</w:t>
      </w:r>
      <w:r>
        <w:rPr>
          <w:rFonts w:eastAsia="Times New Roman"/>
          <w:lang w:eastAsia="ru-RU"/>
        </w:rPr>
        <w:t xml:space="preserve"> </w:t>
      </w:r>
      <w:r w:rsidRPr="00C250CA">
        <w:rPr>
          <w:rFonts w:eastAsia="Times New Roman"/>
          <w:lang w:eastAsia="ru-RU"/>
        </w:rPr>
        <w:t>заключивших контракт о пребывании в добровольческом формировании,</w:t>
      </w:r>
      <w:r w:rsidRPr="00C250CA">
        <w:rPr>
          <w:rFonts w:eastAsia="Times New Roman"/>
          <w:lang w:eastAsia="ru-RU"/>
        </w:rPr>
        <w:br/>
        <w:t>содействующем выполнению задач, возложенных на Вооруженные Силы</w:t>
      </w:r>
      <w:r w:rsidRPr="00C250CA">
        <w:rPr>
          <w:rFonts w:eastAsia="Times New Roman"/>
          <w:lang w:eastAsia="ru-RU"/>
        </w:rPr>
        <w:br/>
        <w:t>Российской Федерации, лиц, проходящих службу в войсках национальной</w:t>
      </w:r>
      <w:r w:rsidRPr="00C250CA">
        <w:rPr>
          <w:rFonts w:eastAsia="Times New Roman"/>
          <w:lang w:eastAsia="ru-RU"/>
        </w:rPr>
        <w:br/>
        <w:t>гвардии Российской Федерации, и членов их семей.</w:t>
      </w:r>
      <w:r w:rsidRPr="00C250CA">
        <w:rPr>
          <w:rFonts w:eastAsia="Times New Roman"/>
          <w:lang w:eastAsia="ru-RU"/>
        </w:rPr>
        <w:br/>
        <w:t>Принятый краевой закон расширяет круг лиц, имеющих право на получение</w:t>
      </w:r>
      <w:r w:rsidRPr="00C250CA">
        <w:rPr>
          <w:rFonts w:eastAsia="Times New Roman"/>
          <w:lang w:eastAsia="ru-RU"/>
        </w:rPr>
        <w:br/>
        <w:t>земельного участка, а именно устанавливает возможность предоставления</w:t>
      </w:r>
      <w:r w:rsidRPr="00C250CA">
        <w:rPr>
          <w:rFonts w:eastAsia="Times New Roman"/>
          <w:lang w:eastAsia="ru-RU"/>
        </w:rPr>
        <w:br/>
        <w:t>такой меры поддержки действующим участникам специальной военной</w:t>
      </w:r>
      <w:r w:rsidRPr="00C250CA">
        <w:rPr>
          <w:rFonts w:eastAsia="Times New Roman"/>
          <w:lang w:eastAsia="ru-RU"/>
        </w:rPr>
        <w:br/>
        <w:t>операции, а также родителям участников специальной военной операции,</w:t>
      </w:r>
      <w:r w:rsidRPr="00C250CA">
        <w:rPr>
          <w:rFonts w:eastAsia="Times New Roman"/>
          <w:lang w:eastAsia="ru-RU"/>
        </w:rPr>
        <w:br/>
        <w:t>в случае отсутствия у участника специальной военной операции</w:t>
      </w:r>
      <w:r>
        <w:rPr>
          <w:rFonts w:eastAsia="Times New Roman"/>
          <w:lang w:eastAsia="ru-RU"/>
        </w:rPr>
        <w:t xml:space="preserve"> </w:t>
      </w:r>
      <w:r w:rsidRPr="00C250CA">
        <w:rPr>
          <w:rFonts w:eastAsia="Times New Roman"/>
          <w:lang w:eastAsia="ru-RU"/>
        </w:rPr>
        <w:t>супруги</w:t>
      </w:r>
      <w:r>
        <w:rPr>
          <w:rFonts w:eastAsia="Times New Roman"/>
          <w:lang w:eastAsia="ru-RU"/>
        </w:rPr>
        <w:t xml:space="preserve"> </w:t>
      </w:r>
      <w:r w:rsidRPr="00C250CA">
        <w:rPr>
          <w:rFonts w:eastAsia="Times New Roman"/>
          <w:lang w:eastAsia="ru-RU"/>
        </w:rPr>
        <w:t>(супруга).</w:t>
      </w:r>
    </w:p>
    <w:p w:rsidR="00285BFD" w:rsidRDefault="00C250CA" w:rsidP="00B83CA9">
      <w:pPr>
        <w:rPr>
          <w:rFonts w:eastAsia="Times New Roman"/>
          <w:lang w:eastAsia="ru-RU"/>
        </w:rPr>
      </w:pPr>
      <w:r w:rsidRPr="00C250CA">
        <w:rPr>
          <w:rFonts w:eastAsia="Times New Roman"/>
          <w:lang w:eastAsia="ru-RU"/>
        </w:rPr>
        <w:t xml:space="preserve">В соответствии с </w:t>
      </w:r>
      <w:r w:rsidR="00285BFD">
        <w:rPr>
          <w:rFonts w:eastAsia="Times New Roman"/>
          <w:lang w:eastAsia="ru-RU"/>
        </w:rPr>
        <w:t>поправками</w:t>
      </w:r>
      <w:r w:rsidRPr="00C250CA">
        <w:rPr>
          <w:rFonts w:eastAsia="Times New Roman"/>
          <w:lang w:eastAsia="ru-RU"/>
        </w:rPr>
        <w:t xml:space="preserve"> правом на получение земельного</w:t>
      </w:r>
      <w:r w:rsidRPr="00C250CA">
        <w:rPr>
          <w:rFonts w:eastAsia="Times New Roman"/>
          <w:lang w:eastAsia="ru-RU"/>
        </w:rPr>
        <w:br/>
        <w:t>участка сможет воспользоваться супруга (супруг) участника специальной</w:t>
      </w:r>
      <w:r w:rsidRPr="00C250CA">
        <w:rPr>
          <w:rFonts w:eastAsia="Times New Roman"/>
          <w:lang w:eastAsia="ru-RU"/>
        </w:rPr>
        <w:br/>
        <w:t>военной операции, не вступившая (не вступивший) в повторный брак.</w:t>
      </w:r>
    </w:p>
    <w:p w:rsidR="00285BFD" w:rsidRDefault="00C250CA" w:rsidP="00B83CA9">
      <w:pPr>
        <w:rPr>
          <w:rFonts w:eastAsia="Times New Roman"/>
          <w:lang w:eastAsia="ru-RU"/>
        </w:rPr>
      </w:pPr>
      <w:r w:rsidRPr="00C250CA">
        <w:rPr>
          <w:rFonts w:eastAsia="Times New Roman"/>
          <w:lang w:eastAsia="ru-RU"/>
        </w:rPr>
        <w:t>Кроме того, устанавливается срок подачи членами</w:t>
      </w:r>
      <w:r w:rsidRPr="00C250CA">
        <w:rPr>
          <w:rFonts w:eastAsia="Times New Roman"/>
          <w:lang w:eastAsia="ru-RU"/>
        </w:rPr>
        <w:br/>
        <w:t>семьи участника специальной военной операции заявления о постановке на</w:t>
      </w:r>
      <w:r w:rsidRPr="00C250CA">
        <w:rPr>
          <w:rFonts w:eastAsia="Times New Roman"/>
          <w:lang w:eastAsia="ru-RU"/>
        </w:rPr>
        <w:br/>
        <w:t>учет в качестве имеющего право на получение земельного участка и</w:t>
      </w:r>
      <w:r w:rsidRPr="00C250CA">
        <w:rPr>
          <w:rFonts w:eastAsia="Times New Roman"/>
          <w:lang w:eastAsia="ru-RU"/>
        </w:rPr>
        <w:br/>
        <w:t>предоставлении земельного участка, а также сокращается пакет документов,</w:t>
      </w:r>
      <w:r w:rsidRPr="00C250CA">
        <w:rPr>
          <w:rFonts w:eastAsia="Times New Roman"/>
          <w:lang w:eastAsia="ru-RU"/>
        </w:rPr>
        <w:br/>
        <w:t>которые необходимо подать для получения земельного участка.</w:t>
      </w:r>
    </w:p>
    <w:p w:rsidR="00285BFD" w:rsidRDefault="00C250CA" w:rsidP="00B83CA9">
      <w:pPr>
        <w:rPr>
          <w:rFonts w:eastAsia="Times New Roman"/>
          <w:lang w:eastAsia="ru-RU"/>
        </w:rPr>
      </w:pPr>
      <w:r w:rsidRPr="00C250CA">
        <w:rPr>
          <w:rFonts w:eastAsia="Times New Roman"/>
          <w:lang w:eastAsia="ru-RU"/>
        </w:rPr>
        <w:t>Согласно закон</w:t>
      </w:r>
      <w:r w:rsidR="00285BFD">
        <w:rPr>
          <w:rFonts w:eastAsia="Times New Roman"/>
          <w:lang w:eastAsia="ru-RU"/>
        </w:rPr>
        <w:t>у</w:t>
      </w:r>
      <w:r w:rsidRPr="00C250CA">
        <w:rPr>
          <w:rFonts w:eastAsia="Times New Roman"/>
          <w:lang w:eastAsia="ru-RU"/>
        </w:rPr>
        <w:t>, в случае обращения участника специальной</w:t>
      </w:r>
      <w:r w:rsidRPr="00C250CA">
        <w:rPr>
          <w:rFonts w:eastAsia="Times New Roman"/>
          <w:lang w:eastAsia="ru-RU"/>
        </w:rPr>
        <w:br/>
        <w:t>военной операции или члена его семьи посредством использования</w:t>
      </w:r>
      <w:r w:rsidRPr="00C250CA">
        <w:rPr>
          <w:rFonts w:eastAsia="Times New Roman"/>
          <w:lang w:eastAsia="ru-RU"/>
        </w:rPr>
        <w:br/>
        <w:t>государственной информационной системы Камчатского края «Портал</w:t>
      </w:r>
      <w:r w:rsidRPr="00C250CA">
        <w:rPr>
          <w:rFonts w:eastAsia="Times New Roman"/>
          <w:lang w:eastAsia="ru-RU"/>
        </w:rPr>
        <w:br/>
        <w:t>государственных и муниципальных услуг (функций) Камчатского края», для</w:t>
      </w:r>
      <w:r w:rsidRPr="00C250CA">
        <w:rPr>
          <w:rFonts w:eastAsia="Times New Roman"/>
          <w:lang w:eastAsia="ru-RU"/>
        </w:rPr>
        <w:br/>
        <w:t>постановки на учет и получения земельного участка необходимо подать</w:t>
      </w:r>
      <w:r w:rsidR="00285BFD">
        <w:rPr>
          <w:rFonts w:eastAsia="Times New Roman"/>
          <w:lang w:eastAsia="ru-RU"/>
        </w:rPr>
        <w:t xml:space="preserve"> </w:t>
      </w:r>
      <w:r w:rsidRPr="00C250CA">
        <w:rPr>
          <w:rFonts w:eastAsia="Times New Roman"/>
          <w:lang w:eastAsia="ru-RU"/>
        </w:rPr>
        <w:t>только</w:t>
      </w:r>
      <w:r>
        <w:rPr>
          <w:rFonts w:eastAsia="Times New Roman"/>
          <w:lang w:eastAsia="ru-RU"/>
        </w:rPr>
        <w:t xml:space="preserve"> </w:t>
      </w:r>
      <w:r w:rsidRPr="00C250CA">
        <w:rPr>
          <w:rFonts w:eastAsia="Times New Roman"/>
          <w:lang w:eastAsia="ru-RU"/>
        </w:rPr>
        <w:t>заявление.</w:t>
      </w:r>
    </w:p>
    <w:p w:rsidR="00333CC3" w:rsidRPr="00B83CA9" w:rsidRDefault="00333CC3" w:rsidP="00B83CA9">
      <w:pPr>
        <w:rPr>
          <w:rFonts w:eastAsia="Times New Roman"/>
          <w:b/>
          <w:lang w:eastAsia="ru-RU"/>
        </w:rPr>
      </w:pPr>
      <w:r w:rsidRPr="00B83CA9">
        <w:rPr>
          <w:rFonts w:eastAsia="Times New Roman"/>
          <w:b/>
          <w:lang w:eastAsia="ru-RU"/>
        </w:rPr>
        <w:t>Органам местного самоуправления для сведения и использования в работе</w:t>
      </w:r>
    </w:p>
    <w:p w:rsidR="00333CC3" w:rsidRPr="00C852F8" w:rsidRDefault="00333CC3" w:rsidP="00B83CA9">
      <w:pPr>
        <w:rPr>
          <w:rStyle w:val="markedcontent"/>
          <w:rFonts w:cs="Times New Roman"/>
          <w:szCs w:val="28"/>
          <w:highlight w:val="yellow"/>
          <w:shd w:val="clear" w:color="auto" w:fill="FFFFFF"/>
        </w:rPr>
      </w:pPr>
    </w:p>
    <w:p w:rsidR="00333CC3" w:rsidRPr="00B20362" w:rsidRDefault="00AC3318" w:rsidP="00B20362">
      <w:pPr>
        <w:rPr>
          <w:b/>
        </w:rPr>
      </w:pPr>
      <w:bookmarkStart w:id="71" w:name="_Toc155881054"/>
      <w:r w:rsidRPr="00B20362">
        <w:rPr>
          <w:rStyle w:val="30"/>
          <w:rFonts w:eastAsiaTheme="minorHAnsi"/>
          <w:i w:val="0"/>
        </w:rPr>
        <w:t>29</w:t>
      </w:r>
      <w:r w:rsidR="00333CC3" w:rsidRPr="00B20362">
        <w:rPr>
          <w:rStyle w:val="30"/>
          <w:rFonts w:eastAsiaTheme="minorHAnsi"/>
          <w:i w:val="0"/>
        </w:rPr>
        <w:t xml:space="preserve">. Закон Камчатского </w:t>
      </w:r>
      <w:r w:rsidR="00AB769D" w:rsidRPr="00B20362">
        <w:rPr>
          <w:rStyle w:val="30"/>
          <w:rFonts w:eastAsiaTheme="minorHAnsi"/>
          <w:i w:val="0"/>
        </w:rPr>
        <w:t xml:space="preserve">края от </w:t>
      </w:r>
      <w:r w:rsidR="00E02FC2" w:rsidRPr="00B20362">
        <w:rPr>
          <w:rStyle w:val="30"/>
          <w:rFonts w:eastAsiaTheme="minorHAnsi"/>
          <w:i w:val="0"/>
        </w:rPr>
        <w:t>21</w:t>
      </w:r>
      <w:r w:rsidR="00AB769D" w:rsidRPr="00B20362">
        <w:rPr>
          <w:rStyle w:val="30"/>
          <w:rFonts w:eastAsiaTheme="minorHAnsi"/>
          <w:i w:val="0"/>
        </w:rPr>
        <w:t>.12</w:t>
      </w:r>
      <w:r w:rsidR="00333CC3" w:rsidRPr="00B20362">
        <w:rPr>
          <w:rStyle w:val="30"/>
          <w:rFonts w:eastAsiaTheme="minorHAnsi"/>
          <w:i w:val="0"/>
        </w:rPr>
        <w:t xml:space="preserve">.2023 № </w:t>
      </w:r>
      <w:r w:rsidR="00E02FC2" w:rsidRPr="00B20362">
        <w:rPr>
          <w:rStyle w:val="30"/>
          <w:rFonts w:eastAsiaTheme="minorHAnsi"/>
          <w:i w:val="0"/>
        </w:rPr>
        <w:t>320</w:t>
      </w:r>
      <w:r w:rsidR="00333CC3" w:rsidRPr="00B20362">
        <w:rPr>
          <w:rStyle w:val="30"/>
          <w:rFonts w:eastAsiaTheme="minorHAnsi"/>
          <w:i w:val="0"/>
        </w:rPr>
        <w:t xml:space="preserve"> «</w:t>
      </w:r>
      <w:r w:rsidR="00E02FC2" w:rsidRPr="00B20362">
        <w:rPr>
          <w:rStyle w:val="30"/>
          <w:rFonts w:eastAsiaTheme="minorHAnsi"/>
          <w:i w:val="0"/>
        </w:rPr>
        <w:t>О внесении изменения в статью 6 Закона Камчатского края «Об отдельных вопросах оказания бесплатной юридической помощи в Камчатском крае</w:t>
      </w:r>
      <w:r w:rsidR="00333CC3" w:rsidRPr="00B20362">
        <w:rPr>
          <w:rStyle w:val="30"/>
          <w:rFonts w:eastAsiaTheme="minorHAnsi"/>
          <w:i w:val="0"/>
        </w:rPr>
        <w:t>»</w:t>
      </w:r>
      <w:bookmarkEnd w:id="71"/>
      <w:r w:rsidR="00333CC3" w:rsidRPr="00E02FC2">
        <w:t xml:space="preserve">. </w:t>
      </w:r>
      <w:r w:rsidR="00E02FC2" w:rsidRPr="00B20362">
        <w:rPr>
          <w:b/>
        </w:rPr>
        <w:t>Вступил в силу с 23</w:t>
      </w:r>
      <w:r w:rsidR="00AB769D" w:rsidRPr="00B20362">
        <w:rPr>
          <w:b/>
        </w:rPr>
        <w:t>.12</w:t>
      </w:r>
      <w:r w:rsidR="00333CC3" w:rsidRPr="00B20362">
        <w:rPr>
          <w:b/>
        </w:rPr>
        <w:t xml:space="preserve">.2023. </w:t>
      </w:r>
    </w:p>
    <w:p w:rsidR="00C852F8" w:rsidRPr="00C852F8" w:rsidRDefault="00156510" w:rsidP="00B20362">
      <w:pPr>
        <w:rPr>
          <w:rFonts w:eastAsia="Times New Roman"/>
          <w:color w:val="000000"/>
          <w:lang w:eastAsia="ru-RU"/>
        </w:rPr>
      </w:pPr>
      <w:r w:rsidRPr="00156510">
        <w:rPr>
          <w:rFonts w:eastAsia="Times New Roman"/>
          <w:color w:val="000000"/>
          <w:lang w:eastAsia="ru-RU"/>
        </w:rPr>
        <w:t>Законо</w:t>
      </w:r>
      <w:r w:rsidR="00AB769D" w:rsidRPr="00C852F8">
        <w:rPr>
          <w:rFonts w:eastAsia="Times New Roman"/>
          <w:color w:val="000000"/>
          <w:lang w:eastAsia="ru-RU"/>
        </w:rPr>
        <w:t>м</w:t>
      </w:r>
      <w:r w:rsidRPr="00156510">
        <w:rPr>
          <w:rFonts w:eastAsia="Times New Roman"/>
          <w:color w:val="000000"/>
          <w:lang w:eastAsia="ru-RU"/>
        </w:rPr>
        <w:t xml:space="preserve"> расшир</w:t>
      </w:r>
      <w:r w:rsidR="00AB769D" w:rsidRPr="00C852F8">
        <w:rPr>
          <w:rFonts w:eastAsia="Times New Roman"/>
          <w:color w:val="000000"/>
          <w:lang w:eastAsia="ru-RU"/>
        </w:rPr>
        <w:t>яется</w:t>
      </w:r>
      <w:r w:rsidRPr="00156510">
        <w:rPr>
          <w:rFonts w:eastAsia="Times New Roman"/>
          <w:color w:val="000000"/>
          <w:lang w:eastAsia="ru-RU"/>
        </w:rPr>
        <w:t xml:space="preserve"> перечень категорий граждан,</w:t>
      </w:r>
      <w:r w:rsidR="00C852F8" w:rsidRPr="00C852F8">
        <w:rPr>
          <w:rFonts w:eastAsia="Times New Roman"/>
          <w:color w:val="000000"/>
          <w:lang w:eastAsia="ru-RU"/>
        </w:rPr>
        <w:t xml:space="preserve"> </w:t>
      </w:r>
      <w:r w:rsidRPr="00156510">
        <w:rPr>
          <w:rFonts w:eastAsia="Times New Roman"/>
          <w:color w:val="000000"/>
          <w:lang w:eastAsia="ru-RU"/>
        </w:rPr>
        <w:t>имеющих право на получение всех видов бесплатной юридической помощи,</w:t>
      </w:r>
      <w:r w:rsidR="00C852F8" w:rsidRPr="00C852F8">
        <w:rPr>
          <w:rFonts w:eastAsia="Times New Roman"/>
          <w:color w:val="000000"/>
          <w:lang w:eastAsia="ru-RU"/>
        </w:rPr>
        <w:t xml:space="preserve"> </w:t>
      </w:r>
      <w:r w:rsidRPr="00156510">
        <w:rPr>
          <w:rFonts w:eastAsia="Times New Roman"/>
          <w:color w:val="000000"/>
          <w:lang w:eastAsia="ru-RU"/>
        </w:rPr>
        <w:t>оказываемой региональными участниками государственной системы бесплатной</w:t>
      </w:r>
      <w:r w:rsidR="00AB769D" w:rsidRPr="00C852F8">
        <w:rPr>
          <w:rFonts w:eastAsia="Times New Roman"/>
          <w:color w:val="000000"/>
          <w:lang w:eastAsia="ru-RU"/>
        </w:rPr>
        <w:t xml:space="preserve"> </w:t>
      </w:r>
      <w:r w:rsidRPr="00156510">
        <w:rPr>
          <w:rFonts w:eastAsia="Times New Roman"/>
          <w:color w:val="000000"/>
          <w:lang w:eastAsia="ru-RU"/>
        </w:rPr>
        <w:t>юридической помощи, дополнив его оленеводами, работниками чума,</w:t>
      </w:r>
      <w:r w:rsidR="00AB769D" w:rsidRPr="00C852F8">
        <w:rPr>
          <w:rFonts w:eastAsia="Times New Roman"/>
          <w:color w:val="000000"/>
          <w:lang w:eastAsia="ru-RU"/>
        </w:rPr>
        <w:t xml:space="preserve"> </w:t>
      </w:r>
      <w:r w:rsidRPr="00156510">
        <w:rPr>
          <w:rFonts w:eastAsia="Times New Roman"/>
          <w:color w:val="000000"/>
          <w:lang w:eastAsia="ru-RU"/>
        </w:rPr>
        <w:t xml:space="preserve">указанными в Законе Камчатского края от 05.10.2023 </w:t>
      </w:r>
      <w:r w:rsidR="00C852F8" w:rsidRPr="00C852F8">
        <w:rPr>
          <w:rFonts w:eastAsia="Times New Roman"/>
          <w:color w:val="000000"/>
          <w:lang w:eastAsia="ru-RU"/>
        </w:rPr>
        <w:t>№</w:t>
      </w:r>
      <w:r w:rsidR="00C852F8">
        <w:rPr>
          <w:rFonts w:eastAsia="Times New Roman"/>
          <w:color w:val="000000"/>
          <w:lang w:eastAsia="ru-RU"/>
        </w:rPr>
        <w:t xml:space="preserve"> 254 «</w:t>
      </w:r>
      <w:r w:rsidRPr="00156510">
        <w:rPr>
          <w:rFonts w:eastAsia="Times New Roman"/>
          <w:color w:val="000000"/>
          <w:lang w:eastAsia="ru-RU"/>
        </w:rPr>
        <w:t>О северном</w:t>
      </w:r>
      <w:r w:rsidR="00AB769D" w:rsidRPr="00C852F8">
        <w:rPr>
          <w:rFonts w:eastAsia="Times New Roman"/>
          <w:color w:val="000000"/>
          <w:lang w:eastAsia="ru-RU"/>
        </w:rPr>
        <w:t xml:space="preserve"> </w:t>
      </w:r>
      <w:r w:rsidR="00C852F8">
        <w:rPr>
          <w:rFonts w:eastAsia="Times New Roman"/>
          <w:color w:val="000000"/>
          <w:lang w:eastAsia="ru-RU"/>
        </w:rPr>
        <w:t>оленеводстве в Камчатском крае»</w:t>
      </w:r>
      <w:r w:rsidRPr="00156510">
        <w:rPr>
          <w:rFonts w:eastAsia="Times New Roman"/>
          <w:color w:val="000000"/>
          <w:lang w:eastAsia="ru-RU"/>
        </w:rPr>
        <w:t>.</w:t>
      </w:r>
    </w:p>
    <w:p w:rsidR="00333CC3" w:rsidRPr="00B20362" w:rsidRDefault="00333CC3" w:rsidP="00B20362">
      <w:pPr>
        <w:rPr>
          <w:rFonts w:eastAsia="Times New Roman"/>
          <w:b/>
          <w:lang w:eastAsia="ru-RU"/>
        </w:rPr>
      </w:pPr>
      <w:r w:rsidRPr="00B20362">
        <w:rPr>
          <w:rFonts w:eastAsia="Times New Roman"/>
          <w:b/>
          <w:lang w:eastAsia="ru-RU"/>
        </w:rPr>
        <w:t xml:space="preserve">Органам местного самоуправления для сведения </w:t>
      </w:r>
    </w:p>
    <w:p w:rsidR="00333CC3" w:rsidRDefault="00333CC3" w:rsidP="008438AC">
      <w:pPr>
        <w:rPr>
          <w:rStyle w:val="markedcontent"/>
          <w:rFonts w:cs="Times New Roman"/>
          <w:sz w:val="27"/>
          <w:szCs w:val="27"/>
          <w:highlight w:val="yellow"/>
          <w:shd w:val="clear" w:color="auto" w:fill="FFFFFF"/>
        </w:rPr>
      </w:pPr>
    </w:p>
    <w:p w:rsidR="00333CC3" w:rsidRPr="00B20362" w:rsidRDefault="00AC3318" w:rsidP="00B20362">
      <w:pPr>
        <w:rPr>
          <w:b/>
        </w:rPr>
      </w:pPr>
      <w:bookmarkStart w:id="72" w:name="_Toc155881055"/>
      <w:r w:rsidRPr="00B20362">
        <w:rPr>
          <w:rStyle w:val="30"/>
          <w:rFonts w:eastAsiaTheme="minorHAnsi"/>
          <w:i w:val="0"/>
        </w:rPr>
        <w:t>30</w:t>
      </w:r>
      <w:r w:rsidR="00333CC3" w:rsidRPr="00B20362">
        <w:rPr>
          <w:rStyle w:val="30"/>
          <w:rFonts w:eastAsiaTheme="minorHAnsi"/>
          <w:i w:val="0"/>
        </w:rPr>
        <w:t xml:space="preserve">. Закон Камчатского </w:t>
      </w:r>
      <w:r w:rsidR="0082076F" w:rsidRPr="00B20362">
        <w:rPr>
          <w:rStyle w:val="30"/>
          <w:rFonts w:eastAsiaTheme="minorHAnsi"/>
          <w:i w:val="0"/>
        </w:rPr>
        <w:t xml:space="preserve">края от </w:t>
      </w:r>
      <w:r w:rsidR="002D4252" w:rsidRPr="00B20362">
        <w:rPr>
          <w:rStyle w:val="30"/>
          <w:rFonts w:eastAsiaTheme="minorHAnsi"/>
          <w:i w:val="0"/>
        </w:rPr>
        <w:t>21.12.2023 № 322</w:t>
      </w:r>
      <w:r w:rsidR="00333CC3" w:rsidRPr="00B20362">
        <w:rPr>
          <w:rStyle w:val="30"/>
          <w:rFonts w:eastAsiaTheme="minorHAnsi"/>
          <w:i w:val="0"/>
        </w:rPr>
        <w:t xml:space="preserve"> «</w:t>
      </w:r>
      <w:r w:rsidR="002D4252" w:rsidRPr="00B20362">
        <w:rPr>
          <w:rStyle w:val="30"/>
          <w:rFonts w:eastAsiaTheme="minorHAnsi"/>
          <w:i w:val="0"/>
        </w:rPr>
        <w:t>О внесении изменения в статью 1 Закона Камчатского края «Об обеспечении тишины и покоя граждан в Камчатском крае</w:t>
      </w:r>
      <w:r w:rsidR="00333CC3" w:rsidRPr="00B20362">
        <w:rPr>
          <w:rStyle w:val="30"/>
          <w:rFonts w:eastAsiaTheme="minorHAnsi"/>
          <w:i w:val="0"/>
        </w:rPr>
        <w:t>»</w:t>
      </w:r>
      <w:bookmarkEnd w:id="72"/>
      <w:r w:rsidR="00333CC3" w:rsidRPr="002D4252">
        <w:t xml:space="preserve">. </w:t>
      </w:r>
      <w:r w:rsidR="002D4252" w:rsidRPr="00B20362">
        <w:rPr>
          <w:b/>
        </w:rPr>
        <w:t>Вступил в силу с 02.01.2024</w:t>
      </w:r>
      <w:r w:rsidR="00333CC3" w:rsidRPr="00B20362">
        <w:rPr>
          <w:b/>
        </w:rPr>
        <w:t xml:space="preserve">. </w:t>
      </w:r>
    </w:p>
    <w:p w:rsidR="00333CC3" w:rsidRPr="00AC3318" w:rsidRDefault="00ED1728" w:rsidP="00B20362">
      <w:pPr>
        <w:rPr>
          <w:rStyle w:val="markedcontent"/>
          <w:rFonts w:cs="Times New Roman"/>
          <w:szCs w:val="28"/>
          <w:shd w:val="clear" w:color="auto" w:fill="FFFFFF"/>
        </w:rPr>
      </w:pPr>
      <w:r w:rsidRPr="00AC3318">
        <w:rPr>
          <w:rStyle w:val="markedcontent"/>
          <w:rFonts w:cs="Times New Roman"/>
          <w:szCs w:val="28"/>
          <w:shd w:val="clear" w:color="auto" w:fill="FFFFFF"/>
        </w:rPr>
        <w:t xml:space="preserve">Краевой </w:t>
      </w:r>
      <w:r w:rsidR="00E55784" w:rsidRPr="00AC3318">
        <w:rPr>
          <w:rStyle w:val="markedcontent"/>
          <w:rFonts w:cs="Times New Roman"/>
          <w:szCs w:val="28"/>
          <w:shd w:val="clear" w:color="auto" w:fill="FFFFFF"/>
        </w:rPr>
        <w:t>закон разработан в целях</w:t>
      </w:r>
      <w:r w:rsidR="00AC3318">
        <w:rPr>
          <w:rStyle w:val="markedcontent"/>
          <w:rFonts w:cs="Times New Roman"/>
          <w:szCs w:val="28"/>
          <w:shd w:val="clear" w:color="auto" w:fill="FFFFFF"/>
        </w:rPr>
        <w:t xml:space="preserve"> </w:t>
      </w:r>
      <w:r w:rsidR="00E55784" w:rsidRPr="00AC3318">
        <w:rPr>
          <w:rStyle w:val="markedcontent"/>
          <w:rFonts w:cs="Times New Roman"/>
          <w:szCs w:val="28"/>
          <w:shd w:val="clear" w:color="auto" w:fill="FFFFFF"/>
        </w:rPr>
        <w:t>распространения регулирования отношений, связанных с обеспечением тишины</w:t>
      </w:r>
      <w:r w:rsidRPr="00AC3318">
        <w:rPr>
          <w:rStyle w:val="markedcontent"/>
          <w:rFonts w:cs="Times New Roman"/>
          <w:szCs w:val="28"/>
          <w:shd w:val="clear" w:color="auto" w:fill="FFFFFF"/>
        </w:rPr>
        <w:t xml:space="preserve"> и </w:t>
      </w:r>
      <w:r w:rsidR="00E55784" w:rsidRPr="00AC3318">
        <w:rPr>
          <w:rStyle w:val="markedcontent"/>
          <w:rFonts w:cs="Times New Roman"/>
          <w:szCs w:val="28"/>
          <w:shd w:val="clear" w:color="auto" w:fill="FFFFFF"/>
        </w:rPr>
        <w:t>покоя граждан, на территории ведения гражданами садоводства или</w:t>
      </w:r>
      <w:r w:rsidRPr="00AC3318">
        <w:rPr>
          <w:rStyle w:val="markedcontent"/>
          <w:rFonts w:cs="Times New Roman"/>
          <w:szCs w:val="28"/>
          <w:shd w:val="clear" w:color="auto" w:fill="FFFFFF"/>
        </w:rPr>
        <w:t xml:space="preserve"> </w:t>
      </w:r>
      <w:r w:rsidR="00E55784" w:rsidRPr="00AC3318">
        <w:rPr>
          <w:rStyle w:val="markedcontent"/>
          <w:rFonts w:cs="Times New Roman"/>
          <w:szCs w:val="28"/>
          <w:shd w:val="clear" w:color="auto" w:fill="FFFFFF"/>
        </w:rPr>
        <w:t xml:space="preserve">огородничества для собственных нужд. </w:t>
      </w:r>
    </w:p>
    <w:p w:rsidR="00ED1728" w:rsidRPr="00AC3318" w:rsidRDefault="00ED1728" w:rsidP="00B20362">
      <w:r w:rsidRPr="00AC3318">
        <w:t>На территориях дачных поселков запрещено шуметь в будни с 22 часов до 7 утра, в выходные дни с 22 до 9. Нарушение закона влечет наложение административного штрафа на граждан от 1-5 тысяч, на должностных лиц от 5-10 тысяч, на юридических лиц от 10-20 тысяч рублей.</w:t>
      </w:r>
    </w:p>
    <w:p w:rsidR="00333CC3" w:rsidRPr="00B20362" w:rsidRDefault="00333CC3" w:rsidP="00B20362">
      <w:pPr>
        <w:rPr>
          <w:rFonts w:eastAsia="Times New Roman"/>
          <w:b/>
          <w:lang w:eastAsia="ru-RU"/>
        </w:rPr>
      </w:pPr>
      <w:r w:rsidRPr="00B20362">
        <w:rPr>
          <w:rFonts w:eastAsia="Times New Roman"/>
          <w:b/>
          <w:lang w:eastAsia="ru-RU"/>
        </w:rPr>
        <w:t xml:space="preserve">Органам местного самоуправления для сведения </w:t>
      </w:r>
    </w:p>
    <w:p w:rsidR="00333CC3" w:rsidRDefault="00333CC3" w:rsidP="008438AC">
      <w:pPr>
        <w:rPr>
          <w:rStyle w:val="markedcontent"/>
          <w:rFonts w:cs="Times New Roman"/>
          <w:sz w:val="27"/>
          <w:szCs w:val="27"/>
          <w:highlight w:val="yellow"/>
          <w:shd w:val="clear" w:color="auto" w:fill="FFFFFF"/>
        </w:rPr>
      </w:pPr>
    </w:p>
    <w:p w:rsidR="00333CC3" w:rsidRPr="00523C2C" w:rsidRDefault="006E08A5" w:rsidP="00523C2C">
      <w:pPr>
        <w:rPr>
          <w:b/>
        </w:rPr>
      </w:pPr>
      <w:bookmarkStart w:id="73" w:name="_Toc155881056"/>
      <w:r w:rsidRPr="00523C2C">
        <w:rPr>
          <w:rStyle w:val="30"/>
          <w:rFonts w:eastAsiaTheme="minorHAnsi"/>
          <w:i w:val="0"/>
        </w:rPr>
        <w:t>31</w:t>
      </w:r>
      <w:r w:rsidR="00333CC3" w:rsidRPr="00523C2C">
        <w:rPr>
          <w:rStyle w:val="30"/>
          <w:rFonts w:eastAsiaTheme="minorHAnsi"/>
          <w:i w:val="0"/>
        </w:rPr>
        <w:t xml:space="preserve">. Закон Камчатского </w:t>
      </w:r>
      <w:r w:rsidR="0024491E" w:rsidRPr="00523C2C">
        <w:rPr>
          <w:rStyle w:val="30"/>
          <w:rFonts w:eastAsiaTheme="minorHAnsi"/>
          <w:i w:val="0"/>
        </w:rPr>
        <w:t xml:space="preserve">края от </w:t>
      </w:r>
      <w:r w:rsidR="00C92363" w:rsidRPr="00523C2C">
        <w:rPr>
          <w:rStyle w:val="30"/>
          <w:rFonts w:eastAsiaTheme="minorHAnsi"/>
          <w:i w:val="0"/>
        </w:rPr>
        <w:t>21.12.2023 № 323</w:t>
      </w:r>
      <w:r w:rsidR="00333CC3" w:rsidRPr="00523C2C">
        <w:rPr>
          <w:rStyle w:val="30"/>
          <w:rFonts w:eastAsiaTheme="minorHAnsi"/>
          <w:i w:val="0"/>
        </w:rPr>
        <w:t xml:space="preserve"> «</w:t>
      </w:r>
      <w:r w:rsidR="00C92363" w:rsidRPr="00523C2C">
        <w:rPr>
          <w:rStyle w:val="30"/>
          <w:rFonts w:eastAsiaTheme="minorHAnsi"/>
          <w:i w:val="0"/>
        </w:rPr>
        <w:t>О внесении изменений в статьи</w:t>
      </w:r>
      <w:r w:rsidR="00200351" w:rsidRPr="00523C2C">
        <w:rPr>
          <w:rStyle w:val="30"/>
          <w:rFonts w:eastAsiaTheme="minorHAnsi"/>
          <w:i w:val="0"/>
        </w:rPr>
        <w:t xml:space="preserve"> 3 и 4 Закона Камчатского края «</w:t>
      </w:r>
      <w:r w:rsidR="00C92363" w:rsidRPr="00523C2C">
        <w:rPr>
          <w:rStyle w:val="30"/>
          <w:rFonts w:eastAsiaTheme="minorHAnsi"/>
          <w:i w:val="0"/>
        </w:rPr>
        <w:t xml:space="preserve">Об установлении порядка заготовки пищевых лесных ресурсов, сбора лекарственных растений, заготовки и сбора </w:t>
      </w:r>
      <w:proofErr w:type="spellStart"/>
      <w:r w:rsidR="00C92363" w:rsidRPr="00523C2C">
        <w:rPr>
          <w:rStyle w:val="30"/>
          <w:rFonts w:eastAsiaTheme="minorHAnsi"/>
          <w:i w:val="0"/>
        </w:rPr>
        <w:t>недревесных</w:t>
      </w:r>
      <w:proofErr w:type="spellEnd"/>
      <w:r w:rsidR="00C92363" w:rsidRPr="00523C2C">
        <w:rPr>
          <w:rStyle w:val="30"/>
          <w:rFonts w:eastAsiaTheme="minorHAnsi"/>
          <w:i w:val="0"/>
        </w:rPr>
        <w:t xml:space="preserve"> лесных ресурсов гражданами для собственных нужд в Камчатском крае</w:t>
      </w:r>
      <w:r w:rsidR="00333CC3" w:rsidRPr="00523C2C">
        <w:rPr>
          <w:rStyle w:val="30"/>
          <w:rFonts w:eastAsiaTheme="minorHAnsi"/>
          <w:i w:val="0"/>
        </w:rPr>
        <w:t>»</w:t>
      </w:r>
      <w:bookmarkEnd w:id="73"/>
      <w:r w:rsidR="00333CC3" w:rsidRPr="00FE5B9D">
        <w:rPr>
          <w:rFonts w:cs="Times New Roman"/>
        </w:rPr>
        <w:t>.</w:t>
      </w:r>
      <w:r w:rsidR="00333CC3" w:rsidRPr="00FE5B9D">
        <w:t xml:space="preserve"> </w:t>
      </w:r>
      <w:r w:rsidR="00FE5B9D" w:rsidRPr="00523C2C">
        <w:rPr>
          <w:b/>
        </w:rPr>
        <w:t>Вступил в силу с 23</w:t>
      </w:r>
      <w:r w:rsidR="0024491E" w:rsidRPr="00523C2C">
        <w:rPr>
          <w:b/>
        </w:rPr>
        <w:t>.12</w:t>
      </w:r>
      <w:r w:rsidR="00333CC3" w:rsidRPr="00523C2C">
        <w:rPr>
          <w:b/>
        </w:rPr>
        <w:t xml:space="preserve">.2023. </w:t>
      </w:r>
    </w:p>
    <w:p w:rsidR="00940732" w:rsidRPr="006E08A5" w:rsidRDefault="00940732" w:rsidP="00523C2C">
      <w:r w:rsidRPr="006E08A5">
        <w:t xml:space="preserve">Принятый закон разработан в целях приведения Закона Камчатского края от 22.11.2007 № 691 «Об установлении порядка заготовки пищевых лесных ресурсов, сбора лекарственных растений, заготовки и сбора </w:t>
      </w:r>
      <w:proofErr w:type="spellStart"/>
      <w:r w:rsidRPr="006E08A5">
        <w:t>недревесных</w:t>
      </w:r>
      <w:proofErr w:type="spellEnd"/>
      <w:r w:rsidRPr="006E08A5">
        <w:t xml:space="preserve"> лесных ресурсов гражданами для собственных нужд в Камчатском крае» в соответствие с федеральным законодательством (</w:t>
      </w:r>
      <w:r w:rsidR="00206DE8" w:rsidRPr="006E08A5">
        <w:t>д</w:t>
      </w:r>
      <w:r w:rsidRPr="006E08A5">
        <w:rPr>
          <w:shd w:val="clear" w:color="auto" w:fill="FFFFFF"/>
        </w:rPr>
        <w:t>алее – Закон Камчатского края</w:t>
      </w:r>
      <w:r w:rsidR="00206DE8" w:rsidRPr="006E08A5">
        <w:rPr>
          <w:shd w:val="clear" w:color="auto" w:fill="FFFFFF"/>
        </w:rPr>
        <w:t xml:space="preserve"> № </w:t>
      </w:r>
      <w:r w:rsidRPr="006E08A5">
        <w:rPr>
          <w:shd w:val="clear" w:color="auto" w:fill="FFFFFF"/>
        </w:rPr>
        <w:t>691)</w:t>
      </w:r>
      <w:r w:rsidR="00206DE8" w:rsidRPr="006E08A5">
        <w:rPr>
          <w:shd w:val="clear" w:color="auto" w:fill="FFFFFF"/>
        </w:rPr>
        <w:t>.</w:t>
      </w:r>
    </w:p>
    <w:p w:rsidR="00940732" w:rsidRPr="006E08A5" w:rsidRDefault="00FD178C" w:rsidP="00523C2C">
      <w:r w:rsidRPr="006E08A5">
        <w:rPr>
          <w:shd w:val="clear" w:color="auto" w:fill="FFFFFF"/>
        </w:rPr>
        <w:t xml:space="preserve">Так, </w:t>
      </w:r>
      <w:r w:rsidR="00940732" w:rsidRPr="006E08A5">
        <w:rPr>
          <w:shd w:val="clear" w:color="auto" w:fill="FFFFFF"/>
        </w:rPr>
        <w:t>в соответствии с приказом</w:t>
      </w:r>
      <w:r w:rsidRPr="006E08A5">
        <w:rPr>
          <w:shd w:val="clear" w:color="auto" w:fill="FFFFFF"/>
        </w:rPr>
        <w:t xml:space="preserve"> </w:t>
      </w:r>
      <w:r w:rsidR="00940732" w:rsidRPr="006E08A5">
        <w:rPr>
          <w:shd w:val="clear" w:color="auto" w:fill="FFFFFF"/>
        </w:rPr>
        <w:t>Министерства природных ресурсов и экологии Российской Федерации от</w:t>
      </w:r>
      <w:r w:rsidRPr="006E08A5">
        <w:rPr>
          <w:shd w:val="clear" w:color="auto" w:fill="FFFFFF"/>
        </w:rPr>
        <w:t xml:space="preserve"> </w:t>
      </w:r>
      <w:r w:rsidR="00B50278" w:rsidRPr="006E08A5">
        <w:rPr>
          <w:shd w:val="clear" w:color="auto" w:fill="FFFFFF"/>
        </w:rPr>
        <w:t>28.07.2020 №</w:t>
      </w:r>
      <w:r w:rsidRPr="006E08A5">
        <w:rPr>
          <w:shd w:val="clear" w:color="auto" w:fill="FFFFFF"/>
        </w:rPr>
        <w:t xml:space="preserve"> 496 «</w:t>
      </w:r>
      <w:r w:rsidR="00940732" w:rsidRPr="006E08A5">
        <w:rPr>
          <w:shd w:val="clear" w:color="auto" w:fill="FFFFFF"/>
        </w:rPr>
        <w:t xml:space="preserve">Об утверждении Правил заготовки и сбора </w:t>
      </w:r>
      <w:proofErr w:type="spellStart"/>
      <w:r w:rsidR="00940732" w:rsidRPr="006E08A5">
        <w:rPr>
          <w:shd w:val="clear" w:color="auto" w:fill="FFFFFF"/>
        </w:rPr>
        <w:t>недревесных</w:t>
      </w:r>
      <w:proofErr w:type="spellEnd"/>
      <w:r w:rsidRPr="006E08A5">
        <w:rPr>
          <w:shd w:val="clear" w:color="auto" w:fill="FFFFFF"/>
        </w:rPr>
        <w:t xml:space="preserve"> </w:t>
      </w:r>
      <w:r w:rsidR="00940732" w:rsidRPr="006E08A5">
        <w:rPr>
          <w:shd w:val="clear" w:color="auto" w:fill="FFFFFF"/>
        </w:rPr>
        <w:t xml:space="preserve">лесных </w:t>
      </w:r>
      <w:r w:rsidRPr="006E08A5">
        <w:rPr>
          <w:shd w:val="clear" w:color="auto" w:fill="FFFFFF"/>
        </w:rPr>
        <w:t>ресурсов»</w:t>
      </w:r>
      <w:r w:rsidR="00940732" w:rsidRPr="006E08A5">
        <w:rPr>
          <w:shd w:val="clear" w:color="auto" w:fill="FFFFFF"/>
        </w:rPr>
        <w:t>, утвердившим новые Правила заготовки и сбора</w:t>
      </w:r>
      <w:r w:rsidRPr="006E08A5">
        <w:rPr>
          <w:shd w:val="clear" w:color="auto" w:fill="FFFFFF"/>
        </w:rPr>
        <w:t xml:space="preserve"> </w:t>
      </w:r>
      <w:proofErr w:type="spellStart"/>
      <w:r w:rsidRPr="006E08A5">
        <w:rPr>
          <w:shd w:val="clear" w:color="auto" w:fill="FFFFFF"/>
        </w:rPr>
        <w:t>недревесных</w:t>
      </w:r>
      <w:proofErr w:type="spellEnd"/>
      <w:r w:rsidRPr="006E08A5">
        <w:rPr>
          <w:shd w:val="clear" w:color="auto" w:fill="FFFFFF"/>
        </w:rPr>
        <w:t xml:space="preserve"> лесных ресурсов,</w:t>
      </w:r>
      <w:r w:rsidR="00940732" w:rsidRPr="006E08A5">
        <w:rPr>
          <w:shd w:val="clear" w:color="auto" w:fill="FFFFFF"/>
        </w:rPr>
        <w:t xml:space="preserve"> вступившие в силу с 1 января 2021 года</w:t>
      </w:r>
      <w:r w:rsidR="00B50278" w:rsidRPr="006E08A5">
        <w:rPr>
          <w:shd w:val="clear" w:color="auto" w:fill="FFFFFF"/>
        </w:rPr>
        <w:t xml:space="preserve">, в статью 4 Закона Камчатского края № 691 внесены изменения, </w:t>
      </w:r>
      <w:r w:rsidR="00B50278" w:rsidRPr="006E08A5">
        <w:rPr>
          <w:rStyle w:val="markedcontent"/>
          <w:rFonts w:cs="Times New Roman"/>
          <w:szCs w:val="28"/>
          <w:shd w:val="clear" w:color="auto" w:fill="FFFFFF"/>
        </w:rPr>
        <w:t>устанавливающие порядок заготовки и сбора гражданами</w:t>
      </w:r>
      <w:r w:rsidR="00B50278" w:rsidRPr="006E08A5">
        <w:rPr>
          <w:shd w:val="clear" w:color="auto" w:fill="FFFFFF"/>
        </w:rPr>
        <w:br/>
      </w:r>
      <w:proofErr w:type="spellStart"/>
      <w:r w:rsidR="00B50278" w:rsidRPr="006E08A5">
        <w:rPr>
          <w:rStyle w:val="markedcontent"/>
          <w:rFonts w:cs="Times New Roman"/>
          <w:szCs w:val="28"/>
          <w:shd w:val="clear" w:color="auto" w:fill="FFFFFF"/>
        </w:rPr>
        <w:t>недревесных</w:t>
      </w:r>
      <w:proofErr w:type="spellEnd"/>
      <w:r w:rsidR="00B50278" w:rsidRPr="006E08A5">
        <w:rPr>
          <w:rStyle w:val="markedcontent"/>
          <w:rFonts w:cs="Times New Roman"/>
          <w:szCs w:val="28"/>
          <w:shd w:val="clear" w:color="auto" w:fill="FFFFFF"/>
        </w:rPr>
        <w:t xml:space="preserve"> лесных ресурсов для собственных нужд.</w:t>
      </w:r>
    </w:p>
    <w:p w:rsidR="00333CC3" w:rsidRPr="00523C2C" w:rsidRDefault="00333CC3" w:rsidP="00523C2C">
      <w:pPr>
        <w:rPr>
          <w:rFonts w:eastAsia="Times New Roman"/>
          <w:b/>
          <w:lang w:eastAsia="ru-RU"/>
        </w:rPr>
      </w:pPr>
      <w:r w:rsidRPr="00523C2C">
        <w:rPr>
          <w:rFonts w:eastAsia="Times New Roman"/>
          <w:b/>
          <w:lang w:eastAsia="ru-RU"/>
        </w:rPr>
        <w:t xml:space="preserve">Органам местного самоуправления для сведения </w:t>
      </w:r>
    </w:p>
    <w:p w:rsidR="00333CC3" w:rsidRPr="00523C2C" w:rsidRDefault="00333CC3" w:rsidP="00523C2C">
      <w:pPr>
        <w:rPr>
          <w:rStyle w:val="markedcontent"/>
          <w:rFonts w:cs="Times New Roman"/>
          <w:b/>
          <w:szCs w:val="28"/>
          <w:highlight w:val="yellow"/>
          <w:shd w:val="clear" w:color="auto" w:fill="FFFFFF"/>
        </w:rPr>
      </w:pPr>
    </w:p>
    <w:p w:rsidR="008438AC" w:rsidRPr="00F96083" w:rsidRDefault="00815CF9" w:rsidP="00F96083">
      <w:pPr>
        <w:rPr>
          <w:b/>
          <w:bCs/>
        </w:rPr>
      </w:pPr>
      <w:bookmarkStart w:id="74" w:name="_Toc144997332"/>
      <w:bookmarkStart w:id="75" w:name="_Toc155881057"/>
      <w:r w:rsidRPr="00815CF9">
        <w:rPr>
          <w:rStyle w:val="30"/>
          <w:rFonts w:eastAsiaTheme="minorHAnsi"/>
          <w:i w:val="0"/>
        </w:rPr>
        <w:t>32</w:t>
      </w:r>
      <w:r w:rsidR="008438AC" w:rsidRPr="00815CF9">
        <w:rPr>
          <w:rStyle w:val="30"/>
          <w:rFonts w:eastAsiaTheme="minorHAnsi"/>
          <w:i w:val="0"/>
        </w:rPr>
        <w:t xml:space="preserve">. Постановление Законодательного Собрания Камчатского края </w:t>
      </w:r>
      <w:r w:rsidR="00B55A6B" w:rsidRPr="00815CF9">
        <w:rPr>
          <w:rStyle w:val="30"/>
          <w:rFonts w:eastAsiaTheme="minorHAnsi"/>
          <w:i w:val="0"/>
        </w:rPr>
        <w:t>от 26.09</w:t>
      </w:r>
      <w:r w:rsidR="008438AC" w:rsidRPr="00815CF9">
        <w:rPr>
          <w:rStyle w:val="30"/>
          <w:rFonts w:eastAsiaTheme="minorHAnsi"/>
          <w:i w:val="0"/>
        </w:rPr>
        <w:t>.2023</w:t>
      </w:r>
      <w:r w:rsidR="00B55A6B" w:rsidRPr="00815CF9">
        <w:rPr>
          <w:rStyle w:val="30"/>
          <w:rFonts w:eastAsiaTheme="minorHAnsi"/>
          <w:i w:val="0"/>
        </w:rPr>
        <w:t xml:space="preserve"> № 507</w:t>
      </w:r>
      <w:r w:rsidR="008438AC" w:rsidRPr="00815CF9">
        <w:rPr>
          <w:rStyle w:val="30"/>
          <w:rFonts w:eastAsiaTheme="minorHAnsi"/>
          <w:i w:val="0"/>
        </w:rPr>
        <w:t xml:space="preserve"> «</w:t>
      </w:r>
      <w:r w:rsidR="00B55A6B" w:rsidRPr="00815CF9">
        <w:rPr>
          <w:rStyle w:val="30"/>
          <w:rFonts w:eastAsiaTheme="minorHAnsi"/>
          <w:i w:val="0"/>
        </w:rPr>
        <w:t>О внесении изменений в приложение к постановлению Законодательного Собрания Камчатского края от 25.06.2019 № 664 «Об утверждении Положения о Почетной грамоте Законодательного Собрания Камчатского края</w:t>
      </w:r>
      <w:r w:rsidR="008438AC" w:rsidRPr="00815CF9">
        <w:rPr>
          <w:rStyle w:val="30"/>
          <w:rFonts w:eastAsiaTheme="minorHAnsi"/>
          <w:i w:val="0"/>
        </w:rPr>
        <w:t>»</w:t>
      </w:r>
      <w:bookmarkEnd w:id="74"/>
      <w:bookmarkEnd w:id="75"/>
      <w:r w:rsidR="008438AC" w:rsidRPr="00E23615">
        <w:t xml:space="preserve">. </w:t>
      </w:r>
      <w:r w:rsidR="00B55A6B" w:rsidRPr="00F96083">
        <w:rPr>
          <w:b/>
        </w:rPr>
        <w:t>Вступило в силу с 03.10</w:t>
      </w:r>
      <w:r w:rsidR="008438AC" w:rsidRPr="00F96083">
        <w:rPr>
          <w:b/>
        </w:rPr>
        <w:t xml:space="preserve">.2023. </w:t>
      </w:r>
      <w:r w:rsidR="008438AC" w:rsidRPr="00F96083">
        <w:rPr>
          <w:b/>
          <w:shd w:val="clear" w:color="auto" w:fill="FFFFFF"/>
        </w:rPr>
        <w:t xml:space="preserve"> </w:t>
      </w:r>
    </w:p>
    <w:p w:rsidR="00B55A6B" w:rsidRPr="00E23615" w:rsidRDefault="00E23615" w:rsidP="00F96083">
      <w:pPr>
        <w:rPr>
          <w:highlight w:val="yellow"/>
          <w:lang w:eastAsia="ru-RU"/>
        </w:rPr>
      </w:pPr>
      <w:r w:rsidRPr="00E23615">
        <w:rPr>
          <w:rStyle w:val="markedcontent"/>
          <w:rFonts w:cs="Times New Roman"/>
          <w:szCs w:val="28"/>
          <w:shd w:val="clear" w:color="auto" w:fill="FFFFFF"/>
        </w:rPr>
        <w:t>Постановление разработано в целях уточнения порядка</w:t>
      </w:r>
      <w:r w:rsidRPr="00E23615">
        <w:rPr>
          <w:shd w:val="clear" w:color="auto" w:fill="FFFFFF"/>
        </w:rPr>
        <w:br/>
      </w:r>
      <w:r w:rsidRPr="00E23615">
        <w:rPr>
          <w:rStyle w:val="markedcontent"/>
          <w:rFonts w:cs="Times New Roman"/>
          <w:szCs w:val="28"/>
          <w:shd w:val="clear" w:color="auto" w:fill="FFFFFF"/>
        </w:rPr>
        <w:t>награждения Почетной грамотой Законодательного Собрания Камчатского</w:t>
      </w:r>
      <w:r w:rsidRPr="00E23615">
        <w:rPr>
          <w:shd w:val="clear" w:color="auto" w:fill="FFFFFF"/>
        </w:rPr>
        <w:br/>
      </w:r>
      <w:r w:rsidRPr="00E23615">
        <w:rPr>
          <w:rStyle w:val="markedcontent"/>
          <w:rFonts w:cs="Times New Roman"/>
          <w:szCs w:val="28"/>
          <w:shd w:val="clear" w:color="auto" w:fill="FFFFFF"/>
        </w:rPr>
        <w:t>края в части, касающейся оставления ходатайства о награждении Почетной</w:t>
      </w:r>
      <w:r w:rsidRPr="00E23615">
        <w:rPr>
          <w:shd w:val="clear" w:color="auto" w:fill="FFFFFF"/>
        </w:rPr>
        <w:br/>
      </w:r>
      <w:r w:rsidRPr="00E23615">
        <w:rPr>
          <w:rStyle w:val="markedcontent"/>
          <w:rFonts w:cs="Times New Roman"/>
          <w:szCs w:val="28"/>
          <w:shd w:val="clear" w:color="auto" w:fill="FFFFFF"/>
        </w:rPr>
        <w:t>грамотой Законодательного Собрания Камчатского края без рассмотрения и</w:t>
      </w:r>
      <w:r w:rsidRPr="00E23615">
        <w:rPr>
          <w:shd w:val="clear" w:color="auto" w:fill="FFFFFF"/>
        </w:rPr>
        <w:br/>
      </w:r>
      <w:r w:rsidRPr="00E23615">
        <w:rPr>
          <w:rStyle w:val="markedcontent"/>
          <w:rFonts w:cs="Times New Roman"/>
          <w:szCs w:val="28"/>
          <w:shd w:val="clear" w:color="auto" w:fill="FFFFFF"/>
        </w:rPr>
        <w:t>возможности повторного обращения с соответствующим ходатайством после</w:t>
      </w:r>
      <w:r w:rsidRPr="00E23615">
        <w:rPr>
          <w:shd w:val="clear" w:color="auto" w:fill="FFFFFF"/>
        </w:rPr>
        <w:br/>
      </w:r>
      <w:r w:rsidRPr="00E23615">
        <w:rPr>
          <w:rStyle w:val="markedcontent"/>
          <w:rFonts w:cs="Times New Roman"/>
          <w:szCs w:val="28"/>
          <w:shd w:val="clear" w:color="auto" w:fill="FFFFFF"/>
        </w:rPr>
        <w:t>устранения допущенных нарушений с соблюдением установленного срока, то</w:t>
      </w:r>
      <w:r w:rsidRPr="00E23615">
        <w:rPr>
          <w:shd w:val="clear" w:color="auto" w:fill="FFFFFF"/>
        </w:rPr>
        <w:br/>
      </w:r>
      <w:r w:rsidRPr="00E23615">
        <w:rPr>
          <w:rStyle w:val="markedcontent"/>
          <w:rFonts w:cs="Times New Roman"/>
          <w:szCs w:val="28"/>
          <w:shd w:val="clear" w:color="auto" w:fill="FFFFFF"/>
        </w:rPr>
        <w:t>есть не позднее чем за 30 календарных дней до проведения торжественного</w:t>
      </w:r>
      <w:r w:rsidRPr="00E23615">
        <w:rPr>
          <w:shd w:val="clear" w:color="auto" w:fill="FFFFFF"/>
        </w:rPr>
        <w:br/>
      </w:r>
      <w:r w:rsidRPr="00E23615">
        <w:rPr>
          <w:rStyle w:val="markedcontent"/>
          <w:rFonts w:cs="Times New Roman"/>
          <w:szCs w:val="28"/>
          <w:shd w:val="clear" w:color="auto" w:fill="FFFFFF"/>
        </w:rPr>
        <w:t>мероприятия, к которому приурочивается вручение Почетной грамоты</w:t>
      </w:r>
      <w:r w:rsidRPr="00E23615">
        <w:rPr>
          <w:shd w:val="clear" w:color="auto" w:fill="FFFFFF"/>
        </w:rPr>
        <w:br/>
      </w:r>
      <w:r w:rsidRPr="00E23615">
        <w:rPr>
          <w:rStyle w:val="markedcontent"/>
          <w:rFonts w:cs="Times New Roman"/>
          <w:szCs w:val="28"/>
          <w:shd w:val="clear" w:color="auto" w:fill="FFFFFF"/>
        </w:rPr>
        <w:t>Законодательного Собрания Камчатского края.</w:t>
      </w:r>
    </w:p>
    <w:p w:rsidR="008438AC" w:rsidRPr="00F96083" w:rsidRDefault="008438AC" w:rsidP="00F96083">
      <w:pPr>
        <w:rPr>
          <w:b/>
          <w:lang w:eastAsia="ru-RU"/>
        </w:rPr>
      </w:pPr>
      <w:r w:rsidRPr="00F96083">
        <w:rPr>
          <w:b/>
          <w:lang w:eastAsia="ru-RU"/>
        </w:rPr>
        <w:t xml:space="preserve">Органам местного самоуправления для сведения </w:t>
      </w:r>
    </w:p>
    <w:p w:rsidR="008438AC" w:rsidRPr="00587B92" w:rsidRDefault="008438AC" w:rsidP="00673674">
      <w:pPr>
        <w:rPr>
          <w:rStyle w:val="30"/>
          <w:rFonts w:eastAsiaTheme="minorHAnsi"/>
          <w:i w:val="0"/>
          <w:szCs w:val="28"/>
        </w:rPr>
      </w:pPr>
    </w:p>
    <w:p w:rsidR="008438AC" w:rsidRPr="00670D81" w:rsidRDefault="00670D81" w:rsidP="00670D81">
      <w:pPr>
        <w:rPr>
          <w:b/>
          <w:bCs/>
        </w:rPr>
      </w:pPr>
      <w:bookmarkStart w:id="76" w:name="_Toc155881058"/>
      <w:r w:rsidRPr="00670D81">
        <w:rPr>
          <w:rStyle w:val="30"/>
          <w:rFonts w:eastAsiaTheme="minorHAnsi"/>
          <w:i w:val="0"/>
        </w:rPr>
        <w:t>33</w:t>
      </w:r>
      <w:r w:rsidR="008438AC" w:rsidRPr="00670D81">
        <w:rPr>
          <w:rStyle w:val="30"/>
          <w:rFonts w:eastAsiaTheme="minorHAnsi"/>
          <w:i w:val="0"/>
        </w:rPr>
        <w:t xml:space="preserve">. Постановление Законодательного Собрания Камчатского края </w:t>
      </w:r>
      <w:r w:rsidR="00587B92" w:rsidRPr="00670D81">
        <w:rPr>
          <w:rStyle w:val="30"/>
          <w:rFonts w:eastAsiaTheme="minorHAnsi"/>
          <w:i w:val="0"/>
        </w:rPr>
        <w:t>от 26.09</w:t>
      </w:r>
      <w:r w:rsidR="008438AC" w:rsidRPr="00670D81">
        <w:rPr>
          <w:rStyle w:val="30"/>
          <w:rFonts w:eastAsiaTheme="minorHAnsi"/>
          <w:i w:val="0"/>
        </w:rPr>
        <w:t>.2023</w:t>
      </w:r>
      <w:r w:rsidR="00587B92" w:rsidRPr="00670D81">
        <w:rPr>
          <w:rStyle w:val="30"/>
          <w:rFonts w:eastAsiaTheme="minorHAnsi"/>
          <w:i w:val="0"/>
        </w:rPr>
        <w:t xml:space="preserve"> № 508</w:t>
      </w:r>
      <w:r w:rsidR="008438AC" w:rsidRPr="00670D81">
        <w:rPr>
          <w:rStyle w:val="30"/>
          <w:rFonts w:eastAsiaTheme="minorHAnsi"/>
          <w:i w:val="0"/>
        </w:rPr>
        <w:t xml:space="preserve"> «</w:t>
      </w:r>
      <w:r w:rsidR="00587B92" w:rsidRPr="00670D81">
        <w:rPr>
          <w:rStyle w:val="30"/>
          <w:rFonts w:eastAsiaTheme="minorHAnsi"/>
          <w:i w:val="0"/>
        </w:rPr>
        <w:t>О внесении изменений в приложение к постановлению Законодательного Собрания Камчатс</w:t>
      </w:r>
      <w:r w:rsidR="00A11C59" w:rsidRPr="00670D81">
        <w:rPr>
          <w:rStyle w:val="30"/>
          <w:rFonts w:eastAsiaTheme="minorHAnsi"/>
          <w:i w:val="0"/>
        </w:rPr>
        <w:t>кого края от 20.07.2021 №</w:t>
      </w:r>
      <w:r w:rsidR="00587B92" w:rsidRPr="00670D81">
        <w:rPr>
          <w:rStyle w:val="30"/>
          <w:rFonts w:eastAsiaTheme="minorHAnsi"/>
          <w:i w:val="0"/>
        </w:rPr>
        <w:t> 1177 «Об утверждении Положения о Благодарственном письме Законодательного Собрания Камчатского края</w:t>
      </w:r>
      <w:r w:rsidR="008438AC" w:rsidRPr="00670D81">
        <w:rPr>
          <w:rStyle w:val="30"/>
          <w:rFonts w:eastAsiaTheme="minorHAnsi"/>
          <w:i w:val="0"/>
        </w:rPr>
        <w:t>»</w:t>
      </w:r>
      <w:bookmarkEnd w:id="76"/>
      <w:r w:rsidR="008438AC" w:rsidRPr="00CB74C8">
        <w:t xml:space="preserve">. </w:t>
      </w:r>
      <w:r w:rsidR="00587B92" w:rsidRPr="00670D81">
        <w:rPr>
          <w:b/>
        </w:rPr>
        <w:t>Вступило в силу с 03.10</w:t>
      </w:r>
      <w:r w:rsidR="008438AC" w:rsidRPr="00670D81">
        <w:rPr>
          <w:b/>
        </w:rPr>
        <w:t xml:space="preserve">.2023. </w:t>
      </w:r>
      <w:r w:rsidR="008438AC" w:rsidRPr="00670D81">
        <w:rPr>
          <w:b/>
          <w:shd w:val="clear" w:color="auto" w:fill="FFFFFF"/>
        </w:rPr>
        <w:t xml:space="preserve"> </w:t>
      </w:r>
    </w:p>
    <w:p w:rsidR="00587B92" w:rsidRPr="00CB74C8" w:rsidRDefault="00A11C59" w:rsidP="00670D81">
      <w:pPr>
        <w:rPr>
          <w:highlight w:val="yellow"/>
          <w:lang w:eastAsia="ru-RU"/>
        </w:rPr>
      </w:pPr>
      <w:r w:rsidRPr="00CB74C8">
        <w:rPr>
          <w:rStyle w:val="markedcontent"/>
          <w:rFonts w:cs="Times New Roman"/>
          <w:szCs w:val="28"/>
          <w:shd w:val="clear" w:color="auto" w:fill="FFFFFF"/>
        </w:rPr>
        <w:t>Постановление разработано в целях уточнения порядка</w:t>
      </w:r>
      <w:r w:rsidRPr="00CB74C8">
        <w:rPr>
          <w:shd w:val="clear" w:color="auto" w:fill="FFFFFF"/>
        </w:rPr>
        <w:br/>
      </w:r>
      <w:r w:rsidRPr="00CB74C8">
        <w:rPr>
          <w:rStyle w:val="markedcontent"/>
          <w:rFonts w:cs="Times New Roman"/>
          <w:szCs w:val="28"/>
          <w:shd w:val="clear" w:color="auto" w:fill="FFFFFF"/>
        </w:rPr>
        <w:t>поощрения Благодарственным письмом Законодательного Собрания</w:t>
      </w:r>
      <w:r w:rsidRPr="00CB74C8">
        <w:rPr>
          <w:shd w:val="clear" w:color="auto" w:fill="FFFFFF"/>
        </w:rPr>
        <w:br/>
      </w:r>
      <w:r w:rsidRPr="00CB74C8">
        <w:rPr>
          <w:rStyle w:val="markedcontent"/>
          <w:rFonts w:cs="Times New Roman"/>
          <w:szCs w:val="28"/>
          <w:shd w:val="clear" w:color="auto" w:fill="FFFFFF"/>
        </w:rPr>
        <w:t>Камчатского края в части, касающейся оставления ходатайства</w:t>
      </w:r>
      <w:r w:rsidRPr="00CB74C8">
        <w:rPr>
          <w:rStyle w:val="markedcontent"/>
          <w:rFonts w:ascii="Arial" w:hAnsi="Arial" w:cs="Arial"/>
          <w:szCs w:val="28"/>
          <w:shd w:val="clear" w:color="auto" w:fill="FFFFFF"/>
        </w:rPr>
        <w:t xml:space="preserve"> </w:t>
      </w:r>
      <w:r w:rsidRPr="00CB74C8">
        <w:rPr>
          <w:rStyle w:val="markedcontent"/>
          <w:rFonts w:cs="Times New Roman"/>
          <w:szCs w:val="28"/>
          <w:shd w:val="clear" w:color="auto" w:fill="FFFFFF"/>
        </w:rPr>
        <w:t>о поощрении Благодарственным письмом Законодательного Собрания Камчатского края</w:t>
      </w:r>
      <w:r w:rsidRPr="00CB74C8">
        <w:rPr>
          <w:shd w:val="clear" w:color="auto" w:fill="FFFFFF"/>
        </w:rPr>
        <w:br/>
      </w:r>
      <w:r w:rsidRPr="00CB74C8">
        <w:rPr>
          <w:rStyle w:val="markedcontent"/>
          <w:rFonts w:cs="Times New Roman"/>
          <w:szCs w:val="28"/>
          <w:shd w:val="clear" w:color="auto" w:fill="FFFFFF"/>
        </w:rPr>
        <w:t>без рассмотрения и возможности повторного обращения с соответствующим</w:t>
      </w:r>
      <w:r w:rsidRPr="00CB74C8">
        <w:rPr>
          <w:shd w:val="clear" w:color="auto" w:fill="FFFFFF"/>
        </w:rPr>
        <w:br/>
      </w:r>
      <w:r w:rsidRPr="00CB74C8">
        <w:rPr>
          <w:rStyle w:val="markedcontent"/>
          <w:rFonts w:cs="Times New Roman"/>
          <w:szCs w:val="28"/>
          <w:shd w:val="clear" w:color="auto" w:fill="FFFFFF"/>
        </w:rPr>
        <w:t>ходатайством после устранения допущенных нарушений с соблюдением</w:t>
      </w:r>
      <w:r w:rsidRPr="00CB74C8">
        <w:rPr>
          <w:shd w:val="clear" w:color="auto" w:fill="FFFFFF"/>
        </w:rPr>
        <w:br/>
      </w:r>
      <w:r w:rsidRPr="00CB74C8">
        <w:rPr>
          <w:rStyle w:val="markedcontent"/>
          <w:rFonts w:cs="Times New Roman"/>
          <w:szCs w:val="28"/>
          <w:shd w:val="clear" w:color="auto" w:fill="FFFFFF"/>
        </w:rPr>
        <w:t>установленного срока, то есть не позднее чем за 30 календарных дней до</w:t>
      </w:r>
      <w:r w:rsidRPr="00CB74C8">
        <w:rPr>
          <w:shd w:val="clear" w:color="auto" w:fill="FFFFFF"/>
        </w:rPr>
        <w:br/>
      </w:r>
      <w:r w:rsidRPr="00EE7CDB">
        <w:rPr>
          <w:rStyle w:val="markedcontent"/>
          <w:rFonts w:cs="Times New Roman"/>
          <w:szCs w:val="28"/>
          <w:shd w:val="clear" w:color="auto" w:fill="FFFFFF"/>
        </w:rPr>
        <w:t>проведения мероприятия, к которому приурочивается вручение</w:t>
      </w:r>
      <w:r w:rsidRPr="00CB74C8">
        <w:rPr>
          <w:shd w:val="clear" w:color="auto" w:fill="FFFFFF"/>
        </w:rPr>
        <w:br/>
      </w:r>
      <w:r w:rsidRPr="00CB74C8">
        <w:rPr>
          <w:rStyle w:val="markedcontent"/>
          <w:rFonts w:cs="Times New Roman"/>
          <w:szCs w:val="28"/>
          <w:shd w:val="clear" w:color="auto" w:fill="FFFFFF"/>
        </w:rPr>
        <w:t>Благодарственного письма Законодательного Собрания Камчатского края</w:t>
      </w:r>
      <w:r w:rsidR="003F4CAD" w:rsidRPr="00CB74C8">
        <w:rPr>
          <w:rStyle w:val="markedcontent"/>
          <w:rFonts w:cs="Times New Roman"/>
          <w:szCs w:val="28"/>
          <w:shd w:val="clear" w:color="auto" w:fill="FFFFFF"/>
        </w:rPr>
        <w:t>.</w:t>
      </w:r>
    </w:p>
    <w:p w:rsidR="008438AC" w:rsidRPr="00670D81" w:rsidRDefault="008438AC" w:rsidP="00670D81">
      <w:pPr>
        <w:rPr>
          <w:b/>
          <w:lang w:eastAsia="ru-RU"/>
        </w:rPr>
      </w:pPr>
      <w:r w:rsidRPr="00670D81">
        <w:rPr>
          <w:b/>
          <w:lang w:eastAsia="ru-RU"/>
        </w:rPr>
        <w:t xml:space="preserve">Органам местного самоуправления для сведения </w:t>
      </w:r>
    </w:p>
    <w:p w:rsidR="008438AC" w:rsidRPr="00CB74C8" w:rsidRDefault="008438AC" w:rsidP="008438AC">
      <w:pPr>
        <w:rPr>
          <w:rStyle w:val="30"/>
          <w:rFonts w:eastAsiaTheme="minorHAnsi"/>
          <w:i w:val="0"/>
          <w:szCs w:val="28"/>
          <w:highlight w:val="yellow"/>
        </w:rPr>
      </w:pPr>
    </w:p>
    <w:p w:rsidR="00267A33" w:rsidRDefault="00267A33" w:rsidP="00670D81">
      <w:pPr>
        <w:rPr>
          <w:rStyle w:val="30"/>
          <w:rFonts w:eastAsiaTheme="minorHAnsi"/>
          <w:i w:val="0"/>
        </w:rPr>
      </w:pPr>
    </w:p>
    <w:p w:rsidR="008438AC" w:rsidRPr="00670D81" w:rsidRDefault="00670D81" w:rsidP="00670D81">
      <w:pPr>
        <w:rPr>
          <w:b/>
          <w:bCs/>
        </w:rPr>
      </w:pPr>
      <w:bookmarkStart w:id="77" w:name="_Toc155881059"/>
      <w:r w:rsidRPr="00670D81">
        <w:rPr>
          <w:rStyle w:val="30"/>
          <w:rFonts w:eastAsiaTheme="minorHAnsi"/>
          <w:i w:val="0"/>
        </w:rPr>
        <w:t>34</w:t>
      </w:r>
      <w:r w:rsidR="008438AC" w:rsidRPr="00670D81">
        <w:rPr>
          <w:rStyle w:val="30"/>
          <w:rFonts w:eastAsiaTheme="minorHAnsi"/>
          <w:i w:val="0"/>
        </w:rPr>
        <w:t xml:space="preserve">. Постановление Законодательного Собрания Камчатского края </w:t>
      </w:r>
      <w:r w:rsidR="00E44FCD" w:rsidRPr="00670D81">
        <w:rPr>
          <w:rStyle w:val="30"/>
          <w:rFonts w:eastAsiaTheme="minorHAnsi"/>
          <w:i w:val="0"/>
        </w:rPr>
        <w:t>от 26.09.2023 № 509</w:t>
      </w:r>
      <w:r w:rsidR="008438AC" w:rsidRPr="00670D81">
        <w:rPr>
          <w:rStyle w:val="30"/>
          <w:rFonts w:eastAsiaTheme="minorHAnsi"/>
          <w:i w:val="0"/>
        </w:rPr>
        <w:t xml:space="preserve"> «</w:t>
      </w:r>
      <w:r w:rsidR="00E44FCD" w:rsidRPr="00670D81">
        <w:rPr>
          <w:rStyle w:val="30"/>
          <w:rFonts w:eastAsiaTheme="minorHAnsi"/>
          <w:i w:val="0"/>
        </w:rPr>
        <w:t>О внесении изменений в приложение к постановлению Законодательного Собрания Камчатского края от 16.06.2021 №</w:t>
      </w:r>
      <w:r w:rsidR="0052371F" w:rsidRPr="00670D81">
        <w:rPr>
          <w:rStyle w:val="30"/>
          <w:rFonts w:eastAsiaTheme="minorHAnsi"/>
          <w:i w:val="0"/>
        </w:rPr>
        <w:t> 1146 «</w:t>
      </w:r>
      <w:r w:rsidR="00E44FCD" w:rsidRPr="00670D81">
        <w:rPr>
          <w:rStyle w:val="30"/>
          <w:rFonts w:eastAsiaTheme="minorHAnsi"/>
          <w:i w:val="0"/>
        </w:rPr>
        <w:t>Об утверждении Положения о ценном подарке Законодательного Собрания Камчатского края</w:t>
      </w:r>
      <w:r w:rsidR="008438AC" w:rsidRPr="00670D81">
        <w:rPr>
          <w:rStyle w:val="30"/>
          <w:rFonts w:eastAsiaTheme="minorHAnsi"/>
          <w:i w:val="0"/>
        </w:rPr>
        <w:t>»</w:t>
      </w:r>
      <w:bookmarkEnd w:id="77"/>
      <w:r w:rsidR="008438AC" w:rsidRPr="00EE7CDB">
        <w:t xml:space="preserve">. </w:t>
      </w:r>
      <w:r w:rsidR="00E44FCD" w:rsidRPr="00670D81">
        <w:rPr>
          <w:b/>
        </w:rPr>
        <w:t>Вступило в силу с 03</w:t>
      </w:r>
      <w:r w:rsidR="00AA1C6A" w:rsidRPr="00670D81">
        <w:rPr>
          <w:b/>
        </w:rPr>
        <w:t>.10</w:t>
      </w:r>
      <w:r w:rsidR="008438AC" w:rsidRPr="00670D81">
        <w:rPr>
          <w:b/>
        </w:rPr>
        <w:t xml:space="preserve">.2023. </w:t>
      </w:r>
      <w:r w:rsidR="008438AC" w:rsidRPr="00670D81">
        <w:rPr>
          <w:b/>
          <w:shd w:val="clear" w:color="auto" w:fill="FFFFFF"/>
        </w:rPr>
        <w:t xml:space="preserve"> </w:t>
      </w:r>
    </w:p>
    <w:p w:rsidR="00E44FCD" w:rsidRPr="00EE7CDB" w:rsidRDefault="00EE7CDB" w:rsidP="00670D81">
      <w:pPr>
        <w:rPr>
          <w:highlight w:val="yellow"/>
          <w:lang w:eastAsia="ru-RU"/>
        </w:rPr>
      </w:pPr>
      <w:r w:rsidRPr="00EE7CDB">
        <w:rPr>
          <w:rStyle w:val="markedcontent"/>
          <w:rFonts w:cs="Times New Roman"/>
          <w:szCs w:val="28"/>
          <w:shd w:val="clear" w:color="auto" w:fill="FFFFFF"/>
        </w:rPr>
        <w:t>Постановление разработано в целях уточнения порядка</w:t>
      </w:r>
      <w:r w:rsidRPr="00EE7CDB">
        <w:rPr>
          <w:shd w:val="clear" w:color="auto" w:fill="FFFFFF"/>
        </w:rPr>
        <w:br/>
      </w:r>
      <w:r w:rsidRPr="00EE7CDB">
        <w:rPr>
          <w:rStyle w:val="markedcontent"/>
          <w:rFonts w:cs="Times New Roman"/>
          <w:szCs w:val="28"/>
          <w:shd w:val="clear" w:color="auto" w:fill="FFFFFF"/>
        </w:rPr>
        <w:t>награждения ценным подарком Законодательного Собрания Камчатского края в части, касающейся оставления ходатайства о награждении ценным подарком Законодательного Собрания Камчатского края без рассмотрения и</w:t>
      </w:r>
      <w:r w:rsidRPr="00EE7CDB">
        <w:rPr>
          <w:shd w:val="clear" w:color="auto" w:fill="FFFFFF"/>
        </w:rPr>
        <w:br/>
      </w:r>
      <w:r w:rsidRPr="00EE7CDB">
        <w:rPr>
          <w:rStyle w:val="markedcontent"/>
          <w:rFonts w:cs="Times New Roman"/>
          <w:szCs w:val="28"/>
          <w:shd w:val="clear" w:color="auto" w:fill="FFFFFF"/>
        </w:rPr>
        <w:t>возможности повторного обращения с соответствующим ходатайством после</w:t>
      </w:r>
      <w:r w:rsidRPr="00EE7CDB">
        <w:rPr>
          <w:shd w:val="clear" w:color="auto" w:fill="FFFFFF"/>
        </w:rPr>
        <w:br/>
      </w:r>
      <w:r w:rsidRPr="00EE7CDB">
        <w:rPr>
          <w:rStyle w:val="markedcontent"/>
          <w:rFonts w:cs="Times New Roman"/>
          <w:szCs w:val="28"/>
          <w:shd w:val="clear" w:color="auto" w:fill="FFFFFF"/>
        </w:rPr>
        <w:t>устранения допущенных нарушений с соблюдением установленного срока, то</w:t>
      </w:r>
      <w:r w:rsidRPr="00EE7CDB">
        <w:rPr>
          <w:shd w:val="clear" w:color="auto" w:fill="FFFFFF"/>
        </w:rPr>
        <w:br/>
      </w:r>
      <w:r w:rsidRPr="00EE7CDB">
        <w:rPr>
          <w:rStyle w:val="markedcontent"/>
          <w:rFonts w:cs="Times New Roman"/>
          <w:szCs w:val="28"/>
          <w:shd w:val="clear" w:color="auto" w:fill="FFFFFF"/>
        </w:rPr>
        <w:t>есть не позднее чем за 30 календарных дней до проведения мероприятия, к</w:t>
      </w:r>
      <w:r w:rsidRPr="00EE7CDB">
        <w:rPr>
          <w:shd w:val="clear" w:color="auto" w:fill="FFFFFF"/>
        </w:rPr>
        <w:br/>
      </w:r>
      <w:r w:rsidRPr="00EE7CDB">
        <w:rPr>
          <w:rStyle w:val="markedcontent"/>
          <w:rFonts w:cs="Times New Roman"/>
          <w:szCs w:val="28"/>
          <w:shd w:val="clear" w:color="auto" w:fill="FFFFFF"/>
        </w:rPr>
        <w:t>которому приурочивается вручение ценного подарка Законодательного</w:t>
      </w:r>
      <w:r w:rsidRPr="00EE7CDB">
        <w:rPr>
          <w:shd w:val="clear" w:color="auto" w:fill="FFFFFF"/>
        </w:rPr>
        <w:br/>
      </w:r>
      <w:r w:rsidRPr="00EE7CDB">
        <w:rPr>
          <w:rStyle w:val="markedcontent"/>
          <w:rFonts w:cs="Times New Roman"/>
          <w:szCs w:val="28"/>
          <w:shd w:val="clear" w:color="auto" w:fill="FFFFFF"/>
        </w:rPr>
        <w:t>Собрания Камчатского края.</w:t>
      </w:r>
    </w:p>
    <w:p w:rsidR="008438AC" w:rsidRPr="00670D81" w:rsidRDefault="008438AC" w:rsidP="00670D81">
      <w:pPr>
        <w:rPr>
          <w:b/>
          <w:lang w:eastAsia="ru-RU"/>
        </w:rPr>
      </w:pPr>
      <w:r w:rsidRPr="00670D81">
        <w:rPr>
          <w:b/>
          <w:lang w:eastAsia="ru-RU"/>
        </w:rPr>
        <w:t xml:space="preserve">Органам местного самоуправления для сведения </w:t>
      </w:r>
    </w:p>
    <w:p w:rsidR="008438AC" w:rsidRDefault="008438AC" w:rsidP="00670D81">
      <w:pPr>
        <w:rPr>
          <w:rStyle w:val="30"/>
          <w:rFonts w:eastAsiaTheme="minorHAnsi"/>
          <w:i w:val="0"/>
          <w:szCs w:val="28"/>
        </w:rPr>
      </w:pPr>
    </w:p>
    <w:p w:rsidR="00AE7CD6" w:rsidRPr="002B49A2" w:rsidRDefault="008968C4" w:rsidP="002B49A2">
      <w:pPr>
        <w:rPr>
          <w:b/>
          <w:bCs/>
          <w:highlight w:val="yellow"/>
        </w:rPr>
      </w:pPr>
      <w:bookmarkStart w:id="78" w:name="_Toc155881060"/>
      <w:r w:rsidRPr="008968C4">
        <w:rPr>
          <w:rStyle w:val="30"/>
          <w:rFonts w:eastAsiaTheme="minorHAnsi"/>
          <w:i w:val="0"/>
        </w:rPr>
        <w:t>35</w:t>
      </w:r>
      <w:r w:rsidR="00AE7CD6" w:rsidRPr="008968C4">
        <w:rPr>
          <w:rStyle w:val="30"/>
          <w:rFonts w:eastAsiaTheme="minorHAnsi"/>
          <w:i w:val="0"/>
        </w:rPr>
        <w:t xml:space="preserve">. Постановление Законодательного Собрания Камчатского края </w:t>
      </w:r>
      <w:r w:rsidR="00DC3C29" w:rsidRPr="008968C4">
        <w:rPr>
          <w:rStyle w:val="30"/>
          <w:rFonts w:eastAsiaTheme="minorHAnsi"/>
          <w:i w:val="0"/>
        </w:rPr>
        <w:t>от 26.09</w:t>
      </w:r>
      <w:r w:rsidR="00525353" w:rsidRPr="008968C4">
        <w:rPr>
          <w:rStyle w:val="30"/>
          <w:rFonts w:eastAsiaTheme="minorHAnsi"/>
          <w:i w:val="0"/>
        </w:rPr>
        <w:t>.2023</w:t>
      </w:r>
      <w:r w:rsidR="00DC3C29" w:rsidRPr="008968C4">
        <w:rPr>
          <w:rStyle w:val="30"/>
          <w:rFonts w:eastAsiaTheme="minorHAnsi"/>
          <w:i w:val="0"/>
        </w:rPr>
        <w:t xml:space="preserve"> № 510</w:t>
      </w:r>
      <w:r w:rsidR="00AE7CD6" w:rsidRPr="008968C4">
        <w:rPr>
          <w:rStyle w:val="30"/>
          <w:rFonts w:eastAsiaTheme="minorHAnsi"/>
          <w:i w:val="0"/>
        </w:rPr>
        <w:t xml:space="preserve"> «</w:t>
      </w:r>
      <w:r w:rsidR="00DC3C29" w:rsidRPr="008968C4">
        <w:rPr>
          <w:rStyle w:val="30"/>
          <w:rFonts w:eastAsiaTheme="minorHAnsi"/>
          <w:i w:val="0"/>
        </w:rPr>
        <w:t>О внесении изменений в приложение к постановлению Законодательного Собрания Камчатского края от 20.07.2021 № 1178 «Об утверждении Положения о Благодарности Председателя Законодательного Собрания Камчатского края</w:t>
      </w:r>
      <w:r w:rsidR="00AE7CD6" w:rsidRPr="008968C4">
        <w:rPr>
          <w:rStyle w:val="30"/>
          <w:rFonts w:eastAsiaTheme="minorHAnsi"/>
          <w:i w:val="0"/>
        </w:rPr>
        <w:t>»</w:t>
      </w:r>
      <w:bookmarkEnd w:id="78"/>
      <w:r w:rsidR="00AE7CD6" w:rsidRPr="00F46EA5">
        <w:t xml:space="preserve">. </w:t>
      </w:r>
      <w:r w:rsidR="00755F5D" w:rsidRPr="002B49A2">
        <w:rPr>
          <w:b/>
        </w:rPr>
        <w:t>Вступило</w:t>
      </w:r>
      <w:r w:rsidR="00DC3C29" w:rsidRPr="002B49A2">
        <w:rPr>
          <w:b/>
        </w:rPr>
        <w:t xml:space="preserve"> в силу с 03.10</w:t>
      </w:r>
      <w:r w:rsidR="00755F5D" w:rsidRPr="002B49A2">
        <w:rPr>
          <w:b/>
        </w:rPr>
        <w:t>.2023</w:t>
      </w:r>
      <w:r w:rsidR="00AE7CD6" w:rsidRPr="002B49A2">
        <w:rPr>
          <w:b/>
        </w:rPr>
        <w:t xml:space="preserve">. </w:t>
      </w:r>
      <w:r w:rsidR="00AE7CD6" w:rsidRPr="002B49A2">
        <w:rPr>
          <w:b/>
          <w:shd w:val="clear" w:color="auto" w:fill="FFFFFF"/>
        </w:rPr>
        <w:t xml:space="preserve"> </w:t>
      </w:r>
    </w:p>
    <w:p w:rsidR="00DC3C29" w:rsidRPr="00D81836" w:rsidRDefault="00D81836" w:rsidP="002B49A2">
      <w:pPr>
        <w:rPr>
          <w:highlight w:val="yellow"/>
          <w:lang w:eastAsia="ru-RU"/>
        </w:rPr>
      </w:pPr>
      <w:r w:rsidRPr="00D81836">
        <w:rPr>
          <w:rStyle w:val="markedcontent"/>
          <w:rFonts w:cs="Times New Roman"/>
          <w:szCs w:val="28"/>
          <w:shd w:val="clear" w:color="auto" w:fill="FFFFFF"/>
        </w:rPr>
        <w:t>Постановление разработано в целях уточнения порядка</w:t>
      </w:r>
      <w:r w:rsidRPr="00D81836">
        <w:rPr>
          <w:shd w:val="clear" w:color="auto" w:fill="FFFFFF"/>
        </w:rPr>
        <w:br/>
      </w:r>
      <w:r w:rsidRPr="00D81836">
        <w:rPr>
          <w:rStyle w:val="markedcontent"/>
          <w:rFonts w:cs="Times New Roman"/>
          <w:szCs w:val="28"/>
          <w:shd w:val="clear" w:color="auto" w:fill="FFFFFF"/>
        </w:rPr>
        <w:t>поощрения Благодарностью Председателя Законодательного Собрания</w:t>
      </w:r>
      <w:r w:rsidRPr="00D81836">
        <w:rPr>
          <w:shd w:val="clear" w:color="auto" w:fill="FFFFFF"/>
        </w:rPr>
        <w:br/>
      </w:r>
      <w:r w:rsidRPr="00D81836">
        <w:rPr>
          <w:rStyle w:val="markedcontent"/>
          <w:rFonts w:cs="Times New Roman"/>
          <w:szCs w:val="28"/>
          <w:shd w:val="clear" w:color="auto" w:fill="FFFFFF"/>
        </w:rPr>
        <w:t>Камчатского края в части, касающейся оставления ходатайства о поощрении Благодарностью Председателя Законодательного Собрания Камчатского края</w:t>
      </w:r>
      <w:r w:rsidRPr="00D81836">
        <w:rPr>
          <w:shd w:val="clear" w:color="auto" w:fill="FFFFFF"/>
        </w:rPr>
        <w:br/>
      </w:r>
      <w:r w:rsidRPr="00D81836">
        <w:rPr>
          <w:rStyle w:val="markedcontent"/>
          <w:rFonts w:cs="Times New Roman"/>
          <w:szCs w:val="28"/>
          <w:shd w:val="clear" w:color="auto" w:fill="FFFFFF"/>
        </w:rPr>
        <w:t>без рассмотрения и возможности повторного обращения с соответствующим</w:t>
      </w:r>
      <w:r w:rsidRPr="00D81836">
        <w:rPr>
          <w:shd w:val="clear" w:color="auto" w:fill="FFFFFF"/>
        </w:rPr>
        <w:br/>
      </w:r>
      <w:r w:rsidRPr="00D81836">
        <w:rPr>
          <w:rStyle w:val="markedcontent"/>
          <w:rFonts w:cs="Times New Roman"/>
          <w:szCs w:val="28"/>
          <w:shd w:val="clear" w:color="auto" w:fill="FFFFFF"/>
        </w:rPr>
        <w:t>ходатайством после устранения допущенных нарушений с соблюдением</w:t>
      </w:r>
      <w:r w:rsidRPr="00D81836">
        <w:rPr>
          <w:shd w:val="clear" w:color="auto" w:fill="FFFFFF"/>
        </w:rPr>
        <w:br/>
      </w:r>
      <w:r w:rsidRPr="00D81836">
        <w:rPr>
          <w:rStyle w:val="markedcontent"/>
          <w:rFonts w:cs="Times New Roman"/>
          <w:szCs w:val="28"/>
          <w:shd w:val="clear" w:color="auto" w:fill="FFFFFF"/>
        </w:rPr>
        <w:t>установленного срока, то есть не позднее чем за 30 календарных дней до</w:t>
      </w:r>
      <w:r w:rsidRPr="00D81836">
        <w:rPr>
          <w:shd w:val="clear" w:color="auto" w:fill="FFFFFF"/>
        </w:rPr>
        <w:br/>
      </w:r>
      <w:r w:rsidRPr="00D81836">
        <w:rPr>
          <w:rStyle w:val="markedcontent"/>
          <w:rFonts w:cs="Times New Roman"/>
          <w:szCs w:val="28"/>
          <w:shd w:val="clear" w:color="auto" w:fill="FFFFFF"/>
        </w:rPr>
        <w:t>проведения мероприятия, к которому приурочивается вручение</w:t>
      </w:r>
      <w:r w:rsidRPr="00D81836">
        <w:rPr>
          <w:shd w:val="clear" w:color="auto" w:fill="FFFFFF"/>
        </w:rPr>
        <w:br/>
      </w:r>
      <w:r w:rsidRPr="00D81836">
        <w:rPr>
          <w:rStyle w:val="markedcontent"/>
          <w:rFonts w:cs="Times New Roman"/>
          <w:szCs w:val="28"/>
          <w:shd w:val="clear" w:color="auto" w:fill="FFFFFF"/>
        </w:rPr>
        <w:t>Благодарности Председателя Законодательного Собрания Камчатского края.</w:t>
      </w:r>
    </w:p>
    <w:p w:rsidR="005F0D01" w:rsidRPr="002B49A2" w:rsidRDefault="00AE7CD6" w:rsidP="002B49A2">
      <w:pPr>
        <w:rPr>
          <w:b/>
          <w:lang w:eastAsia="ru-RU"/>
        </w:rPr>
      </w:pPr>
      <w:r w:rsidRPr="002B49A2">
        <w:rPr>
          <w:b/>
          <w:lang w:eastAsia="ru-RU"/>
        </w:rPr>
        <w:t xml:space="preserve">Органам местного самоуправления для сведения </w:t>
      </w:r>
    </w:p>
    <w:p w:rsidR="00B931F9" w:rsidRPr="002B49A2" w:rsidRDefault="00B931F9" w:rsidP="009E311B">
      <w:pPr>
        <w:autoSpaceDE w:val="0"/>
        <w:autoSpaceDN w:val="0"/>
        <w:adjustRightInd w:val="0"/>
        <w:spacing w:line="240" w:lineRule="auto"/>
        <w:jc w:val="right"/>
        <w:rPr>
          <w:rFonts w:cs="Times New Roman"/>
          <w:b/>
          <w:i/>
          <w:sz w:val="20"/>
          <w:szCs w:val="20"/>
        </w:rPr>
      </w:pPr>
    </w:p>
    <w:p w:rsidR="0060652F" w:rsidRDefault="0060652F" w:rsidP="009E311B">
      <w:pPr>
        <w:autoSpaceDE w:val="0"/>
        <w:autoSpaceDN w:val="0"/>
        <w:adjustRightInd w:val="0"/>
        <w:spacing w:line="240" w:lineRule="auto"/>
        <w:jc w:val="right"/>
        <w:rPr>
          <w:rFonts w:cs="Times New Roman"/>
          <w:i/>
          <w:sz w:val="20"/>
          <w:szCs w:val="20"/>
        </w:rPr>
      </w:pPr>
    </w:p>
    <w:p w:rsidR="003E5027" w:rsidRPr="001231EB" w:rsidRDefault="003E5027" w:rsidP="003E5027">
      <w:pPr>
        <w:autoSpaceDE w:val="0"/>
        <w:autoSpaceDN w:val="0"/>
        <w:adjustRightInd w:val="0"/>
        <w:spacing w:line="240" w:lineRule="auto"/>
        <w:jc w:val="right"/>
        <w:rPr>
          <w:rFonts w:cs="Times New Roman"/>
          <w:i/>
          <w:sz w:val="20"/>
          <w:szCs w:val="20"/>
        </w:rPr>
      </w:pPr>
      <w:r w:rsidRPr="001231EB">
        <w:rPr>
          <w:rFonts w:cs="Times New Roman"/>
          <w:i/>
          <w:sz w:val="20"/>
          <w:szCs w:val="20"/>
        </w:rPr>
        <w:t>Отдел по работе</w:t>
      </w:r>
    </w:p>
    <w:p w:rsidR="008A314C" w:rsidRPr="001231EB" w:rsidRDefault="003F4DA5" w:rsidP="00594EED">
      <w:pPr>
        <w:autoSpaceDE w:val="0"/>
        <w:autoSpaceDN w:val="0"/>
        <w:adjustRightInd w:val="0"/>
        <w:spacing w:line="240" w:lineRule="auto"/>
        <w:jc w:val="right"/>
        <w:rPr>
          <w:rFonts w:cs="Times New Roman"/>
          <w:i/>
          <w:sz w:val="20"/>
          <w:szCs w:val="20"/>
        </w:rPr>
      </w:pPr>
      <w:r w:rsidRPr="001231EB">
        <w:rPr>
          <w:rFonts w:cs="Times New Roman"/>
          <w:i/>
          <w:sz w:val="20"/>
          <w:szCs w:val="20"/>
        </w:rPr>
        <w:t xml:space="preserve"> с</w:t>
      </w:r>
      <w:r w:rsidR="008A314C" w:rsidRPr="001231EB">
        <w:rPr>
          <w:rFonts w:cs="Times New Roman"/>
          <w:i/>
          <w:sz w:val="20"/>
          <w:szCs w:val="20"/>
        </w:rPr>
        <w:t xml:space="preserve"> депутатскими фракциями,</w:t>
      </w:r>
      <w:r w:rsidRPr="001231EB">
        <w:rPr>
          <w:rFonts w:cs="Times New Roman"/>
          <w:i/>
          <w:sz w:val="20"/>
          <w:szCs w:val="20"/>
        </w:rPr>
        <w:t xml:space="preserve"> </w:t>
      </w:r>
    </w:p>
    <w:p w:rsidR="00594EED" w:rsidRPr="001231EB" w:rsidRDefault="004C27CD" w:rsidP="00594EED">
      <w:pPr>
        <w:autoSpaceDE w:val="0"/>
        <w:autoSpaceDN w:val="0"/>
        <w:adjustRightInd w:val="0"/>
        <w:spacing w:line="240" w:lineRule="auto"/>
        <w:jc w:val="right"/>
        <w:rPr>
          <w:rFonts w:cs="Times New Roman"/>
          <w:i/>
          <w:sz w:val="20"/>
          <w:szCs w:val="20"/>
        </w:rPr>
      </w:pPr>
      <w:r w:rsidRPr="001231EB">
        <w:rPr>
          <w:rFonts w:cs="Times New Roman"/>
          <w:i/>
          <w:sz w:val="20"/>
          <w:szCs w:val="20"/>
        </w:rPr>
        <w:t>органами местного самоуправления</w:t>
      </w:r>
      <w:r w:rsidR="00594EED" w:rsidRPr="001231EB">
        <w:rPr>
          <w:rFonts w:cs="Times New Roman"/>
          <w:i/>
          <w:sz w:val="20"/>
          <w:szCs w:val="20"/>
        </w:rPr>
        <w:t xml:space="preserve"> </w:t>
      </w:r>
    </w:p>
    <w:p w:rsidR="00E9006F" w:rsidRPr="001231EB" w:rsidRDefault="008A314C" w:rsidP="00594EED">
      <w:pPr>
        <w:autoSpaceDE w:val="0"/>
        <w:autoSpaceDN w:val="0"/>
        <w:adjustRightInd w:val="0"/>
        <w:spacing w:line="240" w:lineRule="auto"/>
        <w:jc w:val="right"/>
        <w:rPr>
          <w:rFonts w:cs="Times New Roman"/>
          <w:i/>
          <w:sz w:val="20"/>
          <w:szCs w:val="20"/>
        </w:rPr>
      </w:pPr>
      <w:r w:rsidRPr="001231EB">
        <w:rPr>
          <w:rFonts w:cs="Times New Roman"/>
          <w:i/>
          <w:sz w:val="20"/>
          <w:szCs w:val="20"/>
        </w:rPr>
        <w:t>и общественными организациями</w:t>
      </w:r>
    </w:p>
    <w:p w:rsidR="004262F8" w:rsidRPr="001231EB" w:rsidRDefault="00BE6898" w:rsidP="008A314C">
      <w:pPr>
        <w:autoSpaceDE w:val="0"/>
        <w:autoSpaceDN w:val="0"/>
        <w:adjustRightInd w:val="0"/>
        <w:spacing w:line="240" w:lineRule="auto"/>
        <w:jc w:val="right"/>
        <w:rPr>
          <w:rFonts w:cs="Times New Roman"/>
          <w:i/>
          <w:sz w:val="20"/>
          <w:szCs w:val="20"/>
        </w:rPr>
      </w:pPr>
      <w:r>
        <w:rPr>
          <w:rFonts w:cs="Times New Roman"/>
          <w:i/>
          <w:sz w:val="20"/>
          <w:szCs w:val="20"/>
        </w:rPr>
        <w:t xml:space="preserve">аппарата </w:t>
      </w:r>
      <w:r w:rsidR="00E9006F" w:rsidRPr="001231EB">
        <w:rPr>
          <w:rFonts w:cs="Times New Roman"/>
          <w:i/>
          <w:sz w:val="20"/>
          <w:szCs w:val="20"/>
        </w:rPr>
        <w:t>Законодательного Собрани</w:t>
      </w:r>
      <w:r w:rsidR="004262F8" w:rsidRPr="001231EB">
        <w:rPr>
          <w:rFonts w:cs="Times New Roman"/>
          <w:i/>
          <w:sz w:val="20"/>
          <w:szCs w:val="20"/>
        </w:rPr>
        <w:t>я</w:t>
      </w:r>
    </w:p>
    <w:p w:rsidR="001F1627" w:rsidRPr="00D66A6E" w:rsidRDefault="00E9006F" w:rsidP="003C0F66">
      <w:pPr>
        <w:autoSpaceDE w:val="0"/>
        <w:autoSpaceDN w:val="0"/>
        <w:adjustRightInd w:val="0"/>
        <w:spacing w:line="240" w:lineRule="auto"/>
        <w:jc w:val="right"/>
        <w:rPr>
          <w:rFonts w:eastAsia="Times New Roman" w:cs="Times New Roman"/>
          <w:color w:val="FF0000"/>
          <w:sz w:val="36"/>
          <w:szCs w:val="36"/>
          <w:lang w:eastAsia="ru-RU"/>
        </w:rPr>
      </w:pPr>
      <w:r w:rsidRPr="001231EB">
        <w:rPr>
          <w:rFonts w:cs="Times New Roman"/>
          <w:i/>
          <w:sz w:val="20"/>
          <w:szCs w:val="20"/>
        </w:rPr>
        <w:t>Камчатского края</w:t>
      </w:r>
    </w:p>
    <w:p w:rsidR="001F1627" w:rsidRDefault="001F1627" w:rsidP="00806EF2">
      <w:pPr>
        <w:spacing w:line="240" w:lineRule="auto"/>
        <w:ind w:firstLine="708"/>
        <w:rPr>
          <w:rFonts w:eastAsia="Times New Roman" w:cs="Times New Roman"/>
          <w:szCs w:val="28"/>
          <w:lang w:eastAsia="ru-RU"/>
        </w:rPr>
      </w:pPr>
    </w:p>
    <w:p w:rsidR="001F1627" w:rsidRDefault="001F1627" w:rsidP="00806EF2">
      <w:pPr>
        <w:spacing w:line="240" w:lineRule="auto"/>
        <w:ind w:firstLine="708"/>
        <w:rPr>
          <w:rFonts w:eastAsia="Times New Roman" w:cs="Times New Roman"/>
          <w:szCs w:val="28"/>
          <w:lang w:eastAsia="ru-RU"/>
        </w:rPr>
      </w:pPr>
    </w:p>
    <w:p w:rsidR="00E35D04" w:rsidRDefault="00E35D04" w:rsidP="00E35D04">
      <w:pPr>
        <w:rPr>
          <w:rFonts w:ascii="PT Serif" w:hAnsi="PT Serif"/>
          <w:b/>
          <w:color w:val="22272F"/>
          <w:shd w:val="clear" w:color="auto" w:fill="FFFFFF"/>
        </w:rPr>
      </w:pPr>
    </w:p>
    <w:p w:rsidR="00806EF2" w:rsidRDefault="00806EF2" w:rsidP="00806EF2">
      <w:pPr>
        <w:spacing w:line="240" w:lineRule="auto"/>
        <w:ind w:firstLine="708"/>
        <w:rPr>
          <w:rFonts w:eastAsia="Times New Roman" w:cs="Times New Roman"/>
          <w:szCs w:val="28"/>
          <w:lang w:eastAsia="ru-RU"/>
        </w:rPr>
      </w:pPr>
    </w:p>
    <w:sectPr w:rsidR="00806EF2" w:rsidSect="003B15B8">
      <w:headerReference w:type="default" r:id="rId13"/>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D86" w:rsidRDefault="007F5D86" w:rsidP="00E55F86">
      <w:pPr>
        <w:spacing w:line="240" w:lineRule="auto"/>
      </w:pPr>
      <w:r>
        <w:separator/>
      </w:r>
    </w:p>
    <w:p w:rsidR="007F5D86" w:rsidRDefault="007F5D86"/>
    <w:p w:rsidR="007F5D86" w:rsidRDefault="007F5D86" w:rsidP="006A039A"/>
    <w:p w:rsidR="007F5D86" w:rsidRDefault="007F5D86" w:rsidP="006A039A"/>
  </w:endnote>
  <w:endnote w:type="continuationSeparator" w:id="0">
    <w:p w:rsidR="007F5D86" w:rsidRDefault="007F5D86" w:rsidP="00E55F86">
      <w:pPr>
        <w:spacing w:line="240" w:lineRule="auto"/>
      </w:pPr>
      <w:r>
        <w:continuationSeparator/>
      </w:r>
    </w:p>
    <w:p w:rsidR="007F5D86" w:rsidRDefault="007F5D86"/>
    <w:p w:rsidR="007F5D86" w:rsidRDefault="007F5D86" w:rsidP="006A039A"/>
    <w:p w:rsidR="007F5D86" w:rsidRDefault="007F5D86"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TimesNewRomanPS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D86" w:rsidRDefault="007F5D86" w:rsidP="00E55F86">
      <w:pPr>
        <w:spacing w:line="240" w:lineRule="auto"/>
      </w:pPr>
      <w:r>
        <w:separator/>
      </w:r>
    </w:p>
    <w:p w:rsidR="007F5D86" w:rsidRDefault="007F5D86"/>
    <w:p w:rsidR="007F5D86" w:rsidRDefault="007F5D86" w:rsidP="006A039A"/>
    <w:p w:rsidR="007F5D86" w:rsidRDefault="007F5D86" w:rsidP="006A039A"/>
  </w:footnote>
  <w:footnote w:type="continuationSeparator" w:id="0">
    <w:p w:rsidR="007F5D86" w:rsidRDefault="007F5D86" w:rsidP="00E55F86">
      <w:pPr>
        <w:spacing w:line="240" w:lineRule="auto"/>
      </w:pPr>
      <w:r>
        <w:continuationSeparator/>
      </w:r>
    </w:p>
    <w:p w:rsidR="007F5D86" w:rsidRDefault="007F5D86"/>
    <w:p w:rsidR="007F5D86" w:rsidRDefault="007F5D86" w:rsidP="006A039A"/>
    <w:p w:rsidR="007F5D86" w:rsidRDefault="007F5D86"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EndPr/>
    <w:sdtContent>
      <w:p w:rsidR="007F5D86" w:rsidRPr="003B15B8" w:rsidRDefault="007F5D86">
        <w:pPr>
          <w:pStyle w:val="a9"/>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0C0EDC">
          <w:rPr>
            <w:noProof/>
            <w:sz w:val="20"/>
            <w:szCs w:val="20"/>
          </w:rPr>
          <w:t>39</w:t>
        </w:r>
        <w:r w:rsidRPr="003B15B8">
          <w:rPr>
            <w:sz w:val="20"/>
            <w:szCs w:val="20"/>
          </w:rPr>
          <w:fldChar w:fldCharType="end"/>
        </w:r>
      </w:p>
    </w:sdtContent>
  </w:sdt>
  <w:p w:rsidR="007F5D86" w:rsidRDefault="007F5D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71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0657"/>
    <w:rsid w:val="0000077B"/>
    <w:rsid w:val="00000A64"/>
    <w:rsid w:val="00001551"/>
    <w:rsid w:val="00001658"/>
    <w:rsid w:val="00001CA7"/>
    <w:rsid w:val="00001EA9"/>
    <w:rsid w:val="00002243"/>
    <w:rsid w:val="0000226C"/>
    <w:rsid w:val="0000256C"/>
    <w:rsid w:val="000025E2"/>
    <w:rsid w:val="00002C0F"/>
    <w:rsid w:val="000035F5"/>
    <w:rsid w:val="0000393F"/>
    <w:rsid w:val="00003F0D"/>
    <w:rsid w:val="00004241"/>
    <w:rsid w:val="00004431"/>
    <w:rsid w:val="00004738"/>
    <w:rsid w:val="0000498A"/>
    <w:rsid w:val="00005096"/>
    <w:rsid w:val="000052DE"/>
    <w:rsid w:val="00005333"/>
    <w:rsid w:val="000053F9"/>
    <w:rsid w:val="00005644"/>
    <w:rsid w:val="0000584B"/>
    <w:rsid w:val="00005904"/>
    <w:rsid w:val="00006155"/>
    <w:rsid w:val="000062A5"/>
    <w:rsid w:val="000077CA"/>
    <w:rsid w:val="00007DCA"/>
    <w:rsid w:val="00007FFA"/>
    <w:rsid w:val="00010107"/>
    <w:rsid w:val="00010301"/>
    <w:rsid w:val="000110C3"/>
    <w:rsid w:val="00011BA3"/>
    <w:rsid w:val="0001227A"/>
    <w:rsid w:val="000122D3"/>
    <w:rsid w:val="000122FE"/>
    <w:rsid w:val="0001282B"/>
    <w:rsid w:val="0001299C"/>
    <w:rsid w:val="00013341"/>
    <w:rsid w:val="0001391C"/>
    <w:rsid w:val="00013BDD"/>
    <w:rsid w:val="00013CFB"/>
    <w:rsid w:val="00013D52"/>
    <w:rsid w:val="00014D71"/>
    <w:rsid w:val="00014DB2"/>
    <w:rsid w:val="000153BA"/>
    <w:rsid w:val="00015729"/>
    <w:rsid w:val="00015F02"/>
    <w:rsid w:val="00016204"/>
    <w:rsid w:val="0001664F"/>
    <w:rsid w:val="0001672E"/>
    <w:rsid w:val="00016AC6"/>
    <w:rsid w:val="00017B30"/>
    <w:rsid w:val="000206E6"/>
    <w:rsid w:val="00020795"/>
    <w:rsid w:val="00020BBB"/>
    <w:rsid w:val="00020BF8"/>
    <w:rsid w:val="00021546"/>
    <w:rsid w:val="00021791"/>
    <w:rsid w:val="000219C4"/>
    <w:rsid w:val="00021CC8"/>
    <w:rsid w:val="0002214A"/>
    <w:rsid w:val="00022BD3"/>
    <w:rsid w:val="00022C97"/>
    <w:rsid w:val="00023678"/>
    <w:rsid w:val="00023C6D"/>
    <w:rsid w:val="00023E6C"/>
    <w:rsid w:val="0002410B"/>
    <w:rsid w:val="0002410D"/>
    <w:rsid w:val="000246EC"/>
    <w:rsid w:val="00024938"/>
    <w:rsid w:val="00024F7C"/>
    <w:rsid w:val="00025099"/>
    <w:rsid w:val="000252BC"/>
    <w:rsid w:val="000254D2"/>
    <w:rsid w:val="00025730"/>
    <w:rsid w:val="000259F0"/>
    <w:rsid w:val="00026391"/>
    <w:rsid w:val="000263CF"/>
    <w:rsid w:val="000264CC"/>
    <w:rsid w:val="000266D8"/>
    <w:rsid w:val="0002672B"/>
    <w:rsid w:val="0002693C"/>
    <w:rsid w:val="00026AE1"/>
    <w:rsid w:val="00026C28"/>
    <w:rsid w:val="00026E6B"/>
    <w:rsid w:val="000270B8"/>
    <w:rsid w:val="000271BD"/>
    <w:rsid w:val="00027296"/>
    <w:rsid w:val="000279EA"/>
    <w:rsid w:val="00030193"/>
    <w:rsid w:val="00030378"/>
    <w:rsid w:val="00030A3D"/>
    <w:rsid w:val="00030E3B"/>
    <w:rsid w:val="0003101B"/>
    <w:rsid w:val="000317B2"/>
    <w:rsid w:val="00032066"/>
    <w:rsid w:val="0003234F"/>
    <w:rsid w:val="0003292F"/>
    <w:rsid w:val="00032E7B"/>
    <w:rsid w:val="000334B2"/>
    <w:rsid w:val="00033B04"/>
    <w:rsid w:val="00033E00"/>
    <w:rsid w:val="00033FB1"/>
    <w:rsid w:val="00034464"/>
    <w:rsid w:val="0003471F"/>
    <w:rsid w:val="00034BA4"/>
    <w:rsid w:val="00034D97"/>
    <w:rsid w:val="00034E29"/>
    <w:rsid w:val="000354E6"/>
    <w:rsid w:val="0003583F"/>
    <w:rsid w:val="00035A50"/>
    <w:rsid w:val="00035B5E"/>
    <w:rsid w:val="00035CD0"/>
    <w:rsid w:val="00036590"/>
    <w:rsid w:val="000373B1"/>
    <w:rsid w:val="000377B4"/>
    <w:rsid w:val="00040F93"/>
    <w:rsid w:val="000410E7"/>
    <w:rsid w:val="00041248"/>
    <w:rsid w:val="000413B1"/>
    <w:rsid w:val="000413DF"/>
    <w:rsid w:val="00041A8A"/>
    <w:rsid w:val="000423C4"/>
    <w:rsid w:val="000425F5"/>
    <w:rsid w:val="0004266A"/>
    <w:rsid w:val="00042771"/>
    <w:rsid w:val="0004290F"/>
    <w:rsid w:val="00042D2A"/>
    <w:rsid w:val="00042E88"/>
    <w:rsid w:val="0004347F"/>
    <w:rsid w:val="00043594"/>
    <w:rsid w:val="000435C0"/>
    <w:rsid w:val="00043D37"/>
    <w:rsid w:val="000445D3"/>
    <w:rsid w:val="000449B8"/>
    <w:rsid w:val="000453EE"/>
    <w:rsid w:val="00045A67"/>
    <w:rsid w:val="00045AA9"/>
    <w:rsid w:val="00045D24"/>
    <w:rsid w:val="0004605C"/>
    <w:rsid w:val="000462DB"/>
    <w:rsid w:val="0004643D"/>
    <w:rsid w:val="0004697C"/>
    <w:rsid w:val="000469AD"/>
    <w:rsid w:val="00046AFC"/>
    <w:rsid w:val="00046E69"/>
    <w:rsid w:val="00046EBD"/>
    <w:rsid w:val="00047220"/>
    <w:rsid w:val="00047546"/>
    <w:rsid w:val="000475E3"/>
    <w:rsid w:val="00050825"/>
    <w:rsid w:val="00050868"/>
    <w:rsid w:val="00050F67"/>
    <w:rsid w:val="00051268"/>
    <w:rsid w:val="00051CE5"/>
    <w:rsid w:val="000522A7"/>
    <w:rsid w:val="000525F2"/>
    <w:rsid w:val="000526E1"/>
    <w:rsid w:val="00052A87"/>
    <w:rsid w:val="00052DD4"/>
    <w:rsid w:val="000539A8"/>
    <w:rsid w:val="000541FA"/>
    <w:rsid w:val="00054546"/>
    <w:rsid w:val="0005485A"/>
    <w:rsid w:val="0005548C"/>
    <w:rsid w:val="00055660"/>
    <w:rsid w:val="0005600F"/>
    <w:rsid w:val="000562C5"/>
    <w:rsid w:val="0005650A"/>
    <w:rsid w:val="000567CE"/>
    <w:rsid w:val="000567E4"/>
    <w:rsid w:val="00056F1E"/>
    <w:rsid w:val="00056F1F"/>
    <w:rsid w:val="00056F80"/>
    <w:rsid w:val="00056FFA"/>
    <w:rsid w:val="000570E2"/>
    <w:rsid w:val="000573E5"/>
    <w:rsid w:val="000604BA"/>
    <w:rsid w:val="000605A7"/>
    <w:rsid w:val="000606BC"/>
    <w:rsid w:val="00060D02"/>
    <w:rsid w:val="0006107D"/>
    <w:rsid w:val="00061858"/>
    <w:rsid w:val="00061934"/>
    <w:rsid w:val="00061A6D"/>
    <w:rsid w:val="00061F0E"/>
    <w:rsid w:val="0006219F"/>
    <w:rsid w:val="00062BD7"/>
    <w:rsid w:val="00063297"/>
    <w:rsid w:val="0006434B"/>
    <w:rsid w:val="000646A0"/>
    <w:rsid w:val="00064ECF"/>
    <w:rsid w:val="00065829"/>
    <w:rsid w:val="000668B1"/>
    <w:rsid w:val="00066C8C"/>
    <w:rsid w:val="00067495"/>
    <w:rsid w:val="00067DB8"/>
    <w:rsid w:val="00070375"/>
    <w:rsid w:val="000705E1"/>
    <w:rsid w:val="000707E0"/>
    <w:rsid w:val="00070A15"/>
    <w:rsid w:val="00070A5D"/>
    <w:rsid w:val="00070C59"/>
    <w:rsid w:val="0007114B"/>
    <w:rsid w:val="000711B8"/>
    <w:rsid w:val="000717D1"/>
    <w:rsid w:val="00071F16"/>
    <w:rsid w:val="0007209E"/>
    <w:rsid w:val="0007287F"/>
    <w:rsid w:val="00072AAB"/>
    <w:rsid w:val="00072AE5"/>
    <w:rsid w:val="00073415"/>
    <w:rsid w:val="00073E11"/>
    <w:rsid w:val="00073FBB"/>
    <w:rsid w:val="00074152"/>
    <w:rsid w:val="00074170"/>
    <w:rsid w:val="00074D88"/>
    <w:rsid w:val="00074FAE"/>
    <w:rsid w:val="00075A5A"/>
    <w:rsid w:val="00075D9C"/>
    <w:rsid w:val="00076223"/>
    <w:rsid w:val="000763C9"/>
    <w:rsid w:val="000768EA"/>
    <w:rsid w:val="0007739D"/>
    <w:rsid w:val="000773D5"/>
    <w:rsid w:val="00077814"/>
    <w:rsid w:val="00077DF0"/>
    <w:rsid w:val="00077EF7"/>
    <w:rsid w:val="0008015F"/>
    <w:rsid w:val="0008070C"/>
    <w:rsid w:val="00080CC7"/>
    <w:rsid w:val="00081390"/>
    <w:rsid w:val="00081A57"/>
    <w:rsid w:val="00081C94"/>
    <w:rsid w:val="0008260F"/>
    <w:rsid w:val="00082948"/>
    <w:rsid w:val="00082E32"/>
    <w:rsid w:val="000830A2"/>
    <w:rsid w:val="00083217"/>
    <w:rsid w:val="000833ED"/>
    <w:rsid w:val="00083968"/>
    <w:rsid w:val="000839F1"/>
    <w:rsid w:val="00084409"/>
    <w:rsid w:val="00084691"/>
    <w:rsid w:val="0008472D"/>
    <w:rsid w:val="0008486F"/>
    <w:rsid w:val="00084C1B"/>
    <w:rsid w:val="00084C43"/>
    <w:rsid w:val="00084C98"/>
    <w:rsid w:val="00085665"/>
    <w:rsid w:val="0008573C"/>
    <w:rsid w:val="00085EDA"/>
    <w:rsid w:val="00085F99"/>
    <w:rsid w:val="00086044"/>
    <w:rsid w:val="00086CB8"/>
    <w:rsid w:val="0008725F"/>
    <w:rsid w:val="00087320"/>
    <w:rsid w:val="00090B7B"/>
    <w:rsid w:val="00090D58"/>
    <w:rsid w:val="00090E12"/>
    <w:rsid w:val="00090E71"/>
    <w:rsid w:val="000910DC"/>
    <w:rsid w:val="000919B6"/>
    <w:rsid w:val="00091F66"/>
    <w:rsid w:val="0009225C"/>
    <w:rsid w:val="00092390"/>
    <w:rsid w:val="000925AF"/>
    <w:rsid w:val="00092756"/>
    <w:rsid w:val="0009296F"/>
    <w:rsid w:val="00092B61"/>
    <w:rsid w:val="00092E56"/>
    <w:rsid w:val="00092E60"/>
    <w:rsid w:val="00092EE5"/>
    <w:rsid w:val="00092FAE"/>
    <w:rsid w:val="00093025"/>
    <w:rsid w:val="00093285"/>
    <w:rsid w:val="000935F2"/>
    <w:rsid w:val="00093D7E"/>
    <w:rsid w:val="000941CE"/>
    <w:rsid w:val="00094252"/>
    <w:rsid w:val="00094800"/>
    <w:rsid w:val="00094B67"/>
    <w:rsid w:val="00094EB2"/>
    <w:rsid w:val="00095FAF"/>
    <w:rsid w:val="000960B5"/>
    <w:rsid w:val="000967CD"/>
    <w:rsid w:val="00096A5C"/>
    <w:rsid w:val="00096BBE"/>
    <w:rsid w:val="00096C47"/>
    <w:rsid w:val="00097A92"/>
    <w:rsid w:val="00097C4F"/>
    <w:rsid w:val="00097E8C"/>
    <w:rsid w:val="000A0D75"/>
    <w:rsid w:val="000A11E0"/>
    <w:rsid w:val="000A2228"/>
    <w:rsid w:val="000A2435"/>
    <w:rsid w:val="000A2B2A"/>
    <w:rsid w:val="000A2FC8"/>
    <w:rsid w:val="000A3202"/>
    <w:rsid w:val="000A346E"/>
    <w:rsid w:val="000A3C15"/>
    <w:rsid w:val="000A3F3D"/>
    <w:rsid w:val="000A4331"/>
    <w:rsid w:val="000A4995"/>
    <w:rsid w:val="000A4ED3"/>
    <w:rsid w:val="000A4F84"/>
    <w:rsid w:val="000A5312"/>
    <w:rsid w:val="000A5380"/>
    <w:rsid w:val="000A5BA7"/>
    <w:rsid w:val="000A5C38"/>
    <w:rsid w:val="000A63BA"/>
    <w:rsid w:val="000A6535"/>
    <w:rsid w:val="000A6544"/>
    <w:rsid w:val="000A6DC7"/>
    <w:rsid w:val="000A70A0"/>
    <w:rsid w:val="000A749C"/>
    <w:rsid w:val="000A7ED5"/>
    <w:rsid w:val="000B03BA"/>
    <w:rsid w:val="000B0D67"/>
    <w:rsid w:val="000B10E0"/>
    <w:rsid w:val="000B11CB"/>
    <w:rsid w:val="000B13A1"/>
    <w:rsid w:val="000B1528"/>
    <w:rsid w:val="000B1BB9"/>
    <w:rsid w:val="000B261E"/>
    <w:rsid w:val="000B2881"/>
    <w:rsid w:val="000B2941"/>
    <w:rsid w:val="000B2C35"/>
    <w:rsid w:val="000B3244"/>
    <w:rsid w:val="000B3720"/>
    <w:rsid w:val="000B3E4E"/>
    <w:rsid w:val="000B3ED5"/>
    <w:rsid w:val="000B3EF2"/>
    <w:rsid w:val="000B4886"/>
    <w:rsid w:val="000B4D98"/>
    <w:rsid w:val="000B518D"/>
    <w:rsid w:val="000B572B"/>
    <w:rsid w:val="000B5B1F"/>
    <w:rsid w:val="000B6077"/>
    <w:rsid w:val="000B66B8"/>
    <w:rsid w:val="000B6A0B"/>
    <w:rsid w:val="000B6A5C"/>
    <w:rsid w:val="000B6D69"/>
    <w:rsid w:val="000B6EA7"/>
    <w:rsid w:val="000B6EF7"/>
    <w:rsid w:val="000B6F91"/>
    <w:rsid w:val="000B77AA"/>
    <w:rsid w:val="000B78D0"/>
    <w:rsid w:val="000C0582"/>
    <w:rsid w:val="000C0996"/>
    <w:rsid w:val="000C0E37"/>
    <w:rsid w:val="000C0EDC"/>
    <w:rsid w:val="000C0F0D"/>
    <w:rsid w:val="000C1A52"/>
    <w:rsid w:val="000C1D58"/>
    <w:rsid w:val="000C1E8E"/>
    <w:rsid w:val="000C1F88"/>
    <w:rsid w:val="000C2565"/>
    <w:rsid w:val="000C2F1F"/>
    <w:rsid w:val="000C300A"/>
    <w:rsid w:val="000C34E9"/>
    <w:rsid w:val="000C3A51"/>
    <w:rsid w:val="000C3DA8"/>
    <w:rsid w:val="000C4188"/>
    <w:rsid w:val="000C41D7"/>
    <w:rsid w:val="000C49DD"/>
    <w:rsid w:val="000C4AF9"/>
    <w:rsid w:val="000C4CE0"/>
    <w:rsid w:val="000C4D1A"/>
    <w:rsid w:val="000C4D96"/>
    <w:rsid w:val="000C4E16"/>
    <w:rsid w:val="000C54BE"/>
    <w:rsid w:val="000C59F0"/>
    <w:rsid w:val="000C5DC1"/>
    <w:rsid w:val="000C6495"/>
    <w:rsid w:val="000C6672"/>
    <w:rsid w:val="000C6887"/>
    <w:rsid w:val="000C7424"/>
    <w:rsid w:val="000C7469"/>
    <w:rsid w:val="000C74A7"/>
    <w:rsid w:val="000D0337"/>
    <w:rsid w:val="000D0D67"/>
    <w:rsid w:val="000D0F3B"/>
    <w:rsid w:val="000D1209"/>
    <w:rsid w:val="000D1254"/>
    <w:rsid w:val="000D1551"/>
    <w:rsid w:val="000D1974"/>
    <w:rsid w:val="000D1C0E"/>
    <w:rsid w:val="000D2A86"/>
    <w:rsid w:val="000D2B78"/>
    <w:rsid w:val="000D3329"/>
    <w:rsid w:val="000D353E"/>
    <w:rsid w:val="000D38EA"/>
    <w:rsid w:val="000D48CE"/>
    <w:rsid w:val="000D4A53"/>
    <w:rsid w:val="000D5656"/>
    <w:rsid w:val="000D5942"/>
    <w:rsid w:val="000D5CC2"/>
    <w:rsid w:val="000D6380"/>
    <w:rsid w:val="000D683C"/>
    <w:rsid w:val="000D6A7C"/>
    <w:rsid w:val="000D73C1"/>
    <w:rsid w:val="000D7520"/>
    <w:rsid w:val="000D75E3"/>
    <w:rsid w:val="000D7F65"/>
    <w:rsid w:val="000E04D4"/>
    <w:rsid w:val="000E069D"/>
    <w:rsid w:val="000E07B3"/>
    <w:rsid w:val="000E0C22"/>
    <w:rsid w:val="000E0F1A"/>
    <w:rsid w:val="000E1060"/>
    <w:rsid w:val="000E13D2"/>
    <w:rsid w:val="000E1C82"/>
    <w:rsid w:val="000E1C9F"/>
    <w:rsid w:val="000E1F68"/>
    <w:rsid w:val="000E230E"/>
    <w:rsid w:val="000E278A"/>
    <w:rsid w:val="000E27B5"/>
    <w:rsid w:val="000E2B4C"/>
    <w:rsid w:val="000E3355"/>
    <w:rsid w:val="000E3492"/>
    <w:rsid w:val="000E350D"/>
    <w:rsid w:val="000E350E"/>
    <w:rsid w:val="000E356E"/>
    <w:rsid w:val="000E3FC6"/>
    <w:rsid w:val="000E40C0"/>
    <w:rsid w:val="000E49D1"/>
    <w:rsid w:val="000E4B4E"/>
    <w:rsid w:val="000E54D3"/>
    <w:rsid w:val="000E6484"/>
    <w:rsid w:val="000E657E"/>
    <w:rsid w:val="000E6602"/>
    <w:rsid w:val="000E6847"/>
    <w:rsid w:val="000E6B4B"/>
    <w:rsid w:val="000E6D2B"/>
    <w:rsid w:val="000E6E72"/>
    <w:rsid w:val="000E7206"/>
    <w:rsid w:val="000F0573"/>
    <w:rsid w:val="000F072F"/>
    <w:rsid w:val="000F0BEB"/>
    <w:rsid w:val="000F0E6A"/>
    <w:rsid w:val="000F108D"/>
    <w:rsid w:val="000F15FB"/>
    <w:rsid w:val="000F1EFD"/>
    <w:rsid w:val="000F213C"/>
    <w:rsid w:val="000F21FE"/>
    <w:rsid w:val="000F2273"/>
    <w:rsid w:val="000F2500"/>
    <w:rsid w:val="000F304F"/>
    <w:rsid w:val="000F3199"/>
    <w:rsid w:val="000F3337"/>
    <w:rsid w:val="000F365C"/>
    <w:rsid w:val="000F3B82"/>
    <w:rsid w:val="000F447E"/>
    <w:rsid w:val="000F4ADF"/>
    <w:rsid w:val="000F4B68"/>
    <w:rsid w:val="000F4B7F"/>
    <w:rsid w:val="000F519C"/>
    <w:rsid w:val="000F542F"/>
    <w:rsid w:val="000F573E"/>
    <w:rsid w:val="000F5BF2"/>
    <w:rsid w:val="000F5C88"/>
    <w:rsid w:val="000F5DFE"/>
    <w:rsid w:val="000F6476"/>
    <w:rsid w:val="000F6A6C"/>
    <w:rsid w:val="000F6E19"/>
    <w:rsid w:val="000F7AFD"/>
    <w:rsid w:val="000F7FA6"/>
    <w:rsid w:val="000F7FAB"/>
    <w:rsid w:val="0010025D"/>
    <w:rsid w:val="0010048E"/>
    <w:rsid w:val="00100AFC"/>
    <w:rsid w:val="0010102A"/>
    <w:rsid w:val="001010EF"/>
    <w:rsid w:val="00101297"/>
    <w:rsid w:val="001015A6"/>
    <w:rsid w:val="00102649"/>
    <w:rsid w:val="00102A93"/>
    <w:rsid w:val="00102A94"/>
    <w:rsid w:val="001031C8"/>
    <w:rsid w:val="00103320"/>
    <w:rsid w:val="00103784"/>
    <w:rsid w:val="00103810"/>
    <w:rsid w:val="00104306"/>
    <w:rsid w:val="00104F29"/>
    <w:rsid w:val="00105270"/>
    <w:rsid w:val="001056F0"/>
    <w:rsid w:val="0010609B"/>
    <w:rsid w:val="001065A5"/>
    <w:rsid w:val="00106777"/>
    <w:rsid w:val="00107E33"/>
    <w:rsid w:val="00107ED7"/>
    <w:rsid w:val="0011019B"/>
    <w:rsid w:val="00110223"/>
    <w:rsid w:val="00110540"/>
    <w:rsid w:val="001108C2"/>
    <w:rsid w:val="001115A4"/>
    <w:rsid w:val="00111A5A"/>
    <w:rsid w:val="00111A8E"/>
    <w:rsid w:val="00111AD0"/>
    <w:rsid w:val="00111BA9"/>
    <w:rsid w:val="00111D8C"/>
    <w:rsid w:val="001126F2"/>
    <w:rsid w:val="001129DC"/>
    <w:rsid w:val="00112F15"/>
    <w:rsid w:val="00112F2A"/>
    <w:rsid w:val="00113417"/>
    <w:rsid w:val="00113745"/>
    <w:rsid w:val="001137F0"/>
    <w:rsid w:val="001140E4"/>
    <w:rsid w:val="0011495C"/>
    <w:rsid w:val="001149A1"/>
    <w:rsid w:val="001149D6"/>
    <w:rsid w:val="00114AB8"/>
    <w:rsid w:val="00115A43"/>
    <w:rsid w:val="001168FF"/>
    <w:rsid w:val="00116E6F"/>
    <w:rsid w:val="00116F46"/>
    <w:rsid w:val="001171A2"/>
    <w:rsid w:val="001174A0"/>
    <w:rsid w:val="00117588"/>
    <w:rsid w:val="001178A2"/>
    <w:rsid w:val="00117D77"/>
    <w:rsid w:val="00117DDD"/>
    <w:rsid w:val="001201ED"/>
    <w:rsid w:val="00120291"/>
    <w:rsid w:val="0012063A"/>
    <w:rsid w:val="001207E5"/>
    <w:rsid w:val="00121614"/>
    <w:rsid w:val="001216B9"/>
    <w:rsid w:val="001217A0"/>
    <w:rsid w:val="00121C26"/>
    <w:rsid w:val="001224F1"/>
    <w:rsid w:val="001229EE"/>
    <w:rsid w:val="00122DB3"/>
    <w:rsid w:val="001230A0"/>
    <w:rsid w:val="001231EB"/>
    <w:rsid w:val="001237CA"/>
    <w:rsid w:val="00123E25"/>
    <w:rsid w:val="001246C7"/>
    <w:rsid w:val="00124B07"/>
    <w:rsid w:val="00124FCA"/>
    <w:rsid w:val="00125033"/>
    <w:rsid w:val="0012527D"/>
    <w:rsid w:val="001254EE"/>
    <w:rsid w:val="00125CD3"/>
    <w:rsid w:val="00126FB2"/>
    <w:rsid w:val="001272CD"/>
    <w:rsid w:val="00127816"/>
    <w:rsid w:val="00127ED1"/>
    <w:rsid w:val="0013010F"/>
    <w:rsid w:val="0013049B"/>
    <w:rsid w:val="0013061D"/>
    <w:rsid w:val="00130710"/>
    <w:rsid w:val="00130EF1"/>
    <w:rsid w:val="00131279"/>
    <w:rsid w:val="00131B21"/>
    <w:rsid w:val="00131D74"/>
    <w:rsid w:val="00131F56"/>
    <w:rsid w:val="00132729"/>
    <w:rsid w:val="00133732"/>
    <w:rsid w:val="00133B55"/>
    <w:rsid w:val="00133C2D"/>
    <w:rsid w:val="00133FEE"/>
    <w:rsid w:val="0013405F"/>
    <w:rsid w:val="00134528"/>
    <w:rsid w:val="001349EB"/>
    <w:rsid w:val="00134C63"/>
    <w:rsid w:val="00135E08"/>
    <w:rsid w:val="00136178"/>
    <w:rsid w:val="0013675F"/>
    <w:rsid w:val="001369F7"/>
    <w:rsid w:val="00137617"/>
    <w:rsid w:val="00140281"/>
    <w:rsid w:val="001403DE"/>
    <w:rsid w:val="0014080B"/>
    <w:rsid w:val="0014088F"/>
    <w:rsid w:val="00140926"/>
    <w:rsid w:val="00140E20"/>
    <w:rsid w:val="001417C4"/>
    <w:rsid w:val="001420AF"/>
    <w:rsid w:val="0014227A"/>
    <w:rsid w:val="001425C8"/>
    <w:rsid w:val="001426B0"/>
    <w:rsid w:val="00142CAE"/>
    <w:rsid w:val="001430FD"/>
    <w:rsid w:val="001439E2"/>
    <w:rsid w:val="00143A8A"/>
    <w:rsid w:val="00143AD8"/>
    <w:rsid w:val="00144599"/>
    <w:rsid w:val="00144A87"/>
    <w:rsid w:val="001454BC"/>
    <w:rsid w:val="001457B2"/>
    <w:rsid w:val="001460A8"/>
    <w:rsid w:val="00146119"/>
    <w:rsid w:val="00146AA7"/>
    <w:rsid w:val="00146AF1"/>
    <w:rsid w:val="0014706E"/>
    <w:rsid w:val="001473D3"/>
    <w:rsid w:val="001475AE"/>
    <w:rsid w:val="001475E3"/>
    <w:rsid w:val="00147907"/>
    <w:rsid w:val="001479C9"/>
    <w:rsid w:val="00147C70"/>
    <w:rsid w:val="001504FC"/>
    <w:rsid w:val="001507E6"/>
    <w:rsid w:val="00150D92"/>
    <w:rsid w:val="0015124C"/>
    <w:rsid w:val="001516A2"/>
    <w:rsid w:val="00151A66"/>
    <w:rsid w:val="00151E89"/>
    <w:rsid w:val="001520FD"/>
    <w:rsid w:val="001529D8"/>
    <w:rsid w:val="00153675"/>
    <w:rsid w:val="00153B3B"/>
    <w:rsid w:val="00153BCC"/>
    <w:rsid w:val="00154630"/>
    <w:rsid w:val="001548D9"/>
    <w:rsid w:val="00154A60"/>
    <w:rsid w:val="00154E57"/>
    <w:rsid w:val="0015529E"/>
    <w:rsid w:val="00155902"/>
    <w:rsid w:val="001559F0"/>
    <w:rsid w:val="00156510"/>
    <w:rsid w:val="00156577"/>
    <w:rsid w:val="00156698"/>
    <w:rsid w:val="001567C4"/>
    <w:rsid w:val="00156822"/>
    <w:rsid w:val="00156D09"/>
    <w:rsid w:val="00157118"/>
    <w:rsid w:val="00157171"/>
    <w:rsid w:val="0015797A"/>
    <w:rsid w:val="00157CE4"/>
    <w:rsid w:val="00157D13"/>
    <w:rsid w:val="00157F0B"/>
    <w:rsid w:val="00160C92"/>
    <w:rsid w:val="00160D39"/>
    <w:rsid w:val="00160D69"/>
    <w:rsid w:val="00161373"/>
    <w:rsid w:val="00161407"/>
    <w:rsid w:val="00161418"/>
    <w:rsid w:val="001618B8"/>
    <w:rsid w:val="001619C7"/>
    <w:rsid w:val="001620DB"/>
    <w:rsid w:val="00162240"/>
    <w:rsid w:val="00162AC5"/>
    <w:rsid w:val="0016304D"/>
    <w:rsid w:val="00163689"/>
    <w:rsid w:val="00163CA7"/>
    <w:rsid w:val="0016408F"/>
    <w:rsid w:val="00164608"/>
    <w:rsid w:val="0016497C"/>
    <w:rsid w:val="00164CD9"/>
    <w:rsid w:val="00164DE2"/>
    <w:rsid w:val="001651E3"/>
    <w:rsid w:val="0016522F"/>
    <w:rsid w:val="001654E5"/>
    <w:rsid w:val="00165694"/>
    <w:rsid w:val="00165D1B"/>
    <w:rsid w:val="00165D77"/>
    <w:rsid w:val="00166193"/>
    <w:rsid w:val="0016635B"/>
    <w:rsid w:val="00166AEF"/>
    <w:rsid w:val="001674F0"/>
    <w:rsid w:val="001677BD"/>
    <w:rsid w:val="0016795F"/>
    <w:rsid w:val="00167AD9"/>
    <w:rsid w:val="00167C2B"/>
    <w:rsid w:val="00170398"/>
    <w:rsid w:val="00170B0D"/>
    <w:rsid w:val="0017178D"/>
    <w:rsid w:val="00171940"/>
    <w:rsid w:val="001720B5"/>
    <w:rsid w:val="00172157"/>
    <w:rsid w:val="00172424"/>
    <w:rsid w:val="0017262D"/>
    <w:rsid w:val="0017359C"/>
    <w:rsid w:val="001736C8"/>
    <w:rsid w:val="00173D63"/>
    <w:rsid w:val="00174125"/>
    <w:rsid w:val="00174A64"/>
    <w:rsid w:val="00174DC7"/>
    <w:rsid w:val="001758F2"/>
    <w:rsid w:val="00175D47"/>
    <w:rsid w:val="00175E4B"/>
    <w:rsid w:val="00176C6A"/>
    <w:rsid w:val="00176F8B"/>
    <w:rsid w:val="00177056"/>
    <w:rsid w:val="00177499"/>
    <w:rsid w:val="001806C6"/>
    <w:rsid w:val="001814A2"/>
    <w:rsid w:val="001819BE"/>
    <w:rsid w:val="00181EA6"/>
    <w:rsid w:val="00181F96"/>
    <w:rsid w:val="0018224D"/>
    <w:rsid w:val="00182399"/>
    <w:rsid w:val="00182669"/>
    <w:rsid w:val="00182758"/>
    <w:rsid w:val="00182D6C"/>
    <w:rsid w:val="001830E7"/>
    <w:rsid w:val="00183C1C"/>
    <w:rsid w:val="0018439A"/>
    <w:rsid w:val="001847F8"/>
    <w:rsid w:val="00184824"/>
    <w:rsid w:val="0018497D"/>
    <w:rsid w:val="00184A9F"/>
    <w:rsid w:val="00184D45"/>
    <w:rsid w:val="00184F0C"/>
    <w:rsid w:val="001853B2"/>
    <w:rsid w:val="00185457"/>
    <w:rsid w:val="0018554B"/>
    <w:rsid w:val="00185826"/>
    <w:rsid w:val="00185CF9"/>
    <w:rsid w:val="001868E4"/>
    <w:rsid w:val="00187044"/>
    <w:rsid w:val="001870B8"/>
    <w:rsid w:val="00187864"/>
    <w:rsid w:val="00187FCB"/>
    <w:rsid w:val="0019027B"/>
    <w:rsid w:val="0019066B"/>
    <w:rsid w:val="0019076E"/>
    <w:rsid w:val="00190AA3"/>
    <w:rsid w:val="00190B79"/>
    <w:rsid w:val="00190BBC"/>
    <w:rsid w:val="0019131F"/>
    <w:rsid w:val="00191661"/>
    <w:rsid w:val="0019243B"/>
    <w:rsid w:val="00192A69"/>
    <w:rsid w:val="00192DB6"/>
    <w:rsid w:val="001934E9"/>
    <w:rsid w:val="0019373B"/>
    <w:rsid w:val="0019382D"/>
    <w:rsid w:val="001938B3"/>
    <w:rsid w:val="00193FAA"/>
    <w:rsid w:val="00193FAD"/>
    <w:rsid w:val="00193FDD"/>
    <w:rsid w:val="00193FED"/>
    <w:rsid w:val="0019477D"/>
    <w:rsid w:val="00195986"/>
    <w:rsid w:val="00195BF6"/>
    <w:rsid w:val="001961B3"/>
    <w:rsid w:val="00196F17"/>
    <w:rsid w:val="00197F7A"/>
    <w:rsid w:val="001A0F10"/>
    <w:rsid w:val="001A1AE6"/>
    <w:rsid w:val="001A1EF8"/>
    <w:rsid w:val="001A1FE1"/>
    <w:rsid w:val="001A236F"/>
    <w:rsid w:val="001A2406"/>
    <w:rsid w:val="001A2438"/>
    <w:rsid w:val="001A290A"/>
    <w:rsid w:val="001A2AE3"/>
    <w:rsid w:val="001A388B"/>
    <w:rsid w:val="001A3B4A"/>
    <w:rsid w:val="001A3F69"/>
    <w:rsid w:val="001A42D1"/>
    <w:rsid w:val="001A4481"/>
    <w:rsid w:val="001A45DA"/>
    <w:rsid w:val="001A4621"/>
    <w:rsid w:val="001A4EBC"/>
    <w:rsid w:val="001A4ED9"/>
    <w:rsid w:val="001A537F"/>
    <w:rsid w:val="001A55FA"/>
    <w:rsid w:val="001A5C01"/>
    <w:rsid w:val="001A5E28"/>
    <w:rsid w:val="001A5EC3"/>
    <w:rsid w:val="001A6391"/>
    <w:rsid w:val="001A6FD0"/>
    <w:rsid w:val="001A7C6F"/>
    <w:rsid w:val="001B0843"/>
    <w:rsid w:val="001B0EEA"/>
    <w:rsid w:val="001B14B8"/>
    <w:rsid w:val="001B1C2B"/>
    <w:rsid w:val="001B244B"/>
    <w:rsid w:val="001B3319"/>
    <w:rsid w:val="001B332A"/>
    <w:rsid w:val="001B3B92"/>
    <w:rsid w:val="001B3E4B"/>
    <w:rsid w:val="001B3EAF"/>
    <w:rsid w:val="001B3FE0"/>
    <w:rsid w:val="001B4032"/>
    <w:rsid w:val="001B4192"/>
    <w:rsid w:val="001B44E2"/>
    <w:rsid w:val="001B4501"/>
    <w:rsid w:val="001B45BF"/>
    <w:rsid w:val="001B4725"/>
    <w:rsid w:val="001B4F36"/>
    <w:rsid w:val="001B5275"/>
    <w:rsid w:val="001B52D1"/>
    <w:rsid w:val="001B5713"/>
    <w:rsid w:val="001B5E99"/>
    <w:rsid w:val="001B6CAF"/>
    <w:rsid w:val="001B735D"/>
    <w:rsid w:val="001B7548"/>
    <w:rsid w:val="001B7B97"/>
    <w:rsid w:val="001C005E"/>
    <w:rsid w:val="001C0B90"/>
    <w:rsid w:val="001C0E45"/>
    <w:rsid w:val="001C1346"/>
    <w:rsid w:val="001C154C"/>
    <w:rsid w:val="001C18B3"/>
    <w:rsid w:val="001C1F28"/>
    <w:rsid w:val="001C24BD"/>
    <w:rsid w:val="001C2DEE"/>
    <w:rsid w:val="001C33D9"/>
    <w:rsid w:val="001C3593"/>
    <w:rsid w:val="001C3B9D"/>
    <w:rsid w:val="001C3DC5"/>
    <w:rsid w:val="001C4234"/>
    <w:rsid w:val="001C49D1"/>
    <w:rsid w:val="001C5746"/>
    <w:rsid w:val="001C5BEF"/>
    <w:rsid w:val="001C5D59"/>
    <w:rsid w:val="001C5DCF"/>
    <w:rsid w:val="001C6983"/>
    <w:rsid w:val="001C69F4"/>
    <w:rsid w:val="001C77AC"/>
    <w:rsid w:val="001C77EF"/>
    <w:rsid w:val="001C789F"/>
    <w:rsid w:val="001C79C6"/>
    <w:rsid w:val="001C7B72"/>
    <w:rsid w:val="001D0286"/>
    <w:rsid w:val="001D0BE2"/>
    <w:rsid w:val="001D17D6"/>
    <w:rsid w:val="001D184B"/>
    <w:rsid w:val="001D1FD0"/>
    <w:rsid w:val="001D2471"/>
    <w:rsid w:val="001D291B"/>
    <w:rsid w:val="001D35E0"/>
    <w:rsid w:val="001D38DD"/>
    <w:rsid w:val="001D3DB8"/>
    <w:rsid w:val="001D42E9"/>
    <w:rsid w:val="001D46DE"/>
    <w:rsid w:val="001D4A9A"/>
    <w:rsid w:val="001D53DF"/>
    <w:rsid w:val="001D5B6E"/>
    <w:rsid w:val="001D5B9A"/>
    <w:rsid w:val="001D6401"/>
    <w:rsid w:val="001D65CC"/>
    <w:rsid w:val="001D691A"/>
    <w:rsid w:val="001D69AB"/>
    <w:rsid w:val="001D6A42"/>
    <w:rsid w:val="001D6A99"/>
    <w:rsid w:val="001D6EA5"/>
    <w:rsid w:val="001D71A6"/>
    <w:rsid w:val="001D7EC7"/>
    <w:rsid w:val="001E0059"/>
    <w:rsid w:val="001E028B"/>
    <w:rsid w:val="001E06F3"/>
    <w:rsid w:val="001E094C"/>
    <w:rsid w:val="001E0A19"/>
    <w:rsid w:val="001E0EE0"/>
    <w:rsid w:val="001E12D1"/>
    <w:rsid w:val="001E159A"/>
    <w:rsid w:val="001E15DF"/>
    <w:rsid w:val="001E19F7"/>
    <w:rsid w:val="001E1A59"/>
    <w:rsid w:val="001E1F08"/>
    <w:rsid w:val="001E1F69"/>
    <w:rsid w:val="001E2264"/>
    <w:rsid w:val="001E22BE"/>
    <w:rsid w:val="001E23FB"/>
    <w:rsid w:val="001E2B30"/>
    <w:rsid w:val="001E2BAE"/>
    <w:rsid w:val="001E3675"/>
    <w:rsid w:val="001E39AB"/>
    <w:rsid w:val="001E3B84"/>
    <w:rsid w:val="001E4388"/>
    <w:rsid w:val="001E46A3"/>
    <w:rsid w:val="001E51D8"/>
    <w:rsid w:val="001E52C8"/>
    <w:rsid w:val="001E5390"/>
    <w:rsid w:val="001E57C7"/>
    <w:rsid w:val="001E59E2"/>
    <w:rsid w:val="001E59F1"/>
    <w:rsid w:val="001E615F"/>
    <w:rsid w:val="001E65EA"/>
    <w:rsid w:val="001E6875"/>
    <w:rsid w:val="001E7104"/>
    <w:rsid w:val="001E74C8"/>
    <w:rsid w:val="001E75CE"/>
    <w:rsid w:val="001E7856"/>
    <w:rsid w:val="001E7AD6"/>
    <w:rsid w:val="001E7B83"/>
    <w:rsid w:val="001F03D4"/>
    <w:rsid w:val="001F0955"/>
    <w:rsid w:val="001F09DF"/>
    <w:rsid w:val="001F0C0B"/>
    <w:rsid w:val="001F0C2A"/>
    <w:rsid w:val="001F1627"/>
    <w:rsid w:val="001F1BAE"/>
    <w:rsid w:val="001F20B1"/>
    <w:rsid w:val="001F27DE"/>
    <w:rsid w:val="001F27F2"/>
    <w:rsid w:val="001F2D49"/>
    <w:rsid w:val="001F2F95"/>
    <w:rsid w:val="001F333A"/>
    <w:rsid w:val="001F3615"/>
    <w:rsid w:val="001F42E8"/>
    <w:rsid w:val="001F43EE"/>
    <w:rsid w:val="001F45CA"/>
    <w:rsid w:val="001F4654"/>
    <w:rsid w:val="001F4665"/>
    <w:rsid w:val="001F48DC"/>
    <w:rsid w:val="001F4D49"/>
    <w:rsid w:val="001F4DCB"/>
    <w:rsid w:val="001F5AFD"/>
    <w:rsid w:val="001F63DB"/>
    <w:rsid w:val="001F646D"/>
    <w:rsid w:val="001F6595"/>
    <w:rsid w:val="001F6B91"/>
    <w:rsid w:val="001F6DD6"/>
    <w:rsid w:val="001F7060"/>
    <w:rsid w:val="001F7352"/>
    <w:rsid w:val="001F74AE"/>
    <w:rsid w:val="001F788C"/>
    <w:rsid w:val="001F7B67"/>
    <w:rsid w:val="001F7DAD"/>
    <w:rsid w:val="001F7E84"/>
    <w:rsid w:val="00200284"/>
    <w:rsid w:val="002002DD"/>
    <w:rsid w:val="00200351"/>
    <w:rsid w:val="002006FC"/>
    <w:rsid w:val="00200C5E"/>
    <w:rsid w:val="00201679"/>
    <w:rsid w:val="00201AE0"/>
    <w:rsid w:val="00201C6B"/>
    <w:rsid w:val="00201C96"/>
    <w:rsid w:val="00201F17"/>
    <w:rsid w:val="0020212B"/>
    <w:rsid w:val="00202143"/>
    <w:rsid w:val="0020238C"/>
    <w:rsid w:val="0020238F"/>
    <w:rsid w:val="0020276B"/>
    <w:rsid w:val="0020304F"/>
    <w:rsid w:val="00204128"/>
    <w:rsid w:val="002044C9"/>
    <w:rsid w:val="0020485B"/>
    <w:rsid w:val="002049E5"/>
    <w:rsid w:val="00204ADB"/>
    <w:rsid w:val="00204F18"/>
    <w:rsid w:val="002050BB"/>
    <w:rsid w:val="00205A4A"/>
    <w:rsid w:val="00205E4C"/>
    <w:rsid w:val="00206300"/>
    <w:rsid w:val="0020677C"/>
    <w:rsid w:val="00206A0C"/>
    <w:rsid w:val="00206CE1"/>
    <w:rsid w:val="00206DE8"/>
    <w:rsid w:val="002072D4"/>
    <w:rsid w:val="002074B3"/>
    <w:rsid w:val="00207C37"/>
    <w:rsid w:val="00207E39"/>
    <w:rsid w:val="00210008"/>
    <w:rsid w:val="00210091"/>
    <w:rsid w:val="002109CA"/>
    <w:rsid w:val="00210B59"/>
    <w:rsid w:val="00211526"/>
    <w:rsid w:val="00211574"/>
    <w:rsid w:val="00211601"/>
    <w:rsid w:val="0021187B"/>
    <w:rsid w:val="00211BCE"/>
    <w:rsid w:val="00213435"/>
    <w:rsid w:val="00213437"/>
    <w:rsid w:val="002135BE"/>
    <w:rsid w:val="002138D8"/>
    <w:rsid w:val="002140DE"/>
    <w:rsid w:val="002148D7"/>
    <w:rsid w:val="002153FA"/>
    <w:rsid w:val="002155D2"/>
    <w:rsid w:val="00215855"/>
    <w:rsid w:val="00215AEA"/>
    <w:rsid w:val="002160A6"/>
    <w:rsid w:val="002164AF"/>
    <w:rsid w:val="002167EF"/>
    <w:rsid w:val="002169E5"/>
    <w:rsid w:val="00216E25"/>
    <w:rsid w:val="00217126"/>
    <w:rsid w:val="00217138"/>
    <w:rsid w:val="00217433"/>
    <w:rsid w:val="002177FD"/>
    <w:rsid w:val="00217C46"/>
    <w:rsid w:val="00220172"/>
    <w:rsid w:val="002201CE"/>
    <w:rsid w:val="00220741"/>
    <w:rsid w:val="002212F3"/>
    <w:rsid w:val="00221CE4"/>
    <w:rsid w:val="00221F4D"/>
    <w:rsid w:val="002226D1"/>
    <w:rsid w:val="00222A6F"/>
    <w:rsid w:val="00222AEF"/>
    <w:rsid w:val="00222D0E"/>
    <w:rsid w:val="00222E57"/>
    <w:rsid w:val="0022326E"/>
    <w:rsid w:val="00223D2F"/>
    <w:rsid w:val="002249A3"/>
    <w:rsid w:val="00224F56"/>
    <w:rsid w:val="00224F5F"/>
    <w:rsid w:val="00225253"/>
    <w:rsid w:val="002254FC"/>
    <w:rsid w:val="00225598"/>
    <w:rsid w:val="0022569A"/>
    <w:rsid w:val="0022583B"/>
    <w:rsid w:val="00225BA2"/>
    <w:rsid w:val="00225C32"/>
    <w:rsid w:val="00225DD6"/>
    <w:rsid w:val="00226DDE"/>
    <w:rsid w:val="00226E99"/>
    <w:rsid w:val="00227588"/>
    <w:rsid w:val="002275C5"/>
    <w:rsid w:val="00227F0B"/>
    <w:rsid w:val="00227F55"/>
    <w:rsid w:val="002301F9"/>
    <w:rsid w:val="00230A4E"/>
    <w:rsid w:val="00230C1F"/>
    <w:rsid w:val="00231402"/>
    <w:rsid w:val="002316C8"/>
    <w:rsid w:val="00231B4F"/>
    <w:rsid w:val="00231E55"/>
    <w:rsid w:val="00232969"/>
    <w:rsid w:val="00232B59"/>
    <w:rsid w:val="00232B5F"/>
    <w:rsid w:val="002331A6"/>
    <w:rsid w:val="0023364A"/>
    <w:rsid w:val="00233854"/>
    <w:rsid w:val="002338EF"/>
    <w:rsid w:val="00233DA8"/>
    <w:rsid w:val="0023498B"/>
    <w:rsid w:val="00234C41"/>
    <w:rsid w:val="00234E25"/>
    <w:rsid w:val="00235164"/>
    <w:rsid w:val="00235313"/>
    <w:rsid w:val="00235B50"/>
    <w:rsid w:val="00235BC6"/>
    <w:rsid w:val="00235C41"/>
    <w:rsid w:val="00235D74"/>
    <w:rsid w:val="00236095"/>
    <w:rsid w:val="002363DE"/>
    <w:rsid w:val="002367BF"/>
    <w:rsid w:val="00236A6A"/>
    <w:rsid w:val="00236CA8"/>
    <w:rsid w:val="00236D6A"/>
    <w:rsid w:val="00237150"/>
    <w:rsid w:val="002372FF"/>
    <w:rsid w:val="00237A97"/>
    <w:rsid w:val="00237E84"/>
    <w:rsid w:val="00240247"/>
    <w:rsid w:val="002406CD"/>
    <w:rsid w:val="00240E92"/>
    <w:rsid w:val="00241490"/>
    <w:rsid w:val="00241B69"/>
    <w:rsid w:val="00241E71"/>
    <w:rsid w:val="002420EE"/>
    <w:rsid w:val="002420FD"/>
    <w:rsid w:val="002421D4"/>
    <w:rsid w:val="002423C9"/>
    <w:rsid w:val="002423D2"/>
    <w:rsid w:val="00242599"/>
    <w:rsid w:val="002425FC"/>
    <w:rsid w:val="00242863"/>
    <w:rsid w:val="0024302D"/>
    <w:rsid w:val="00243316"/>
    <w:rsid w:val="0024386E"/>
    <w:rsid w:val="00243871"/>
    <w:rsid w:val="00243A2C"/>
    <w:rsid w:val="00243ED3"/>
    <w:rsid w:val="002441DD"/>
    <w:rsid w:val="00244277"/>
    <w:rsid w:val="0024435A"/>
    <w:rsid w:val="0024468F"/>
    <w:rsid w:val="0024491E"/>
    <w:rsid w:val="00244B8C"/>
    <w:rsid w:val="00244C8F"/>
    <w:rsid w:val="00245037"/>
    <w:rsid w:val="002453BA"/>
    <w:rsid w:val="002453FC"/>
    <w:rsid w:val="00245E99"/>
    <w:rsid w:val="00245F8D"/>
    <w:rsid w:val="00246041"/>
    <w:rsid w:val="002464B5"/>
    <w:rsid w:val="00246A42"/>
    <w:rsid w:val="0024719D"/>
    <w:rsid w:val="002477CA"/>
    <w:rsid w:val="00247F9C"/>
    <w:rsid w:val="00250408"/>
    <w:rsid w:val="002507C6"/>
    <w:rsid w:val="00250E55"/>
    <w:rsid w:val="002511F7"/>
    <w:rsid w:val="002513E1"/>
    <w:rsid w:val="00251723"/>
    <w:rsid w:val="00251D90"/>
    <w:rsid w:val="00251F20"/>
    <w:rsid w:val="00252772"/>
    <w:rsid w:val="00252885"/>
    <w:rsid w:val="00252A77"/>
    <w:rsid w:val="00252B91"/>
    <w:rsid w:val="00253600"/>
    <w:rsid w:val="00253A82"/>
    <w:rsid w:val="00253AE6"/>
    <w:rsid w:val="00253B1B"/>
    <w:rsid w:val="0025409F"/>
    <w:rsid w:val="00254443"/>
    <w:rsid w:val="0025462F"/>
    <w:rsid w:val="00254756"/>
    <w:rsid w:val="002555C3"/>
    <w:rsid w:val="002567AD"/>
    <w:rsid w:val="00256FFD"/>
    <w:rsid w:val="0025731F"/>
    <w:rsid w:val="00257380"/>
    <w:rsid w:val="00257573"/>
    <w:rsid w:val="00257EC2"/>
    <w:rsid w:val="0026054F"/>
    <w:rsid w:val="002607DD"/>
    <w:rsid w:val="00260EE8"/>
    <w:rsid w:val="00260F3A"/>
    <w:rsid w:val="00260FFA"/>
    <w:rsid w:val="00261266"/>
    <w:rsid w:val="002618C6"/>
    <w:rsid w:val="00261BCE"/>
    <w:rsid w:val="00262110"/>
    <w:rsid w:val="00262343"/>
    <w:rsid w:val="00262576"/>
    <w:rsid w:val="00262896"/>
    <w:rsid w:val="0026339C"/>
    <w:rsid w:val="002640F6"/>
    <w:rsid w:val="00264516"/>
    <w:rsid w:val="00264826"/>
    <w:rsid w:val="00264AAF"/>
    <w:rsid w:val="00264CE5"/>
    <w:rsid w:val="00264D94"/>
    <w:rsid w:val="00265E24"/>
    <w:rsid w:val="00266194"/>
    <w:rsid w:val="002664F5"/>
    <w:rsid w:val="002668DA"/>
    <w:rsid w:val="002669A1"/>
    <w:rsid w:val="00266B1B"/>
    <w:rsid w:val="0026711D"/>
    <w:rsid w:val="0026712F"/>
    <w:rsid w:val="0026740F"/>
    <w:rsid w:val="00267692"/>
    <w:rsid w:val="002676F9"/>
    <w:rsid w:val="0026793E"/>
    <w:rsid w:val="00267A33"/>
    <w:rsid w:val="00267ABC"/>
    <w:rsid w:val="00267ACD"/>
    <w:rsid w:val="00267F6A"/>
    <w:rsid w:val="00267FB4"/>
    <w:rsid w:val="00270A7A"/>
    <w:rsid w:val="00270B53"/>
    <w:rsid w:val="002717CA"/>
    <w:rsid w:val="00271B32"/>
    <w:rsid w:val="00271FE8"/>
    <w:rsid w:val="0027289B"/>
    <w:rsid w:val="00272919"/>
    <w:rsid w:val="00274219"/>
    <w:rsid w:val="0027423D"/>
    <w:rsid w:val="0027437D"/>
    <w:rsid w:val="0027495D"/>
    <w:rsid w:val="00274DFB"/>
    <w:rsid w:val="0027501E"/>
    <w:rsid w:val="0027572A"/>
    <w:rsid w:val="00275FB4"/>
    <w:rsid w:val="002760B5"/>
    <w:rsid w:val="00276842"/>
    <w:rsid w:val="00276CCD"/>
    <w:rsid w:val="00276CCE"/>
    <w:rsid w:val="00277138"/>
    <w:rsid w:val="00277546"/>
    <w:rsid w:val="002778A7"/>
    <w:rsid w:val="002809BE"/>
    <w:rsid w:val="00280C63"/>
    <w:rsid w:val="002811DE"/>
    <w:rsid w:val="002814AF"/>
    <w:rsid w:val="00281A26"/>
    <w:rsid w:val="00281F54"/>
    <w:rsid w:val="00282C69"/>
    <w:rsid w:val="002835AE"/>
    <w:rsid w:val="00283EAD"/>
    <w:rsid w:val="00283FAC"/>
    <w:rsid w:val="0028409A"/>
    <w:rsid w:val="002843BC"/>
    <w:rsid w:val="0028466C"/>
    <w:rsid w:val="00284942"/>
    <w:rsid w:val="0028528F"/>
    <w:rsid w:val="002853AF"/>
    <w:rsid w:val="00285726"/>
    <w:rsid w:val="00285771"/>
    <w:rsid w:val="00285B58"/>
    <w:rsid w:val="00285BFD"/>
    <w:rsid w:val="0028609C"/>
    <w:rsid w:val="00286245"/>
    <w:rsid w:val="002864D4"/>
    <w:rsid w:val="0028665C"/>
    <w:rsid w:val="00287239"/>
    <w:rsid w:val="00287695"/>
    <w:rsid w:val="00287B58"/>
    <w:rsid w:val="0029070F"/>
    <w:rsid w:val="00290987"/>
    <w:rsid w:val="00290DFC"/>
    <w:rsid w:val="00290E40"/>
    <w:rsid w:val="00290E6B"/>
    <w:rsid w:val="002912FE"/>
    <w:rsid w:val="00291861"/>
    <w:rsid w:val="0029191D"/>
    <w:rsid w:val="00291953"/>
    <w:rsid w:val="00291DDE"/>
    <w:rsid w:val="00291FC0"/>
    <w:rsid w:val="0029204D"/>
    <w:rsid w:val="00292191"/>
    <w:rsid w:val="0029230D"/>
    <w:rsid w:val="002925FC"/>
    <w:rsid w:val="002927AF"/>
    <w:rsid w:val="002935AA"/>
    <w:rsid w:val="00293C68"/>
    <w:rsid w:val="00293EDF"/>
    <w:rsid w:val="00294002"/>
    <w:rsid w:val="002946EC"/>
    <w:rsid w:val="002949A0"/>
    <w:rsid w:val="00294AA1"/>
    <w:rsid w:val="00294EBB"/>
    <w:rsid w:val="00294FA8"/>
    <w:rsid w:val="00295321"/>
    <w:rsid w:val="002953CE"/>
    <w:rsid w:val="002955D2"/>
    <w:rsid w:val="002955D7"/>
    <w:rsid w:val="00295886"/>
    <w:rsid w:val="00295946"/>
    <w:rsid w:val="00295A8C"/>
    <w:rsid w:val="00295B19"/>
    <w:rsid w:val="00295D59"/>
    <w:rsid w:val="00296635"/>
    <w:rsid w:val="0029682F"/>
    <w:rsid w:val="00296CA6"/>
    <w:rsid w:val="00296DFA"/>
    <w:rsid w:val="00296F57"/>
    <w:rsid w:val="00296FC0"/>
    <w:rsid w:val="00297103"/>
    <w:rsid w:val="00297317"/>
    <w:rsid w:val="0029768C"/>
    <w:rsid w:val="0029789C"/>
    <w:rsid w:val="002A0547"/>
    <w:rsid w:val="002A063A"/>
    <w:rsid w:val="002A06DE"/>
    <w:rsid w:val="002A10D4"/>
    <w:rsid w:val="002A148B"/>
    <w:rsid w:val="002A15C1"/>
    <w:rsid w:val="002A1B33"/>
    <w:rsid w:val="002A2C54"/>
    <w:rsid w:val="002A308A"/>
    <w:rsid w:val="002A334D"/>
    <w:rsid w:val="002A3435"/>
    <w:rsid w:val="002A35E6"/>
    <w:rsid w:val="002A38D9"/>
    <w:rsid w:val="002A3AC8"/>
    <w:rsid w:val="002A4182"/>
    <w:rsid w:val="002A4714"/>
    <w:rsid w:val="002A4DE3"/>
    <w:rsid w:val="002A4E67"/>
    <w:rsid w:val="002A5017"/>
    <w:rsid w:val="002A51AB"/>
    <w:rsid w:val="002A5885"/>
    <w:rsid w:val="002A588F"/>
    <w:rsid w:val="002A59B8"/>
    <w:rsid w:val="002A5E9E"/>
    <w:rsid w:val="002A6028"/>
    <w:rsid w:val="002A602A"/>
    <w:rsid w:val="002A607D"/>
    <w:rsid w:val="002A6344"/>
    <w:rsid w:val="002A6800"/>
    <w:rsid w:val="002A6E7E"/>
    <w:rsid w:val="002A70A1"/>
    <w:rsid w:val="002A77BB"/>
    <w:rsid w:val="002A7896"/>
    <w:rsid w:val="002A78A5"/>
    <w:rsid w:val="002A7E89"/>
    <w:rsid w:val="002B02AB"/>
    <w:rsid w:val="002B0667"/>
    <w:rsid w:val="002B0A4F"/>
    <w:rsid w:val="002B1D21"/>
    <w:rsid w:val="002B1DEF"/>
    <w:rsid w:val="002B2126"/>
    <w:rsid w:val="002B25EB"/>
    <w:rsid w:val="002B2BB9"/>
    <w:rsid w:val="002B2DAD"/>
    <w:rsid w:val="002B3ABA"/>
    <w:rsid w:val="002B3B1C"/>
    <w:rsid w:val="002B4437"/>
    <w:rsid w:val="002B45F9"/>
    <w:rsid w:val="002B493A"/>
    <w:rsid w:val="002B49A2"/>
    <w:rsid w:val="002B4A21"/>
    <w:rsid w:val="002B5C99"/>
    <w:rsid w:val="002B5DAE"/>
    <w:rsid w:val="002B5E8F"/>
    <w:rsid w:val="002B6857"/>
    <w:rsid w:val="002B6AB6"/>
    <w:rsid w:val="002B6B36"/>
    <w:rsid w:val="002B6DC4"/>
    <w:rsid w:val="002B70AE"/>
    <w:rsid w:val="002B7A63"/>
    <w:rsid w:val="002B7F5F"/>
    <w:rsid w:val="002C060D"/>
    <w:rsid w:val="002C0649"/>
    <w:rsid w:val="002C07CE"/>
    <w:rsid w:val="002C0C41"/>
    <w:rsid w:val="002C0F0A"/>
    <w:rsid w:val="002C1521"/>
    <w:rsid w:val="002C1B2D"/>
    <w:rsid w:val="002C1D55"/>
    <w:rsid w:val="002C2875"/>
    <w:rsid w:val="002C2B72"/>
    <w:rsid w:val="002C2C8A"/>
    <w:rsid w:val="002C2E42"/>
    <w:rsid w:val="002C2F9D"/>
    <w:rsid w:val="002C32D0"/>
    <w:rsid w:val="002C3455"/>
    <w:rsid w:val="002C3A43"/>
    <w:rsid w:val="002C3C0E"/>
    <w:rsid w:val="002C42EB"/>
    <w:rsid w:val="002C4448"/>
    <w:rsid w:val="002C44B8"/>
    <w:rsid w:val="002C451E"/>
    <w:rsid w:val="002C4B68"/>
    <w:rsid w:val="002C4E98"/>
    <w:rsid w:val="002C4F5C"/>
    <w:rsid w:val="002C51C4"/>
    <w:rsid w:val="002C549A"/>
    <w:rsid w:val="002C5D48"/>
    <w:rsid w:val="002C7184"/>
    <w:rsid w:val="002C7445"/>
    <w:rsid w:val="002C79CD"/>
    <w:rsid w:val="002C7CC5"/>
    <w:rsid w:val="002C7DA6"/>
    <w:rsid w:val="002D1BB3"/>
    <w:rsid w:val="002D2643"/>
    <w:rsid w:val="002D26FC"/>
    <w:rsid w:val="002D2C29"/>
    <w:rsid w:val="002D31E9"/>
    <w:rsid w:val="002D334E"/>
    <w:rsid w:val="002D33C9"/>
    <w:rsid w:val="002D3AED"/>
    <w:rsid w:val="002D41AD"/>
    <w:rsid w:val="002D4252"/>
    <w:rsid w:val="002D47EE"/>
    <w:rsid w:val="002D5125"/>
    <w:rsid w:val="002D551F"/>
    <w:rsid w:val="002D62DA"/>
    <w:rsid w:val="002D6838"/>
    <w:rsid w:val="002D71F3"/>
    <w:rsid w:val="002D72DC"/>
    <w:rsid w:val="002D75C0"/>
    <w:rsid w:val="002D7758"/>
    <w:rsid w:val="002D7B5D"/>
    <w:rsid w:val="002D7BB2"/>
    <w:rsid w:val="002D7C3E"/>
    <w:rsid w:val="002D7F6D"/>
    <w:rsid w:val="002E08E8"/>
    <w:rsid w:val="002E138A"/>
    <w:rsid w:val="002E147C"/>
    <w:rsid w:val="002E1D47"/>
    <w:rsid w:val="002E22E5"/>
    <w:rsid w:val="002E24F5"/>
    <w:rsid w:val="002E26A4"/>
    <w:rsid w:val="002E2AF8"/>
    <w:rsid w:val="002E316A"/>
    <w:rsid w:val="002E3AB9"/>
    <w:rsid w:val="002E3B75"/>
    <w:rsid w:val="002E3BE7"/>
    <w:rsid w:val="002E3CDD"/>
    <w:rsid w:val="002E4078"/>
    <w:rsid w:val="002E5672"/>
    <w:rsid w:val="002E5DFB"/>
    <w:rsid w:val="002E5E44"/>
    <w:rsid w:val="002E6056"/>
    <w:rsid w:val="002E649F"/>
    <w:rsid w:val="002E65C9"/>
    <w:rsid w:val="002E6869"/>
    <w:rsid w:val="002E71EC"/>
    <w:rsid w:val="002E730D"/>
    <w:rsid w:val="002E7981"/>
    <w:rsid w:val="002F054C"/>
    <w:rsid w:val="002F0EAA"/>
    <w:rsid w:val="002F13DB"/>
    <w:rsid w:val="002F13FA"/>
    <w:rsid w:val="002F1D24"/>
    <w:rsid w:val="002F1D7B"/>
    <w:rsid w:val="002F2513"/>
    <w:rsid w:val="002F2523"/>
    <w:rsid w:val="002F2F9E"/>
    <w:rsid w:val="002F3240"/>
    <w:rsid w:val="002F3934"/>
    <w:rsid w:val="002F3ADB"/>
    <w:rsid w:val="002F3F4F"/>
    <w:rsid w:val="002F4174"/>
    <w:rsid w:val="002F435D"/>
    <w:rsid w:val="002F4D88"/>
    <w:rsid w:val="002F53B3"/>
    <w:rsid w:val="002F53DC"/>
    <w:rsid w:val="002F5460"/>
    <w:rsid w:val="002F5B37"/>
    <w:rsid w:val="002F5F78"/>
    <w:rsid w:val="002F6254"/>
    <w:rsid w:val="002F62B3"/>
    <w:rsid w:val="002F69CB"/>
    <w:rsid w:val="002F6DA0"/>
    <w:rsid w:val="002F71C7"/>
    <w:rsid w:val="002F7206"/>
    <w:rsid w:val="0030009A"/>
    <w:rsid w:val="003001F3"/>
    <w:rsid w:val="0030024A"/>
    <w:rsid w:val="00300385"/>
    <w:rsid w:val="003004B7"/>
    <w:rsid w:val="00300700"/>
    <w:rsid w:val="00300905"/>
    <w:rsid w:val="00300A8E"/>
    <w:rsid w:val="003011E0"/>
    <w:rsid w:val="0030120C"/>
    <w:rsid w:val="003014EF"/>
    <w:rsid w:val="00301526"/>
    <w:rsid w:val="00301735"/>
    <w:rsid w:val="0030196C"/>
    <w:rsid w:val="00301ACE"/>
    <w:rsid w:val="00301BAD"/>
    <w:rsid w:val="00301F21"/>
    <w:rsid w:val="0030273F"/>
    <w:rsid w:val="00302B6B"/>
    <w:rsid w:val="00302D82"/>
    <w:rsid w:val="003034F9"/>
    <w:rsid w:val="00303A57"/>
    <w:rsid w:val="00303D3A"/>
    <w:rsid w:val="00303DAF"/>
    <w:rsid w:val="00304128"/>
    <w:rsid w:val="00304132"/>
    <w:rsid w:val="00304449"/>
    <w:rsid w:val="003046BB"/>
    <w:rsid w:val="00304760"/>
    <w:rsid w:val="00304C66"/>
    <w:rsid w:val="0030561B"/>
    <w:rsid w:val="00305EA1"/>
    <w:rsid w:val="003061F6"/>
    <w:rsid w:val="00306344"/>
    <w:rsid w:val="00306560"/>
    <w:rsid w:val="0030699C"/>
    <w:rsid w:val="00306C53"/>
    <w:rsid w:val="00307248"/>
    <w:rsid w:val="00307411"/>
    <w:rsid w:val="003074A7"/>
    <w:rsid w:val="0030790C"/>
    <w:rsid w:val="003103F4"/>
    <w:rsid w:val="0031048C"/>
    <w:rsid w:val="003104BE"/>
    <w:rsid w:val="00311270"/>
    <w:rsid w:val="00311675"/>
    <w:rsid w:val="00311694"/>
    <w:rsid w:val="00311DA1"/>
    <w:rsid w:val="003120C7"/>
    <w:rsid w:val="00312630"/>
    <w:rsid w:val="00312811"/>
    <w:rsid w:val="00312A19"/>
    <w:rsid w:val="00312AE1"/>
    <w:rsid w:val="003130C3"/>
    <w:rsid w:val="0031407B"/>
    <w:rsid w:val="00314157"/>
    <w:rsid w:val="003144A4"/>
    <w:rsid w:val="00314A4C"/>
    <w:rsid w:val="00314D52"/>
    <w:rsid w:val="003150C8"/>
    <w:rsid w:val="003153CA"/>
    <w:rsid w:val="00315668"/>
    <w:rsid w:val="003156EA"/>
    <w:rsid w:val="00315BD6"/>
    <w:rsid w:val="00315C00"/>
    <w:rsid w:val="00315D61"/>
    <w:rsid w:val="003170C1"/>
    <w:rsid w:val="00317174"/>
    <w:rsid w:val="003177A1"/>
    <w:rsid w:val="00317ACD"/>
    <w:rsid w:val="00317DB5"/>
    <w:rsid w:val="00320F7A"/>
    <w:rsid w:val="0032140F"/>
    <w:rsid w:val="00321909"/>
    <w:rsid w:val="00321960"/>
    <w:rsid w:val="003219BA"/>
    <w:rsid w:val="00322141"/>
    <w:rsid w:val="00322C7F"/>
    <w:rsid w:val="00322EDE"/>
    <w:rsid w:val="0032394A"/>
    <w:rsid w:val="00323C5A"/>
    <w:rsid w:val="003244BC"/>
    <w:rsid w:val="00324728"/>
    <w:rsid w:val="00324A47"/>
    <w:rsid w:val="00324E39"/>
    <w:rsid w:val="00324FD1"/>
    <w:rsid w:val="003251C6"/>
    <w:rsid w:val="0032545C"/>
    <w:rsid w:val="00325DDF"/>
    <w:rsid w:val="0032657F"/>
    <w:rsid w:val="003265BF"/>
    <w:rsid w:val="00326705"/>
    <w:rsid w:val="00326729"/>
    <w:rsid w:val="0032692C"/>
    <w:rsid w:val="003269F9"/>
    <w:rsid w:val="00326C5C"/>
    <w:rsid w:val="003270B9"/>
    <w:rsid w:val="00327BB9"/>
    <w:rsid w:val="00327D5E"/>
    <w:rsid w:val="00327F75"/>
    <w:rsid w:val="00330421"/>
    <w:rsid w:val="00330ECA"/>
    <w:rsid w:val="00330FC2"/>
    <w:rsid w:val="0033104D"/>
    <w:rsid w:val="0033117B"/>
    <w:rsid w:val="00331D4D"/>
    <w:rsid w:val="00332291"/>
    <w:rsid w:val="00332838"/>
    <w:rsid w:val="00332856"/>
    <w:rsid w:val="0033285F"/>
    <w:rsid w:val="003329EC"/>
    <w:rsid w:val="00332CFA"/>
    <w:rsid w:val="0033303B"/>
    <w:rsid w:val="00333583"/>
    <w:rsid w:val="003339C4"/>
    <w:rsid w:val="00333CC3"/>
    <w:rsid w:val="003341C3"/>
    <w:rsid w:val="00334244"/>
    <w:rsid w:val="0033463C"/>
    <w:rsid w:val="00334C30"/>
    <w:rsid w:val="00334D6A"/>
    <w:rsid w:val="00335176"/>
    <w:rsid w:val="0033522F"/>
    <w:rsid w:val="0033560F"/>
    <w:rsid w:val="00335CA0"/>
    <w:rsid w:val="003361ED"/>
    <w:rsid w:val="00336333"/>
    <w:rsid w:val="00336EC3"/>
    <w:rsid w:val="0033719D"/>
    <w:rsid w:val="0033764E"/>
    <w:rsid w:val="0034009F"/>
    <w:rsid w:val="0034017A"/>
    <w:rsid w:val="00340528"/>
    <w:rsid w:val="0034063F"/>
    <w:rsid w:val="00341323"/>
    <w:rsid w:val="003418EF"/>
    <w:rsid w:val="00342467"/>
    <w:rsid w:val="003425FA"/>
    <w:rsid w:val="00342B15"/>
    <w:rsid w:val="00342DD0"/>
    <w:rsid w:val="00342DD7"/>
    <w:rsid w:val="00342E6A"/>
    <w:rsid w:val="00343128"/>
    <w:rsid w:val="0034326B"/>
    <w:rsid w:val="0034328C"/>
    <w:rsid w:val="003432FC"/>
    <w:rsid w:val="00343532"/>
    <w:rsid w:val="00343805"/>
    <w:rsid w:val="003438AF"/>
    <w:rsid w:val="00343A58"/>
    <w:rsid w:val="003447FA"/>
    <w:rsid w:val="003448A9"/>
    <w:rsid w:val="003449DC"/>
    <w:rsid w:val="00344AFB"/>
    <w:rsid w:val="00344F9D"/>
    <w:rsid w:val="00345057"/>
    <w:rsid w:val="003453B5"/>
    <w:rsid w:val="00345435"/>
    <w:rsid w:val="0034562B"/>
    <w:rsid w:val="0034577E"/>
    <w:rsid w:val="0034578C"/>
    <w:rsid w:val="003460FA"/>
    <w:rsid w:val="00346280"/>
    <w:rsid w:val="00346616"/>
    <w:rsid w:val="00346934"/>
    <w:rsid w:val="00346B47"/>
    <w:rsid w:val="00346CAD"/>
    <w:rsid w:val="00347BE1"/>
    <w:rsid w:val="00347C2D"/>
    <w:rsid w:val="00347FCF"/>
    <w:rsid w:val="003506E2"/>
    <w:rsid w:val="003514D2"/>
    <w:rsid w:val="003518D2"/>
    <w:rsid w:val="0035233A"/>
    <w:rsid w:val="00352413"/>
    <w:rsid w:val="003525AD"/>
    <w:rsid w:val="003526D3"/>
    <w:rsid w:val="00352F08"/>
    <w:rsid w:val="003530CC"/>
    <w:rsid w:val="003534C6"/>
    <w:rsid w:val="00353699"/>
    <w:rsid w:val="00353B0F"/>
    <w:rsid w:val="00353F38"/>
    <w:rsid w:val="00353FD3"/>
    <w:rsid w:val="00354711"/>
    <w:rsid w:val="00354E73"/>
    <w:rsid w:val="00355815"/>
    <w:rsid w:val="00355A82"/>
    <w:rsid w:val="003562D0"/>
    <w:rsid w:val="003562D3"/>
    <w:rsid w:val="00357117"/>
    <w:rsid w:val="00357CA5"/>
    <w:rsid w:val="00357CCC"/>
    <w:rsid w:val="00361004"/>
    <w:rsid w:val="00361859"/>
    <w:rsid w:val="00361DF7"/>
    <w:rsid w:val="0036202E"/>
    <w:rsid w:val="00362467"/>
    <w:rsid w:val="0036253D"/>
    <w:rsid w:val="0036269D"/>
    <w:rsid w:val="00362D36"/>
    <w:rsid w:val="003630DF"/>
    <w:rsid w:val="00363D45"/>
    <w:rsid w:val="003642E7"/>
    <w:rsid w:val="00364CB0"/>
    <w:rsid w:val="00365104"/>
    <w:rsid w:val="00365478"/>
    <w:rsid w:val="003657A1"/>
    <w:rsid w:val="00365868"/>
    <w:rsid w:val="0036588D"/>
    <w:rsid w:val="00365EB2"/>
    <w:rsid w:val="003661F4"/>
    <w:rsid w:val="0036626D"/>
    <w:rsid w:val="00366324"/>
    <w:rsid w:val="003666B2"/>
    <w:rsid w:val="00366C4A"/>
    <w:rsid w:val="00366E82"/>
    <w:rsid w:val="00366EA0"/>
    <w:rsid w:val="00367237"/>
    <w:rsid w:val="00367259"/>
    <w:rsid w:val="003672CF"/>
    <w:rsid w:val="0036775B"/>
    <w:rsid w:val="00367A61"/>
    <w:rsid w:val="00370302"/>
    <w:rsid w:val="003707A6"/>
    <w:rsid w:val="00370A0A"/>
    <w:rsid w:val="00370C2E"/>
    <w:rsid w:val="00370E59"/>
    <w:rsid w:val="00370E5A"/>
    <w:rsid w:val="0037114D"/>
    <w:rsid w:val="00371534"/>
    <w:rsid w:val="003718ED"/>
    <w:rsid w:val="00371BD7"/>
    <w:rsid w:val="003720E2"/>
    <w:rsid w:val="00372115"/>
    <w:rsid w:val="003722B9"/>
    <w:rsid w:val="00372DAD"/>
    <w:rsid w:val="0037396C"/>
    <w:rsid w:val="00373D23"/>
    <w:rsid w:val="0037404D"/>
    <w:rsid w:val="0037418E"/>
    <w:rsid w:val="00374408"/>
    <w:rsid w:val="00374DC9"/>
    <w:rsid w:val="00375108"/>
    <w:rsid w:val="00375221"/>
    <w:rsid w:val="0037567B"/>
    <w:rsid w:val="003759EA"/>
    <w:rsid w:val="0037664E"/>
    <w:rsid w:val="00376CD9"/>
    <w:rsid w:val="003772F8"/>
    <w:rsid w:val="0037742A"/>
    <w:rsid w:val="00377829"/>
    <w:rsid w:val="00377F8C"/>
    <w:rsid w:val="00380111"/>
    <w:rsid w:val="00380574"/>
    <w:rsid w:val="0038079E"/>
    <w:rsid w:val="00380922"/>
    <w:rsid w:val="003809C3"/>
    <w:rsid w:val="00381001"/>
    <w:rsid w:val="00381062"/>
    <w:rsid w:val="00381DB8"/>
    <w:rsid w:val="00382C44"/>
    <w:rsid w:val="00383418"/>
    <w:rsid w:val="0038380C"/>
    <w:rsid w:val="00384095"/>
    <w:rsid w:val="003844E7"/>
    <w:rsid w:val="00384597"/>
    <w:rsid w:val="003845E5"/>
    <w:rsid w:val="00384A20"/>
    <w:rsid w:val="003851BC"/>
    <w:rsid w:val="003851D7"/>
    <w:rsid w:val="003855D8"/>
    <w:rsid w:val="0038562A"/>
    <w:rsid w:val="00385ED2"/>
    <w:rsid w:val="00386184"/>
    <w:rsid w:val="00386CA5"/>
    <w:rsid w:val="00386FA0"/>
    <w:rsid w:val="0038757C"/>
    <w:rsid w:val="003877F7"/>
    <w:rsid w:val="00387A26"/>
    <w:rsid w:val="00387AD9"/>
    <w:rsid w:val="0039170F"/>
    <w:rsid w:val="00391A80"/>
    <w:rsid w:val="00391D75"/>
    <w:rsid w:val="0039237B"/>
    <w:rsid w:val="00392765"/>
    <w:rsid w:val="003931E6"/>
    <w:rsid w:val="003935A7"/>
    <w:rsid w:val="00393E24"/>
    <w:rsid w:val="00393F2E"/>
    <w:rsid w:val="0039404C"/>
    <w:rsid w:val="00394B55"/>
    <w:rsid w:val="00394F95"/>
    <w:rsid w:val="00395153"/>
    <w:rsid w:val="00395182"/>
    <w:rsid w:val="00395275"/>
    <w:rsid w:val="003956D2"/>
    <w:rsid w:val="00395FEE"/>
    <w:rsid w:val="003961BA"/>
    <w:rsid w:val="003963C6"/>
    <w:rsid w:val="003963F7"/>
    <w:rsid w:val="00396CBD"/>
    <w:rsid w:val="00397104"/>
    <w:rsid w:val="00397120"/>
    <w:rsid w:val="003971C1"/>
    <w:rsid w:val="00397929"/>
    <w:rsid w:val="00397958"/>
    <w:rsid w:val="003A0102"/>
    <w:rsid w:val="003A06AB"/>
    <w:rsid w:val="003A0990"/>
    <w:rsid w:val="003A0BD0"/>
    <w:rsid w:val="003A2181"/>
    <w:rsid w:val="003A2555"/>
    <w:rsid w:val="003A267A"/>
    <w:rsid w:val="003A32EF"/>
    <w:rsid w:val="003A34F4"/>
    <w:rsid w:val="003A359C"/>
    <w:rsid w:val="003A3A3B"/>
    <w:rsid w:val="003A3AC4"/>
    <w:rsid w:val="003A467E"/>
    <w:rsid w:val="003A47D8"/>
    <w:rsid w:val="003A4CF6"/>
    <w:rsid w:val="003A4D7B"/>
    <w:rsid w:val="003A507F"/>
    <w:rsid w:val="003A55E1"/>
    <w:rsid w:val="003A5D4D"/>
    <w:rsid w:val="003A6182"/>
    <w:rsid w:val="003A61DA"/>
    <w:rsid w:val="003A65DC"/>
    <w:rsid w:val="003A687B"/>
    <w:rsid w:val="003A6E22"/>
    <w:rsid w:val="003A6E48"/>
    <w:rsid w:val="003A7A3E"/>
    <w:rsid w:val="003A7C8C"/>
    <w:rsid w:val="003A7E79"/>
    <w:rsid w:val="003A7FB9"/>
    <w:rsid w:val="003B004B"/>
    <w:rsid w:val="003B0520"/>
    <w:rsid w:val="003B083F"/>
    <w:rsid w:val="003B0ADF"/>
    <w:rsid w:val="003B0F00"/>
    <w:rsid w:val="003B0F66"/>
    <w:rsid w:val="003B105E"/>
    <w:rsid w:val="003B10B5"/>
    <w:rsid w:val="003B1362"/>
    <w:rsid w:val="003B15B8"/>
    <w:rsid w:val="003B15BB"/>
    <w:rsid w:val="003B17AF"/>
    <w:rsid w:val="003B18E3"/>
    <w:rsid w:val="003B1C55"/>
    <w:rsid w:val="003B2DC3"/>
    <w:rsid w:val="003B39B2"/>
    <w:rsid w:val="003B419D"/>
    <w:rsid w:val="003B437F"/>
    <w:rsid w:val="003B4569"/>
    <w:rsid w:val="003B4618"/>
    <w:rsid w:val="003B491A"/>
    <w:rsid w:val="003B5185"/>
    <w:rsid w:val="003B5402"/>
    <w:rsid w:val="003B59F2"/>
    <w:rsid w:val="003B6090"/>
    <w:rsid w:val="003B60BD"/>
    <w:rsid w:val="003B6634"/>
    <w:rsid w:val="003B66FD"/>
    <w:rsid w:val="003B6A5B"/>
    <w:rsid w:val="003B6C8D"/>
    <w:rsid w:val="003B6D79"/>
    <w:rsid w:val="003B7159"/>
    <w:rsid w:val="003B75AB"/>
    <w:rsid w:val="003B7A71"/>
    <w:rsid w:val="003C0784"/>
    <w:rsid w:val="003C08F9"/>
    <w:rsid w:val="003C09CD"/>
    <w:rsid w:val="003C0BFE"/>
    <w:rsid w:val="003C0F66"/>
    <w:rsid w:val="003C0F68"/>
    <w:rsid w:val="003C1563"/>
    <w:rsid w:val="003C1B34"/>
    <w:rsid w:val="003C2055"/>
    <w:rsid w:val="003C27E3"/>
    <w:rsid w:val="003C2834"/>
    <w:rsid w:val="003C2A27"/>
    <w:rsid w:val="003C31AC"/>
    <w:rsid w:val="003C31D4"/>
    <w:rsid w:val="003C3313"/>
    <w:rsid w:val="003C35A0"/>
    <w:rsid w:val="003C49E0"/>
    <w:rsid w:val="003C4C43"/>
    <w:rsid w:val="003C4D41"/>
    <w:rsid w:val="003C4F0B"/>
    <w:rsid w:val="003C55A1"/>
    <w:rsid w:val="003C592E"/>
    <w:rsid w:val="003C5D5D"/>
    <w:rsid w:val="003C681C"/>
    <w:rsid w:val="003C7129"/>
    <w:rsid w:val="003C722C"/>
    <w:rsid w:val="003C76FA"/>
    <w:rsid w:val="003C7A62"/>
    <w:rsid w:val="003C7A88"/>
    <w:rsid w:val="003C7B9E"/>
    <w:rsid w:val="003C7E82"/>
    <w:rsid w:val="003C7F05"/>
    <w:rsid w:val="003D011C"/>
    <w:rsid w:val="003D07BF"/>
    <w:rsid w:val="003D1C7A"/>
    <w:rsid w:val="003D1CFA"/>
    <w:rsid w:val="003D1D34"/>
    <w:rsid w:val="003D21A2"/>
    <w:rsid w:val="003D22C9"/>
    <w:rsid w:val="003D2746"/>
    <w:rsid w:val="003D279E"/>
    <w:rsid w:val="003D328A"/>
    <w:rsid w:val="003D3322"/>
    <w:rsid w:val="003D3707"/>
    <w:rsid w:val="003D39D5"/>
    <w:rsid w:val="003D3CF9"/>
    <w:rsid w:val="003D3D12"/>
    <w:rsid w:val="003D3ED7"/>
    <w:rsid w:val="003D46CA"/>
    <w:rsid w:val="003D48B6"/>
    <w:rsid w:val="003D49E5"/>
    <w:rsid w:val="003D4C20"/>
    <w:rsid w:val="003D4E96"/>
    <w:rsid w:val="003D545B"/>
    <w:rsid w:val="003D5AAA"/>
    <w:rsid w:val="003D5D4E"/>
    <w:rsid w:val="003D640D"/>
    <w:rsid w:val="003D6E89"/>
    <w:rsid w:val="003D706F"/>
    <w:rsid w:val="003D7442"/>
    <w:rsid w:val="003E013F"/>
    <w:rsid w:val="003E08A1"/>
    <w:rsid w:val="003E0C0C"/>
    <w:rsid w:val="003E0D5C"/>
    <w:rsid w:val="003E1213"/>
    <w:rsid w:val="003E1307"/>
    <w:rsid w:val="003E2651"/>
    <w:rsid w:val="003E2B4A"/>
    <w:rsid w:val="003E2CAD"/>
    <w:rsid w:val="003E2E12"/>
    <w:rsid w:val="003E2FB9"/>
    <w:rsid w:val="003E33E1"/>
    <w:rsid w:val="003E35B5"/>
    <w:rsid w:val="003E390E"/>
    <w:rsid w:val="003E3CCC"/>
    <w:rsid w:val="003E3FA1"/>
    <w:rsid w:val="003E48F0"/>
    <w:rsid w:val="003E4D0F"/>
    <w:rsid w:val="003E4EB2"/>
    <w:rsid w:val="003E4ED8"/>
    <w:rsid w:val="003E5027"/>
    <w:rsid w:val="003E50EF"/>
    <w:rsid w:val="003E50F4"/>
    <w:rsid w:val="003E5493"/>
    <w:rsid w:val="003E5A13"/>
    <w:rsid w:val="003E5FEC"/>
    <w:rsid w:val="003E617E"/>
    <w:rsid w:val="003E6276"/>
    <w:rsid w:val="003E64A5"/>
    <w:rsid w:val="003E687A"/>
    <w:rsid w:val="003E6B4C"/>
    <w:rsid w:val="003E6B8C"/>
    <w:rsid w:val="003E7CAA"/>
    <w:rsid w:val="003F05C4"/>
    <w:rsid w:val="003F069C"/>
    <w:rsid w:val="003F08D4"/>
    <w:rsid w:val="003F0B6C"/>
    <w:rsid w:val="003F103A"/>
    <w:rsid w:val="003F1278"/>
    <w:rsid w:val="003F1315"/>
    <w:rsid w:val="003F1532"/>
    <w:rsid w:val="003F171C"/>
    <w:rsid w:val="003F1CEF"/>
    <w:rsid w:val="003F20E6"/>
    <w:rsid w:val="003F32A6"/>
    <w:rsid w:val="003F36BC"/>
    <w:rsid w:val="003F3838"/>
    <w:rsid w:val="003F3A03"/>
    <w:rsid w:val="003F3B3D"/>
    <w:rsid w:val="003F3C36"/>
    <w:rsid w:val="003F4793"/>
    <w:rsid w:val="003F4A3F"/>
    <w:rsid w:val="003F4AA4"/>
    <w:rsid w:val="003F4CAD"/>
    <w:rsid w:val="003F4DA5"/>
    <w:rsid w:val="003F4DB7"/>
    <w:rsid w:val="003F507E"/>
    <w:rsid w:val="003F584D"/>
    <w:rsid w:val="003F590A"/>
    <w:rsid w:val="003F594F"/>
    <w:rsid w:val="003F6876"/>
    <w:rsid w:val="003F6F3D"/>
    <w:rsid w:val="003F74A6"/>
    <w:rsid w:val="003F7670"/>
    <w:rsid w:val="00400053"/>
    <w:rsid w:val="004003C9"/>
    <w:rsid w:val="00400831"/>
    <w:rsid w:val="00400A97"/>
    <w:rsid w:val="004015C1"/>
    <w:rsid w:val="0040173D"/>
    <w:rsid w:val="00401D29"/>
    <w:rsid w:val="00401F2F"/>
    <w:rsid w:val="00401F33"/>
    <w:rsid w:val="004023B8"/>
    <w:rsid w:val="00402522"/>
    <w:rsid w:val="004025A2"/>
    <w:rsid w:val="00402EE4"/>
    <w:rsid w:val="004032A8"/>
    <w:rsid w:val="004033B9"/>
    <w:rsid w:val="0040349A"/>
    <w:rsid w:val="00403ADC"/>
    <w:rsid w:val="00403EA0"/>
    <w:rsid w:val="0040430B"/>
    <w:rsid w:val="00405085"/>
    <w:rsid w:val="004051BF"/>
    <w:rsid w:val="004054FE"/>
    <w:rsid w:val="004058FE"/>
    <w:rsid w:val="0040593B"/>
    <w:rsid w:val="00405B07"/>
    <w:rsid w:val="00405CDD"/>
    <w:rsid w:val="00405D67"/>
    <w:rsid w:val="004062FD"/>
    <w:rsid w:val="00407309"/>
    <w:rsid w:val="0040740A"/>
    <w:rsid w:val="0041073B"/>
    <w:rsid w:val="004108D8"/>
    <w:rsid w:val="004109E3"/>
    <w:rsid w:val="00410C16"/>
    <w:rsid w:val="00410CD7"/>
    <w:rsid w:val="00411160"/>
    <w:rsid w:val="004113C6"/>
    <w:rsid w:val="004113F3"/>
    <w:rsid w:val="004117B7"/>
    <w:rsid w:val="004117BF"/>
    <w:rsid w:val="004119FA"/>
    <w:rsid w:val="00411F66"/>
    <w:rsid w:val="00412071"/>
    <w:rsid w:val="00412770"/>
    <w:rsid w:val="00412ADE"/>
    <w:rsid w:val="00412B29"/>
    <w:rsid w:val="00412D71"/>
    <w:rsid w:val="00412F68"/>
    <w:rsid w:val="004130A4"/>
    <w:rsid w:val="00413ACA"/>
    <w:rsid w:val="00413F1A"/>
    <w:rsid w:val="00414581"/>
    <w:rsid w:val="004148EB"/>
    <w:rsid w:val="004148F4"/>
    <w:rsid w:val="004154D3"/>
    <w:rsid w:val="004161DD"/>
    <w:rsid w:val="00416216"/>
    <w:rsid w:val="004165A2"/>
    <w:rsid w:val="00416638"/>
    <w:rsid w:val="00416A40"/>
    <w:rsid w:val="00416C18"/>
    <w:rsid w:val="00416DBE"/>
    <w:rsid w:val="00416E16"/>
    <w:rsid w:val="00417002"/>
    <w:rsid w:val="004174BB"/>
    <w:rsid w:val="00417500"/>
    <w:rsid w:val="00417F77"/>
    <w:rsid w:val="004200B1"/>
    <w:rsid w:val="0042019A"/>
    <w:rsid w:val="0042049E"/>
    <w:rsid w:val="004205A7"/>
    <w:rsid w:val="004208D4"/>
    <w:rsid w:val="0042110F"/>
    <w:rsid w:val="0042118A"/>
    <w:rsid w:val="004217BE"/>
    <w:rsid w:val="0042183A"/>
    <w:rsid w:val="00421EE6"/>
    <w:rsid w:val="0042232A"/>
    <w:rsid w:val="00422914"/>
    <w:rsid w:val="004229A9"/>
    <w:rsid w:val="00422A7D"/>
    <w:rsid w:val="00423449"/>
    <w:rsid w:val="004236F4"/>
    <w:rsid w:val="00423CA3"/>
    <w:rsid w:val="00424021"/>
    <w:rsid w:val="00424037"/>
    <w:rsid w:val="00424C94"/>
    <w:rsid w:val="00424FF9"/>
    <w:rsid w:val="00425711"/>
    <w:rsid w:val="004258C5"/>
    <w:rsid w:val="00425950"/>
    <w:rsid w:val="00425CBA"/>
    <w:rsid w:val="00426211"/>
    <w:rsid w:val="0042621B"/>
    <w:rsid w:val="004262F8"/>
    <w:rsid w:val="0042652A"/>
    <w:rsid w:val="00426AAC"/>
    <w:rsid w:val="00426AC7"/>
    <w:rsid w:val="00426BC9"/>
    <w:rsid w:val="00426C4B"/>
    <w:rsid w:val="00426FFB"/>
    <w:rsid w:val="004271F9"/>
    <w:rsid w:val="004278C4"/>
    <w:rsid w:val="00430100"/>
    <w:rsid w:val="00430F14"/>
    <w:rsid w:val="0043125C"/>
    <w:rsid w:val="00431ACF"/>
    <w:rsid w:val="00431F4A"/>
    <w:rsid w:val="004322AE"/>
    <w:rsid w:val="004324DB"/>
    <w:rsid w:val="00432520"/>
    <w:rsid w:val="00432706"/>
    <w:rsid w:val="00432856"/>
    <w:rsid w:val="004328D4"/>
    <w:rsid w:val="00432B5C"/>
    <w:rsid w:val="00432DAC"/>
    <w:rsid w:val="00433399"/>
    <w:rsid w:val="00433439"/>
    <w:rsid w:val="004335E2"/>
    <w:rsid w:val="00434170"/>
    <w:rsid w:val="004344B2"/>
    <w:rsid w:val="00434546"/>
    <w:rsid w:val="004346FB"/>
    <w:rsid w:val="0043515B"/>
    <w:rsid w:val="00435294"/>
    <w:rsid w:val="0043540F"/>
    <w:rsid w:val="0043542E"/>
    <w:rsid w:val="0043560D"/>
    <w:rsid w:val="00435647"/>
    <w:rsid w:val="00435CE3"/>
    <w:rsid w:val="0043647E"/>
    <w:rsid w:val="00436B84"/>
    <w:rsid w:val="00436F00"/>
    <w:rsid w:val="004379CE"/>
    <w:rsid w:val="00437B61"/>
    <w:rsid w:val="00437C2D"/>
    <w:rsid w:val="00437C58"/>
    <w:rsid w:val="004401BF"/>
    <w:rsid w:val="00440617"/>
    <w:rsid w:val="00440619"/>
    <w:rsid w:val="00440724"/>
    <w:rsid w:val="004407B3"/>
    <w:rsid w:val="00440C32"/>
    <w:rsid w:val="00440CA6"/>
    <w:rsid w:val="004410E4"/>
    <w:rsid w:val="004418CB"/>
    <w:rsid w:val="00441AAB"/>
    <w:rsid w:val="00441ACA"/>
    <w:rsid w:val="004420AD"/>
    <w:rsid w:val="004421A1"/>
    <w:rsid w:val="004422C3"/>
    <w:rsid w:val="004422C6"/>
    <w:rsid w:val="004429F5"/>
    <w:rsid w:val="00442EF5"/>
    <w:rsid w:val="00442F13"/>
    <w:rsid w:val="00443634"/>
    <w:rsid w:val="0044390D"/>
    <w:rsid w:val="00443E48"/>
    <w:rsid w:val="0044456D"/>
    <w:rsid w:val="00444746"/>
    <w:rsid w:val="00445489"/>
    <w:rsid w:val="00445B6C"/>
    <w:rsid w:val="00445D3A"/>
    <w:rsid w:val="00445F7B"/>
    <w:rsid w:val="00446887"/>
    <w:rsid w:val="00446A00"/>
    <w:rsid w:val="00446A8E"/>
    <w:rsid w:val="00446DF8"/>
    <w:rsid w:val="00447062"/>
    <w:rsid w:val="00447F32"/>
    <w:rsid w:val="00450459"/>
    <w:rsid w:val="004506E1"/>
    <w:rsid w:val="004507D4"/>
    <w:rsid w:val="00451583"/>
    <w:rsid w:val="00451719"/>
    <w:rsid w:val="00451EAD"/>
    <w:rsid w:val="00452A34"/>
    <w:rsid w:val="00452CAA"/>
    <w:rsid w:val="00453BC1"/>
    <w:rsid w:val="00453CD3"/>
    <w:rsid w:val="00454202"/>
    <w:rsid w:val="00454228"/>
    <w:rsid w:val="00454274"/>
    <w:rsid w:val="00454A33"/>
    <w:rsid w:val="00454B13"/>
    <w:rsid w:val="004553E2"/>
    <w:rsid w:val="004553ED"/>
    <w:rsid w:val="0045543C"/>
    <w:rsid w:val="0045557F"/>
    <w:rsid w:val="00455A84"/>
    <w:rsid w:val="00455CAC"/>
    <w:rsid w:val="00455CBA"/>
    <w:rsid w:val="00456348"/>
    <w:rsid w:val="00456B37"/>
    <w:rsid w:val="00456D9E"/>
    <w:rsid w:val="00456DA7"/>
    <w:rsid w:val="00457038"/>
    <w:rsid w:val="00457E98"/>
    <w:rsid w:val="004602AA"/>
    <w:rsid w:val="00460453"/>
    <w:rsid w:val="0046059D"/>
    <w:rsid w:val="004611F1"/>
    <w:rsid w:val="00461208"/>
    <w:rsid w:val="00461737"/>
    <w:rsid w:val="00461771"/>
    <w:rsid w:val="004619DF"/>
    <w:rsid w:val="00461BF3"/>
    <w:rsid w:val="00461C6C"/>
    <w:rsid w:val="00462604"/>
    <w:rsid w:val="004628FC"/>
    <w:rsid w:val="00462B4E"/>
    <w:rsid w:val="0046325D"/>
    <w:rsid w:val="00463371"/>
    <w:rsid w:val="00463F8E"/>
    <w:rsid w:val="00464117"/>
    <w:rsid w:val="00464172"/>
    <w:rsid w:val="004645A6"/>
    <w:rsid w:val="00465683"/>
    <w:rsid w:val="004658B7"/>
    <w:rsid w:val="004658C7"/>
    <w:rsid w:val="00465D43"/>
    <w:rsid w:val="00465EF5"/>
    <w:rsid w:val="00465F2F"/>
    <w:rsid w:val="00465FB1"/>
    <w:rsid w:val="00466519"/>
    <w:rsid w:val="00466CB2"/>
    <w:rsid w:val="00470B66"/>
    <w:rsid w:val="00470C09"/>
    <w:rsid w:val="004710C9"/>
    <w:rsid w:val="0047146C"/>
    <w:rsid w:val="00471B02"/>
    <w:rsid w:val="00472663"/>
    <w:rsid w:val="00472E66"/>
    <w:rsid w:val="004730E0"/>
    <w:rsid w:val="00473520"/>
    <w:rsid w:val="0047354A"/>
    <w:rsid w:val="00473802"/>
    <w:rsid w:val="00473D41"/>
    <w:rsid w:val="00473F05"/>
    <w:rsid w:val="004745BF"/>
    <w:rsid w:val="004746CF"/>
    <w:rsid w:val="00474BE5"/>
    <w:rsid w:val="004752BA"/>
    <w:rsid w:val="004753DF"/>
    <w:rsid w:val="00476F13"/>
    <w:rsid w:val="00477299"/>
    <w:rsid w:val="00477458"/>
    <w:rsid w:val="0047772B"/>
    <w:rsid w:val="00477A1E"/>
    <w:rsid w:val="00477A69"/>
    <w:rsid w:val="00477A7F"/>
    <w:rsid w:val="00477D31"/>
    <w:rsid w:val="004801DB"/>
    <w:rsid w:val="0048026A"/>
    <w:rsid w:val="00480348"/>
    <w:rsid w:val="004808A7"/>
    <w:rsid w:val="00480A6F"/>
    <w:rsid w:val="00480C4F"/>
    <w:rsid w:val="00481004"/>
    <w:rsid w:val="004817C1"/>
    <w:rsid w:val="004817EB"/>
    <w:rsid w:val="00481BEB"/>
    <w:rsid w:val="00481CAB"/>
    <w:rsid w:val="00481EB9"/>
    <w:rsid w:val="00482307"/>
    <w:rsid w:val="00482D57"/>
    <w:rsid w:val="00483018"/>
    <w:rsid w:val="0048348A"/>
    <w:rsid w:val="00483713"/>
    <w:rsid w:val="00483714"/>
    <w:rsid w:val="00483BA2"/>
    <w:rsid w:val="00484285"/>
    <w:rsid w:val="004845D3"/>
    <w:rsid w:val="00484AAF"/>
    <w:rsid w:val="00484ACB"/>
    <w:rsid w:val="00484B30"/>
    <w:rsid w:val="00484D09"/>
    <w:rsid w:val="00484DF7"/>
    <w:rsid w:val="0048565A"/>
    <w:rsid w:val="0048570B"/>
    <w:rsid w:val="00485A29"/>
    <w:rsid w:val="00485BDF"/>
    <w:rsid w:val="00485BFA"/>
    <w:rsid w:val="00485D18"/>
    <w:rsid w:val="00485D71"/>
    <w:rsid w:val="00486610"/>
    <w:rsid w:val="004866BE"/>
    <w:rsid w:val="00486995"/>
    <w:rsid w:val="00486C00"/>
    <w:rsid w:val="00486C18"/>
    <w:rsid w:val="004872EE"/>
    <w:rsid w:val="00487BF4"/>
    <w:rsid w:val="00487CA5"/>
    <w:rsid w:val="00487DB0"/>
    <w:rsid w:val="00490463"/>
    <w:rsid w:val="00490713"/>
    <w:rsid w:val="00490ACF"/>
    <w:rsid w:val="00491390"/>
    <w:rsid w:val="004916F8"/>
    <w:rsid w:val="0049179F"/>
    <w:rsid w:val="00491D02"/>
    <w:rsid w:val="00491EB6"/>
    <w:rsid w:val="00492FA6"/>
    <w:rsid w:val="00494932"/>
    <w:rsid w:val="00494D59"/>
    <w:rsid w:val="00494F4B"/>
    <w:rsid w:val="0049550A"/>
    <w:rsid w:val="004959B2"/>
    <w:rsid w:val="00496034"/>
    <w:rsid w:val="00496194"/>
    <w:rsid w:val="004963D7"/>
    <w:rsid w:val="00496413"/>
    <w:rsid w:val="00496519"/>
    <w:rsid w:val="00496DAD"/>
    <w:rsid w:val="0049734D"/>
    <w:rsid w:val="00497B7D"/>
    <w:rsid w:val="004A016F"/>
    <w:rsid w:val="004A0468"/>
    <w:rsid w:val="004A074A"/>
    <w:rsid w:val="004A0D37"/>
    <w:rsid w:val="004A0EB3"/>
    <w:rsid w:val="004A0F34"/>
    <w:rsid w:val="004A11FE"/>
    <w:rsid w:val="004A12FD"/>
    <w:rsid w:val="004A1694"/>
    <w:rsid w:val="004A1F23"/>
    <w:rsid w:val="004A20B7"/>
    <w:rsid w:val="004A264B"/>
    <w:rsid w:val="004A27E4"/>
    <w:rsid w:val="004A2897"/>
    <w:rsid w:val="004A2A4B"/>
    <w:rsid w:val="004A3235"/>
    <w:rsid w:val="004A4746"/>
    <w:rsid w:val="004A4862"/>
    <w:rsid w:val="004A4AB4"/>
    <w:rsid w:val="004A4BDA"/>
    <w:rsid w:val="004A4D9D"/>
    <w:rsid w:val="004A52EA"/>
    <w:rsid w:val="004A53F4"/>
    <w:rsid w:val="004A5456"/>
    <w:rsid w:val="004A5C15"/>
    <w:rsid w:val="004A67C6"/>
    <w:rsid w:val="004A6865"/>
    <w:rsid w:val="004A6B89"/>
    <w:rsid w:val="004A6EF9"/>
    <w:rsid w:val="004A70C8"/>
    <w:rsid w:val="004A7119"/>
    <w:rsid w:val="004A7172"/>
    <w:rsid w:val="004A7251"/>
    <w:rsid w:val="004A75CF"/>
    <w:rsid w:val="004A77F5"/>
    <w:rsid w:val="004A7A65"/>
    <w:rsid w:val="004A7F14"/>
    <w:rsid w:val="004B09EC"/>
    <w:rsid w:val="004B0AC5"/>
    <w:rsid w:val="004B1A7C"/>
    <w:rsid w:val="004B1C1D"/>
    <w:rsid w:val="004B1D98"/>
    <w:rsid w:val="004B1F63"/>
    <w:rsid w:val="004B1FFE"/>
    <w:rsid w:val="004B2C14"/>
    <w:rsid w:val="004B303C"/>
    <w:rsid w:val="004B35B5"/>
    <w:rsid w:val="004B3ACE"/>
    <w:rsid w:val="004B3FB9"/>
    <w:rsid w:val="004B4025"/>
    <w:rsid w:val="004B52F8"/>
    <w:rsid w:val="004B53A1"/>
    <w:rsid w:val="004B5AD9"/>
    <w:rsid w:val="004B5D78"/>
    <w:rsid w:val="004B61BE"/>
    <w:rsid w:val="004B691D"/>
    <w:rsid w:val="004B6A0D"/>
    <w:rsid w:val="004B70B4"/>
    <w:rsid w:val="004B7C5C"/>
    <w:rsid w:val="004B7E71"/>
    <w:rsid w:val="004C0802"/>
    <w:rsid w:val="004C0EF2"/>
    <w:rsid w:val="004C11E0"/>
    <w:rsid w:val="004C16EA"/>
    <w:rsid w:val="004C2119"/>
    <w:rsid w:val="004C27A1"/>
    <w:rsid w:val="004C27CD"/>
    <w:rsid w:val="004C2DFD"/>
    <w:rsid w:val="004C3D8B"/>
    <w:rsid w:val="004C3DCA"/>
    <w:rsid w:val="004C458B"/>
    <w:rsid w:val="004C46BE"/>
    <w:rsid w:val="004C4823"/>
    <w:rsid w:val="004C4926"/>
    <w:rsid w:val="004C50C6"/>
    <w:rsid w:val="004C552F"/>
    <w:rsid w:val="004C6318"/>
    <w:rsid w:val="004C68F0"/>
    <w:rsid w:val="004C7A8D"/>
    <w:rsid w:val="004C7B26"/>
    <w:rsid w:val="004D00EE"/>
    <w:rsid w:val="004D01B8"/>
    <w:rsid w:val="004D028B"/>
    <w:rsid w:val="004D02B5"/>
    <w:rsid w:val="004D03EF"/>
    <w:rsid w:val="004D0A97"/>
    <w:rsid w:val="004D0AB7"/>
    <w:rsid w:val="004D0D8B"/>
    <w:rsid w:val="004D0E8E"/>
    <w:rsid w:val="004D1390"/>
    <w:rsid w:val="004D1816"/>
    <w:rsid w:val="004D2064"/>
    <w:rsid w:val="004D2430"/>
    <w:rsid w:val="004D28E4"/>
    <w:rsid w:val="004D29BE"/>
    <w:rsid w:val="004D2A9E"/>
    <w:rsid w:val="004D2B19"/>
    <w:rsid w:val="004D35BA"/>
    <w:rsid w:val="004D3764"/>
    <w:rsid w:val="004D3B5E"/>
    <w:rsid w:val="004D3CE8"/>
    <w:rsid w:val="004D3D63"/>
    <w:rsid w:val="004D4981"/>
    <w:rsid w:val="004D49EB"/>
    <w:rsid w:val="004D5474"/>
    <w:rsid w:val="004D5E17"/>
    <w:rsid w:val="004D5F2D"/>
    <w:rsid w:val="004D69BA"/>
    <w:rsid w:val="004D6A01"/>
    <w:rsid w:val="004D7286"/>
    <w:rsid w:val="004D7363"/>
    <w:rsid w:val="004D73DA"/>
    <w:rsid w:val="004D73EF"/>
    <w:rsid w:val="004D7524"/>
    <w:rsid w:val="004D7714"/>
    <w:rsid w:val="004E0243"/>
    <w:rsid w:val="004E07B0"/>
    <w:rsid w:val="004E09E8"/>
    <w:rsid w:val="004E0A5E"/>
    <w:rsid w:val="004E128C"/>
    <w:rsid w:val="004E132E"/>
    <w:rsid w:val="004E18BC"/>
    <w:rsid w:val="004E1A10"/>
    <w:rsid w:val="004E1A98"/>
    <w:rsid w:val="004E1B3D"/>
    <w:rsid w:val="004E1E82"/>
    <w:rsid w:val="004E1FC1"/>
    <w:rsid w:val="004E2AAB"/>
    <w:rsid w:val="004E2CBE"/>
    <w:rsid w:val="004E327B"/>
    <w:rsid w:val="004E3F92"/>
    <w:rsid w:val="004E4044"/>
    <w:rsid w:val="004E431A"/>
    <w:rsid w:val="004E4803"/>
    <w:rsid w:val="004E4BBF"/>
    <w:rsid w:val="004E55BA"/>
    <w:rsid w:val="004E5630"/>
    <w:rsid w:val="004E58F7"/>
    <w:rsid w:val="004E60E3"/>
    <w:rsid w:val="004E6D41"/>
    <w:rsid w:val="004E6D7D"/>
    <w:rsid w:val="004E709D"/>
    <w:rsid w:val="004E73B4"/>
    <w:rsid w:val="004E76B8"/>
    <w:rsid w:val="004E774E"/>
    <w:rsid w:val="004E7859"/>
    <w:rsid w:val="004E7916"/>
    <w:rsid w:val="004E7A1D"/>
    <w:rsid w:val="004E7C7F"/>
    <w:rsid w:val="004E7E96"/>
    <w:rsid w:val="004F053A"/>
    <w:rsid w:val="004F15F6"/>
    <w:rsid w:val="004F17A0"/>
    <w:rsid w:val="004F1A2D"/>
    <w:rsid w:val="004F21E0"/>
    <w:rsid w:val="004F22D4"/>
    <w:rsid w:val="004F2771"/>
    <w:rsid w:val="004F2954"/>
    <w:rsid w:val="004F2CA3"/>
    <w:rsid w:val="004F2F16"/>
    <w:rsid w:val="004F3843"/>
    <w:rsid w:val="004F41C8"/>
    <w:rsid w:val="004F4397"/>
    <w:rsid w:val="004F4969"/>
    <w:rsid w:val="004F4B57"/>
    <w:rsid w:val="004F4BFD"/>
    <w:rsid w:val="004F5C5B"/>
    <w:rsid w:val="004F6680"/>
    <w:rsid w:val="004F697A"/>
    <w:rsid w:val="004F70DF"/>
    <w:rsid w:val="004F767B"/>
    <w:rsid w:val="004F7A1D"/>
    <w:rsid w:val="004F7C2D"/>
    <w:rsid w:val="0050018C"/>
    <w:rsid w:val="00500379"/>
    <w:rsid w:val="005006E9"/>
    <w:rsid w:val="00500A25"/>
    <w:rsid w:val="00500ECA"/>
    <w:rsid w:val="00500FB6"/>
    <w:rsid w:val="005014BA"/>
    <w:rsid w:val="005014C6"/>
    <w:rsid w:val="005014ED"/>
    <w:rsid w:val="005017B5"/>
    <w:rsid w:val="00502BDF"/>
    <w:rsid w:val="005033DA"/>
    <w:rsid w:val="00503511"/>
    <w:rsid w:val="005043C3"/>
    <w:rsid w:val="00504C1C"/>
    <w:rsid w:val="00504D58"/>
    <w:rsid w:val="00505343"/>
    <w:rsid w:val="005054E7"/>
    <w:rsid w:val="00505A3E"/>
    <w:rsid w:val="00505D61"/>
    <w:rsid w:val="00505E4B"/>
    <w:rsid w:val="00506044"/>
    <w:rsid w:val="0050619F"/>
    <w:rsid w:val="005063DB"/>
    <w:rsid w:val="005066C5"/>
    <w:rsid w:val="0050684A"/>
    <w:rsid w:val="00506EE6"/>
    <w:rsid w:val="00506FB5"/>
    <w:rsid w:val="0050714A"/>
    <w:rsid w:val="005079BE"/>
    <w:rsid w:val="00507D93"/>
    <w:rsid w:val="00510214"/>
    <w:rsid w:val="005102F4"/>
    <w:rsid w:val="00510304"/>
    <w:rsid w:val="005109AF"/>
    <w:rsid w:val="005109EF"/>
    <w:rsid w:val="00510F4E"/>
    <w:rsid w:val="00511ABA"/>
    <w:rsid w:val="00511F1B"/>
    <w:rsid w:val="005125AF"/>
    <w:rsid w:val="005126DD"/>
    <w:rsid w:val="00512F77"/>
    <w:rsid w:val="005131A2"/>
    <w:rsid w:val="0051326D"/>
    <w:rsid w:val="00513357"/>
    <w:rsid w:val="00513FCB"/>
    <w:rsid w:val="00514330"/>
    <w:rsid w:val="00514AE2"/>
    <w:rsid w:val="00514B91"/>
    <w:rsid w:val="00514D0A"/>
    <w:rsid w:val="00515119"/>
    <w:rsid w:val="00515596"/>
    <w:rsid w:val="00516340"/>
    <w:rsid w:val="005163C5"/>
    <w:rsid w:val="0051641F"/>
    <w:rsid w:val="005168FA"/>
    <w:rsid w:val="00516C6D"/>
    <w:rsid w:val="00516DBB"/>
    <w:rsid w:val="00516F3A"/>
    <w:rsid w:val="0051729C"/>
    <w:rsid w:val="0051734F"/>
    <w:rsid w:val="0051768A"/>
    <w:rsid w:val="0051792E"/>
    <w:rsid w:val="00520660"/>
    <w:rsid w:val="005207AA"/>
    <w:rsid w:val="00520987"/>
    <w:rsid w:val="00520BBE"/>
    <w:rsid w:val="00520EE3"/>
    <w:rsid w:val="00521053"/>
    <w:rsid w:val="00521124"/>
    <w:rsid w:val="0052126B"/>
    <w:rsid w:val="00521458"/>
    <w:rsid w:val="00521699"/>
    <w:rsid w:val="00521AEF"/>
    <w:rsid w:val="00522167"/>
    <w:rsid w:val="005223C4"/>
    <w:rsid w:val="0052274D"/>
    <w:rsid w:val="00522CE8"/>
    <w:rsid w:val="0052306F"/>
    <w:rsid w:val="0052371F"/>
    <w:rsid w:val="00523756"/>
    <w:rsid w:val="00523A5C"/>
    <w:rsid w:val="00523C2C"/>
    <w:rsid w:val="00523CD5"/>
    <w:rsid w:val="00523EBA"/>
    <w:rsid w:val="00523FF8"/>
    <w:rsid w:val="005245BB"/>
    <w:rsid w:val="00524D3F"/>
    <w:rsid w:val="00524F05"/>
    <w:rsid w:val="00524F2B"/>
    <w:rsid w:val="0052514C"/>
    <w:rsid w:val="00525353"/>
    <w:rsid w:val="00525826"/>
    <w:rsid w:val="00525CF9"/>
    <w:rsid w:val="00526190"/>
    <w:rsid w:val="00526C2B"/>
    <w:rsid w:val="00526C34"/>
    <w:rsid w:val="00527F92"/>
    <w:rsid w:val="00527FDC"/>
    <w:rsid w:val="005301D8"/>
    <w:rsid w:val="0053090F"/>
    <w:rsid w:val="00530F8C"/>
    <w:rsid w:val="005313D5"/>
    <w:rsid w:val="005315F1"/>
    <w:rsid w:val="005317B6"/>
    <w:rsid w:val="00532032"/>
    <w:rsid w:val="00532075"/>
    <w:rsid w:val="005324A5"/>
    <w:rsid w:val="005327C2"/>
    <w:rsid w:val="00532865"/>
    <w:rsid w:val="00532A47"/>
    <w:rsid w:val="00533039"/>
    <w:rsid w:val="0053354A"/>
    <w:rsid w:val="0053385E"/>
    <w:rsid w:val="00533F68"/>
    <w:rsid w:val="0053419F"/>
    <w:rsid w:val="005344BD"/>
    <w:rsid w:val="005349BE"/>
    <w:rsid w:val="0053502F"/>
    <w:rsid w:val="005357CC"/>
    <w:rsid w:val="00535E93"/>
    <w:rsid w:val="0053667A"/>
    <w:rsid w:val="00536B48"/>
    <w:rsid w:val="00536C2B"/>
    <w:rsid w:val="00536D6C"/>
    <w:rsid w:val="0053709E"/>
    <w:rsid w:val="0053779C"/>
    <w:rsid w:val="00537835"/>
    <w:rsid w:val="005378B2"/>
    <w:rsid w:val="0054055A"/>
    <w:rsid w:val="00540856"/>
    <w:rsid w:val="005410E9"/>
    <w:rsid w:val="00541173"/>
    <w:rsid w:val="00541218"/>
    <w:rsid w:val="00541307"/>
    <w:rsid w:val="0054149E"/>
    <w:rsid w:val="005415FE"/>
    <w:rsid w:val="005417D6"/>
    <w:rsid w:val="00541B87"/>
    <w:rsid w:val="00541C64"/>
    <w:rsid w:val="0054222F"/>
    <w:rsid w:val="00542606"/>
    <w:rsid w:val="00542CB4"/>
    <w:rsid w:val="00542D52"/>
    <w:rsid w:val="005430C3"/>
    <w:rsid w:val="005434E4"/>
    <w:rsid w:val="005434F0"/>
    <w:rsid w:val="005437BF"/>
    <w:rsid w:val="00543B53"/>
    <w:rsid w:val="0054461E"/>
    <w:rsid w:val="00544647"/>
    <w:rsid w:val="00544ABC"/>
    <w:rsid w:val="00544D78"/>
    <w:rsid w:val="005450E7"/>
    <w:rsid w:val="00545119"/>
    <w:rsid w:val="00545AC7"/>
    <w:rsid w:val="00546084"/>
    <w:rsid w:val="00546217"/>
    <w:rsid w:val="00546296"/>
    <w:rsid w:val="00546DB2"/>
    <w:rsid w:val="005478A6"/>
    <w:rsid w:val="00547D49"/>
    <w:rsid w:val="00547F0C"/>
    <w:rsid w:val="00550BC7"/>
    <w:rsid w:val="00552116"/>
    <w:rsid w:val="00552357"/>
    <w:rsid w:val="00552399"/>
    <w:rsid w:val="00552560"/>
    <w:rsid w:val="005529FA"/>
    <w:rsid w:val="00552E89"/>
    <w:rsid w:val="00552EA1"/>
    <w:rsid w:val="00552F35"/>
    <w:rsid w:val="00553234"/>
    <w:rsid w:val="005532A4"/>
    <w:rsid w:val="00553415"/>
    <w:rsid w:val="005537D4"/>
    <w:rsid w:val="00553B2C"/>
    <w:rsid w:val="005543AF"/>
    <w:rsid w:val="00554805"/>
    <w:rsid w:val="00554CF9"/>
    <w:rsid w:val="00554FAA"/>
    <w:rsid w:val="005552F1"/>
    <w:rsid w:val="005553B8"/>
    <w:rsid w:val="0055553C"/>
    <w:rsid w:val="005559E3"/>
    <w:rsid w:val="00555C7B"/>
    <w:rsid w:val="005562CF"/>
    <w:rsid w:val="0055634D"/>
    <w:rsid w:val="005564AD"/>
    <w:rsid w:val="00556936"/>
    <w:rsid w:val="00556CF9"/>
    <w:rsid w:val="00556FF2"/>
    <w:rsid w:val="00557100"/>
    <w:rsid w:val="00557119"/>
    <w:rsid w:val="00557285"/>
    <w:rsid w:val="005572AD"/>
    <w:rsid w:val="00557364"/>
    <w:rsid w:val="005575C1"/>
    <w:rsid w:val="00557E6A"/>
    <w:rsid w:val="005600CC"/>
    <w:rsid w:val="005601D7"/>
    <w:rsid w:val="00560987"/>
    <w:rsid w:val="00560A03"/>
    <w:rsid w:val="00560FB0"/>
    <w:rsid w:val="00561100"/>
    <w:rsid w:val="005618A3"/>
    <w:rsid w:val="00561D5C"/>
    <w:rsid w:val="00561EBF"/>
    <w:rsid w:val="005625F4"/>
    <w:rsid w:val="0056289B"/>
    <w:rsid w:val="00562B73"/>
    <w:rsid w:val="00562D0E"/>
    <w:rsid w:val="005631F0"/>
    <w:rsid w:val="0056321A"/>
    <w:rsid w:val="00563B41"/>
    <w:rsid w:val="005641DC"/>
    <w:rsid w:val="0056425A"/>
    <w:rsid w:val="005644C3"/>
    <w:rsid w:val="00565147"/>
    <w:rsid w:val="0056572D"/>
    <w:rsid w:val="0056592C"/>
    <w:rsid w:val="0056599C"/>
    <w:rsid w:val="00565AF4"/>
    <w:rsid w:val="00566AE4"/>
    <w:rsid w:val="00567AC0"/>
    <w:rsid w:val="00567B16"/>
    <w:rsid w:val="005703B6"/>
    <w:rsid w:val="0057045A"/>
    <w:rsid w:val="0057058C"/>
    <w:rsid w:val="005706C0"/>
    <w:rsid w:val="005706ED"/>
    <w:rsid w:val="005709E4"/>
    <w:rsid w:val="00570CCE"/>
    <w:rsid w:val="00570DAB"/>
    <w:rsid w:val="00570FD7"/>
    <w:rsid w:val="005712D9"/>
    <w:rsid w:val="005713FD"/>
    <w:rsid w:val="0057169C"/>
    <w:rsid w:val="00571FFF"/>
    <w:rsid w:val="005721C5"/>
    <w:rsid w:val="00572243"/>
    <w:rsid w:val="00572FF0"/>
    <w:rsid w:val="005738FD"/>
    <w:rsid w:val="00574564"/>
    <w:rsid w:val="005747CB"/>
    <w:rsid w:val="005748A2"/>
    <w:rsid w:val="00574DBD"/>
    <w:rsid w:val="0057535C"/>
    <w:rsid w:val="005755A0"/>
    <w:rsid w:val="00575935"/>
    <w:rsid w:val="00575F16"/>
    <w:rsid w:val="00576662"/>
    <w:rsid w:val="0057698C"/>
    <w:rsid w:val="00576B3E"/>
    <w:rsid w:val="00576BE7"/>
    <w:rsid w:val="0057704D"/>
    <w:rsid w:val="0057711A"/>
    <w:rsid w:val="0057735D"/>
    <w:rsid w:val="00577364"/>
    <w:rsid w:val="005773B6"/>
    <w:rsid w:val="00577637"/>
    <w:rsid w:val="0057787C"/>
    <w:rsid w:val="00577B77"/>
    <w:rsid w:val="0058017F"/>
    <w:rsid w:val="0058036D"/>
    <w:rsid w:val="00580882"/>
    <w:rsid w:val="00580CAF"/>
    <w:rsid w:val="00581046"/>
    <w:rsid w:val="00581362"/>
    <w:rsid w:val="00581684"/>
    <w:rsid w:val="005818F7"/>
    <w:rsid w:val="00581FAD"/>
    <w:rsid w:val="00582033"/>
    <w:rsid w:val="00582BCA"/>
    <w:rsid w:val="00583093"/>
    <w:rsid w:val="00583776"/>
    <w:rsid w:val="0058389E"/>
    <w:rsid w:val="00584182"/>
    <w:rsid w:val="00584287"/>
    <w:rsid w:val="005846C6"/>
    <w:rsid w:val="00584845"/>
    <w:rsid w:val="00584D76"/>
    <w:rsid w:val="00584E02"/>
    <w:rsid w:val="00584EBE"/>
    <w:rsid w:val="005853AA"/>
    <w:rsid w:val="005858DD"/>
    <w:rsid w:val="00585BA8"/>
    <w:rsid w:val="00585E08"/>
    <w:rsid w:val="005860EA"/>
    <w:rsid w:val="00586521"/>
    <w:rsid w:val="00586616"/>
    <w:rsid w:val="00586B3B"/>
    <w:rsid w:val="00586ECE"/>
    <w:rsid w:val="00587899"/>
    <w:rsid w:val="00587B92"/>
    <w:rsid w:val="00587CA6"/>
    <w:rsid w:val="0059041B"/>
    <w:rsid w:val="005904BE"/>
    <w:rsid w:val="005908FE"/>
    <w:rsid w:val="00590A40"/>
    <w:rsid w:val="00590D96"/>
    <w:rsid w:val="0059124D"/>
    <w:rsid w:val="00591801"/>
    <w:rsid w:val="00591BC4"/>
    <w:rsid w:val="00591D99"/>
    <w:rsid w:val="00592368"/>
    <w:rsid w:val="005923A1"/>
    <w:rsid w:val="0059272F"/>
    <w:rsid w:val="00592BF6"/>
    <w:rsid w:val="00593132"/>
    <w:rsid w:val="005936FC"/>
    <w:rsid w:val="00593B86"/>
    <w:rsid w:val="00594895"/>
    <w:rsid w:val="00594A2B"/>
    <w:rsid w:val="00594CCF"/>
    <w:rsid w:val="00594D28"/>
    <w:rsid w:val="00594EED"/>
    <w:rsid w:val="00595096"/>
    <w:rsid w:val="005957F9"/>
    <w:rsid w:val="00595DD2"/>
    <w:rsid w:val="00595FD1"/>
    <w:rsid w:val="005960F0"/>
    <w:rsid w:val="00596D77"/>
    <w:rsid w:val="00596EFD"/>
    <w:rsid w:val="00597674"/>
    <w:rsid w:val="005A0410"/>
    <w:rsid w:val="005A04AE"/>
    <w:rsid w:val="005A0557"/>
    <w:rsid w:val="005A0612"/>
    <w:rsid w:val="005A08D9"/>
    <w:rsid w:val="005A093A"/>
    <w:rsid w:val="005A0992"/>
    <w:rsid w:val="005A0B40"/>
    <w:rsid w:val="005A0D43"/>
    <w:rsid w:val="005A10D1"/>
    <w:rsid w:val="005A1481"/>
    <w:rsid w:val="005A1ADE"/>
    <w:rsid w:val="005A1C84"/>
    <w:rsid w:val="005A1D5E"/>
    <w:rsid w:val="005A1F7F"/>
    <w:rsid w:val="005A24B0"/>
    <w:rsid w:val="005A2992"/>
    <w:rsid w:val="005A314A"/>
    <w:rsid w:val="005A3444"/>
    <w:rsid w:val="005A3759"/>
    <w:rsid w:val="005A38E9"/>
    <w:rsid w:val="005A3980"/>
    <w:rsid w:val="005A3BD7"/>
    <w:rsid w:val="005A3C1F"/>
    <w:rsid w:val="005A3E8F"/>
    <w:rsid w:val="005A3ECA"/>
    <w:rsid w:val="005A44D7"/>
    <w:rsid w:val="005A4AE9"/>
    <w:rsid w:val="005A4D30"/>
    <w:rsid w:val="005A50F9"/>
    <w:rsid w:val="005A5124"/>
    <w:rsid w:val="005A53EA"/>
    <w:rsid w:val="005A5A6A"/>
    <w:rsid w:val="005A5B6C"/>
    <w:rsid w:val="005A5FF3"/>
    <w:rsid w:val="005A62E3"/>
    <w:rsid w:val="005A653C"/>
    <w:rsid w:val="005A6614"/>
    <w:rsid w:val="005A67F0"/>
    <w:rsid w:val="005A6D01"/>
    <w:rsid w:val="005A7358"/>
    <w:rsid w:val="005A7D3C"/>
    <w:rsid w:val="005A7D69"/>
    <w:rsid w:val="005B0C6C"/>
    <w:rsid w:val="005B1ACF"/>
    <w:rsid w:val="005B1CCB"/>
    <w:rsid w:val="005B1D52"/>
    <w:rsid w:val="005B2154"/>
    <w:rsid w:val="005B23F1"/>
    <w:rsid w:val="005B2626"/>
    <w:rsid w:val="005B2720"/>
    <w:rsid w:val="005B2962"/>
    <w:rsid w:val="005B2B9A"/>
    <w:rsid w:val="005B2E6B"/>
    <w:rsid w:val="005B338C"/>
    <w:rsid w:val="005B3C2C"/>
    <w:rsid w:val="005B46F1"/>
    <w:rsid w:val="005B54CC"/>
    <w:rsid w:val="005B561D"/>
    <w:rsid w:val="005B6BB3"/>
    <w:rsid w:val="005B731C"/>
    <w:rsid w:val="005B7A3F"/>
    <w:rsid w:val="005B7AB6"/>
    <w:rsid w:val="005B7B40"/>
    <w:rsid w:val="005C0348"/>
    <w:rsid w:val="005C03C3"/>
    <w:rsid w:val="005C03CC"/>
    <w:rsid w:val="005C0573"/>
    <w:rsid w:val="005C0CF0"/>
    <w:rsid w:val="005C102A"/>
    <w:rsid w:val="005C115E"/>
    <w:rsid w:val="005C11DB"/>
    <w:rsid w:val="005C14A1"/>
    <w:rsid w:val="005C1A91"/>
    <w:rsid w:val="005C1DA3"/>
    <w:rsid w:val="005C1E30"/>
    <w:rsid w:val="005C2B0A"/>
    <w:rsid w:val="005C3BA1"/>
    <w:rsid w:val="005C3C01"/>
    <w:rsid w:val="005C3C25"/>
    <w:rsid w:val="005C3E9C"/>
    <w:rsid w:val="005C416A"/>
    <w:rsid w:val="005C420F"/>
    <w:rsid w:val="005C446C"/>
    <w:rsid w:val="005C483A"/>
    <w:rsid w:val="005C4956"/>
    <w:rsid w:val="005C4A5E"/>
    <w:rsid w:val="005C4A8B"/>
    <w:rsid w:val="005C4CB9"/>
    <w:rsid w:val="005C4D57"/>
    <w:rsid w:val="005C4E8F"/>
    <w:rsid w:val="005C4EAA"/>
    <w:rsid w:val="005C4EE0"/>
    <w:rsid w:val="005C557C"/>
    <w:rsid w:val="005C5598"/>
    <w:rsid w:val="005C58F1"/>
    <w:rsid w:val="005C5BDC"/>
    <w:rsid w:val="005C5D9B"/>
    <w:rsid w:val="005C6243"/>
    <w:rsid w:val="005C62B7"/>
    <w:rsid w:val="005C64A8"/>
    <w:rsid w:val="005C6726"/>
    <w:rsid w:val="005C7036"/>
    <w:rsid w:val="005C7B10"/>
    <w:rsid w:val="005C7B55"/>
    <w:rsid w:val="005D03B0"/>
    <w:rsid w:val="005D05E5"/>
    <w:rsid w:val="005D11FD"/>
    <w:rsid w:val="005D17B3"/>
    <w:rsid w:val="005D191E"/>
    <w:rsid w:val="005D1DE2"/>
    <w:rsid w:val="005D2769"/>
    <w:rsid w:val="005D2796"/>
    <w:rsid w:val="005D291A"/>
    <w:rsid w:val="005D3205"/>
    <w:rsid w:val="005D3606"/>
    <w:rsid w:val="005D432B"/>
    <w:rsid w:val="005D4AD4"/>
    <w:rsid w:val="005D4DFE"/>
    <w:rsid w:val="005D55D7"/>
    <w:rsid w:val="005D5718"/>
    <w:rsid w:val="005D5906"/>
    <w:rsid w:val="005D5944"/>
    <w:rsid w:val="005D5B73"/>
    <w:rsid w:val="005D5FC5"/>
    <w:rsid w:val="005D6009"/>
    <w:rsid w:val="005D6AEA"/>
    <w:rsid w:val="005D6AEC"/>
    <w:rsid w:val="005D6F53"/>
    <w:rsid w:val="005D75BB"/>
    <w:rsid w:val="005D7A27"/>
    <w:rsid w:val="005D7D33"/>
    <w:rsid w:val="005E0908"/>
    <w:rsid w:val="005E0D67"/>
    <w:rsid w:val="005E1222"/>
    <w:rsid w:val="005E14FA"/>
    <w:rsid w:val="005E1686"/>
    <w:rsid w:val="005E1B83"/>
    <w:rsid w:val="005E23BC"/>
    <w:rsid w:val="005E2CE9"/>
    <w:rsid w:val="005E303D"/>
    <w:rsid w:val="005E3467"/>
    <w:rsid w:val="005E3761"/>
    <w:rsid w:val="005E3CCC"/>
    <w:rsid w:val="005E405F"/>
    <w:rsid w:val="005E43D7"/>
    <w:rsid w:val="005E4909"/>
    <w:rsid w:val="005E4AEA"/>
    <w:rsid w:val="005E5077"/>
    <w:rsid w:val="005E5175"/>
    <w:rsid w:val="005E51AF"/>
    <w:rsid w:val="005E5915"/>
    <w:rsid w:val="005E632D"/>
    <w:rsid w:val="005E727F"/>
    <w:rsid w:val="005E76D1"/>
    <w:rsid w:val="005E7C56"/>
    <w:rsid w:val="005E7D80"/>
    <w:rsid w:val="005F0D01"/>
    <w:rsid w:val="005F0FE1"/>
    <w:rsid w:val="005F13D6"/>
    <w:rsid w:val="005F140C"/>
    <w:rsid w:val="005F1612"/>
    <w:rsid w:val="005F1D0C"/>
    <w:rsid w:val="005F1E56"/>
    <w:rsid w:val="005F213C"/>
    <w:rsid w:val="005F24C2"/>
    <w:rsid w:val="005F2F83"/>
    <w:rsid w:val="005F37A4"/>
    <w:rsid w:val="005F4178"/>
    <w:rsid w:val="005F4D79"/>
    <w:rsid w:val="005F57B0"/>
    <w:rsid w:val="005F5BA5"/>
    <w:rsid w:val="005F6352"/>
    <w:rsid w:val="005F6854"/>
    <w:rsid w:val="005F6BCB"/>
    <w:rsid w:val="005F6D8C"/>
    <w:rsid w:val="005F712A"/>
    <w:rsid w:val="005F7808"/>
    <w:rsid w:val="005F7BB9"/>
    <w:rsid w:val="005F7C9C"/>
    <w:rsid w:val="005F7CDA"/>
    <w:rsid w:val="005F7FBF"/>
    <w:rsid w:val="006001CA"/>
    <w:rsid w:val="00600476"/>
    <w:rsid w:val="00600815"/>
    <w:rsid w:val="00600B55"/>
    <w:rsid w:val="00601E0F"/>
    <w:rsid w:val="00602662"/>
    <w:rsid w:val="00602854"/>
    <w:rsid w:val="00603040"/>
    <w:rsid w:val="00603077"/>
    <w:rsid w:val="006034CE"/>
    <w:rsid w:val="006036F3"/>
    <w:rsid w:val="00604241"/>
    <w:rsid w:val="006042E3"/>
    <w:rsid w:val="006044CD"/>
    <w:rsid w:val="006049C3"/>
    <w:rsid w:val="00604AE9"/>
    <w:rsid w:val="00604B43"/>
    <w:rsid w:val="006055A7"/>
    <w:rsid w:val="00605831"/>
    <w:rsid w:val="006059D9"/>
    <w:rsid w:val="006062AF"/>
    <w:rsid w:val="0060652F"/>
    <w:rsid w:val="00606A1D"/>
    <w:rsid w:val="00606BBB"/>
    <w:rsid w:val="00607069"/>
    <w:rsid w:val="0061051B"/>
    <w:rsid w:val="0061116B"/>
    <w:rsid w:val="006115CE"/>
    <w:rsid w:val="00612683"/>
    <w:rsid w:val="00612AD3"/>
    <w:rsid w:val="00612C83"/>
    <w:rsid w:val="00613640"/>
    <w:rsid w:val="006136BF"/>
    <w:rsid w:val="006139EC"/>
    <w:rsid w:val="00613C8C"/>
    <w:rsid w:val="00613CD5"/>
    <w:rsid w:val="006141A5"/>
    <w:rsid w:val="006141AA"/>
    <w:rsid w:val="006142FE"/>
    <w:rsid w:val="0061433B"/>
    <w:rsid w:val="00614EA5"/>
    <w:rsid w:val="006154B4"/>
    <w:rsid w:val="00615845"/>
    <w:rsid w:val="00615B2F"/>
    <w:rsid w:val="00615B8A"/>
    <w:rsid w:val="0061614E"/>
    <w:rsid w:val="00616304"/>
    <w:rsid w:val="00617203"/>
    <w:rsid w:val="00617BF4"/>
    <w:rsid w:val="00617E73"/>
    <w:rsid w:val="00617F81"/>
    <w:rsid w:val="0062031F"/>
    <w:rsid w:val="00620BC2"/>
    <w:rsid w:val="00620BC7"/>
    <w:rsid w:val="006215E4"/>
    <w:rsid w:val="00621883"/>
    <w:rsid w:val="00621A62"/>
    <w:rsid w:val="00621AA0"/>
    <w:rsid w:val="0062229E"/>
    <w:rsid w:val="006222C3"/>
    <w:rsid w:val="0062250C"/>
    <w:rsid w:val="00622F80"/>
    <w:rsid w:val="00623115"/>
    <w:rsid w:val="006231E1"/>
    <w:rsid w:val="006236B1"/>
    <w:rsid w:val="00624B25"/>
    <w:rsid w:val="00624BCD"/>
    <w:rsid w:val="00624C5A"/>
    <w:rsid w:val="00624EFF"/>
    <w:rsid w:val="00625A42"/>
    <w:rsid w:val="00625C64"/>
    <w:rsid w:val="00625D00"/>
    <w:rsid w:val="00626814"/>
    <w:rsid w:val="00626B50"/>
    <w:rsid w:val="00626FF2"/>
    <w:rsid w:val="00627098"/>
    <w:rsid w:val="006274A9"/>
    <w:rsid w:val="00627979"/>
    <w:rsid w:val="00627C72"/>
    <w:rsid w:val="0063008B"/>
    <w:rsid w:val="00630500"/>
    <w:rsid w:val="006308D3"/>
    <w:rsid w:val="00630FF7"/>
    <w:rsid w:val="00631040"/>
    <w:rsid w:val="00631205"/>
    <w:rsid w:val="006317E8"/>
    <w:rsid w:val="00631A24"/>
    <w:rsid w:val="006324CB"/>
    <w:rsid w:val="0063373A"/>
    <w:rsid w:val="00633751"/>
    <w:rsid w:val="00633C36"/>
    <w:rsid w:val="00634007"/>
    <w:rsid w:val="0063450B"/>
    <w:rsid w:val="00634F42"/>
    <w:rsid w:val="006351E6"/>
    <w:rsid w:val="00635C7A"/>
    <w:rsid w:val="00635DC8"/>
    <w:rsid w:val="00636081"/>
    <w:rsid w:val="00636215"/>
    <w:rsid w:val="00636341"/>
    <w:rsid w:val="006363E9"/>
    <w:rsid w:val="0063661E"/>
    <w:rsid w:val="006366B1"/>
    <w:rsid w:val="006368B2"/>
    <w:rsid w:val="00637021"/>
    <w:rsid w:val="006372F7"/>
    <w:rsid w:val="0063778D"/>
    <w:rsid w:val="0063779C"/>
    <w:rsid w:val="006378AA"/>
    <w:rsid w:val="00637A2C"/>
    <w:rsid w:val="00637C87"/>
    <w:rsid w:val="006402C5"/>
    <w:rsid w:val="006413C5"/>
    <w:rsid w:val="00641428"/>
    <w:rsid w:val="006425CB"/>
    <w:rsid w:val="00642717"/>
    <w:rsid w:val="00642A36"/>
    <w:rsid w:val="00642B36"/>
    <w:rsid w:val="00642C72"/>
    <w:rsid w:val="00642D45"/>
    <w:rsid w:val="00642DEA"/>
    <w:rsid w:val="00642E54"/>
    <w:rsid w:val="006431D7"/>
    <w:rsid w:val="006432F3"/>
    <w:rsid w:val="00643371"/>
    <w:rsid w:val="00643BDA"/>
    <w:rsid w:val="00643BFF"/>
    <w:rsid w:val="00644412"/>
    <w:rsid w:val="006445BD"/>
    <w:rsid w:val="00644914"/>
    <w:rsid w:val="0064558A"/>
    <w:rsid w:val="00645AA0"/>
    <w:rsid w:val="00645EF9"/>
    <w:rsid w:val="006464CD"/>
    <w:rsid w:val="00646E57"/>
    <w:rsid w:val="00646EA3"/>
    <w:rsid w:val="006471EC"/>
    <w:rsid w:val="00647207"/>
    <w:rsid w:val="0064728E"/>
    <w:rsid w:val="006475BE"/>
    <w:rsid w:val="0064763B"/>
    <w:rsid w:val="00647692"/>
    <w:rsid w:val="00647C5A"/>
    <w:rsid w:val="00647D5D"/>
    <w:rsid w:val="00647E9C"/>
    <w:rsid w:val="00647F4F"/>
    <w:rsid w:val="0065121F"/>
    <w:rsid w:val="00651918"/>
    <w:rsid w:val="0065247E"/>
    <w:rsid w:val="006526EE"/>
    <w:rsid w:val="00652915"/>
    <w:rsid w:val="00652C50"/>
    <w:rsid w:val="00652DA3"/>
    <w:rsid w:val="0065317C"/>
    <w:rsid w:val="006536FA"/>
    <w:rsid w:val="00654688"/>
    <w:rsid w:val="00654D4A"/>
    <w:rsid w:val="00654E13"/>
    <w:rsid w:val="0065533D"/>
    <w:rsid w:val="006554C1"/>
    <w:rsid w:val="00655625"/>
    <w:rsid w:val="00655686"/>
    <w:rsid w:val="006557F4"/>
    <w:rsid w:val="00655986"/>
    <w:rsid w:val="00655E18"/>
    <w:rsid w:val="0065601F"/>
    <w:rsid w:val="00656242"/>
    <w:rsid w:val="00656482"/>
    <w:rsid w:val="006569A8"/>
    <w:rsid w:val="00656B04"/>
    <w:rsid w:val="00656FA3"/>
    <w:rsid w:val="00657894"/>
    <w:rsid w:val="00660055"/>
    <w:rsid w:val="00660078"/>
    <w:rsid w:val="0066014B"/>
    <w:rsid w:val="00660CB0"/>
    <w:rsid w:val="00660E53"/>
    <w:rsid w:val="0066139D"/>
    <w:rsid w:val="0066186B"/>
    <w:rsid w:val="00661C55"/>
    <w:rsid w:val="00662077"/>
    <w:rsid w:val="00662118"/>
    <w:rsid w:val="00662448"/>
    <w:rsid w:val="00662C6A"/>
    <w:rsid w:val="00662DFA"/>
    <w:rsid w:val="00663701"/>
    <w:rsid w:val="00663AD4"/>
    <w:rsid w:val="00663F28"/>
    <w:rsid w:val="00664383"/>
    <w:rsid w:val="00664612"/>
    <w:rsid w:val="0066484F"/>
    <w:rsid w:val="006648A8"/>
    <w:rsid w:val="00664AF7"/>
    <w:rsid w:val="00664B49"/>
    <w:rsid w:val="00665107"/>
    <w:rsid w:val="0066592B"/>
    <w:rsid w:val="0066635B"/>
    <w:rsid w:val="00666CCE"/>
    <w:rsid w:val="00667468"/>
    <w:rsid w:val="00667490"/>
    <w:rsid w:val="00667553"/>
    <w:rsid w:val="0066763B"/>
    <w:rsid w:val="00667715"/>
    <w:rsid w:val="00667856"/>
    <w:rsid w:val="00667BEC"/>
    <w:rsid w:val="00670089"/>
    <w:rsid w:val="0067035C"/>
    <w:rsid w:val="0067044B"/>
    <w:rsid w:val="00670B73"/>
    <w:rsid w:val="00670D81"/>
    <w:rsid w:val="00670E6F"/>
    <w:rsid w:val="00671DDF"/>
    <w:rsid w:val="006723D9"/>
    <w:rsid w:val="00672564"/>
    <w:rsid w:val="00673674"/>
    <w:rsid w:val="00673CC0"/>
    <w:rsid w:val="00673E66"/>
    <w:rsid w:val="00674231"/>
    <w:rsid w:val="00674284"/>
    <w:rsid w:val="00674380"/>
    <w:rsid w:val="0067441C"/>
    <w:rsid w:val="006745B8"/>
    <w:rsid w:val="00674CB3"/>
    <w:rsid w:val="006757F9"/>
    <w:rsid w:val="006758EE"/>
    <w:rsid w:val="00675A55"/>
    <w:rsid w:val="00676D74"/>
    <w:rsid w:val="00676DCE"/>
    <w:rsid w:val="006779E8"/>
    <w:rsid w:val="00677EA9"/>
    <w:rsid w:val="0068053D"/>
    <w:rsid w:val="00681666"/>
    <w:rsid w:val="0068218D"/>
    <w:rsid w:val="00682329"/>
    <w:rsid w:val="00682368"/>
    <w:rsid w:val="006823F9"/>
    <w:rsid w:val="00682D2F"/>
    <w:rsid w:val="0068351C"/>
    <w:rsid w:val="0068356A"/>
    <w:rsid w:val="006836FE"/>
    <w:rsid w:val="00683BCE"/>
    <w:rsid w:val="00683C71"/>
    <w:rsid w:val="00683E9B"/>
    <w:rsid w:val="0068421F"/>
    <w:rsid w:val="00684465"/>
    <w:rsid w:val="006849D6"/>
    <w:rsid w:val="00684C6A"/>
    <w:rsid w:val="00684DC8"/>
    <w:rsid w:val="00685582"/>
    <w:rsid w:val="00685721"/>
    <w:rsid w:val="006859E9"/>
    <w:rsid w:val="00685A8E"/>
    <w:rsid w:val="00685C0F"/>
    <w:rsid w:val="00685D6F"/>
    <w:rsid w:val="0068604F"/>
    <w:rsid w:val="006860A3"/>
    <w:rsid w:val="00686813"/>
    <w:rsid w:val="00686BF8"/>
    <w:rsid w:val="006870FB"/>
    <w:rsid w:val="0068744F"/>
    <w:rsid w:val="00687805"/>
    <w:rsid w:val="00690492"/>
    <w:rsid w:val="0069072C"/>
    <w:rsid w:val="00690813"/>
    <w:rsid w:val="00690CF6"/>
    <w:rsid w:val="0069107A"/>
    <w:rsid w:val="00691326"/>
    <w:rsid w:val="0069133F"/>
    <w:rsid w:val="00691803"/>
    <w:rsid w:val="0069199B"/>
    <w:rsid w:val="00691AC8"/>
    <w:rsid w:val="00691E45"/>
    <w:rsid w:val="00692001"/>
    <w:rsid w:val="0069234F"/>
    <w:rsid w:val="00692B21"/>
    <w:rsid w:val="00692D36"/>
    <w:rsid w:val="00692E27"/>
    <w:rsid w:val="00693116"/>
    <w:rsid w:val="0069315D"/>
    <w:rsid w:val="006935F1"/>
    <w:rsid w:val="00693A0B"/>
    <w:rsid w:val="00693D81"/>
    <w:rsid w:val="00694062"/>
    <w:rsid w:val="006942E2"/>
    <w:rsid w:val="006947EF"/>
    <w:rsid w:val="00694AFD"/>
    <w:rsid w:val="00694E16"/>
    <w:rsid w:val="00695054"/>
    <w:rsid w:val="00695263"/>
    <w:rsid w:val="00696053"/>
    <w:rsid w:val="006961CE"/>
    <w:rsid w:val="006962C7"/>
    <w:rsid w:val="00696585"/>
    <w:rsid w:val="006967BE"/>
    <w:rsid w:val="006967F7"/>
    <w:rsid w:val="00696CD5"/>
    <w:rsid w:val="006977DF"/>
    <w:rsid w:val="00697CDF"/>
    <w:rsid w:val="006A0303"/>
    <w:rsid w:val="006A039A"/>
    <w:rsid w:val="006A047F"/>
    <w:rsid w:val="006A0B9E"/>
    <w:rsid w:val="006A174E"/>
    <w:rsid w:val="006A17F9"/>
    <w:rsid w:val="006A1814"/>
    <w:rsid w:val="006A19FA"/>
    <w:rsid w:val="006A1EBE"/>
    <w:rsid w:val="006A204F"/>
    <w:rsid w:val="006A29CD"/>
    <w:rsid w:val="006A2B05"/>
    <w:rsid w:val="006A2D28"/>
    <w:rsid w:val="006A2F3A"/>
    <w:rsid w:val="006A359E"/>
    <w:rsid w:val="006A3C6B"/>
    <w:rsid w:val="006A3DE6"/>
    <w:rsid w:val="006A4B05"/>
    <w:rsid w:val="006A4BE7"/>
    <w:rsid w:val="006A564A"/>
    <w:rsid w:val="006A56D5"/>
    <w:rsid w:val="006A589F"/>
    <w:rsid w:val="006A6000"/>
    <w:rsid w:val="006A6207"/>
    <w:rsid w:val="006A63F7"/>
    <w:rsid w:val="006A6C92"/>
    <w:rsid w:val="006A70DE"/>
    <w:rsid w:val="006A7254"/>
    <w:rsid w:val="006A72B3"/>
    <w:rsid w:val="006A730B"/>
    <w:rsid w:val="006A7BD2"/>
    <w:rsid w:val="006A7D61"/>
    <w:rsid w:val="006B00CE"/>
    <w:rsid w:val="006B01DD"/>
    <w:rsid w:val="006B0241"/>
    <w:rsid w:val="006B0258"/>
    <w:rsid w:val="006B03A4"/>
    <w:rsid w:val="006B0CE2"/>
    <w:rsid w:val="006B0F39"/>
    <w:rsid w:val="006B141D"/>
    <w:rsid w:val="006B15CD"/>
    <w:rsid w:val="006B1F58"/>
    <w:rsid w:val="006B2074"/>
    <w:rsid w:val="006B226B"/>
    <w:rsid w:val="006B23B8"/>
    <w:rsid w:val="006B29ED"/>
    <w:rsid w:val="006B30F9"/>
    <w:rsid w:val="006B34E5"/>
    <w:rsid w:val="006B3E74"/>
    <w:rsid w:val="006B41E2"/>
    <w:rsid w:val="006B4266"/>
    <w:rsid w:val="006B467A"/>
    <w:rsid w:val="006B46D0"/>
    <w:rsid w:val="006B4724"/>
    <w:rsid w:val="006B5224"/>
    <w:rsid w:val="006B5F2A"/>
    <w:rsid w:val="006B60AD"/>
    <w:rsid w:val="006B6BF7"/>
    <w:rsid w:val="006B70D5"/>
    <w:rsid w:val="006B7396"/>
    <w:rsid w:val="006B7747"/>
    <w:rsid w:val="006B795D"/>
    <w:rsid w:val="006B7A3A"/>
    <w:rsid w:val="006B7C39"/>
    <w:rsid w:val="006C0AE5"/>
    <w:rsid w:val="006C0B49"/>
    <w:rsid w:val="006C0C5B"/>
    <w:rsid w:val="006C0D04"/>
    <w:rsid w:val="006C161A"/>
    <w:rsid w:val="006C1738"/>
    <w:rsid w:val="006C18F4"/>
    <w:rsid w:val="006C1B52"/>
    <w:rsid w:val="006C1E41"/>
    <w:rsid w:val="006C1E73"/>
    <w:rsid w:val="006C1FAE"/>
    <w:rsid w:val="006C21E1"/>
    <w:rsid w:val="006C2714"/>
    <w:rsid w:val="006C29DE"/>
    <w:rsid w:val="006C2AB3"/>
    <w:rsid w:val="006C2F09"/>
    <w:rsid w:val="006C305F"/>
    <w:rsid w:val="006C3287"/>
    <w:rsid w:val="006C3B2D"/>
    <w:rsid w:val="006C41E5"/>
    <w:rsid w:val="006C4B43"/>
    <w:rsid w:val="006C5C12"/>
    <w:rsid w:val="006C5F18"/>
    <w:rsid w:val="006C620B"/>
    <w:rsid w:val="006C6549"/>
    <w:rsid w:val="006C6BE4"/>
    <w:rsid w:val="006C726B"/>
    <w:rsid w:val="006C73EA"/>
    <w:rsid w:val="006C74B9"/>
    <w:rsid w:val="006C76C2"/>
    <w:rsid w:val="006C7B2B"/>
    <w:rsid w:val="006C7E6D"/>
    <w:rsid w:val="006D0558"/>
    <w:rsid w:val="006D0610"/>
    <w:rsid w:val="006D0821"/>
    <w:rsid w:val="006D0CE9"/>
    <w:rsid w:val="006D1426"/>
    <w:rsid w:val="006D1DDC"/>
    <w:rsid w:val="006D2302"/>
    <w:rsid w:val="006D23EE"/>
    <w:rsid w:val="006D2A8B"/>
    <w:rsid w:val="006D2F96"/>
    <w:rsid w:val="006D3100"/>
    <w:rsid w:val="006D369C"/>
    <w:rsid w:val="006D3995"/>
    <w:rsid w:val="006D3EA7"/>
    <w:rsid w:val="006D4953"/>
    <w:rsid w:val="006D4D86"/>
    <w:rsid w:val="006D4FE0"/>
    <w:rsid w:val="006D507B"/>
    <w:rsid w:val="006D5F4E"/>
    <w:rsid w:val="006D6412"/>
    <w:rsid w:val="006D6A8B"/>
    <w:rsid w:val="006D6D49"/>
    <w:rsid w:val="006D76E9"/>
    <w:rsid w:val="006D798B"/>
    <w:rsid w:val="006E0178"/>
    <w:rsid w:val="006E0818"/>
    <w:rsid w:val="006E08A5"/>
    <w:rsid w:val="006E0906"/>
    <w:rsid w:val="006E0D12"/>
    <w:rsid w:val="006E1699"/>
    <w:rsid w:val="006E19E3"/>
    <w:rsid w:val="006E1DA0"/>
    <w:rsid w:val="006E1E24"/>
    <w:rsid w:val="006E2408"/>
    <w:rsid w:val="006E2462"/>
    <w:rsid w:val="006E27B8"/>
    <w:rsid w:val="006E2947"/>
    <w:rsid w:val="006E2D82"/>
    <w:rsid w:val="006E3844"/>
    <w:rsid w:val="006E3D00"/>
    <w:rsid w:val="006E3F2C"/>
    <w:rsid w:val="006E4514"/>
    <w:rsid w:val="006E540C"/>
    <w:rsid w:val="006E5771"/>
    <w:rsid w:val="006E5814"/>
    <w:rsid w:val="006E590A"/>
    <w:rsid w:val="006E5EF5"/>
    <w:rsid w:val="006E6105"/>
    <w:rsid w:val="006E6332"/>
    <w:rsid w:val="006E6863"/>
    <w:rsid w:val="006E6879"/>
    <w:rsid w:val="006E69D8"/>
    <w:rsid w:val="006E6C32"/>
    <w:rsid w:val="006E72D0"/>
    <w:rsid w:val="006E73BE"/>
    <w:rsid w:val="006E73E2"/>
    <w:rsid w:val="006E797C"/>
    <w:rsid w:val="006E7E9F"/>
    <w:rsid w:val="006F002E"/>
    <w:rsid w:val="006F08F0"/>
    <w:rsid w:val="006F0A37"/>
    <w:rsid w:val="006F0E73"/>
    <w:rsid w:val="006F10EF"/>
    <w:rsid w:val="006F204E"/>
    <w:rsid w:val="006F241D"/>
    <w:rsid w:val="006F250D"/>
    <w:rsid w:val="006F30B4"/>
    <w:rsid w:val="006F3487"/>
    <w:rsid w:val="006F3679"/>
    <w:rsid w:val="006F37FF"/>
    <w:rsid w:val="006F39E5"/>
    <w:rsid w:val="006F41F0"/>
    <w:rsid w:val="006F491B"/>
    <w:rsid w:val="006F532B"/>
    <w:rsid w:val="006F5DD1"/>
    <w:rsid w:val="006F62FC"/>
    <w:rsid w:val="006F63BB"/>
    <w:rsid w:val="006F650E"/>
    <w:rsid w:val="006F65D7"/>
    <w:rsid w:val="006F6E38"/>
    <w:rsid w:val="006F7580"/>
    <w:rsid w:val="006F7676"/>
    <w:rsid w:val="006F7C13"/>
    <w:rsid w:val="006F7CE9"/>
    <w:rsid w:val="0070039F"/>
    <w:rsid w:val="00700565"/>
    <w:rsid w:val="0070061F"/>
    <w:rsid w:val="0070101F"/>
    <w:rsid w:val="00701050"/>
    <w:rsid w:val="00701EFD"/>
    <w:rsid w:val="00701F7A"/>
    <w:rsid w:val="007023AF"/>
    <w:rsid w:val="0070272A"/>
    <w:rsid w:val="00702897"/>
    <w:rsid w:val="00702A2E"/>
    <w:rsid w:val="00702C03"/>
    <w:rsid w:val="00703B12"/>
    <w:rsid w:val="0070435E"/>
    <w:rsid w:val="007047B9"/>
    <w:rsid w:val="00704DC1"/>
    <w:rsid w:val="0070516C"/>
    <w:rsid w:val="00705580"/>
    <w:rsid w:val="007057CB"/>
    <w:rsid w:val="007059C7"/>
    <w:rsid w:val="00705A9F"/>
    <w:rsid w:val="00705D40"/>
    <w:rsid w:val="00705FA2"/>
    <w:rsid w:val="00706D00"/>
    <w:rsid w:val="00707301"/>
    <w:rsid w:val="007075B6"/>
    <w:rsid w:val="00707EDE"/>
    <w:rsid w:val="007104D0"/>
    <w:rsid w:val="00710A2B"/>
    <w:rsid w:val="00710B55"/>
    <w:rsid w:val="0071158A"/>
    <w:rsid w:val="00711858"/>
    <w:rsid w:val="00711E75"/>
    <w:rsid w:val="00712AA4"/>
    <w:rsid w:val="00713534"/>
    <w:rsid w:val="00713546"/>
    <w:rsid w:val="00713845"/>
    <w:rsid w:val="0071446B"/>
    <w:rsid w:val="007145E1"/>
    <w:rsid w:val="0071478E"/>
    <w:rsid w:val="00714E65"/>
    <w:rsid w:val="00715549"/>
    <w:rsid w:val="00715BC1"/>
    <w:rsid w:val="00715F20"/>
    <w:rsid w:val="00715F4C"/>
    <w:rsid w:val="007160E3"/>
    <w:rsid w:val="0071632E"/>
    <w:rsid w:val="007167EF"/>
    <w:rsid w:val="00716901"/>
    <w:rsid w:val="007169B9"/>
    <w:rsid w:val="00716FA2"/>
    <w:rsid w:val="0071719F"/>
    <w:rsid w:val="007175FB"/>
    <w:rsid w:val="00717A75"/>
    <w:rsid w:val="00717EFB"/>
    <w:rsid w:val="0072063D"/>
    <w:rsid w:val="00721A8E"/>
    <w:rsid w:val="00721F84"/>
    <w:rsid w:val="00722854"/>
    <w:rsid w:val="00722AF2"/>
    <w:rsid w:val="00722EBD"/>
    <w:rsid w:val="007231EC"/>
    <w:rsid w:val="007234E0"/>
    <w:rsid w:val="007235EE"/>
    <w:rsid w:val="00723630"/>
    <w:rsid w:val="00723BF3"/>
    <w:rsid w:val="0072447B"/>
    <w:rsid w:val="0072455D"/>
    <w:rsid w:val="007249EA"/>
    <w:rsid w:val="007255FC"/>
    <w:rsid w:val="00725758"/>
    <w:rsid w:val="0072588B"/>
    <w:rsid w:val="00725D12"/>
    <w:rsid w:val="0072608E"/>
    <w:rsid w:val="007262A6"/>
    <w:rsid w:val="00726698"/>
    <w:rsid w:val="00726A01"/>
    <w:rsid w:val="00726A74"/>
    <w:rsid w:val="00726E72"/>
    <w:rsid w:val="0072719F"/>
    <w:rsid w:val="00727437"/>
    <w:rsid w:val="007274F5"/>
    <w:rsid w:val="0072766F"/>
    <w:rsid w:val="00727675"/>
    <w:rsid w:val="0072783B"/>
    <w:rsid w:val="00727B32"/>
    <w:rsid w:val="00727D71"/>
    <w:rsid w:val="0073010E"/>
    <w:rsid w:val="00730286"/>
    <w:rsid w:val="00730BC2"/>
    <w:rsid w:val="007313C6"/>
    <w:rsid w:val="007315FA"/>
    <w:rsid w:val="007316FD"/>
    <w:rsid w:val="00732491"/>
    <w:rsid w:val="0073257C"/>
    <w:rsid w:val="00732AE7"/>
    <w:rsid w:val="00733569"/>
    <w:rsid w:val="007336C3"/>
    <w:rsid w:val="00733880"/>
    <w:rsid w:val="007341DB"/>
    <w:rsid w:val="007341F8"/>
    <w:rsid w:val="0073461E"/>
    <w:rsid w:val="0073470E"/>
    <w:rsid w:val="00734728"/>
    <w:rsid w:val="00734C66"/>
    <w:rsid w:val="00734F88"/>
    <w:rsid w:val="00735178"/>
    <w:rsid w:val="00735490"/>
    <w:rsid w:val="007354C5"/>
    <w:rsid w:val="007359BF"/>
    <w:rsid w:val="00735B65"/>
    <w:rsid w:val="00735F3A"/>
    <w:rsid w:val="00736744"/>
    <w:rsid w:val="0073697C"/>
    <w:rsid w:val="0073698E"/>
    <w:rsid w:val="007369DC"/>
    <w:rsid w:val="00736B44"/>
    <w:rsid w:val="00736B6A"/>
    <w:rsid w:val="00736CB6"/>
    <w:rsid w:val="00737770"/>
    <w:rsid w:val="007377C8"/>
    <w:rsid w:val="00737AB3"/>
    <w:rsid w:val="00737F02"/>
    <w:rsid w:val="00740044"/>
    <w:rsid w:val="007401C6"/>
    <w:rsid w:val="007403D9"/>
    <w:rsid w:val="0074075A"/>
    <w:rsid w:val="007417E7"/>
    <w:rsid w:val="0074253C"/>
    <w:rsid w:val="0074263F"/>
    <w:rsid w:val="0074284F"/>
    <w:rsid w:val="00742AC3"/>
    <w:rsid w:val="00742CD9"/>
    <w:rsid w:val="00742D2A"/>
    <w:rsid w:val="00742E6E"/>
    <w:rsid w:val="0074382F"/>
    <w:rsid w:val="0074393A"/>
    <w:rsid w:val="00743994"/>
    <w:rsid w:val="00743BEE"/>
    <w:rsid w:val="00743C16"/>
    <w:rsid w:val="00743C94"/>
    <w:rsid w:val="007449B2"/>
    <w:rsid w:val="00744E97"/>
    <w:rsid w:val="007455BE"/>
    <w:rsid w:val="00746191"/>
    <w:rsid w:val="00746C59"/>
    <w:rsid w:val="00747075"/>
    <w:rsid w:val="0074716D"/>
    <w:rsid w:val="00747173"/>
    <w:rsid w:val="007471AC"/>
    <w:rsid w:val="0074773E"/>
    <w:rsid w:val="00747C85"/>
    <w:rsid w:val="007501DE"/>
    <w:rsid w:val="007504DB"/>
    <w:rsid w:val="0075096E"/>
    <w:rsid w:val="00750BC9"/>
    <w:rsid w:val="00750C76"/>
    <w:rsid w:val="00750CFB"/>
    <w:rsid w:val="007512B9"/>
    <w:rsid w:val="00751619"/>
    <w:rsid w:val="00751C7E"/>
    <w:rsid w:val="0075218D"/>
    <w:rsid w:val="00752A5E"/>
    <w:rsid w:val="00753569"/>
    <w:rsid w:val="00753B84"/>
    <w:rsid w:val="00753C9B"/>
    <w:rsid w:val="00753F37"/>
    <w:rsid w:val="007545B8"/>
    <w:rsid w:val="007549D6"/>
    <w:rsid w:val="00754D26"/>
    <w:rsid w:val="00754D43"/>
    <w:rsid w:val="007552D8"/>
    <w:rsid w:val="00755483"/>
    <w:rsid w:val="00755635"/>
    <w:rsid w:val="00755F5D"/>
    <w:rsid w:val="00755F80"/>
    <w:rsid w:val="00756358"/>
    <w:rsid w:val="007564C5"/>
    <w:rsid w:val="00756569"/>
    <w:rsid w:val="007569C5"/>
    <w:rsid w:val="007575E9"/>
    <w:rsid w:val="0075792E"/>
    <w:rsid w:val="00757C8C"/>
    <w:rsid w:val="0076003B"/>
    <w:rsid w:val="00760988"/>
    <w:rsid w:val="00760A6F"/>
    <w:rsid w:val="00760D70"/>
    <w:rsid w:val="00760DEF"/>
    <w:rsid w:val="00760F63"/>
    <w:rsid w:val="007611B2"/>
    <w:rsid w:val="00761EA1"/>
    <w:rsid w:val="007620C4"/>
    <w:rsid w:val="007621EB"/>
    <w:rsid w:val="007623D8"/>
    <w:rsid w:val="00762787"/>
    <w:rsid w:val="00762CA3"/>
    <w:rsid w:val="00762D36"/>
    <w:rsid w:val="007630C8"/>
    <w:rsid w:val="00763544"/>
    <w:rsid w:val="007635E1"/>
    <w:rsid w:val="00763A6A"/>
    <w:rsid w:val="00763A93"/>
    <w:rsid w:val="0076424A"/>
    <w:rsid w:val="00764321"/>
    <w:rsid w:val="00764746"/>
    <w:rsid w:val="007648B2"/>
    <w:rsid w:val="00764B7A"/>
    <w:rsid w:val="00764BD1"/>
    <w:rsid w:val="00764D7D"/>
    <w:rsid w:val="00764F2D"/>
    <w:rsid w:val="007666FC"/>
    <w:rsid w:val="007669FB"/>
    <w:rsid w:val="0076755A"/>
    <w:rsid w:val="007679CA"/>
    <w:rsid w:val="00767A52"/>
    <w:rsid w:val="00767E66"/>
    <w:rsid w:val="00770177"/>
    <w:rsid w:val="007707F5"/>
    <w:rsid w:val="0077081A"/>
    <w:rsid w:val="00770DF9"/>
    <w:rsid w:val="00770EE9"/>
    <w:rsid w:val="00771140"/>
    <w:rsid w:val="00771299"/>
    <w:rsid w:val="007712AF"/>
    <w:rsid w:val="007716CF"/>
    <w:rsid w:val="00771960"/>
    <w:rsid w:val="00771C3C"/>
    <w:rsid w:val="00771E7F"/>
    <w:rsid w:val="00772422"/>
    <w:rsid w:val="007724D7"/>
    <w:rsid w:val="00772912"/>
    <w:rsid w:val="00773A19"/>
    <w:rsid w:val="007748B7"/>
    <w:rsid w:val="00774D43"/>
    <w:rsid w:val="00774D5D"/>
    <w:rsid w:val="00774E2A"/>
    <w:rsid w:val="00775109"/>
    <w:rsid w:val="0077573F"/>
    <w:rsid w:val="00775C3D"/>
    <w:rsid w:val="00775C68"/>
    <w:rsid w:val="00775EA9"/>
    <w:rsid w:val="00776318"/>
    <w:rsid w:val="00776682"/>
    <w:rsid w:val="0077718D"/>
    <w:rsid w:val="00777545"/>
    <w:rsid w:val="00777EC6"/>
    <w:rsid w:val="007819EA"/>
    <w:rsid w:val="00781A08"/>
    <w:rsid w:val="00781AF1"/>
    <w:rsid w:val="00781BA6"/>
    <w:rsid w:val="0078209E"/>
    <w:rsid w:val="007827F6"/>
    <w:rsid w:val="007828B5"/>
    <w:rsid w:val="00782A81"/>
    <w:rsid w:val="00782B8E"/>
    <w:rsid w:val="007833E1"/>
    <w:rsid w:val="00783847"/>
    <w:rsid w:val="00783920"/>
    <w:rsid w:val="00784214"/>
    <w:rsid w:val="0078443D"/>
    <w:rsid w:val="00784654"/>
    <w:rsid w:val="00785080"/>
    <w:rsid w:val="0078536D"/>
    <w:rsid w:val="00785497"/>
    <w:rsid w:val="00785526"/>
    <w:rsid w:val="00786C18"/>
    <w:rsid w:val="00787D9A"/>
    <w:rsid w:val="00787E2A"/>
    <w:rsid w:val="0079053E"/>
    <w:rsid w:val="00790715"/>
    <w:rsid w:val="007907E4"/>
    <w:rsid w:val="00790C2A"/>
    <w:rsid w:val="00790ED2"/>
    <w:rsid w:val="007910B7"/>
    <w:rsid w:val="00791EBE"/>
    <w:rsid w:val="007920CB"/>
    <w:rsid w:val="00792823"/>
    <w:rsid w:val="00792E04"/>
    <w:rsid w:val="00793501"/>
    <w:rsid w:val="007935B6"/>
    <w:rsid w:val="0079443C"/>
    <w:rsid w:val="00795156"/>
    <w:rsid w:val="00795245"/>
    <w:rsid w:val="007957A2"/>
    <w:rsid w:val="007957F8"/>
    <w:rsid w:val="0079587A"/>
    <w:rsid w:val="00795C53"/>
    <w:rsid w:val="00795CE3"/>
    <w:rsid w:val="00795E1F"/>
    <w:rsid w:val="00796537"/>
    <w:rsid w:val="0079685B"/>
    <w:rsid w:val="0079708F"/>
    <w:rsid w:val="0079760A"/>
    <w:rsid w:val="00797E4F"/>
    <w:rsid w:val="00797F79"/>
    <w:rsid w:val="007A04A6"/>
    <w:rsid w:val="007A0594"/>
    <w:rsid w:val="007A05A6"/>
    <w:rsid w:val="007A0873"/>
    <w:rsid w:val="007A0958"/>
    <w:rsid w:val="007A12BC"/>
    <w:rsid w:val="007A171C"/>
    <w:rsid w:val="007A1D4A"/>
    <w:rsid w:val="007A20A2"/>
    <w:rsid w:val="007A2531"/>
    <w:rsid w:val="007A25C8"/>
    <w:rsid w:val="007A263D"/>
    <w:rsid w:val="007A2751"/>
    <w:rsid w:val="007A2CFA"/>
    <w:rsid w:val="007A30E2"/>
    <w:rsid w:val="007A349F"/>
    <w:rsid w:val="007A350C"/>
    <w:rsid w:val="007A3849"/>
    <w:rsid w:val="007A3EFC"/>
    <w:rsid w:val="007A41E6"/>
    <w:rsid w:val="007A4291"/>
    <w:rsid w:val="007A432A"/>
    <w:rsid w:val="007A4F26"/>
    <w:rsid w:val="007A5018"/>
    <w:rsid w:val="007A5120"/>
    <w:rsid w:val="007A512C"/>
    <w:rsid w:val="007A5BF8"/>
    <w:rsid w:val="007A5E68"/>
    <w:rsid w:val="007A5FC9"/>
    <w:rsid w:val="007A61DC"/>
    <w:rsid w:val="007A6301"/>
    <w:rsid w:val="007A67A1"/>
    <w:rsid w:val="007A6846"/>
    <w:rsid w:val="007A6C42"/>
    <w:rsid w:val="007A710C"/>
    <w:rsid w:val="007A724D"/>
    <w:rsid w:val="007A74F8"/>
    <w:rsid w:val="007A7AD0"/>
    <w:rsid w:val="007A7C57"/>
    <w:rsid w:val="007A7D4C"/>
    <w:rsid w:val="007B03AD"/>
    <w:rsid w:val="007B07AB"/>
    <w:rsid w:val="007B094C"/>
    <w:rsid w:val="007B0C65"/>
    <w:rsid w:val="007B0CF0"/>
    <w:rsid w:val="007B14F8"/>
    <w:rsid w:val="007B19E7"/>
    <w:rsid w:val="007B20F8"/>
    <w:rsid w:val="007B28C4"/>
    <w:rsid w:val="007B2EC0"/>
    <w:rsid w:val="007B33D8"/>
    <w:rsid w:val="007B4069"/>
    <w:rsid w:val="007B4490"/>
    <w:rsid w:val="007B4AD1"/>
    <w:rsid w:val="007B5050"/>
    <w:rsid w:val="007B604D"/>
    <w:rsid w:val="007B6CBF"/>
    <w:rsid w:val="007B7678"/>
    <w:rsid w:val="007B7839"/>
    <w:rsid w:val="007B79F7"/>
    <w:rsid w:val="007B7A1F"/>
    <w:rsid w:val="007B7DF0"/>
    <w:rsid w:val="007C060B"/>
    <w:rsid w:val="007C0A1C"/>
    <w:rsid w:val="007C0A56"/>
    <w:rsid w:val="007C0AC5"/>
    <w:rsid w:val="007C1411"/>
    <w:rsid w:val="007C1F1F"/>
    <w:rsid w:val="007C1FBF"/>
    <w:rsid w:val="007C223B"/>
    <w:rsid w:val="007C233D"/>
    <w:rsid w:val="007C2F30"/>
    <w:rsid w:val="007C2FC1"/>
    <w:rsid w:val="007C3447"/>
    <w:rsid w:val="007C3F1E"/>
    <w:rsid w:val="007C4850"/>
    <w:rsid w:val="007C485F"/>
    <w:rsid w:val="007C49F3"/>
    <w:rsid w:val="007C4BB9"/>
    <w:rsid w:val="007C51F2"/>
    <w:rsid w:val="007C539D"/>
    <w:rsid w:val="007C558F"/>
    <w:rsid w:val="007C5654"/>
    <w:rsid w:val="007C5BD9"/>
    <w:rsid w:val="007C611B"/>
    <w:rsid w:val="007C6270"/>
    <w:rsid w:val="007C6827"/>
    <w:rsid w:val="007C6D91"/>
    <w:rsid w:val="007C6E98"/>
    <w:rsid w:val="007C6F2A"/>
    <w:rsid w:val="007C7638"/>
    <w:rsid w:val="007C7766"/>
    <w:rsid w:val="007D05E6"/>
    <w:rsid w:val="007D0830"/>
    <w:rsid w:val="007D15FB"/>
    <w:rsid w:val="007D1BE0"/>
    <w:rsid w:val="007D1BE4"/>
    <w:rsid w:val="007D1D10"/>
    <w:rsid w:val="007D1DB2"/>
    <w:rsid w:val="007D2136"/>
    <w:rsid w:val="007D26DC"/>
    <w:rsid w:val="007D2A71"/>
    <w:rsid w:val="007D3406"/>
    <w:rsid w:val="007D346F"/>
    <w:rsid w:val="007D390B"/>
    <w:rsid w:val="007D39BA"/>
    <w:rsid w:val="007D3E8D"/>
    <w:rsid w:val="007D3F04"/>
    <w:rsid w:val="007D49F8"/>
    <w:rsid w:val="007D4BF3"/>
    <w:rsid w:val="007D4E1A"/>
    <w:rsid w:val="007D5857"/>
    <w:rsid w:val="007D5B92"/>
    <w:rsid w:val="007D645A"/>
    <w:rsid w:val="007D646A"/>
    <w:rsid w:val="007D6EC3"/>
    <w:rsid w:val="007D6FE2"/>
    <w:rsid w:val="007D7420"/>
    <w:rsid w:val="007D76C7"/>
    <w:rsid w:val="007D7A66"/>
    <w:rsid w:val="007D7D39"/>
    <w:rsid w:val="007E039D"/>
    <w:rsid w:val="007E085F"/>
    <w:rsid w:val="007E09A5"/>
    <w:rsid w:val="007E10B2"/>
    <w:rsid w:val="007E17C4"/>
    <w:rsid w:val="007E1C97"/>
    <w:rsid w:val="007E1DDE"/>
    <w:rsid w:val="007E1EF7"/>
    <w:rsid w:val="007E1EF8"/>
    <w:rsid w:val="007E1F55"/>
    <w:rsid w:val="007E1F64"/>
    <w:rsid w:val="007E2088"/>
    <w:rsid w:val="007E22F0"/>
    <w:rsid w:val="007E241E"/>
    <w:rsid w:val="007E2807"/>
    <w:rsid w:val="007E2935"/>
    <w:rsid w:val="007E2E1F"/>
    <w:rsid w:val="007E3A39"/>
    <w:rsid w:val="007E3F8F"/>
    <w:rsid w:val="007E3FCB"/>
    <w:rsid w:val="007E424A"/>
    <w:rsid w:val="007E45B3"/>
    <w:rsid w:val="007E47D0"/>
    <w:rsid w:val="007E4E06"/>
    <w:rsid w:val="007E4EBB"/>
    <w:rsid w:val="007E567D"/>
    <w:rsid w:val="007E5EDA"/>
    <w:rsid w:val="007E6A64"/>
    <w:rsid w:val="007E6F68"/>
    <w:rsid w:val="007E7159"/>
    <w:rsid w:val="007E7324"/>
    <w:rsid w:val="007E78B3"/>
    <w:rsid w:val="007E7AAF"/>
    <w:rsid w:val="007F039A"/>
    <w:rsid w:val="007F058B"/>
    <w:rsid w:val="007F0804"/>
    <w:rsid w:val="007F094B"/>
    <w:rsid w:val="007F0D3D"/>
    <w:rsid w:val="007F1956"/>
    <w:rsid w:val="007F1A4C"/>
    <w:rsid w:val="007F1F2B"/>
    <w:rsid w:val="007F26A2"/>
    <w:rsid w:val="007F28D7"/>
    <w:rsid w:val="007F29CB"/>
    <w:rsid w:val="007F2FC6"/>
    <w:rsid w:val="007F3650"/>
    <w:rsid w:val="007F3A9A"/>
    <w:rsid w:val="007F3AFE"/>
    <w:rsid w:val="007F422B"/>
    <w:rsid w:val="007F47D8"/>
    <w:rsid w:val="007F4AAB"/>
    <w:rsid w:val="007F5171"/>
    <w:rsid w:val="007F5ADF"/>
    <w:rsid w:val="007F5D49"/>
    <w:rsid w:val="007F5D86"/>
    <w:rsid w:val="007F684A"/>
    <w:rsid w:val="007F6A10"/>
    <w:rsid w:val="007F7174"/>
    <w:rsid w:val="007F7732"/>
    <w:rsid w:val="007F783A"/>
    <w:rsid w:val="007F786C"/>
    <w:rsid w:val="007F7878"/>
    <w:rsid w:val="007F7D2A"/>
    <w:rsid w:val="007F7D40"/>
    <w:rsid w:val="007F7D94"/>
    <w:rsid w:val="00800619"/>
    <w:rsid w:val="00800A42"/>
    <w:rsid w:val="00801E6F"/>
    <w:rsid w:val="00802037"/>
    <w:rsid w:val="008025F9"/>
    <w:rsid w:val="00802D55"/>
    <w:rsid w:val="008032B9"/>
    <w:rsid w:val="008035E0"/>
    <w:rsid w:val="0080385F"/>
    <w:rsid w:val="00803B0D"/>
    <w:rsid w:val="00803BAE"/>
    <w:rsid w:val="00803D95"/>
    <w:rsid w:val="00803E9B"/>
    <w:rsid w:val="00804046"/>
    <w:rsid w:val="00804316"/>
    <w:rsid w:val="0080443D"/>
    <w:rsid w:val="0080456D"/>
    <w:rsid w:val="00804660"/>
    <w:rsid w:val="008048F9"/>
    <w:rsid w:val="00804F21"/>
    <w:rsid w:val="00804FED"/>
    <w:rsid w:val="0080504F"/>
    <w:rsid w:val="00805508"/>
    <w:rsid w:val="00805AF5"/>
    <w:rsid w:val="00805CD0"/>
    <w:rsid w:val="008061BE"/>
    <w:rsid w:val="00806EF2"/>
    <w:rsid w:val="00807011"/>
    <w:rsid w:val="008077F5"/>
    <w:rsid w:val="00807A6B"/>
    <w:rsid w:val="00807C94"/>
    <w:rsid w:val="00810B58"/>
    <w:rsid w:val="0081102F"/>
    <w:rsid w:val="008114E6"/>
    <w:rsid w:val="00811BE7"/>
    <w:rsid w:val="00811BEA"/>
    <w:rsid w:val="00812545"/>
    <w:rsid w:val="00812E62"/>
    <w:rsid w:val="008133BD"/>
    <w:rsid w:val="0081349A"/>
    <w:rsid w:val="0081394A"/>
    <w:rsid w:val="008140FA"/>
    <w:rsid w:val="00814832"/>
    <w:rsid w:val="0081495A"/>
    <w:rsid w:val="0081560A"/>
    <w:rsid w:val="008156F8"/>
    <w:rsid w:val="00815CF9"/>
    <w:rsid w:val="00815DE0"/>
    <w:rsid w:val="00816A32"/>
    <w:rsid w:val="00816B73"/>
    <w:rsid w:val="00816D7F"/>
    <w:rsid w:val="0081703B"/>
    <w:rsid w:val="00817969"/>
    <w:rsid w:val="00817B12"/>
    <w:rsid w:val="008200D2"/>
    <w:rsid w:val="0082076F"/>
    <w:rsid w:val="00820AC9"/>
    <w:rsid w:val="00820BB7"/>
    <w:rsid w:val="008217C6"/>
    <w:rsid w:val="00822C31"/>
    <w:rsid w:val="00822F95"/>
    <w:rsid w:val="0082308F"/>
    <w:rsid w:val="00823337"/>
    <w:rsid w:val="00823D53"/>
    <w:rsid w:val="00824906"/>
    <w:rsid w:val="00824E41"/>
    <w:rsid w:val="00824EBB"/>
    <w:rsid w:val="00825ADD"/>
    <w:rsid w:val="00825F58"/>
    <w:rsid w:val="0082643E"/>
    <w:rsid w:val="008269FB"/>
    <w:rsid w:val="0082788D"/>
    <w:rsid w:val="00830035"/>
    <w:rsid w:val="00830807"/>
    <w:rsid w:val="00830F04"/>
    <w:rsid w:val="00830F16"/>
    <w:rsid w:val="00831504"/>
    <w:rsid w:val="008319F5"/>
    <w:rsid w:val="00831FD4"/>
    <w:rsid w:val="0083224F"/>
    <w:rsid w:val="00832DEE"/>
    <w:rsid w:val="0083316F"/>
    <w:rsid w:val="008331C3"/>
    <w:rsid w:val="008339B0"/>
    <w:rsid w:val="00833C34"/>
    <w:rsid w:val="00833F94"/>
    <w:rsid w:val="00834013"/>
    <w:rsid w:val="008345AE"/>
    <w:rsid w:val="00835165"/>
    <w:rsid w:val="00835228"/>
    <w:rsid w:val="00835427"/>
    <w:rsid w:val="00835CA8"/>
    <w:rsid w:val="00835EB1"/>
    <w:rsid w:val="00836737"/>
    <w:rsid w:val="00836775"/>
    <w:rsid w:val="008367BC"/>
    <w:rsid w:val="00836A70"/>
    <w:rsid w:val="00836CC8"/>
    <w:rsid w:val="008371F7"/>
    <w:rsid w:val="00837304"/>
    <w:rsid w:val="0083764F"/>
    <w:rsid w:val="008377A7"/>
    <w:rsid w:val="00837D6C"/>
    <w:rsid w:val="0084009B"/>
    <w:rsid w:val="008403AF"/>
    <w:rsid w:val="008406B9"/>
    <w:rsid w:val="0084095E"/>
    <w:rsid w:val="00840A2A"/>
    <w:rsid w:val="00840AF0"/>
    <w:rsid w:val="00841802"/>
    <w:rsid w:val="00841845"/>
    <w:rsid w:val="00841D65"/>
    <w:rsid w:val="00842128"/>
    <w:rsid w:val="008423D4"/>
    <w:rsid w:val="008429DA"/>
    <w:rsid w:val="008434C6"/>
    <w:rsid w:val="00843873"/>
    <w:rsid w:val="008438AC"/>
    <w:rsid w:val="008438BA"/>
    <w:rsid w:val="0084397D"/>
    <w:rsid w:val="00843F80"/>
    <w:rsid w:val="008441EA"/>
    <w:rsid w:val="00844EDE"/>
    <w:rsid w:val="00844F51"/>
    <w:rsid w:val="0084578B"/>
    <w:rsid w:val="00845C5F"/>
    <w:rsid w:val="0084647D"/>
    <w:rsid w:val="008464CE"/>
    <w:rsid w:val="00846BC6"/>
    <w:rsid w:val="00846EB6"/>
    <w:rsid w:val="008474DE"/>
    <w:rsid w:val="0084789B"/>
    <w:rsid w:val="00847AE7"/>
    <w:rsid w:val="0085017F"/>
    <w:rsid w:val="008501CA"/>
    <w:rsid w:val="00850222"/>
    <w:rsid w:val="00850A47"/>
    <w:rsid w:val="00851158"/>
    <w:rsid w:val="008512B2"/>
    <w:rsid w:val="008512B8"/>
    <w:rsid w:val="008514FD"/>
    <w:rsid w:val="0085153B"/>
    <w:rsid w:val="00851AEA"/>
    <w:rsid w:val="00851BB7"/>
    <w:rsid w:val="00852113"/>
    <w:rsid w:val="00852B4C"/>
    <w:rsid w:val="00853DEA"/>
    <w:rsid w:val="0085439E"/>
    <w:rsid w:val="008543F3"/>
    <w:rsid w:val="00854E91"/>
    <w:rsid w:val="00854FF2"/>
    <w:rsid w:val="008556DE"/>
    <w:rsid w:val="00855805"/>
    <w:rsid w:val="0085599A"/>
    <w:rsid w:val="00855A8E"/>
    <w:rsid w:val="00855F0F"/>
    <w:rsid w:val="0085617B"/>
    <w:rsid w:val="00856290"/>
    <w:rsid w:val="008562C4"/>
    <w:rsid w:val="008566E9"/>
    <w:rsid w:val="0085670F"/>
    <w:rsid w:val="00856D26"/>
    <w:rsid w:val="0085731E"/>
    <w:rsid w:val="00857723"/>
    <w:rsid w:val="00857D7B"/>
    <w:rsid w:val="00857EA6"/>
    <w:rsid w:val="008602B7"/>
    <w:rsid w:val="008605BB"/>
    <w:rsid w:val="00860635"/>
    <w:rsid w:val="00860851"/>
    <w:rsid w:val="0086094B"/>
    <w:rsid w:val="00860D6D"/>
    <w:rsid w:val="008611F7"/>
    <w:rsid w:val="008613F6"/>
    <w:rsid w:val="00861477"/>
    <w:rsid w:val="008616D3"/>
    <w:rsid w:val="00861716"/>
    <w:rsid w:val="008617E7"/>
    <w:rsid w:val="00861B08"/>
    <w:rsid w:val="00861C51"/>
    <w:rsid w:val="00861EEC"/>
    <w:rsid w:val="00862094"/>
    <w:rsid w:val="008620C7"/>
    <w:rsid w:val="00862B6C"/>
    <w:rsid w:val="00862BB2"/>
    <w:rsid w:val="00862D23"/>
    <w:rsid w:val="00863EA5"/>
    <w:rsid w:val="00863EF0"/>
    <w:rsid w:val="0086463E"/>
    <w:rsid w:val="00864B81"/>
    <w:rsid w:val="00864E0C"/>
    <w:rsid w:val="00865167"/>
    <w:rsid w:val="00865779"/>
    <w:rsid w:val="00865A5F"/>
    <w:rsid w:val="00865B96"/>
    <w:rsid w:val="00865BCA"/>
    <w:rsid w:val="00865DBE"/>
    <w:rsid w:val="00865E4F"/>
    <w:rsid w:val="00865E7A"/>
    <w:rsid w:val="00865F06"/>
    <w:rsid w:val="008669CD"/>
    <w:rsid w:val="00866A9D"/>
    <w:rsid w:val="00866CA1"/>
    <w:rsid w:val="00866E27"/>
    <w:rsid w:val="0086742D"/>
    <w:rsid w:val="008677C1"/>
    <w:rsid w:val="00867BBA"/>
    <w:rsid w:val="00867E9C"/>
    <w:rsid w:val="00867FB7"/>
    <w:rsid w:val="0087007E"/>
    <w:rsid w:val="008705AB"/>
    <w:rsid w:val="0087097D"/>
    <w:rsid w:val="00870E25"/>
    <w:rsid w:val="00871001"/>
    <w:rsid w:val="0087105B"/>
    <w:rsid w:val="00871208"/>
    <w:rsid w:val="00871BCF"/>
    <w:rsid w:val="00871C65"/>
    <w:rsid w:val="00871E1F"/>
    <w:rsid w:val="0087201E"/>
    <w:rsid w:val="0087217F"/>
    <w:rsid w:val="008723BC"/>
    <w:rsid w:val="00872447"/>
    <w:rsid w:val="008725D5"/>
    <w:rsid w:val="0087269D"/>
    <w:rsid w:val="008726E6"/>
    <w:rsid w:val="00872957"/>
    <w:rsid w:val="00872A94"/>
    <w:rsid w:val="00872E9B"/>
    <w:rsid w:val="00873AA4"/>
    <w:rsid w:val="00874033"/>
    <w:rsid w:val="0087480F"/>
    <w:rsid w:val="00874854"/>
    <w:rsid w:val="0087521F"/>
    <w:rsid w:val="0087525B"/>
    <w:rsid w:val="00875D15"/>
    <w:rsid w:val="0087638B"/>
    <w:rsid w:val="008763A4"/>
    <w:rsid w:val="00876630"/>
    <w:rsid w:val="00876D24"/>
    <w:rsid w:val="00876DA2"/>
    <w:rsid w:val="00876F21"/>
    <w:rsid w:val="00877140"/>
    <w:rsid w:val="0087720C"/>
    <w:rsid w:val="008773BE"/>
    <w:rsid w:val="0087795A"/>
    <w:rsid w:val="00877AF7"/>
    <w:rsid w:val="00880201"/>
    <w:rsid w:val="00880949"/>
    <w:rsid w:val="00880ADB"/>
    <w:rsid w:val="00880E7A"/>
    <w:rsid w:val="00881A25"/>
    <w:rsid w:val="00882365"/>
    <w:rsid w:val="00882398"/>
    <w:rsid w:val="008824CB"/>
    <w:rsid w:val="00882680"/>
    <w:rsid w:val="00882697"/>
    <w:rsid w:val="0088292B"/>
    <w:rsid w:val="00882A32"/>
    <w:rsid w:val="00882BCD"/>
    <w:rsid w:val="00882E16"/>
    <w:rsid w:val="0088313D"/>
    <w:rsid w:val="008835EC"/>
    <w:rsid w:val="0088363D"/>
    <w:rsid w:val="008836CD"/>
    <w:rsid w:val="00883879"/>
    <w:rsid w:val="00883D83"/>
    <w:rsid w:val="0088408D"/>
    <w:rsid w:val="00884151"/>
    <w:rsid w:val="00884345"/>
    <w:rsid w:val="008846A9"/>
    <w:rsid w:val="00884717"/>
    <w:rsid w:val="00884B64"/>
    <w:rsid w:val="00884BB9"/>
    <w:rsid w:val="00884BDD"/>
    <w:rsid w:val="00884C57"/>
    <w:rsid w:val="00884EE7"/>
    <w:rsid w:val="008850AA"/>
    <w:rsid w:val="008853D4"/>
    <w:rsid w:val="008854BA"/>
    <w:rsid w:val="00885675"/>
    <w:rsid w:val="0088582A"/>
    <w:rsid w:val="00885B30"/>
    <w:rsid w:val="00885F21"/>
    <w:rsid w:val="00886072"/>
    <w:rsid w:val="00886B6F"/>
    <w:rsid w:val="00886D15"/>
    <w:rsid w:val="008872F8"/>
    <w:rsid w:val="008875ED"/>
    <w:rsid w:val="00887E36"/>
    <w:rsid w:val="008904DD"/>
    <w:rsid w:val="00890C54"/>
    <w:rsid w:val="00890F16"/>
    <w:rsid w:val="008915A4"/>
    <w:rsid w:val="00891AF9"/>
    <w:rsid w:val="00892453"/>
    <w:rsid w:val="00892962"/>
    <w:rsid w:val="00892B27"/>
    <w:rsid w:val="00892FB9"/>
    <w:rsid w:val="008937F8"/>
    <w:rsid w:val="00893BBB"/>
    <w:rsid w:val="00893DCD"/>
    <w:rsid w:val="00894270"/>
    <w:rsid w:val="00894B5E"/>
    <w:rsid w:val="00895390"/>
    <w:rsid w:val="0089564D"/>
    <w:rsid w:val="008957E6"/>
    <w:rsid w:val="0089587B"/>
    <w:rsid w:val="00895E35"/>
    <w:rsid w:val="0089663B"/>
    <w:rsid w:val="008968C4"/>
    <w:rsid w:val="0089734B"/>
    <w:rsid w:val="00897AEE"/>
    <w:rsid w:val="00897F2B"/>
    <w:rsid w:val="008A1302"/>
    <w:rsid w:val="008A147D"/>
    <w:rsid w:val="008A211F"/>
    <w:rsid w:val="008A28C2"/>
    <w:rsid w:val="008A2AC2"/>
    <w:rsid w:val="008A2CA9"/>
    <w:rsid w:val="008A2E79"/>
    <w:rsid w:val="008A314C"/>
    <w:rsid w:val="008A3728"/>
    <w:rsid w:val="008A3741"/>
    <w:rsid w:val="008A37EF"/>
    <w:rsid w:val="008A3A6B"/>
    <w:rsid w:val="008A3CF1"/>
    <w:rsid w:val="008A3EEC"/>
    <w:rsid w:val="008A4567"/>
    <w:rsid w:val="008A4633"/>
    <w:rsid w:val="008A4AB9"/>
    <w:rsid w:val="008A4B52"/>
    <w:rsid w:val="008A5101"/>
    <w:rsid w:val="008A5141"/>
    <w:rsid w:val="008A5264"/>
    <w:rsid w:val="008A52C5"/>
    <w:rsid w:val="008A5ECF"/>
    <w:rsid w:val="008A630B"/>
    <w:rsid w:val="008A634B"/>
    <w:rsid w:val="008A6761"/>
    <w:rsid w:val="008A691F"/>
    <w:rsid w:val="008A6A41"/>
    <w:rsid w:val="008A714E"/>
    <w:rsid w:val="008A7286"/>
    <w:rsid w:val="008A7540"/>
    <w:rsid w:val="008A78AA"/>
    <w:rsid w:val="008A7930"/>
    <w:rsid w:val="008B06E2"/>
    <w:rsid w:val="008B07B0"/>
    <w:rsid w:val="008B07C9"/>
    <w:rsid w:val="008B0A7F"/>
    <w:rsid w:val="008B1254"/>
    <w:rsid w:val="008B2056"/>
    <w:rsid w:val="008B2369"/>
    <w:rsid w:val="008B2407"/>
    <w:rsid w:val="008B330C"/>
    <w:rsid w:val="008B3613"/>
    <w:rsid w:val="008B3DC4"/>
    <w:rsid w:val="008B3F67"/>
    <w:rsid w:val="008B4514"/>
    <w:rsid w:val="008B46A2"/>
    <w:rsid w:val="008B48EC"/>
    <w:rsid w:val="008B4AC0"/>
    <w:rsid w:val="008B4B2A"/>
    <w:rsid w:val="008B4BB2"/>
    <w:rsid w:val="008B4D41"/>
    <w:rsid w:val="008B5855"/>
    <w:rsid w:val="008B5895"/>
    <w:rsid w:val="008B5B13"/>
    <w:rsid w:val="008B6014"/>
    <w:rsid w:val="008B620C"/>
    <w:rsid w:val="008B64A1"/>
    <w:rsid w:val="008B71BE"/>
    <w:rsid w:val="008B7D4F"/>
    <w:rsid w:val="008B7D9F"/>
    <w:rsid w:val="008B7F92"/>
    <w:rsid w:val="008C00D9"/>
    <w:rsid w:val="008C045C"/>
    <w:rsid w:val="008C050B"/>
    <w:rsid w:val="008C0558"/>
    <w:rsid w:val="008C0954"/>
    <w:rsid w:val="008C09C7"/>
    <w:rsid w:val="008C0C92"/>
    <w:rsid w:val="008C10CB"/>
    <w:rsid w:val="008C1F64"/>
    <w:rsid w:val="008C235B"/>
    <w:rsid w:val="008C2588"/>
    <w:rsid w:val="008C2DD3"/>
    <w:rsid w:val="008C3260"/>
    <w:rsid w:val="008C3599"/>
    <w:rsid w:val="008C38CC"/>
    <w:rsid w:val="008C3D19"/>
    <w:rsid w:val="008C4283"/>
    <w:rsid w:val="008C4616"/>
    <w:rsid w:val="008C48EE"/>
    <w:rsid w:val="008C4B1A"/>
    <w:rsid w:val="008C57C0"/>
    <w:rsid w:val="008C5927"/>
    <w:rsid w:val="008C5CEE"/>
    <w:rsid w:val="008C5FD1"/>
    <w:rsid w:val="008C647F"/>
    <w:rsid w:val="008C6597"/>
    <w:rsid w:val="008C6787"/>
    <w:rsid w:val="008C6871"/>
    <w:rsid w:val="008C6B05"/>
    <w:rsid w:val="008C6EC3"/>
    <w:rsid w:val="008C705F"/>
    <w:rsid w:val="008C7435"/>
    <w:rsid w:val="008C749E"/>
    <w:rsid w:val="008C7577"/>
    <w:rsid w:val="008C768B"/>
    <w:rsid w:val="008C77A8"/>
    <w:rsid w:val="008C7D05"/>
    <w:rsid w:val="008C7F6B"/>
    <w:rsid w:val="008D00BB"/>
    <w:rsid w:val="008D031D"/>
    <w:rsid w:val="008D0580"/>
    <w:rsid w:val="008D074E"/>
    <w:rsid w:val="008D0BFF"/>
    <w:rsid w:val="008D142A"/>
    <w:rsid w:val="008D1660"/>
    <w:rsid w:val="008D1BD7"/>
    <w:rsid w:val="008D1DA1"/>
    <w:rsid w:val="008D20A7"/>
    <w:rsid w:val="008D262A"/>
    <w:rsid w:val="008D321B"/>
    <w:rsid w:val="008D35BC"/>
    <w:rsid w:val="008D3703"/>
    <w:rsid w:val="008D37F2"/>
    <w:rsid w:val="008D3B97"/>
    <w:rsid w:val="008D3E36"/>
    <w:rsid w:val="008D3EEF"/>
    <w:rsid w:val="008D3F33"/>
    <w:rsid w:val="008D3F8B"/>
    <w:rsid w:val="008D4927"/>
    <w:rsid w:val="008D4B13"/>
    <w:rsid w:val="008D4BBA"/>
    <w:rsid w:val="008D4E0D"/>
    <w:rsid w:val="008D4EFD"/>
    <w:rsid w:val="008D4F48"/>
    <w:rsid w:val="008D512A"/>
    <w:rsid w:val="008D58F7"/>
    <w:rsid w:val="008D5DB6"/>
    <w:rsid w:val="008D62D9"/>
    <w:rsid w:val="008D649B"/>
    <w:rsid w:val="008D7462"/>
    <w:rsid w:val="008D74F2"/>
    <w:rsid w:val="008D7BBC"/>
    <w:rsid w:val="008D7C5B"/>
    <w:rsid w:val="008D7E66"/>
    <w:rsid w:val="008D7FAA"/>
    <w:rsid w:val="008E005D"/>
    <w:rsid w:val="008E07B8"/>
    <w:rsid w:val="008E0C27"/>
    <w:rsid w:val="008E19EE"/>
    <w:rsid w:val="008E1DC7"/>
    <w:rsid w:val="008E2D7C"/>
    <w:rsid w:val="008E3256"/>
    <w:rsid w:val="008E3B72"/>
    <w:rsid w:val="008E3C23"/>
    <w:rsid w:val="008E3EEA"/>
    <w:rsid w:val="008E3F46"/>
    <w:rsid w:val="008E4211"/>
    <w:rsid w:val="008E4587"/>
    <w:rsid w:val="008E45FD"/>
    <w:rsid w:val="008E4A61"/>
    <w:rsid w:val="008E4B2F"/>
    <w:rsid w:val="008E57E0"/>
    <w:rsid w:val="008E61D9"/>
    <w:rsid w:val="008E659E"/>
    <w:rsid w:val="008E6842"/>
    <w:rsid w:val="008E761D"/>
    <w:rsid w:val="008E770B"/>
    <w:rsid w:val="008E7718"/>
    <w:rsid w:val="008E7B3A"/>
    <w:rsid w:val="008F0114"/>
    <w:rsid w:val="008F06BC"/>
    <w:rsid w:val="008F0816"/>
    <w:rsid w:val="008F091B"/>
    <w:rsid w:val="008F0B7A"/>
    <w:rsid w:val="008F1165"/>
    <w:rsid w:val="008F11EE"/>
    <w:rsid w:val="008F1B76"/>
    <w:rsid w:val="008F1C31"/>
    <w:rsid w:val="008F1FE0"/>
    <w:rsid w:val="008F2123"/>
    <w:rsid w:val="008F2451"/>
    <w:rsid w:val="008F2C19"/>
    <w:rsid w:val="008F2E35"/>
    <w:rsid w:val="008F2F71"/>
    <w:rsid w:val="008F449A"/>
    <w:rsid w:val="008F44C4"/>
    <w:rsid w:val="008F47D4"/>
    <w:rsid w:val="008F4A86"/>
    <w:rsid w:val="008F4BC6"/>
    <w:rsid w:val="008F4DBD"/>
    <w:rsid w:val="008F5178"/>
    <w:rsid w:val="008F55B6"/>
    <w:rsid w:val="008F5C0E"/>
    <w:rsid w:val="008F5D3F"/>
    <w:rsid w:val="008F5EEC"/>
    <w:rsid w:val="008F6BF0"/>
    <w:rsid w:val="008F6DF6"/>
    <w:rsid w:val="008F7E78"/>
    <w:rsid w:val="0090075C"/>
    <w:rsid w:val="00900D68"/>
    <w:rsid w:val="009012FE"/>
    <w:rsid w:val="00901401"/>
    <w:rsid w:val="0090145E"/>
    <w:rsid w:val="009017C3"/>
    <w:rsid w:val="00901DE3"/>
    <w:rsid w:val="00901DEF"/>
    <w:rsid w:val="00902150"/>
    <w:rsid w:val="00902BD7"/>
    <w:rsid w:val="0090328C"/>
    <w:rsid w:val="009037C6"/>
    <w:rsid w:val="0090380B"/>
    <w:rsid w:val="00903C34"/>
    <w:rsid w:val="009046E3"/>
    <w:rsid w:val="009049A6"/>
    <w:rsid w:val="00904C75"/>
    <w:rsid w:val="00904DB8"/>
    <w:rsid w:val="00904DE4"/>
    <w:rsid w:val="00905274"/>
    <w:rsid w:val="00905674"/>
    <w:rsid w:val="009058B3"/>
    <w:rsid w:val="009063DE"/>
    <w:rsid w:val="00906504"/>
    <w:rsid w:val="0090692A"/>
    <w:rsid w:val="00906A0F"/>
    <w:rsid w:val="00906B1D"/>
    <w:rsid w:val="009077FF"/>
    <w:rsid w:val="00907D30"/>
    <w:rsid w:val="0091077C"/>
    <w:rsid w:val="00910887"/>
    <w:rsid w:val="00910C7F"/>
    <w:rsid w:val="00910E3B"/>
    <w:rsid w:val="00910EB6"/>
    <w:rsid w:val="00911235"/>
    <w:rsid w:val="00911295"/>
    <w:rsid w:val="009112EA"/>
    <w:rsid w:val="0091161D"/>
    <w:rsid w:val="009116F0"/>
    <w:rsid w:val="0091192B"/>
    <w:rsid w:val="009120C8"/>
    <w:rsid w:val="009122F3"/>
    <w:rsid w:val="0091292E"/>
    <w:rsid w:val="00912DF4"/>
    <w:rsid w:val="009139A7"/>
    <w:rsid w:val="0091404C"/>
    <w:rsid w:val="009142F8"/>
    <w:rsid w:val="00914566"/>
    <w:rsid w:val="00914756"/>
    <w:rsid w:val="00914D20"/>
    <w:rsid w:val="00914E5B"/>
    <w:rsid w:val="00914ED4"/>
    <w:rsid w:val="00914FF3"/>
    <w:rsid w:val="0091524D"/>
    <w:rsid w:val="0091545F"/>
    <w:rsid w:val="00915996"/>
    <w:rsid w:val="00915FC2"/>
    <w:rsid w:val="0091627B"/>
    <w:rsid w:val="00916401"/>
    <w:rsid w:val="00916801"/>
    <w:rsid w:val="00916C8B"/>
    <w:rsid w:val="009170DC"/>
    <w:rsid w:val="0091733D"/>
    <w:rsid w:val="00917556"/>
    <w:rsid w:val="0091764B"/>
    <w:rsid w:val="009176A1"/>
    <w:rsid w:val="00917A78"/>
    <w:rsid w:val="00917ABA"/>
    <w:rsid w:val="00917E30"/>
    <w:rsid w:val="00917E8D"/>
    <w:rsid w:val="00917ED3"/>
    <w:rsid w:val="009200EB"/>
    <w:rsid w:val="00920111"/>
    <w:rsid w:val="0092072F"/>
    <w:rsid w:val="00920962"/>
    <w:rsid w:val="00920B16"/>
    <w:rsid w:val="00920BE1"/>
    <w:rsid w:val="00921571"/>
    <w:rsid w:val="00921678"/>
    <w:rsid w:val="00921898"/>
    <w:rsid w:val="0092238E"/>
    <w:rsid w:val="00922587"/>
    <w:rsid w:val="0092333C"/>
    <w:rsid w:val="00923472"/>
    <w:rsid w:val="00923695"/>
    <w:rsid w:val="00923987"/>
    <w:rsid w:val="00923A7F"/>
    <w:rsid w:val="00923AE1"/>
    <w:rsid w:val="00924445"/>
    <w:rsid w:val="00924665"/>
    <w:rsid w:val="00924720"/>
    <w:rsid w:val="009251EF"/>
    <w:rsid w:val="009253E1"/>
    <w:rsid w:val="00926189"/>
    <w:rsid w:val="009267CF"/>
    <w:rsid w:val="0092683D"/>
    <w:rsid w:val="00926AC6"/>
    <w:rsid w:val="00926B6D"/>
    <w:rsid w:val="009270DE"/>
    <w:rsid w:val="00927A9D"/>
    <w:rsid w:val="00927EE6"/>
    <w:rsid w:val="009300C8"/>
    <w:rsid w:val="00930BC5"/>
    <w:rsid w:val="00930E90"/>
    <w:rsid w:val="00930F72"/>
    <w:rsid w:val="00930FF6"/>
    <w:rsid w:val="00931014"/>
    <w:rsid w:val="009315B3"/>
    <w:rsid w:val="00931883"/>
    <w:rsid w:val="009318A8"/>
    <w:rsid w:val="00931B47"/>
    <w:rsid w:val="009329B6"/>
    <w:rsid w:val="00932AE5"/>
    <w:rsid w:val="00932D48"/>
    <w:rsid w:val="009330EC"/>
    <w:rsid w:val="00933212"/>
    <w:rsid w:val="00933F27"/>
    <w:rsid w:val="00934B2F"/>
    <w:rsid w:val="0093549E"/>
    <w:rsid w:val="0093555C"/>
    <w:rsid w:val="00935601"/>
    <w:rsid w:val="00935980"/>
    <w:rsid w:val="00936934"/>
    <w:rsid w:val="0093693A"/>
    <w:rsid w:val="00936C49"/>
    <w:rsid w:val="00937247"/>
    <w:rsid w:val="009376DB"/>
    <w:rsid w:val="00937A0C"/>
    <w:rsid w:val="00937B32"/>
    <w:rsid w:val="009402F0"/>
    <w:rsid w:val="00940433"/>
    <w:rsid w:val="00940732"/>
    <w:rsid w:val="00940789"/>
    <w:rsid w:val="00940C64"/>
    <w:rsid w:val="009411C2"/>
    <w:rsid w:val="009417F5"/>
    <w:rsid w:val="00941929"/>
    <w:rsid w:val="00941D1A"/>
    <w:rsid w:val="00942CD8"/>
    <w:rsid w:val="00943916"/>
    <w:rsid w:val="00943B4F"/>
    <w:rsid w:val="00943E7E"/>
    <w:rsid w:val="009440B3"/>
    <w:rsid w:val="00944474"/>
    <w:rsid w:val="0094465F"/>
    <w:rsid w:val="009449AC"/>
    <w:rsid w:val="00945230"/>
    <w:rsid w:val="009454AD"/>
    <w:rsid w:val="009458D9"/>
    <w:rsid w:val="00945BA1"/>
    <w:rsid w:val="00945C56"/>
    <w:rsid w:val="00945D3D"/>
    <w:rsid w:val="0094608C"/>
    <w:rsid w:val="009462A1"/>
    <w:rsid w:val="0094690B"/>
    <w:rsid w:val="00946B81"/>
    <w:rsid w:val="00946CF9"/>
    <w:rsid w:val="00946D68"/>
    <w:rsid w:val="009476C6"/>
    <w:rsid w:val="00947A50"/>
    <w:rsid w:val="00950C43"/>
    <w:rsid w:val="00950DAF"/>
    <w:rsid w:val="00951458"/>
    <w:rsid w:val="00951797"/>
    <w:rsid w:val="00951AEC"/>
    <w:rsid w:val="00951E0B"/>
    <w:rsid w:val="009526CA"/>
    <w:rsid w:val="00952A14"/>
    <w:rsid w:val="00952CAB"/>
    <w:rsid w:val="0095303D"/>
    <w:rsid w:val="00953731"/>
    <w:rsid w:val="00953BB8"/>
    <w:rsid w:val="00953DDC"/>
    <w:rsid w:val="009541BF"/>
    <w:rsid w:val="00954256"/>
    <w:rsid w:val="009544C7"/>
    <w:rsid w:val="00954854"/>
    <w:rsid w:val="00955553"/>
    <w:rsid w:val="00955B11"/>
    <w:rsid w:val="00955C79"/>
    <w:rsid w:val="00955CF6"/>
    <w:rsid w:val="0095602E"/>
    <w:rsid w:val="00956271"/>
    <w:rsid w:val="009563C3"/>
    <w:rsid w:val="00957B9F"/>
    <w:rsid w:val="00957CDA"/>
    <w:rsid w:val="0096052A"/>
    <w:rsid w:val="00960BB4"/>
    <w:rsid w:val="00961527"/>
    <w:rsid w:val="00961ECA"/>
    <w:rsid w:val="00961F2F"/>
    <w:rsid w:val="0096228F"/>
    <w:rsid w:val="00962B7E"/>
    <w:rsid w:val="00962CE6"/>
    <w:rsid w:val="009631AF"/>
    <w:rsid w:val="0096327B"/>
    <w:rsid w:val="009633AA"/>
    <w:rsid w:val="00963A33"/>
    <w:rsid w:val="00963A7C"/>
    <w:rsid w:val="00963BBE"/>
    <w:rsid w:val="00963D1E"/>
    <w:rsid w:val="00963E1C"/>
    <w:rsid w:val="009644D7"/>
    <w:rsid w:val="0096468F"/>
    <w:rsid w:val="00964EF0"/>
    <w:rsid w:val="00965571"/>
    <w:rsid w:val="009655EA"/>
    <w:rsid w:val="0096587F"/>
    <w:rsid w:val="00965F2B"/>
    <w:rsid w:val="00966073"/>
    <w:rsid w:val="0096608A"/>
    <w:rsid w:val="009664C2"/>
    <w:rsid w:val="00966538"/>
    <w:rsid w:val="00966B0C"/>
    <w:rsid w:val="00966E13"/>
    <w:rsid w:val="00967051"/>
    <w:rsid w:val="0096728E"/>
    <w:rsid w:val="009672FE"/>
    <w:rsid w:val="00967578"/>
    <w:rsid w:val="0096768B"/>
    <w:rsid w:val="00967CA0"/>
    <w:rsid w:val="00967DC7"/>
    <w:rsid w:val="00970159"/>
    <w:rsid w:val="009707C9"/>
    <w:rsid w:val="0097166D"/>
    <w:rsid w:val="00971C45"/>
    <w:rsid w:val="00971C4A"/>
    <w:rsid w:val="00971F23"/>
    <w:rsid w:val="00972265"/>
    <w:rsid w:val="009729EC"/>
    <w:rsid w:val="00972CFA"/>
    <w:rsid w:val="0097352D"/>
    <w:rsid w:val="0097390D"/>
    <w:rsid w:val="00973BB7"/>
    <w:rsid w:val="00973BD1"/>
    <w:rsid w:val="00974A32"/>
    <w:rsid w:val="00974C28"/>
    <w:rsid w:val="00975864"/>
    <w:rsid w:val="00975BAC"/>
    <w:rsid w:val="00976B11"/>
    <w:rsid w:val="00976BBA"/>
    <w:rsid w:val="00977B84"/>
    <w:rsid w:val="009806C3"/>
    <w:rsid w:val="00980756"/>
    <w:rsid w:val="00980E2D"/>
    <w:rsid w:val="009812A1"/>
    <w:rsid w:val="00981479"/>
    <w:rsid w:val="00981537"/>
    <w:rsid w:val="00981869"/>
    <w:rsid w:val="00981E98"/>
    <w:rsid w:val="00982401"/>
    <w:rsid w:val="00983222"/>
    <w:rsid w:val="009834DA"/>
    <w:rsid w:val="0098367A"/>
    <w:rsid w:val="00983855"/>
    <w:rsid w:val="00984319"/>
    <w:rsid w:val="0098496E"/>
    <w:rsid w:val="00984CDE"/>
    <w:rsid w:val="00984D18"/>
    <w:rsid w:val="0098518D"/>
    <w:rsid w:val="00985531"/>
    <w:rsid w:val="00985780"/>
    <w:rsid w:val="00985793"/>
    <w:rsid w:val="009857B4"/>
    <w:rsid w:val="0098693A"/>
    <w:rsid w:val="00986BF5"/>
    <w:rsid w:val="009870A1"/>
    <w:rsid w:val="009874FB"/>
    <w:rsid w:val="009903D5"/>
    <w:rsid w:val="00991047"/>
    <w:rsid w:val="00991617"/>
    <w:rsid w:val="009917E6"/>
    <w:rsid w:val="0099212C"/>
    <w:rsid w:val="0099281E"/>
    <w:rsid w:val="0099307F"/>
    <w:rsid w:val="0099314B"/>
    <w:rsid w:val="00993685"/>
    <w:rsid w:val="00993D1A"/>
    <w:rsid w:val="009940FD"/>
    <w:rsid w:val="009941ED"/>
    <w:rsid w:val="0099422A"/>
    <w:rsid w:val="00994B5E"/>
    <w:rsid w:val="00994BE6"/>
    <w:rsid w:val="009951A7"/>
    <w:rsid w:val="009955D8"/>
    <w:rsid w:val="00995B26"/>
    <w:rsid w:val="009960EF"/>
    <w:rsid w:val="00996732"/>
    <w:rsid w:val="00996855"/>
    <w:rsid w:val="009970A0"/>
    <w:rsid w:val="009971E1"/>
    <w:rsid w:val="009A01AA"/>
    <w:rsid w:val="009A02D7"/>
    <w:rsid w:val="009A036F"/>
    <w:rsid w:val="009A040D"/>
    <w:rsid w:val="009A0686"/>
    <w:rsid w:val="009A09EC"/>
    <w:rsid w:val="009A0B18"/>
    <w:rsid w:val="009A0BD6"/>
    <w:rsid w:val="009A10E5"/>
    <w:rsid w:val="009A11C3"/>
    <w:rsid w:val="009A12D5"/>
    <w:rsid w:val="009A1E8B"/>
    <w:rsid w:val="009A2648"/>
    <w:rsid w:val="009A28DE"/>
    <w:rsid w:val="009A2A78"/>
    <w:rsid w:val="009A2F7C"/>
    <w:rsid w:val="009A3547"/>
    <w:rsid w:val="009A356C"/>
    <w:rsid w:val="009A3AF1"/>
    <w:rsid w:val="009A444E"/>
    <w:rsid w:val="009A4736"/>
    <w:rsid w:val="009A48CE"/>
    <w:rsid w:val="009A505B"/>
    <w:rsid w:val="009A5C4A"/>
    <w:rsid w:val="009A5E73"/>
    <w:rsid w:val="009A5FF4"/>
    <w:rsid w:val="009A60A7"/>
    <w:rsid w:val="009A6229"/>
    <w:rsid w:val="009A666E"/>
    <w:rsid w:val="009A6967"/>
    <w:rsid w:val="009A7033"/>
    <w:rsid w:val="009A7571"/>
    <w:rsid w:val="009A7A8A"/>
    <w:rsid w:val="009A7C39"/>
    <w:rsid w:val="009A7E67"/>
    <w:rsid w:val="009B01D7"/>
    <w:rsid w:val="009B054E"/>
    <w:rsid w:val="009B0A3F"/>
    <w:rsid w:val="009B0F2E"/>
    <w:rsid w:val="009B16D7"/>
    <w:rsid w:val="009B19EE"/>
    <w:rsid w:val="009B2021"/>
    <w:rsid w:val="009B2FA3"/>
    <w:rsid w:val="009B3077"/>
    <w:rsid w:val="009B30A9"/>
    <w:rsid w:val="009B3A3D"/>
    <w:rsid w:val="009B4F66"/>
    <w:rsid w:val="009B513C"/>
    <w:rsid w:val="009B5254"/>
    <w:rsid w:val="009B6360"/>
    <w:rsid w:val="009B64CC"/>
    <w:rsid w:val="009B6889"/>
    <w:rsid w:val="009B6A8D"/>
    <w:rsid w:val="009B71A0"/>
    <w:rsid w:val="009B71A3"/>
    <w:rsid w:val="009B72CB"/>
    <w:rsid w:val="009B73EC"/>
    <w:rsid w:val="009B7581"/>
    <w:rsid w:val="009B786D"/>
    <w:rsid w:val="009B79B9"/>
    <w:rsid w:val="009B7B8B"/>
    <w:rsid w:val="009B7C1F"/>
    <w:rsid w:val="009B7CB0"/>
    <w:rsid w:val="009B7EA4"/>
    <w:rsid w:val="009B7EBF"/>
    <w:rsid w:val="009C0083"/>
    <w:rsid w:val="009C01D0"/>
    <w:rsid w:val="009C0581"/>
    <w:rsid w:val="009C09F2"/>
    <w:rsid w:val="009C0B52"/>
    <w:rsid w:val="009C0E31"/>
    <w:rsid w:val="009C13E8"/>
    <w:rsid w:val="009C1554"/>
    <w:rsid w:val="009C24FD"/>
    <w:rsid w:val="009C2A0E"/>
    <w:rsid w:val="009C2E82"/>
    <w:rsid w:val="009C3585"/>
    <w:rsid w:val="009C3C3A"/>
    <w:rsid w:val="009C3C70"/>
    <w:rsid w:val="009C3CCD"/>
    <w:rsid w:val="009C4C3A"/>
    <w:rsid w:val="009C4CC8"/>
    <w:rsid w:val="009C4F6A"/>
    <w:rsid w:val="009C519C"/>
    <w:rsid w:val="009C5977"/>
    <w:rsid w:val="009C5A11"/>
    <w:rsid w:val="009C5E2C"/>
    <w:rsid w:val="009C5FDC"/>
    <w:rsid w:val="009C688A"/>
    <w:rsid w:val="009C6976"/>
    <w:rsid w:val="009C6A1D"/>
    <w:rsid w:val="009C6D09"/>
    <w:rsid w:val="009C6F0D"/>
    <w:rsid w:val="009C7A39"/>
    <w:rsid w:val="009C7D9D"/>
    <w:rsid w:val="009D016B"/>
    <w:rsid w:val="009D02E0"/>
    <w:rsid w:val="009D116B"/>
    <w:rsid w:val="009D126B"/>
    <w:rsid w:val="009D1931"/>
    <w:rsid w:val="009D194F"/>
    <w:rsid w:val="009D1A18"/>
    <w:rsid w:val="009D200D"/>
    <w:rsid w:val="009D24B7"/>
    <w:rsid w:val="009D28D7"/>
    <w:rsid w:val="009D2930"/>
    <w:rsid w:val="009D3088"/>
    <w:rsid w:val="009D37B8"/>
    <w:rsid w:val="009D3CB2"/>
    <w:rsid w:val="009D3CE4"/>
    <w:rsid w:val="009D4979"/>
    <w:rsid w:val="009D4C19"/>
    <w:rsid w:val="009D5CA2"/>
    <w:rsid w:val="009D5EB6"/>
    <w:rsid w:val="009D5EFB"/>
    <w:rsid w:val="009D6062"/>
    <w:rsid w:val="009D6850"/>
    <w:rsid w:val="009D68AA"/>
    <w:rsid w:val="009D7066"/>
    <w:rsid w:val="009D73F9"/>
    <w:rsid w:val="009D7A2E"/>
    <w:rsid w:val="009D7E71"/>
    <w:rsid w:val="009D7ED6"/>
    <w:rsid w:val="009D7F82"/>
    <w:rsid w:val="009D7F9B"/>
    <w:rsid w:val="009D7FFB"/>
    <w:rsid w:val="009E01BC"/>
    <w:rsid w:val="009E0698"/>
    <w:rsid w:val="009E10CA"/>
    <w:rsid w:val="009E1310"/>
    <w:rsid w:val="009E16B1"/>
    <w:rsid w:val="009E1BF9"/>
    <w:rsid w:val="009E1C0D"/>
    <w:rsid w:val="009E1E10"/>
    <w:rsid w:val="009E1ED9"/>
    <w:rsid w:val="009E2366"/>
    <w:rsid w:val="009E25C3"/>
    <w:rsid w:val="009E311B"/>
    <w:rsid w:val="009E31C3"/>
    <w:rsid w:val="009E32BF"/>
    <w:rsid w:val="009E3856"/>
    <w:rsid w:val="009E3927"/>
    <w:rsid w:val="009E3FB6"/>
    <w:rsid w:val="009E4012"/>
    <w:rsid w:val="009E4B1F"/>
    <w:rsid w:val="009E4EEC"/>
    <w:rsid w:val="009E581F"/>
    <w:rsid w:val="009E585B"/>
    <w:rsid w:val="009E58B6"/>
    <w:rsid w:val="009E5938"/>
    <w:rsid w:val="009E5EE4"/>
    <w:rsid w:val="009E6334"/>
    <w:rsid w:val="009E6572"/>
    <w:rsid w:val="009E6D9C"/>
    <w:rsid w:val="009E6EC5"/>
    <w:rsid w:val="009E6EFE"/>
    <w:rsid w:val="009E7855"/>
    <w:rsid w:val="009E7ECD"/>
    <w:rsid w:val="009F0B37"/>
    <w:rsid w:val="009F18A8"/>
    <w:rsid w:val="009F20FC"/>
    <w:rsid w:val="009F2281"/>
    <w:rsid w:val="009F22CF"/>
    <w:rsid w:val="009F249C"/>
    <w:rsid w:val="009F2A27"/>
    <w:rsid w:val="009F314A"/>
    <w:rsid w:val="009F3F95"/>
    <w:rsid w:val="009F4C37"/>
    <w:rsid w:val="009F4DA1"/>
    <w:rsid w:val="009F57CD"/>
    <w:rsid w:val="009F5EBD"/>
    <w:rsid w:val="009F5F23"/>
    <w:rsid w:val="009F6445"/>
    <w:rsid w:val="009F6C8C"/>
    <w:rsid w:val="009F7744"/>
    <w:rsid w:val="009F7836"/>
    <w:rsid w:val="009F784A"/>
    <w:rsid w:val="00A00284"/>
    <w:rsid w:val="00A002CE"/>
    <w:rsid w:val="00A00B3A"/>
    <w:rsid w:val="00A00E75"/>
    <w:rsid w:val="00A01514"/>
    <w:rsid w:val="00A01628"/>
    <w:rsid w:val="00A019AE"/>
    <w:rsid w:val="00A01A0E"/>
    <w:rsid w:val="00A01CDE"/>
    <w:rsid w:val="00A0245D"/>
    <w:rsid w:val="00A025AC"/>
    <w:rsid w:val="00A03075"/>
    <w:rsid w:val="00A03460"/>
    <w:rsid w:val="00A0347A"/>
    <w:rsid w:val="00A03512"/>
    <w:rsid w:val="00A03714"/>
    <w:rsid w:val="00A03723"/>
    <w:rsid w:val="00A03A70"/>
    <w:rsid w:val="00A03AB4"/>
    <w:rsid w:val="00A03C9B"/>
    <w:rsid w:val="00A0400F"/>
    <w:rsid w:val="00A04179"/>
    <w:rsid w:val="00A04A4E"/>
    <w:rsid w:val="00A04C3D"/>
    <w:rsid w:val="00A04F6F"/>
    <w:rsid w:val="00A05B90"/>
    <w:rsid w:val="00A05EAD"/>
    <w:rsid w:val="00A05F48"/>
    <w:rsid w:val="00A062AE"/>
    <w:rsid w:val="00A062E4"/>
    <w:rsid w:val="00A0637C"/>
    <w:rsid w:val="00A06689"/>
    <w:rsid w:val="00A067AA"/>
    <w:rsid w:val="00A06906"/>
    <w:rsid w:val="00A06BC7"/>
    <w:rsid w:val="00A06ED0"/>
    <w:rsid w:val="00A0768F"/>
    <w:rsid w:val="00A07CC0"/>
    <w:rsid w:val="00A10765"/>
    <w:rsid w:val="00A10B1A"/>
    <w:rsid w:val="00A11124"/>
    <w:rsid w:val="00A1169A"/>
    <w:rsid w:val="00A11C59"/>
    <w:rsid w:val="00A1225B"/>
    <w:rsid w:val="00A12600"/>
    <w:rsid w:val="00A12715"/>
    <w:rsid w:val="00A12728"/>
    <w:rsid w:val="00A12E9F"/>
    <w:rsid w:val="00A13123"/>
    <w:rsid w:val="00A137AB"/>
    <w:rsid w:val="00A139CF"/>
    <w:rsid w:val="00A13A37"/>
    <w:rsid w:val="00A158F9"/>
    <w:rsid w:val="00A15CF3"/>
    <w:rsid w:val="00A15ED9"/>
    <w:rsid w:val="00A1635E"/>
    <w:rsid w:val="00A16648"/>
    <w:rsid w:val="00A166F6"/>
    <w:rsid w:val="00A16976"/>
    <w:rsid w:val="00A17217"/>
    <w:rsid w:val="00A177CF"/>
    <w:rsid w:val="00A17CE7"/>
    <w:rsid w:val="00A17D10"/>
    <w:rsid w:val="00A17FB9"/>
    <w:rsid w:val="00A202C0"/>
    <w:rsid w:val="00A20954"/>
    <w:rsid w:val="00A20BC5"/>
    <w:rsid w:val="00A211BE"/>
    <w:rsid w:val="00A21434"/>
    <w:rsid w:val="00A215A4"/>
    <w:rsid w:val="00A2188F"/>
    <w:rsid w:val="00A21955"/>
    <w:rsid w:val="00A22704"/>
    <w:rsid w:val="00A2280D"/>
    <w:rsid w:val="00A22D0C"/>
    <w:rsid w:val="00A22D3B"/>
    <w:rsid w:val="00A22DBB"/>
    <w:rsid w:val="00A22E1F"/>
    <w:rsid w:val="00A234F6"/>
    <w:rsid w:val="00A237DB"/>
    <w:rsid w:val="00A23A32"/>
    <w:rsid w:val="00A23C4E"/>
    <w:rsid w:val="00A240A1"/>
    <w:rsid w:val="00A240CB"/>
    <w:rsid w:val="00A24656"/>
    <w:rsid w:val="00A2480B"/>
    <w:rsid w:val="00A24F31"/>
    <w:rsid w:val="00A24F84"/>
    <w:rsid w:val="00A250FE"/>
    <w:rsid w:val="00A25169"/>
    <w:rsid w:val="00A25D3B"/>
    <w:rsid w:val="00A25F4E"/>
    <w:rsid w:val="00A26065"/>
    <w:rsid w:val="00A26236"/>
    <w:rsid w:val="00A26913"/>
    <w:rsid w:val="00A26CDB"/>
    <w:rsid w:val="00A26E97"/>
    <w:rsid w:val="00A27037"/>
    <w:rsid w:val="00A2731C"/>
    <w:rsid w:val="00A27425"/>
    <w:rsid w:val="00A27B6F"/>
    <w:rsid w:val="00A30916"/>
    <w:rsid w:val="00A31263"/>
    <w:rsid w:val="00A31523"/>
    <w:rsid w:val="00A31E62"/>
    <w:rsid w:val="00A321D5"/>
    <w:rsid w:val="00A32CE9"/>
    <w:rsid w:val="00A333AE"/>
    <w:rsid w:val="00A33A88"/>
    <w:rsid w:val="00A33ECC"/>
    <w:rsid w:val="00A34216"/>
    <w:rsid w:val="00A34318"/>
    <w:rsid w:val="00A3446A"/>
    <w:rsid w:val="00A3450F"/>
    <w:rsid w:val="00A349B1"/>
    <w:rsid w:val="00A35553"/>
    <w:rsid w:val="00A35CE8"/>
    <w:rsid w:val="00A360D5"/>
    <w:rsid w:val="00A36224"/>
    <w:rsid w:val="00A36255"/>
    <w:rsid w:val="00A364B7"/>
    <w:rsid w:val="00A36981"/>
    <w:rsid w:val="00A36A9C"/>
    <w:rsid w:val="00A36AB9"/>
    <w:rsid w:val="00A3780F"/>
    <w:rsid w:val="00A37C71"/>
    <w:rsid w:val="00A37D0C"/>
    <w:rsid w:val="00A40B05"/>
    <w:rsid w:val="00A4111B"/>
    <w:rsid w:val="00A4144F"/>
    <w:rsid w:val="00A414C0"/>
    <w:rsid w:val="00A4151E"/>
    <w:rsid w:val="00A41B9C"/>
    <w:rsid w:val="00A42019"/>
    <w:rsid w:val="00A42485"/>
    <w:rsid w:val="00A4379C"/>
    <w:rsid w:val="00A44B75"/>
    <w:rsid w:val="00A44E5F"/>
    <w:rsid w:val="00A45124"/>
    <w:rsid w:val="00A457F6"/>
    <w:rsid w:val="00A45ED6"/>
    <w:rsid w:val="00A46122"/>
    <w:rsid w:val="00A46946"/>
    <w:rsid w:val="00A47D09"/>
    <w:rsid w:val="00A5009D"/>
    <w:rsid w:val="00A50450"/>
    <w:rsid w:val="00A5086B"/>
    <w:rsid w:val="00A50C5A"/>
    <w:rsid w:val="00A50EE7"/>
    <w:rsid w:val="00A511B6"/>
    <w:rsid w:val="00A5141C"/>
    <w:rsid w:val="00A517B2"/>
    <w:rsid w:val="00A51B7F"/>
    <w:rsid w:val="00A520D4"/>
    <w:rsid w:val="00A5210B"/>
    <w:rsid w:val="00A5227D"/>
    <w:rsid w:val="00A5249D"/>
    <w:rsid w:val="00A525AF"/>
    <w:rsid w:val="00A526F4"/>
    <w:rsid w:val="00A52B9E"/>
    <w:rsid w:val="00A5328E"/>
    <w:rsid w:val="00A533BB"/>
    <w:rsid w:val="00A536F1"/>
    <w:rsid w:val="00A53A44"/>
    <w:rsid w:val="00A53AAA"/>
    <w:rsid w:val="00A53B2A"/>
    <w:rsid w:val="00A53E60"/>
    <w:rsid w:val="00A53EFC"/>
    <w:rsid w:val="00A5456E"/>
    <w:rsid w:val="00A5497F"/>
    <w:rsid w:val="00A54BD5"/>
    <w:rsid w:val="00A54C92"/>
    <w:rsid w:val="00A55350"/>
    <w:rsid w:val="00A5563A"/>
    <w:rsid w:val="00A55AA4"/>
    <w:rsid w:val="00A55C49"/>
    <w:rsid w:val="00A56133"/>
    <w:rsid w:val="00A5630A"/>
    <w:rsid w:val="00A569B2"/>
    <w:rsid w:val="00A56A36"/>
    <w:rsid w:val="00A57302"/>
    <w:rsid w:val="00A57360"/>
    <w:rsid w:val="00A5757F"/>
    <w:rsid w:val="00A57834"/>
    <w:rsid w:val="00A57A30"/>
    <w:rsid w:val="00A57B63"/>
    <w:rsid w:val="00A60B9F"/>
    <w:rsid w:val="00A60C31"/>
    <w:rsid w:val="00A611AF"/>
    <w:rsid w:val="00A62872"/>
    <w:rsid w:val="00A62A6E"/>
    <w:rsid w:val="00A62C00"/>
    <w:rsid w:val="00A62EEC"/>
    <w:rsid w:val="00A62F4B"/>
    <w:rsid w:val="00A63012"/>
    <w:rsid w:val="00A644FA"/>
    <w:rsid w:val="00A64BF3"/>
    <w:rsid w:val="00A64D5E"/>
    <w:rsid w:val="00A652F5"/>
    <w:rsid w:val="00A663B2"/>
    <w:rsid w:val="00A66456"/>
    <w:rsid w:val="00A66FB9"/>
    <w:rsid w:val="00A670E3"/>
    <w:rsid w:val="00A67267"/>
    <w:rsid w:val="00A6749F"/>
    <w:rsid w:val="00A6787F"/>
    <w:rsid w:val="00A67A8B"/>
    <w:rsid w:val="00A67C9C"/>
    <w:rsid w:val="00A67D53"/>
    <w:rsid w:val="00A67E7E"/>
    <w:rsid w:val="00A67F7B"/>
    <w:rsid w:val="00A70050"/>
    <w:rsid w:val="00A70B37"/>
    <w:rsid w:val="00A70EE2"/>
    <w:rsid w:val="00A71558"/>
    <w:rsid w:val="00A716C6"/>
    <w:rsid w:val="00A719AC"/>
    <w:rsid w:val="00A71D68"/>
    <w:rsid w:val="00A71F13"/>
    <w:rsid w:val="00A72A1E"/>
    <w:rsid w:val="00A72AC7"/>
    <w:rsid w:val="00A72FE3"/>
    <w:rsid w:val="00A73255"/>
    <w:rsid w:val="00A735D3"/>
    <w:rsid w:val="00A73A83"/>
    <w:rsid w:val="00A73E89"/>
    <w:rsid w:val="00A748A5"/>
    <w:rsid w:val="00A74B63"/>
    <w:rsid w:val="00A7699C"/>
    <w:rsid w:val="00A76A42"/>
    <w:rsid w:val="00A76F73"/>
    <w:rsid w:val="00A7702A"/>
    <w:rsid w:val="00A77B17"/>
    <w:rsid w:val="00A77BB8"/>
    <w:rsid w:val="00A77BE2"/>
    <w:rsid w:val="00A801A3"/>
    <w:rsid w:val="00A804FB"/>
    <w:rsid w:val="00A8077E"/>
    <w:rsid w:val="00A813A1"/>
    <w:rsid w:val="00A8178E"/>
    <w:rsid w:val="00A81830"/>
    <w:rsid w:val="00A81855"/>
    <w:rsid w:val="00A81B4F"/>
    <w:rsid w:val="00A83034"/>
    <w:rsid w:val="00A8313F"/>
    <w:rsid w:val="00A83752"/>
    <w:rsid w:val="00A83D97"/>
    <w:rsid w:val="00A84CBE"/>
    <w:rsid w:val="00A8519D"/>
    <w:rsid w:val="00A85530"/>
    <w:rsid w:val="00A86034"/>
    <w:rsid w:val="00A86048"/>
    <w:rsid w:val="00A867DB"/>
    <w:rsid w:val="00A86C1A"/>
    <w:rsid w:val="00A86FF6"/>
    <w:rsid w:val="00A875FD"/>
    <w:rsid w:val="00A87E66"/>
    <w:rsid w:val="00A9008E"/>
    <w:rsid w:val="00A900DC"/>
    <w:rsid w:val="00A90189"/>
    <w:rsid w:val="00A90497"/>
    <w:rsid w:val="00A905FF"/>
    <w:rsid w:val="00A907BE"/>
    <w:rsid w:val="00A9086C"/>
    <w:rsid w:val="00A90887"/>
    <w:rsid w:val="00A90C80"/>
    <w:rsid w:val="00A90F99"/>
    <w:rsid w:val="00A912C2"/>
    <w:rsid w:val="00A92176"/>
    <w:rsid w:val="00A92824"/>
    <w:rsid w:val="00A92BC7"/>
    <w:rsid w:val="00A92DFD"/>
    <w:rsid w:val="00A92E5B"/>
    <w:rsid w:val="00A92FE3"/>
    <w:rsid w:val="00A934A7"/>
    <w:rsid w:val="00A9382D"/>
    <w:rsid w:val="00A9409F"/>
    <w:rsid w:val="00A941F7"/>
    <w:rsid w:val="00A94797"/>
    <w:rsid w:val="00A94839"/>
    <w:rsid w:val="00A948C3"/>
    <w:rsid w:val="00A94DA2"/>
    <w:rsid w:val="00A952CB"/>
    <w:rsid w:val="00A95713"/>
    <w:rsid w:val="00A95844"/>
    <w:rsid w:val="00A959D1"/>
    <w:rsid w:val="00A96456"/>
    <w:rsid w:val="00A96534"/>
    <w:rsid w:val="00A96ACB"/>
    <w:rsid w:val="00A96B2D"/>
    <w:rsid w:val="00A96B55"/>
    <w:rsid w:val="00A97834"/>
    <w:rsid w:val="00A97EF8"/>
    <w:rsid w:val="00AA0429"/>
    <w:rsid w:val="00AA06C2"/>
    <w:rsid w:val="00AA0B0A"/>
    <w:rsid w:val="00AA0D8A"/>
    <w:rsid w:val="00AA0DB6"/>
    <w:rsid w:val="00AA1A30"/>
    <w:rsid w:val="00AA1B7D"/>
    <w:rsid w:val="00AA1C6A"/>
    <w:rsid w:val="00AA1EC8"/>
    <w:rsid w:val="00AA2BA2"/>
    <w:rsid w:val="00AA2C5D"/>
    <w:rsid w:val="00AA3574"/>
    <w:rsid w:val="00AA358B"/>
    <w:rsid w:val="00AA376A"/>
    <w:rsid w:val="00AA3D0B"/>
    <w:rsid w:val="00AA3DAB"/>
    <w:rsid w:val="00AA3E26"/>
    <w:rsid w:val="00AA40E9"/>
    <w:rsid w:val="00AA51C9"/>
    <w:rsid w:val="00AA5AB5"/>
    <w:rsid w:val="00AA5D34"/>
    <w:rsid w:val="00AA5FC4"/>
    <w:rsid w:val="00AA63C0"/>
    <w:rsid w:val="00AA653A"/>
    <w:rsid w:val="00AA65E9"/>
    <w:rsid w:val="00AA6BE7"/>
    <w:rsid w:val="00AA7A9F"/>
    <w:rsid w:val="00AA7C04"/>
    <w:rsid w:val="00AB031F"/>
    <w:rsid w:val="00AB0721"/>
    <w:rsid w:val="00AB08F4"/>
    <w:rsid w:val="00AB0A6D"/>
    <w:rsid w:val="00AB13C1"/>
    <w:rsid w:val="00AB1462"/>
    <w:rsid w:val="00AB186D"/>
    <w:rsid w:val="00AB1DC5"/>
    <w:rsid w:val="00AB22EC"/>
    <w:rsid w:val="00AB2551"/>
    <w:rsid w:val="00AB25C2"/>
    <w:rsid w:val="00AB2A4B"/>
    <w:rsid w:val="00AB2DF4"/>
    <w:rsid w:val="00AB2FED"/>
    <w:rsid w:val="00AB309A"/>
    <w:rsid w:val="00AB3217"/>
    <w:rsid w:val="00AB35E8"/>
    <w:rsid w:val="00AB3E52"/>
    <w:rsid w:val="00AB4091"/>
    <w:rsid w:val="00AB40F6"/>
    <w:rsid w:val="00AB44A1"/>
    <w:rsid w:val="00AB466B"/>
    <w:rsid w:val="00AB5470"/>
    <w:rsid w:val="00AB54CC"/>
    <w:rsid w:val="00AB54E8"/>
    <w:rsid w:val="00AB589F"/>
    <w:rsid w:val="00AB5D7C"/>
    <w:rsid w:val="00AB5FBF"/>
    <w:rsid w:val="00AB6442"/>
    <w:rsid w:val="00AB646D"/>
    <w:rsid w:val="00AB6719"/>
    <w:rsid w:val="00AB6B96"/>
    <w:rsid w:val="00AB75CF"/>
    <w:rsid w:val="00AB75D1"/>
    <w:rsid w:val="00AB769D"/>
    <w:rsid w:val="00AB787E"/>
    <w:rsid w:val="00AB7887"/>
    <w:rsid w:val="00AB7960"/>
    <w:rsid w:val="00AC046E"/>
    <w:rsid w:val="00AC0A3D"/>
    <w:rsid w:val="00AC0AD8"/>
    <w:rsid w:val="00AC0F27"/>
    <w:rsid w:val="00AC1431"/>
    <w:rsid w:val="00AC14A0"/>
    <w:rsid w:val="00AC183D"/>
    <w:rsid w:val="00AC1A88"/>
    <w:rsid w:val="00AC1D58"/>
    <w:rsid w:val="00AC31CC"/>
    <w:rsid w:val="00AC3318"/>
    <w:rsid w:val="00AC3547"/>
    <w:rsid w:val="00AC35D1"/>
    <w:rsid w:val="00AC3A25"/>
    <w:rsid w:val="00AC4298"/>
    <w:rsid w:val="00AC4743"/>
    <w:rsid w:val="00AC55CF"/>
    <w:rsid w:val="00AC587F"/>
    <w:rsid w:val="00AC604E"/>
    <w:rsid w:val="00AC696D"/>
    <w:rsid w:val="00AC6D9B"/>
    <w:rsid w:val="00AC7258"/>
    <w:rsid w:val="00AC7D5A"/>
    <w:rsid w:val="00AC7D5E"/>
    <w:rsid w:val="00AD03D2"/>
    <w:rsid w:val="00AD0C9B"/>
    <w:rsid w:val="00AD1681"/>
    <w:rsid w:val="00AD20BF"/>
    <w:rsid w:val="00AD21B3"/>
    <w:rsid w:val="00AD2484"/>
    <w:rsid w:val="00AD24F7"/>
    <w:rsid w:val="00AD28A1"/>
    <w:rsid w:val="00AD35BB"/>
    <w:rsid w:val="00AD3DF7"/>
    <w:rsid w:val="00AD423A"/>
    <w:rsid w:val="00AD4471"/>
    <w:rsid w:val="00AD489E"/>
    <w:rsid w:val="00AD49F3"/>
    <w:rsid w:val="00AD534C"/>
    <w:rsid w:val="00AD550C"/>
    <w:rsid w:val="00AD5A6C"/>
    <w:rsid w:val="00AD5F90"/>
    <w:rsid w:val="00AD5FFE"/>
    <w:rsid w:val="00AD7043"/>
    <w:rsid w:val="00AD73BC"/>
    <w:rsid w:val="00AD7A47"/>
    <w:rsid w:val="00AE00E8"/>
    <w:rsid w:val="00AE051E"/>
    <w:rsid w:val="00AE09AA"/>
    <w:rsid w:val="00AE0E17"/>
    <w:rsid w:val="00AE11C9"/>
    <w:rsid w:val="00AE1BE8"/>
    <w:rsid w:val="00AE1FF0"/>
    <w:rsid w:val="00AE2B7B"/>
    <w:rsid w:val="00AE2F8C"/>
    <w:rsid w:val="00AE2FC4"/>
    <w:rsid w:val="00AE367C"/>
    <w:rsid w:val="00AE3853"/>
    <w:rsid w:val="00AE3AF1"/>
    <w:rsid w:val="00AE49A8"/>
    <w:rsid w:val="00AE4CF2"/>
    <w:rsid w:val="00AE503C"/>
    <w:rsid w:val="00AE5C61"/>
    <w:rsid w:val="00AE6339"/>
    <w:rsid w:val="00AE6433"/>
    <w:rsid w:val="00AE65DD"/>
    <w:rsid w:val="00AE6763"/>
    <w:rsid w:val="00AE6974"/>
    <w:rsid w:val="00AE6BA6"/>
    <w:rsid w:val="00AE6E9F"/>
    <w:rsid w:val="00AE7CD6"/>
    <w:rsid w:val="00AE7E01"/>
    <w:rsid w:val="00AF010F"/>
    <w:rsid w:val="00AF043E"/>
    <w:rsid w:val="00AF0DA4"/>
    <w:rsid w:val="00AF1917"/>
    <w:rsid w:val="00AF1B71"/>
    <w:rsid w:val="00AF23FE"/>
    <w:rsid w:val="00AF2901"/>
    <w:rsid w:val="00AF2D1C"/>
    <w:rsid w:val="00AF2D9B"/>
    <w:rsid w:val="00AF3341"/>
    <w:rsid w:val="00AF3507"/>
    <w:rsid w:val="00AF35E2"/>
    <w:rsid w:val="00AF37BE"/>
    <w:rsid w:val="00AF3C05"/>
    <w:rsid w:val="00AF3FC0"/>
    <w:rsid w:val="00AF4703"/>
    <w:rsid w:val="00AF4D92"/>
    <w:rsid w:val="00AF52A6"/>
    <w:rsid w:val="00AF58E8"/>
    <w:rsid w:val="00AF5BF0"/>
    <w:rsid w:val="00AF5D6D"/>
    <w:rsid w:val="00AF5DFC"/>
    <w:rsid w:val="00AF618E"/>
    <w:rsid w:val="00AF683C"/>
    <w:rsid w:val="00AF6BC5"/>
    <w:rsid w:val="00AF6F00"/>
    <w:rsid w:val="00AF7198"/>
    <w:rsid w:val="00AF7343"/>
    <w:rsid w:val="00AF791B"/>
    <w:rsid w:val="00AF7BB7"/>
    <w:rsid w:val="00B0017D"/>
    <w:rsid w:val="00B001DF"/>
    <w:rsid w:val="00B00207"/>
    <w:rsid w:val="00B00947"/>
    <w:rsid w:val="00B00FD5"/>
    <w:rsid w:val="00B0130D"/>
    <w:rsid w:val="00B01548"/>
    <w:rsid w:val="00B0159C"/>
    <w:rsid w:val="00B016AA"/>
    <w:rsid w:val="00B01FF5"/>
    <w:rsid w:val="00B02028"/>
    <w:rsid w:val="00B02264"/>
    <w:rsid w:val="00B02589"/>
    <w:rsid w:val="00B027D8"/>
    <w:rsid w:val="00B029A9"/>
    <w:rsid w:val="00B02AF8"/>
    <w:rsid w:val="00B02FE7"/>
    <w:rsid w:val="00B03191"/>
    <w:rsid w:val="00B033DF"/>
    <w:rsid w:val="00B036C1"/>
    <w:rsid w:val="00B03B71"/>
    <w:rsid w:val="00B03EA8"/>
    <w:rsid w:val="00B0403C"/>
    <w:rsid w:val="00B048C2"/>
    <w:rsid w:val="00B04906"/>
    <w:rsid w:val="00B04926"/>
    <w:rsid w:val="00B04E2A"/>
    <w:rsid w:val="00B05755"/>
    <w:rsid w:val="00B05CDC"/>
    <w:rsid w:val="00B05E1C"/>
    <w:rsid w:val="00B061D1"/>
    <w:rsid w:val="00B06372"/>
    <w:rsid w:val="00B0713D"/>
    <w:rsid w:val="00B072E2"/>
    <w:rsid w:val="00B07649"/>
    <w:rsid w:val="00B07F87"/>
    <w:rsid w:val="00B10327"/>
    <w:rsid w:val="00B1051D"/>
    <w:rsid w:val="00B10613"/>
    <w:rsid w:val="00B107D6"/>
    <w:rsid w:val="00B10CCD"/>
    <w:rsid w:val="00B1104A"/>
    <w:rsid w:val="00B11544"/>
    <w:rsid w:val="00B11728"/>
    <w:rsid w:val="00B1197E"/>
    <w:rsid w:val="00B1198B"/>
    <w:rsid w:val="00B11FFD"/>
    <w:rsid w:val="00B12086"/>
    <w:rsid w:val="00B122B1"/>
    <w:rsid w:val="00B12F72"/>
    <w:rsid w:val="00B13C6E"/>
    <w:rsid w:val="00B13E12"/>
    <w:rsid w:val="00B13EAA"/>
    <w:rsid w:val="00B13F14"/>
    <w:rsid w:val="00B145A7"/>
    <w:rsid w:val="00B146B6"/>
    <w:rsid w:val="00B14A8C"/>
    <w:rsid w:val="00B14D73"/>
    <w:rsid w:val="00B150E5"/>
    <w:rsid w:val="00B1525A"/>
    <w:rsid w:val="00B15AB8"/>
    <w:rsid w:val="00B15DE1"/>
    <w:rsid w:val="00B1607B"/>
    <w:rsid w:val="00B161EA"/>
    <w:rsid w:val="00B163D3"/>
    <w:rsid w:val="00B170FE"/>
    <w:rsid w:val="00B17A5D"/>
    <w:rsid w:val="00B17D6C"/>
    <w:rsid w:val="00B20362"/>
    <w:rsid w:val="00B20570"/>
    <w:rsid w:val="00B20EF3"/>
    <w:rsid w:val="00B20F1E"/>
    <w:rsid w:val="00B2146D"/>
    <w:rsid w:val="00B2165C"/>
    <w:rsid w:val="00B217C0"/>
    <w:rsid w:val="00B21CC3"/>
    <w:rsid w:val="00B22793"/>
    <w:rsid w:val="00B22A52"/>
    <w:rsid w:val="00B22B59"/>
    <w:rsid w:val="00B22BD1"/>
    <w:rsid w:val="00B22F53"/>
    <w:rsid w:val="00B23060"/>
    <w:rsid w:val="00B2330B"/>
    <w:rsid w:val="00B23599"/>
    <w:rsid w:val="00B236FC"/>
    <w:rsid w:val="00B23C99"/>
    <w:rsid w:val="00B23FDB"/>
    <w:rsid w:val="00B24026"/>
    <w:rsid w:val="00B24799"/>
    <w:rsid w:val="00B25021"/>
    <w:rsid w:val="00B2533E"/>
    <w:rsid w:val="00B25D38"/>
    <w:rsid w:val="00B25D8E"/>
    <w:rsid w:val="00B2634C"/>
    <w:rsid w:val="00B26439"/>
    <w:rsid w:val="00B2691B"/>
    <w:rsid w:val="00B27964"/>
    <w:rsid w:val="00B27B36"/>
    <w:rsid w:val="00B30095"/>
    <w:rsid w:val="00B305A6"/>
    <w:rsid w:val="00B30E31"/>
    <w:rsid w:val="00B32199"/>
    <w:rsid w:val="00B32956"/>
    <w:rsid w:val="00B33604"/>
    <w:rsid w:val="00B33E08"/>
    <w:rsid w:val="00B34334"/>
    <w:rsid w:val="00B3490B"/>
    <w:rsid w:val="00B34DF2"/>
    <w:rsid w:val="00B351C1"/>
    <w:rsid w:val="00B3562A"/>
    <w:rsid w:val="00B358F9"/>
    <w:rsid w:val="00B35B66"/>
    <w:rsid w:val="00B35C2B"/>
    <w:rsid w:val="00B35FAE"/>
    <w:rsid w:val="00B3600B"/>
    <w:rsid w:val="00B365C1"/>
    <w:rsid w:val="00B36994"/>
    <w:rsid w:val="00B36A5C"/>
    <w:rsid w:val="00B36BF9"/>
    <w:rsid w:val="00B36DCF"/>
    <w:rsid w:val="00B376C8"/>
    <w:rsid w:val="00B37F50"/>
    <w:rsid w:val="00B403F4"/>
    <w:rsid w:val="00B406F3"/>
    <w:rsid w:val="00B407EA"/>
    <w:rsid w:val="00B40B33"/>
    <w:rsid w:val="00B40F97"/>
    <w:rsid w:val="00B410AE"/>
    <w:rsid w:val="00B410EE"/>
    <w:rsid w:val="00B413C0"/>
    <w:rsid w:val="00B413CD"/>
    <w:rsid w:val="00B4145B"/>
    <w:rsid w:val="00B4181F"/>
    <w:rsid w:val="00B41A74"/>
    <w:rsid w:val="00B41A79"/>
    <w:rsid w:val="00B41B72"/>
    <w:rsid w:val="00B41E63"/>
    <w:rsid w:val="00B427EB"/>
    <w:rsid w:val="00B436CF"/>
    <w:rsid w:val="00B43816"/>
    <w:rsid w:val="00B4428B"/>
    <w:rsid w:val="00B44AB8"/>
    <w:rsid w:val="00B44FBC"/>
    <w:rsid w:val="00B453DC"/>
    <w:rsid w:val="00B456AD"/>
    <w:rsid w:val="00B45704"/>
    <w:rsid w:val="00B458B8"/>
    <w:rsid w:val="00B4623B"/>
    <w:rsid w:val="00B462D2"/>
    <w:rsid w:val="00B50278"/>
    <w:rsid w:val="00B506F6"/>
    <w:rsid w:val="00B508D4"/>
    <w:rsid w:val="00B50920"/>
    <w:rsid w:val="00B50D7B"/>
    <w:rsid w:val="00B50D8C"/>
    <w:rsid w:val="00B50DEF"/>
    <w:rsid w:val="00B50F7B"/>
    <w:rsid w:val="00B5189F"/>
    <w:rsid w:val="00B52212"/>
    <w:rsid w:val="00B5286F"/>
    <w:rsid w:val="00B52A46"/>
    <w:rsid w:val="00B52C95"/>
    <w:rsid w:val="00B52CF8"/>
    <w:rsid w:val="00B52D22"/>
    <w:rsid w:val="00B53574"/>
    <w:rsid w:val="00B53AA6"/>
    <w:rsid w:val="00B540E7"/>
    <w:rsid w:val="00B54231"/>
    <w:rsid w:val="00B54444"/>
    <w:rsid w:val="00B549AE"/>
    <w:rsid w:val="00B552C5"/>
    <w:rsid w:val="00B55610"/>
    <w:rsid w:val="00B55745"/>
    <w:rsid w:val="00B55A6B"/>
    <w:rsid w:val="00B565CD"/>
    <w:rsid w:val="00B56840"/>
    <w:rsid w:val="00B56B3D"/>
    <w:rsid w:val="00B57B90"/>
    <w:rsid w:val="00B57BA1"/>
    <w:rsid w:val="00B57E95"/>
    <w:rsid w:val="00B60B57"/>
    <w:rsid w:val="00B61166"/>
    <w:rsid w:val="00B613F0"/>
    <w:rsid w:val="00B61E6E"/>
    <w:rsid w:val="00B61ED5"/>
    <w:rsid w:val="00B6216E"/>
    <w:rsid w:val="00B62718"/>
    <w:rsid w:val="00B62A01"/>
    <w:rsid w:val="00B636C2"/>
    <w:rsid w:val="00B638ED"/>
    <w:rsid w:val="00B63BD5"/>
    <w:rsid w:val="00B63E44"/>
    <w:rsid w:val="00B64648"/>
    <w:rsid w:val="00B64789"/>
    <w:rsid w:val="00B648D0"/>
    <w:rsid w:val="00B64AD3"/>
    <w:rsid w:val="00B64B64"/>
    <w:rsid w:val="00B64EB0"/>
    <w:rsid w:val="00B6563D"/>
    <w:rsid w:val="00B657F8"/>
    <w:rsid w:val="00B65809"/>
    <w:rsid w:val="00B65EC3"/>
    <w:rsid w:val="00B65F56"/>
    <w:rsid w:val="00B66313"/>
    <w:rsid w:val="00B66A29"/>
    <w:rsid w:val="00B66BA0"/>
    <w:rsid w:val="00B66D25"/>
    <w:rsid w:val="00B6705E"/>
    <w:rsid w:val="00B676BB"/>
    <w:rsid w:val="00B67797"/>
    <w:rsid w:val="00B67855"/>
    <w:rsid w:val="00B6789E"/>
    <w:rsid w:val="00B67D2B"/>
    <w:rsid w:val="00B67EEC"/>
    <w:rsid w:val="00B7026E"/>
    <w:rsid w:val="00B70A4F"/>
    <w:rsid w:val="00B70E7C"/>
    <w:rsid w:val="00B710E8"/>
    <w:rsid w:val="00B7119E"/>
    <w:rsid w:val="00B71C09"/>
    <w:rsid w:val="00B72205"/>
    <w:rsid w:val="00B723C1"/>
    <w:rsid w:val="00B7281A"/>
    <w:rsid w:val="00B73250"/>
    <w:rsid w:val="00B73C77"/>
    <w:rsid w:val="00B740F0"/>
    <w:rsid w:val="00B74A96"/>
    <w:rsid w:val="00B7511B"/>
    <w:rsid w:val="00B75CA7"/>
    <w:rsid w:val="00B768A6"/>
    <w:rsid w:val="00B76BF2"/>
    <w:rsid w:val="00B76F34"/>
    <w:rsid w:val="00B7723F"/>
    <w:rsid w:val="00B8003D"/>
    <w:rsid w:val="00B80162"/>
    <w:rsid w:val="00B801AA"/>
    <w:rsid w:val="00B807F7"/>
    <w:rsid w:val="00B8099A"/>
    <w:rsid w:val="00B80DB9"/>
    <w:rsid w:val="00B80E36"/>
    <w:rsid w:val="00B812F3"/>
    <w:rsid w:val="00B8159C"/>
    <w:rsid w:val="00B81935"/>
    <w:rsid w:val="00B81FFE"/>
    <w:rsid w:val="00B82096"/>
    <w:rsid w:val="00B820E1"/>
    <w:rsid w:val="00B826F0"/>
    <w:rsid w:val="00B82814"/>
    <w:rsid w:val="00B828F7"/>
    <w:rsid w:val="00B82AEB"/>
    <w:rsid w:val="00B82DB7"/>
    <w:rsid w:val="00B82E10"/>
    <w:rsid w:val="00B82E70"/>
    <w:rsid w:val="00B82FAD"/>
    <w:rsid w:val="00B830E0"/>
    <w:rsid w:val="00B83C91"/>
    <w:rsid w:val="00B83CA9"/>
    <w:rsid w:val="00B83CF2"/>
    <w:rsid w:val="00B840C6"/>
    <w:rsid w:val="00B84549"/>
    <w:rsid w:val="00B8462D"/>
    <w:rsid w:val="00B85527"/>
    <w:rsid w:val="00B855BE"/>
    <w:rsid w:val="00B8593F"/>
    <w:rsid w:val="00B8627F"/>
    <w:rsid w:val="00B869BA"/>
    <w:rsid w:val="00B87053"/>
    <w:rsid w:val="00B87773"/>
    <w:rsid w:val="00B87F69"/>
    <w:rsid w:val="00B90BB7"/>
    <w:rsid w:val="00B9162C"/>
    <w:rsid w:val="00B91A6B"/>
    <w:rsid w:val="00B9282D"/>
    <w:rsid w:val="00B92F50"/>
    <w:rsid w:val="00B93085"/>
    <w:rsid w:val="00B931F9"/>
    <w:rsid w:val="00B93249"/>
    <w:rsid w:val="00B938B0"/>
    <w:rsid w:val="00B93B9A"/>
    <w:rsid w:val="00B94337"/>
    <w:rsid w:val="00B94401"/>
    <w:rsid w:val="00B9472D"/>
    <w:rsid w:val="00B94A20"/>
    <w:rsid w:val="00B95463"/>
    <w:rsid w:val="00B95695"/>
    <w:rsid w:val="00B962BE"/>
    <w:rsid w:val="00B96B15"/>
    <w:rsid w:val="00B97089"/>
    <w:rsid w:val="00B9718C"/>
    <w:rsid w:val="00B97488"/>
    <w:rsid w:val="00B976C2"/>
    <w:rsid w:val="00B97C4F"/>
    <w:rsid w:val="00B97F75"/>
    <w:rsid w:val="00BA0C3D"/>
    <w:rsid w:val="00BA111B"/>
    <w:rsid w:val="00BA175D"/>
    <w:rsid w:val="00BA1B0E"/>
    <w:rsid w:val="00BA1FDA"/>
    <w:rsid w:val="00BA20DF"/>
    <w:rsid w:val="00BA23E8"/>
    <w:rsid w:val="00BA25DC"/>
    <w:rsid w:val="00BA28C1"/>
    <w:rsid w:val="00BA2C08"/>
    <w:rsid w:val="00BA2DDF"/>
    <w:rsid w:val="00BA3018"/>
    <w:rsid w:val="00BA31A1"/>
    <w:rsid w:val="00BA3359"/>
    <w:rsid w:val="00BA33EE"/>
    <w:rsid w:val="00BA42F1"/>
    <w:rsid w:val="00BA494D"/>
    <w:rsid w:val="00BA4F6D"/>
    <w:rsid w:val="00BA57F0"/>
    <w:rsid w:val="00BA5BA8"/>
    <w:rsid w:val="00BA5DF0"/>
    <w:rsid w:val="00BA707C"/>
    <w:rsid w:val="00BA7B7D"/>
    <w:rsid w:val="00BA7D24"/>
    <w:rsid w:val="00BB009B"/>
    <w:rsid w:val="00BB11C5"/>
    <w:rsid w:val="00BB1370"/>
    <w:rsid w:val="00BB19E3"/>
    <w:rsid w:val="00BB1B69"/>
    <w:rsid w:val="00BB1DAB"/>
    <w:rsid w:val="00BB2227"/>
    <w:rsid w:val="00BB25BE"/>
    <w:rsid w:val="00BB2B4A"/>
    <w:rsid w:val="00BB2D25"/>
    <w:rsid w:val="00BB35D0"/>
    <w:rsid w:val="00BB36C1"/>
    <w:rsid w:val="00BB38B2"/>
    <w:rsid w:val="00BB3E12"/>
    <w:rsid w:val="00BB42B3"/>
    <w:rsid w:val="00BB5323"/>
    <w:rsid w:val="00BB5781"/>
    <w:rsid w:val="00BB5ED4"/>
    <w:rsid w:val="00BB5FFD"/>
    <w:rsid w:val="00BB6873"/>
    <w:rsid w:val="00BB69F7"/>
    <w:rsid w:val="00BB6A12"/>
    <w:rsid w:val="00BB6B77"/>
    <w:rsid w:val="00BB72B7"/>
    <w:rsid w:val="00BB75F9"/>
    <w:rsid w:val="00BB7A89"/>
    <w:rsid w:val="00BB7CD3"/>
    <w:rsid w:val="00BC0181"/>
    <w:rsid w:val="00BC0514"/>
    <w:rsid w:val="00BC0615"/>
    <w:rsid w:val="00BC069D"/>
    <w:rsid w:val="00BC08EC"/>
    <w:rsid w:val="00BC091D"/>
    <w:rsid w:val="00BC0934"/>
    <w:rsid w:val="00BC1889"/>
    <w:rsid w:val="00BC1BBD"/>
    <w:rsid w:val="00BC22AB"/>
    <w:rsid w:val="00BC230A"/>
    <w:rsid w:val="00BC2485"/>
    <w:rsid w:val="00BC28FF"/>
    <w:rsid w:val="00BC2CF4"/>
    <w:rsid w:val="00BC2FF9"/>
    <w:rsid w:val="00BC3826"/>
    <w:rsid w:val="00BC39FC"/>
    <w:rsid w:val="00BC3FF0"/>
    <w:rsid w:val="00BC45D6"/>
    <w:rsid w:val="00BC4B2D"/>
    <w:rsid w:val="00BC4BE5"/>
    <w:rsid w:val="00BC4CB4"/>
    <w:rsid w:val="00BC5EDB"/>
    <w:rsid w:val="00BC5FF0"/>
    <w:rsid w:val="00BC6E6C"/>
    <w:rsid w:val="00BC6FCD"/>
    <w:rsid w:val="00BC75CF"/>
    <w:rsid w:val="00BC7657"/>
    <w:rsid w:val="00BD0342"/>
    <w:rsid w:val="00BD09B3"/>
    <w:rsid w:val="00BD215C"/>
    <w:rsid w:val="00BD24DE"/>
    <w:rsid w:val="00BD2A7D"/>
    <w:rsid w:val="00BD2C0A"/>
    <w:rsid w:val="00BD31B7"/>
    <w:rsid w:val="00BD3583"/>
    <w:rsid w:val="00BD37DC"/>
    <w:rsid w:val="00BD41E5"/>
    <w:rsid w:val="00BD420F"/>
    <w:rsid w:val="00BD44C7"/>
    <w:rsid w:val="00BD55C8"/>
    <w:rsid w:val="00BD634B"/>
    <w:rsid w:val="00BD6782"/>
    <w:rsid w:val="00BE00C2"/>
    <w:rsid w:val="00BE08C8"/>
    <w:rsid w:val="00BE0AFD"/>
    <w:rsid w:val="00BE0CFD"/>
    <w:rsid w:val="00BE1B78"/>
    <w:rsid w:val="00BE214B"/>
    <w:rsid w:val="00BE244B"/>
    <w:rsid w:val="00BE2871"/>
    <w:rsid w:val="00BE33BA"/>
    <w:rsid w:val="00BE3456"/>
    <w:rsid w:val="00BE3DA8"/>
    <w:rsid w:val="00BE4406"/>
    <w:rsid w:val="00BE491A"/>
    <w:rsid w:val="00BE501E"/>
    <w:rsid w:val="00BE606C"/>
    <w:rsid w:val="00BE6526"/>
    <w:rsid w:val="00BE659D"/>
    <w:rsid w:val="00BE6898"/>
    <w:rsid w:val="00BE694B"/>
    <w:rsid w:val="00BE6A79"/>
    <w:rsid w:val="00BE6AEC"/>
    <w:rsid w:val="00BE73D4"/>
    <w:rsid w:val="00BE755B"/>
    <w:rsid w:val="00BE7C57"/>
    <w:rsid w:val="00BE7E33"/>
    <w:rsid w:val="00BF06DA"/>
    <w:rsid w:val="00BF0F25"/>
    <w:rsid w:val="00BF1197"/>
    <w:rsid w:val="00BF196A"/>
    <w:rsid w:val="00BF1E2F"/>
    <w:rsid w:val="00BF2CED"/>
    <w:rsid w:val="00BF3227"/>
    <w:rsid w:val="00BF3553"/>
    <w:rsid w:val="00BF3A0C"/>
    <w:rsid w:val="00BF3DA5"/>
    <w:rsid w:val="00BF4098"/>
    <w:rsid w:val="00BF4384"/>
    <w:rsid w:val="00BF4A54"/>
    <w:rsid w:val="00BF50C1"/>
    <w:rsid w:val="00BF53A6"/>
    <w:rsid w:val="00BF56D6"/>
    <w:rsid w:val="00BF586D"/>
    <w:rsid w:val="00BF5903"/>
    <w:rsid w:val="00BF5A11"/>
    <w:rsid w:val="00BF5B91"/>
    <w:rsid w:val="00BF5CAB"/>
    <w:rsid w:val="00BF5F38"/>
    <w:rsid w:val="00BF644F"/>
    <w:rsid w:val="00BF6861"/>
    <w:rsid w:val="00BF6AC9"/>
    <w:rsid w:val="00BF6E35"/>
    <w:rsid w:val="00BF700E"/>
    <w:rsid w:val="00BF702C"/>
    <w:rsid w:val="00BF75D4"/>
    <w:rsid w:val="00BF7B16"/>
    <w:rsid w:val="00C0020D"/>
    <w:rsid w:val="00C005CA"/>
    <w:rsid w:val="00C00901"/>
    <w:rsid w:val="00C00D7C"/>
    <w:rsid w:val="00C00F55"/>
    <w:rsid w:val="00C010DE"/>
    <w:rsid w:val="00C01503"/>
    <w:rsid w:val="00C018A2"/>
    <w:rsid w:val="00C01B0D"/>
    <w:rsid w:val="00C01CC4"/>
    <w:rsid w:val="00C024F0"/>
    <w:rsid w:val="00C02A42"/>
    <w:rsid w:val="00C03EB4"/>
    <w:rsid w:val="00C043AC"/>
    <w:rsid w:val="00C045FE"/>
    <w:rsid w:val="00C048B3"/>
    <w:rsid w:val="00C04C89"/>
    <w:rsid w:val="00C04F25"/>
    <w:rsid w:val="00C05987"/>
    <w:rsid w:val="00C06B3D"/>
    <w:rsid w:val="00C07149"/>
    <w:rsid w:val="00C072A2"/>
    <w:rsid w:val="00C0742F"/>
    <w:rsid w:val="00C07B5D"/>
    <w:rsid w:val="00C07DB8"/>
    <w:rsid w:val="00C07E82"/>
    <w:rsid w:val="00C1022F"/>
    <w:rsid w:val="00C10252"/>
    <w:rsid w:val="00C105B4"/>
    <w:rsid w:val="00C105D6"/>
    <w:rsid w:val="00C10BC0"/>
    <w:rsid w:val="00C1157C"/>
    <w:rsid w:val="00C11977"/>
    <w:rsid w:val="00C12ABB"/>
    <w:rsid w:val="00C12B56"/>
    <w:rsid w:val="00C12CBF"/>
    <w:rsid w:val="00C13779"/>
    <w:rsid w:val="00C1387E"/>
    <w:rsid w:val="00C13902"/>
    <w:rsid w:val="00C13E38"/>
    <w:rsid w:val="00C14702"/>
    <w:rsid w:val="00C14DB3"/>
    <w:rsid w:val="00C150F3"/>
    <w:rsid w:val="00C16653"/>
    <w:rsid w:val="00C16862"/>
    <w:rsid w:val="00C1783E"/>
    <w:rsid w:val="00C178AF"/>
    <w:rsid w:val="00C2013D"/>
    <w:rsid w:val="00C202FB"/>
    <w:rsid w:val="00C203F2"/>
    <w:rsid w:val="00C20A3A"/>
    <w:rsid w:val="00C215AC"/>
    <w:rsid w:val="00C21F78"/>
    <w:rsid w:val="00C2212A"/>
    <w:rsid w:val="00C22EC5"/>
    <w:rsid w:val="00C23083"/>
    <w:rsid w:val="00C2335C"/>
    <w:rsid w:val="00C235D8"/>
    <w:rsid w:val="00C2410B"/>
    <w:rsid w:val="00C2431F"/>
    <w:rsid w:val="00C2459C"/>
    <w:rsid w:val="00C24B6C"/>
    <w:rsid w:val="00C250CA"/>
    <w:rsid w:val="00C253BD"/>
    <w:rsid w:val="00C26543"/>
    <w:rsid w:val="00C26852"/>
    <w:rsid w:val="00C26C42"/>
    <w:rsid w:val="00C26C4B"/>
    <w:rsid w:val="00C26E68"/>
    <w:rsid w:val="00C26E98"/>
    <w:rsid w:val="00C2722B"/>
    <w:rsid w:val="00C2774C"/>
    <w:rsid w:val="00C2796E"/>
    <w:rsid w:val="00C27D36"/>
    <w:rsid w:val="00C30128"/>
    <w:rsid w:val="00C30208"/>
    <w:rsid w:val="00C307F4"/>
    <w:rsid w:val="00C32371"/>
    <w:rsid w:val="00C32519"/>
    <w:rsid w:val="00C325EF"/>
    <w:rsid w:val="00C32702"/>
    <w:rsid w:val="00C32ADC"/>
    <w:rsid w:val="00C32FFB"/>
    <w:rsid w:val="00C33714"/>
    <w:rsid w:val="00C33A45"/>
    <w:rsid w:val="00C33BF9"/>
    <w:rsid w:val="00C33D6D"/>
    <w:rsid w:val="00C33DA4"/>
    <w:rsid w:val="00C33E48"/>
    <w:rsid w:val="00C33EAA"/>
    <w:rsid w:val="00C341D1"/>
    <w:rsid w:val="00C343F9"/>
    <w:rsid w:val="00C3491B"/>
    <w:rsid w:val="00C34B56"/>
    <w:rsid w:val="00C34CC6"/>
    <w:rsid w:val="00C34DCC"/>
    <w:rsid w:val="00C34F6C"/>
    <w:rsid w:val="00C34F85"/>
    <w:rsid w:val="00C34FC7"/>
    <w:rsid w:val="00C354D1"/>
    <w:rsid w:val="00C35EF8"/>
    <w:rsid w:val="00C3657B"/>
    <w:rsid w:val="00C369B9"/>
    <w:rsid w:val="00C36FF1"/>
    <w:rsid w:val="00C371F4"/>
    <w:rsid w:val="00C37983"/>
    <w:rsid w:val="00C37A98"/>
    <w:rsid w:val="00C402D3"/>
    <w:rsid w:val="00C40635"/>
    <w:rsid w:val="00C408F8"/>
    <w:rsid w:val="00C40AE7"/>
    <w:rsid w:val="00C410D6"/>
    <w:rsid w:val="00C41294"/>
    <w:rsid w:val="00C41410"/>
    <w:rsid w:val="00C4187E"/>
    <w:rsid w:val="00C418A1"/>
    <w:rsid w:val="00C41BAA"/>
    <w:rsid w:val="00C41C1F"/>
    <w:rsid w:val="00C420E8"/>
    <w:rsid w:val="00C42373"/>
    <w:rsid w:val="00C425BF"/>
    <w:rsid w:val="00C42786"/>
    <w:rsid w:val="00C42A66"/>
    <w:rsid w:val="00C43560"/>
    <w:rsid w:val="00C438F6"/>
    <w:rsid w:val="00C43A12"/>
    <w:rsid w:val="00C43A74"/>
    <w:rsid w:val="00C44221"/>
    <w:rsid w:val="00C442BF"/>
    <w:rsid w:val="00C44595"/>
    <w:rsid w:val="00C4494E"/>
    <w:rsid w:val="00C45400"/>
    <w:rsid w:val="00C45854"/>
    <w:rsid w:val="00C45F47"/>
    <w:rsid w:val="00C46054"/>
    <w:rsid w:val="00C46255"/>
    <w:rsid w:val="00C46602"/>
    <w:rsid w:val="00C46F51"/>
    <w:rsid w:val="00C479FE"/>
    <w:rsid w:val="00C47E11"/>
    <w:rsid w:val="00C47ECD"/>
    <w:rsid w:val="00C47FBA"/>
    <w:rsid w:val="00C50D7D"/>
    <w:rsid w:val="00C50DE0"/>
    <w:rsid w:val="00C50FF5"/>
    <w:rsid w:val="00C513B8"/>
    <w:rsid w:val="00C513D0"/>
    <w:rsid w:val="00C51612"/>
    <w:rsid w:val="00C51653"/>
    <w:rsid w:val="00C51F72"/>
    <w:rsid w:val="00C52069"/>
    <w:rsid w:val="00C52081"/>
    <w:rsid w:val="00C520EE"/>
    <w:rsid w:val="00C52561"/>
    <w:rsid w:val="00C52E76"/>
    <w:rsid w:val="00C53009"/>
    <w:rsid w:val="00C53FF7"/>
    <w:rsid w:val="00C5404C"/>
    <w:rsid w:val="00C54666"/>
    <w:rsid w:val="00C547EA"/>
    <w:rsid w:val="00C54AC6"/>
    <w:rsid w:val="00C550FA"/>
    <w:rsid w:val="00C553CB"/>
    <w:rsid w:val="00C55A40"/>
    <w:rsid w:val="00C55BCA"/>
    <w:rsid w:val="00C56023"/>
    <w:rsid w:val="00C568B5"/>
    <w:rsid w:val="00C56E70"/>
    <w:rsid w:val="00C56EE3"/>
    <w:rsid w:val="00C57272"/>
    <w:rsid w:val="00C5744C"/>
    <w:rsid w:val="00C575F8"/>
    <w:rsid w:val="00C577A9"/>
    <w:rsid w:val="00C57C0F"/>
    <w:rsid w:val="00C600FA"/>
    <w:rsid w:val="00C60637"/>
    <w:rsid w:val="00C60687"/>
    <w:rsid w:val="00C606FF"/>
    <w:rsid w:val="00C607D1"/>
    <w:rsid w:val="00C6105D"/>
    <w:rsid w:val="00C612BD"/>
    <w:rsid w:val="00C613E2"/>
    <w:rsid w:val="00C613FD"/>
    <w:rsid w:val="00C629B5"/>
    <w:rsid w:val="00C62C5C"/>
    <w:rsid w:val="00C62CD5"/>
    <w:rsid w:val="00C63444"/>
    <w:rsid w:val="00C639D1"/>
    <w:rsid w:val="00C640FE"/>
    <w:rsid w:val="00C644F1"/>
    <w:rsid w:val="00C64721"/>
    <w:rsid w:val="00C649CE"/>
    <w:rsid w:val="00C65124"/>
    <w:rsid w:val="00C655A9"/>
    <w:rsid w:val="00C65671"/>
    <w:rsid w:val="00C6570D"/>
    <w:rsid w:val="00C65C1B"/>
    <w:rsid w:val="00C666FA"/>
    <w:rsid w:val="00C66894"/>
    <w:rsid w:val="00C66ECF"/>
    <w:rsid w:val="00C67D55"/>
    <w:rsid w:val="00C70163"/>
    <w:rsid w:val="00C70365"/>
    <w:rsid w:val="00C709B1"/>
    <w:rsid w:val="00C71A57"/>
    <w:rsid w:val="00C72838"/>
    <w:rsid w:val="00C72FC9"/>
    <w:rsid w:val="00C73373"/>
    <w:rsid w:val="00C738B9"/>
    <w:rsid w:val="00C73A24"/>
    <w:rsid w:val="00C741E6"/>
    <w:rsid w:val="00C745F4"/>
    <w:rsid w:val="00C746DF"/>
    <w:rsid w:val="00C74C3B"/>
    <w:rsid w:val="00C74D23"/>
    <w:rsid w:val="00C75240"/>
    <w:rsid w:val="00C75544"/>
    <w:rsid w:val="00C75C8F"/>
    <w:rsid w:val="00C75E06"/>
    <w:rsid w:val="00C7604E"/>
    <w:rsid w:val="00C76143"/>
    <w:rsid w:val="00C76149"/>
    <w:rsid w:val="00C76286"/>
    <w:rsid w:val="00C7646D"/>
    <w:rsid w:val="00C76617"/>
    <w:rsid w:val="00C76877"/>
    <w:rsid w:val="00C76D23"/>
    <w:rsid w:val="00C76E47"/>
    <w:rsid w:val="00C776F0"/>
    <w:rsid w:val="00C77789"/>
    <w:rsid w:val="00C7779C"/>
    <w:rsid w:val="00C778A2"/>
    <w:rsid w:val="00C77A0C"/>
    <w:rsid w:val="00C77F5D"/>
    <w:rsid w:val="00C80204"/>
    <w:rsid w:val="00C8046B"/>
    <w:rsid w:val="00C80945"/>
    <w:rsid w:val="00C80D8C"/>
    <w:rsid w:val="00C810ED"/>
    <w:rsid w:val="00C815C8"/>
    <w:rsid w:val="00C81619"/>
    <w:rsid w:val="00C819B1"/>
    <w:rsid w:val="00C81D35"/>
    <w:rsid w:val="00C81EAB"/>
    <w:rsid w:val="00C82372"/>
    <w:rsid w:val="00C823E3"/>
    <w:rsid w:val="00C825B2"/>
    <w:rsid w:val="00C827ED"/>
    <w:rsid w:val="00C83226"/>
    <w:rsid w:val="00C84133"/>
    <w:rsid w:val="00C84284"/>
    <w:rsid w:val="00C84382"/>
    <w:rsid w:val="00C845E0"/>
    <w:rsid w:val="00C852F8"/>
    <w:rsid w:val="00C853BD"/>
    <w:rsid w:val="00C85980"/>
    <w:rsid w:val="00C860D3"/>
    <w:rsid w:val="00C86556"/>
    <w:rsid w:val="00C86730"/>
    <w:rsid w:val="00C8690B"/>
    <w:rsid w:val="00C86E8D"/>
    <w:rsid w:val="00C87324"/>
    <w:rsid w:val="00C8751E"/>
    <w:rsid w:val="00C877BB"/>
    <w:rsid w:val="00C87882"/>
    <w:rsid w:val="00C90540"/>
    <w:rsid w:val="00C90B09"/>
    <w:rsid w:val="00C91159"/>
    <w:rsid w:val="00C91527"/>
    <w:rsid w:val="00C916EB"/>
    <w:rsid w:val="00C91784"/>
    <w:rsid w:val="00C919C6"/>
    <w:rsid w:val="00C91D3A"/>
    <w:rsid w:val="00C91EAB"/>
    <w:rsid w:val="00C92363"/>
    <w:rsid w:val="00C92503"/>
    <w:rsid w:val="00C92F82"/>
    <w:rsid w:val="00C93550"/>
    <w:rsid w:val="00C93C43"/>
    <w:rsid w:val="00C944E3"/>
    <w:rsid w:val="00C94534"/>
    <w:rsid w:val="00C949FF"/>
    <w:rsid w:val="00C94DC0"/>
    <w:rsid w:val="00C9507F"/>
    <w:rsid w:val="00C95338"/>
    <w:rsid w:val="00C953B2"/>
    <w:rsid w:val="00C95884"/>
    <w:rsid w:val="00C95CDD"/>
    <w:rsid w:val="00C95F43"/>
    <w:rsid w:val="00C96015"/>
    <w:rsid w:val="00C9617C"/>
    <w:rsid w:val="00C96454"/>
    <w:rsid w:val="00C965B5"/>
    <w:rsid w:val="00C966AD"/>
    <w:rsid w:val="00C96936"/>
    <w:rsid w:val="00C9695A"/>
    <w:rsid w:val="00C9750D"/>
    <w:rsid w:val="00C97D12"/>
    <w:rsid w:val="00CA0894"/>
    <w:rsid w:val="00CA0D22"/>
    <w:rsid w:val="00CA0D88"/>
    <w:rsid w:val="00CA19B9"/>
    <w:rsid w:val="00CA19E1"/>
    <w:rsid w:val="00CA223B"/>
    <w:rsid w:val="00CA2731"/>
    <w:rsid w:val="00CA2C64"/>
    <w:rsid w:val="00CA3683"/>
    <w:rsid w:val="00CA38BB"/>
    <w:rsid w:val="00CA3918"/>
    <w:rsid w:val="00CA3A7D"/>
    <w:rsid w:val="00CA3E58"/>
    <w:rsid w:val="00CA417D"/>
    <w:rsid w:val="00CA451F"/>
    <w:rsid w:val="00CA478D"/>
    <w:rsid w:val="00CA5673"/>
    <w:rsid w:val="00CA5680"/>
    <w:rsid w:val="00CA5962"/>
    <w:rsid w:val="00CA5E34"/>
    <w:rsid w:val="00CA609D"/>
    <w:rsid w:val="00CA64C3"/>
    <w:rsid w:val="00CA6DB1"/>
    <w:rsid w:val="00CA7095"/>
    <w:rsid w:val="00CA7AA0"/>
    <w:rsid w:val="00CB0296"/>
    <w:rsid w:val="00CB0C64"/>
    <w:rsid w:val="00CB0E31"/>
    <w:rsid w:val="00CB12A0"/>
    <w:rsid w:val="00CB1950"/>
    <w:rsid w:val="00CB1BED"/>
    <w:rsid w:val="00CB1D99"/>
    <w:rsid w:val="00CB1EB1"/>
    <w:rsid w:val="00CB20E3"/>
    <w:rsid w:val="00CB23AD"/>
    <w:rsid w:val="00CB279E"/>
    <w:rsid w:val="00CB27A5"/>
    <w:rsid w:val="00CB28ED"/>
    <w:rsid w:val="00CB38E7"/>
    <w:rsid w:val="00CB44F8"/>
    <w:rsid w:val="00CB53CD"/>
    <w:rsid w:val="00CB54AD"/>
    <w:rsid w:val="00CB54BE"/>
    <w:rsid w:val="00CB5561"/>
    <w:rsid w:val="00CB56AA"/>
    <w:rsid w:val="00CB56AC"/>
    <w:rsid w:val="00CB56E2"/>
    <w:rsid w:val="00CB62E8"/>
    <w:rsid w:val="00CB647B"/>
    <w:rsid w:val="00CB64D4"/>
    <w:rsid w:val="00CB69F0"/>
    <w:rsid w:val="00CB6B1A"/>
    <w:rsid w:val="00CB6C19"/>
    <w:rsid w:val="00CB71DC"/>
    <w:rsid w:val="00CB73D5"/>
    <w:rsid w:val="00CB74C8"/>
    <w:rsid w:val="00CB7BE0"/>
    <w:rsid w:val="00CB7C7C"/>
    <w:rsid w:val="00CB7EB9"/>
    <w:rsid w:val="00CB7FDA"/>
    <w:rsid w:val="00CC0545"/>
    <w:rsid w:val="00CC19EA"/>
    <w:rsid w:val="00CC1A5C"/>
    <w:rsid w:val="00CC1BE2"/>
    <w:rsid w:val="00CC1E00"/>
    <w:rsid w:val="00CC2C47"/>
    <w:rsid w:val="00CC2C74"/>
    <w:rsid w:val="00CC3129"/>
    <w:rsid w:val="00CC3BE1"/>
    <w:rsid w:val="00CC459C"/>
    <w:rsid w:val="00CC49E2"/>
    <w:rsid w:val="00CC575D"/>
    <w:rsid w:val="00CC58F8"/>
    <w:rsid w:val="00CC5924"/>
    <w:rsid w:val="00CC5A37"/>
    <w:rsid w:val="00CC5AC6"/>
    <w:rsid w:val="00CC5D52"/>
    <w:rsid w:val="00CC5E67"/>
    <w:rsid w:val="00CC5F31"/>
    <w:rsid w:val="00CC62DE"/>
    <w:rsid w:val="00CC62EB"/>
    <w:rsid w:val="00CC6A64"/>
    <w:rsid w:val="00CC71D7"/>
    <w:rsid w:val="00CC7414"/>
    <w:rsid w:val="00CC7463"/>
    <w:rsid w:val="00CC7534"/>
    <w:rsid w:val="00CD0B25"/>
    <w:rsid w:val="00CD0DA7"/>
    <w:rsid w:val="00CD0E6D"/>
    <w:rsid w:val="00CD1781"/>
    <w:rsid w:val="00CD1FE6"/>
    <w:rsid w:val="00CD2667"/>
    <w:rsid w:val="00CD2B43"/>
    <w:rsid w:val="00CD314F"/>
    <w:rsid w:val="00CD31B8"/>
    <w:rsid w:val="00CD40AA"/>
    <w:rsid w:val="00CD46B2"/>
    <w:rsid w:val="00CD48E8"/>
    <w:rsid w:val="00CD4A79"/>
    <w:rsid w:val="00CD4E9A"/>
    <w:rsid w:val="00CD5248"/>
    <w:rsid w:val="00CD529C"/>
    <w:rsid w:val="00CD5327"/>
    <w:rsid w:val="00CD55F7"/>
    <w:rsid w:val="00CD612B"/>
    <w:rsid w:val="00CD6857"/>
    <w:rsid w:val="00CD6C4D"/>
    <w:rsid w:val="00CD6E78"/>
    <w:rsid w:val="00CD6FBC"/>
    <w:rsid w:val="00CD72C3"/>
    <w:rsid w:val="00CD7895"/>
    <w:rsid w:val="00CD7A09"/>
    <w:rsid w:val="00CE04F8"/>
    <w:rsid w:val="00CE0E8E"/>
    <w:rsid w:val="00CE12D8"/>
    <w:rsid w:val="00CE17E3"/>
    <w:rsid w:val="00CE1C6C"/>
    <w:rsid w:val="00CE1D37"/>
    <w:rsid w:val="00CE1E17"/>
    <w:rsid w:val="00CE1E5E"/>
    <w:rsid w:val="00CE1EDD"/>
    <w:rsid w:val="00CE222C"/>
    <w:rsid w:val="00CE2EF4"/>
    <w:rsid w:val="00CE306F"/>
    <w:rsid w:val="00CE352B"/>
    <w:rsid w:val="00CE36C8"/>
    <w:rsid w:val="00CE3963"/>
    <w:rsid w:val="00CE3A66"/>
    <w:rsid w:val="00CE3B20"/>
    <w:rsid w:val="00CE3F5F"/>
    <w:rsid w:val="00CE42BC"/>
    <w:rsid w:val="00CE442A"/>
    <w:rsid w:val="00CE4CA7"/>
    <w:rsid w:val="00CE545E"/>
    <w:rsid w:val="00CE55F5"/>
    <w:rsid w:val="00CE59C3"/>
    <w:rsid w:val="00CE5A0C"/>
    <w:rsid w:val="00CE685B"/>
    <w:rsid w:val="00CE69E5"/>
    <w:rsid w:val="00CE74FF"/>
    <w:rsid w:val="00CE789A"/>
    <w:rsid w:val="00CF033C"/>
    <w:rsid w:val="00CF093B"/>
    <w:rsid w:val="00CF0F9F"/>
    <w:rsid w:val="00CF0FD7"/>
    <w:rsid w:val="00CF21FF"/>
    <w:rsid w:val="00CF23A9"/>
    <w:rsid w:val="00CF2550"/>
    <w:rsid w:val="00CF2E03"/>
    <w:rsid w:val="00CF2F4A"/>
    <w:rsid w:val="00CF307E"/>
    <w:rsid w:val="00CF34A4"/>
    <w:rsid w:val="00CF395D"/>
    <w:rsid w:val="00CF3993"/>
    <w:rsid w:val="00CF3C6B"/>
    <w:rsid w:val="00CF3F88"/>
    <w:rsid w:val="00CF3FBB"/>
    <w:rsid w:val="00CF4089"/>
    <w:rsid w:val="00CF43A0"/>
    <w:rsid w:val="00CF4E95"/>
    <w:rsid w:val="00CF50AA"/>
    <w:rsid w:val="00CF519F"/>
    <w:rsid w:val="00CF5283"/>
    <w:rsid w:val="00CF5DEC"/>
    <w:rsid w:val="00CF61A4"/>
    <w:rsid w:val="00CF66D2"/>
    <w:rsid w:val="00CF6C6D"/>
    <w:rsid w:val="00CF734C"/>
    <w:rsid w:val="00CF7867"/>
    <w:rsid w:val="00D00600"/>
    <w:rsid w:val="00D007A9"/>
    <w:rsid w:val="00D0083C"/>
    <w:rsid w:val="00D00BCA"/>
    <w:rsid w:val="00D00DDD"/>
    <w:rsid w:val="00D00F03"/>
    <w:rsid w:val="00D0105D"/>
    <w:rsid w:val="00D0243C"/>
    <w:rsid w:val="00D025DE"/>
    <w:rsid w:val="00D0293D"/>
    <w:rsid w:val="00D02B8B"/>
    <w:rsid w:val="00D02BC5"/>
    <w:rsid w:val="00D02C66"/>
    <w:rsid w:val="00D02E7E"/>
    <w:rsid w:val="00D030F5"/>
    <w:rsid w:val="00D031B4"/>
    <w:rsid w:val="00D0385A"/>
    <w:rsid w:val="00D03A58"/>
    <w:rsid w:val="00D03BBD"/>
    <w:rsid w:val="00D03CE1"/>
    <w:rsid w:val="00D0435D"/>
    <w:rsid w:val="00D04884"/>
    <w:rsid w:val="00D050B7"/>
    <w:rsid w:val="00D052D2"/>
    <w:rsid w:val="00D053C3"/>
    <w:rsid w:val="00D05568"/>
    <w:rsid w:val="00D05820"/>
    <w:rsid w:val="00D05CB2"/>
    <w:rsid w:val="00D0638E"/>
    <w:rsid w:val="00D06628"/>
    <w:rsid w:val="00D06E21"/>
    <w:rsid w:val="00D07238"/>
    <w:rsid w:val="00D0732C"/>
    <w:rsid w:val="00D0733F"/>
    <w:rsid w:val="00D079F7"/>
    <w:rsid w:val="00D07C56"/>
    <w:rsid w:val="00D10786"/>
    <w:rsid w:val="00D10C24"/>
    <w:rsid w:val="00D1127C"/>
    <w:rsid w:val="00D1175D"/>
    <w:rsid w:val="00D12044"/>
    <w:rsid w:val="00D12144"/>
    <w:rsid w:val="00D1237F"/>
    <w:rsid w:val="00D12421"/>
    <w:rsid w:val="00D12AC0"/>
    <w:rsid w:val="00D12C48"/>
    <w:rsid w:val="00D136C9"/>
    <w:rsid w:val="00D1372F"/>
    <w:rsid w:val="00D13764"/>
    <w:rsid w:val="00D14119"/>
    <w:rsid w:val="00D1447D"/>
    <w:rsid w:val="00D14801"/>
    <w:rsid w:val="00D14F98"/>
    <w:rsid w:val="00D1510E"/>
    <w:rsid w:val="00D1551E"/>
    <w:rsid w:val="00D156F7"/>
    <w:rsid w:val="00D157FF"/>
    <w:rsid w:val="00D16289"/>
    <w:rsid w:val="00D168D3"/>
    <w:rsid w:val="00D16CAC"/>
    <w:rsid w:val="00D16D68"/>
    <w:rsid w:val="00D175E8"/>
    <w:rsid w:val="00D17707"/>
    <w:rsid w:val="00D178B6"/>
    <w:rsid w:val="00D17D4E"/>
    <w:rsid w:val="00D2017A"/>
    <w:rsid w:val="00D20226"/>
    <w:rsid w:val="00D20A6E"/>
    <w:rsid w:val="00D20E06"/>
    <w:rsid w:val="00D214C5"/>
    <w:rsid w:val="00D2167E"/>
    <w:rsid w:val="00D21D99"/>
    <w:rsid w:val="00D22211"/>
    <w:rsid w:val="00D22867"/>
    <w:rsid w:val="00D22A61"/>
    <w:rsid w:val="00D23273"/>
    <w:rsid w:val="00D23490"/>
    <w:rsid w:val="00D23571"/>
    <w:rsid w:val="00D2369E"/>
    <w:rsid w:val="00D237C8"/>
    <w:rsid w:val="00D23981"/>
    <w:rsid w:val="00D23EB7"/>
    <w:rsid w:val="00D2406D"/>
    <w:rsid w:val="00D24360"/>
    <w:rsid w:val="00D2474D"/>
    <w:rsid w:val="00D24815"/>
    <w:rsid w:val="00D25282"/>
    <w:rsid w:val="00D256E0"/>
    <w:rsid w:val="00D25724"/>
    <w:rsid w:val="00D25C0D"/>
    <w:rsid w:val="00D26074"/>
    <w:rsid w:val="00D268A8"/>
    <w:rsid w:val="00D26B9E"/>
    <w:rsid w:val="00D27735"/>
    <w:rsid w:val="00D27A53"/>
    <w:rsid w:val="00D27BB6"/>
    <w:rsid w:val="00D27C58"/>
    <w:rsid w:val="00D305E3"/>
    <w:rsid w:val="00D317B5"/>
    <w:rsid w:val="00D31F6D"/>
    <w:rsid w:val="00D32399"/>
    <w:rsid w:val="00D3240E"/>
    <w:rsid w:val="00D324BD"/>
    <w:rsid w:val="00D33067"/>
    <w:rsid w:val="00D33125"/>
    <w:rsid w:val="00D33DFB"/>
    <w:rsid w:val="00D3438A"/>
    <w:rsid w:val="00D34583"/>
    <w:rsid w:val="00D34918"/>
    <w:rsid w:val="00D34A63"/>
    <w:rsid w:val="00D35A10"/>
    <w:rsid w:val="00D35CFD"/>
    <w:rsid w:val="00D35E7D"/>
    <w:rsid w:val="00D363A1"/>
    <w:rsid w:val="00D36826"/>
    <w:rsid w:val="00D37597"/>
    <w:rsid w:val="00D378F5"/>
    <w:rsid w:val="00D37B4F"/>
    <w:rsid w:val="00D37B61"/>
    <w:rsid w:val="00D4088C"/>
    <w:rsid w:val="00D40EC9"/>
    <w:rsid w:val="00D40F14"/>
    <w:rsid w:val="00D418E1"/>
    <w:rsid w:val="00D427F8"/>
    <w:rsid w:val="00D428DC"/>
    <w:rsid w:val="00D42DD5"/>
    <w:rsid w:val="00D435EC"/>
    <w:rsid w:val="00D436E2"/>
    <w:rsid w:val="00D43D24"/>
    <w:rsid w:val="00D44699"/>
    <w:rsid w:val="00D44709"/>
    <w:rsid w:val="00D44CB2"/>
    <w:rsid w:val="00D45568"/>
    <w:rsid w:val="00D456DB"/>
    <w:rsid w:val="00D46520"/>
    <w:rsid w:val="00D46549"/>
    <w:rsid w:val="00D46B3D"/>
    <w:rsid w:val="00D46DDC"/>
    <w:rsid w:val="00D46FC3"/>
    <w:rsid w:val="00D475ED"/>
    <w:rsid w:val="00D47731"/>
    <w:rsid w:val="00D478D1"/>
    <w:rsid w:val="00D47A6C"/>
    <w:rsid w:val="00D47C94"/>
    <w:rsid w:val="00D47F68"/>
    <w:rsid w:val="00D502D2"/>
    <w:rsid w:val="00D50ACA"/>
    <w:rsid w:val="00D50BCE"/>
    <w:rsid w:val="00D514B9"/>
    <w:rsid w:val="00D51AB3"/>
    <w:rsid w:val="00D51B22"/>
    <w:rsid w:val="00D51FD8"/>
    <w:rsid w:val="00D52196"/>
    <w:rsid w:val="00D5223A"/>
    <w:rsid w:val="00D523C4"/>
    <w:rsid w:val="00D52736"/>
    <w:rsid w:val="00D52B46"/>
    <w:rsid w:val="00D53E66"/>
    <w:rsid w:val="00D54140"/>
    <w:rsid w:val="00D54162"/>
    <w:rsid w:val="00D54642"/>
    <w:rsid w:val="00D55569"/>
    <w:rsid w:val="00D5565C"/>
    <w:rsid w:val="00D55A48"/>
    <w:rsid w:val="00D56133"/>
    <w:rsid w:val="00D561BD"/>
    <w:rsid w:val="00D5632C"/>
    <w:rsid w:val="00D565FA"/>
    <w:rsid w:val="00D56AFD"/>
    <w:rsid w:val="00D56EDA"/>
    <w:rsid w:val="00D56F0F"/>
    <w:rsid w:val="00D579E4"/>
    <w:rsid w:val="00D57DD4"/>
    <w:rsid w:val="00D609D6"/>
    <w:rsid w:val="00D60B6E"/>
    <w:rsid w:val="00D613AC"/>
    <w:rsid w:val="00D617E0"/>
    <w:rsid w:val="00D61AB6"/>
    <w:rsid w:val="00D61B0F"/>
    <w:rsid w:val="00D62418"/>
    <w:rsid w:val="00D62637"/>
    <w:rsid w:val="00D62A3D"/>
    <w:rsid w:val="00D62F56"/>
    <w:rsid w:val="00D63063"/>
    <w:rsid w:val="00D63161"/>
    <w:rsid w:val="00D63B8D"/>
    <w:rsid w:val="00D63F9B"/>
    <w:rsid w:val="00D64202"/>
    <w:rsid w:val="00D66A6E"/>
    <w:rsid w:val="00D6727A"/>
    <w:rsid w:val="00D673DF"/>
    <w:rsid w:val="00D701E1"/>
    <w:rsid w:val="00D70351"/>
    <w:rsid w:val="00D703B5"/>
    <w:rsid w:val="00D705FE"/>
    <w:rsid w:val="00D70606"/>
    <w:rsid w:val="00D70B87"/>
    <w:rsid w:val="00D70D00"/>
    <w:rsid w:val="00D70DFD"/>
    <w:rsid w:val="00D70FE5"/>
    <w:rsid w:val="00D71034"/>
    <w:rsid w:val="00D71432"/>
    <w:rsid w:val="00D71448"/>
    <w:rsid w:val="00D71969"/>
    <w:rsid w:val="00D71E04"/>
    <w:rsid w:val="00D72566"/>
    <w:rsid w:val="00D726A8"/>
    <w:rsid w:val="00D72722"/>
    <w:rsid w:val="00D729BA"/>
    <w:rsid w:val="00D729C2"/>
    <w:rsid w:val="00D72E1A"/>
    <w:rsid w:val="00D73020"/>
    <w:rsid w:val="00D73A51"/>
    <w:rsid w:val="00D73ADA"/>
    <w:rsid w:val="00D73E9A"/>
    <w:rsid w:val="00D74162"/>
    <w:rsid w:val="00D74CCC"/>
    <w:rsid w:val="00D74E2D"/>
    <w:rsid w:val="00D7575F"/>
    <w:rsid w:val="00D75927"/>
    <w:rsid w:val="00D75F48"/>
    <w:rsid w:val="00D764D9"/>
    <w:rsid w:val="00D76D77"/>
    <w:rsid w:val="00D77480"/>
    <w:rsid w:val="00D77605"/>
    <w:rsid w:val="00D7765D"/>
    <w:rsid w:val="00D776EB"/>
    <w:rsid w:val="00D778E3"/>
    <w:rsid w:val="00D77935"/>
    <w:rsid w:val="00D77AE8"/>
    <w:rsid w:val="00D77BD7"/>
    <w:rsid w:val="00D802FA"/>
    <w:rsid w:val="00D809D3"/>
    <w:rsid w:val="00D80AE3"/>
    <w:rsid w:val="00D8125E"/>
    <w:rsid w:val="00D8126A"/>
    <w:rsid w:val="00D81836"/>
    <w:rsid w:val="00D81A67"/>
    <w:rsid w:val="00D81C71"/>
    <w:rsid w:val="00D81FF9"/>
    <w:rsid w:val="00D82103"/>
    <w:rsid w:val="00D824C6"/>
    <w:rsid w:val="00D82EB0"/>
    <w:rsid w:val="00D82EEC"/>
    <w:rsid w:val="00D83093"/>
    <w:rsid w:val="00D831E3"/>
    <w:rsid w:val="00D8514B"/>
    <w:rsid w:val="00D8581C"/>
    <w:rsid w:val="00D86232"/>
    <w:rsid w:val="00D86512"/>
    <w:rsid w:val="00D8721F"/>
    <w:rsid w:val="00D87564"/>
    <w:rsid w:val="00D875A0"/>
    <w:rsid w:val="00D87680"/>
    <w:rsid w:val="00D87A52"/>
    <w:rsid w:val="00D87C50"/>
    <w:rsid w:val="00D9058D"/>
    <w:rsid w:val="00D905DF"/>
    <w:rsid w:val="00D90F36"/>
    <w:rsid w:val="00D91068"/>
    <w:rsid w:val="00D910AD"/>
    <w:rsid w:val="00D91325"/>
    <w:rsid w:val="00D91408"/>
    <w:rsid w:val="00D9188A"/>
    <w:rsid w:val="00D91D3C"/>
    <w:rsid w:val="00D9214D"/>
    <w:rsid w:val="00D9232D"/>
    <w:rsid w:val="00D9291C"/>
    <w:rsid w:val="00D92B39"/>
    <w:rsid w:val="00D92D70"/>
    <w:rsid w:val="00D9309D"/>
    <w:rsid w:val="00D9346C"/>
    <w:rsid w:val="00D93AA8"/>
    <w:rsid w:val="00D93FBA"/>
    <w:rsid w:val="00D949FD"/>
    <w:rsid w:val="00D94A71"/>
    <w:rsid w:val="00D94DBD"/>
    <w:rsid w:val="00D94FDF"/>
    <w:rsid w:val="00D95189"/>
    <w:rsid w:val="00D95561"/>
    <w:rsid w:val="00D955EA"/>
    <w:rsid w:val="00D9595D"/>
    <w:rsid w:val="00D96048"/>
    <w:rsid w:val="00D9620D"/>
    <w:rsid w:val="00D9629B"/>
    <w:rsid w:val="00D9675A"/>
    <w:rsid w:val="00D971E2"/>
    <w:rsid w:val="00D973A6"/>
    <w:rsid w:val="00D97CF9"/>
    <w:rsid w:val="00DA0749"/>
    <w:rsid w:val="00DA09A4"/>
    <w:rsid w:val="00DA0A64"/>
    <w:rsid w:val="00DA1090"/>
    <w:rsid w:val="00DA1890"/>
    <w:rsid w:val="00DA195B"/>
    <w:rsid w:val="00DA221E"/>
    <w:rsid w:val="00DA2546"/>
    <w:rsid w:val="00DA275F"/>
    <w:rsid w:val="00DA2ACC"/>
    <w:rsid w:val="00DA2C6C"/>
    <w:rsid w:val="00DA2D15"/>
    <w:rsid w:val="00DA305D"/>
    <w:rsid w:val="00DA322C"/>
    <w:rsid w:val="00DA32D2"/>
    <w:rsid w:val="00DA33AC"/>
    <w:rsid w:val="00DA371F"/>
    <w:rsid w:val="00DA3AEB"/>
    <w:rsid w:val="00DA3FE1"/>
    <w:rsid w:val="00DA40B3"/>
    <w:rsid w:val="00DA443A"/>
    <w:rsid w:val="00DA4A63"/>
    <w:rsid w:val="00DA4C0A"/>
    <w:rsid w:val="00DA4F0F"/>
    <w:rsid w:val="00DA515E"/>
    <w:rsid w:val="00DA54E8"/>
    <w:rsid w:val="00DA5E64"/>
    <w:rsid w:val="00DA5F9A"/>
    <w:rsid w:val="00DA63BA"/>
    <w:rsid w:val="00DA67CF"/>
    <w:rsid w:val="00DA6D7D"/>
    <w:rsid w:val="00DA7038"/>
    <w:rsid w:val="00DA783C"/>
    <w:rsid w:val="00DA78F1"/>
    <w:rsid w:val="00DA7C06"/>
    <w:rsid w:val="00DB028C"/>
    <w:rsid w:val="00DB063C"/>
    <w:rsid w:val="00DB0801"/>
    <w:rsid w:val="00DB095A"/>
    <w:rsid w:val="00DB0B06"/>
    <w:rsid w:val="00DB0D61"/>
    <w:rsid w:val="00DB103B"/>
    <w:rsid w:val="00DB2763"/>
    <w:rsid w:val="00DB29B4"/>
    <w:rsid w:val="00DB2BB8"/>
    <w:rsid w:val="00DB2CD8"/>
    <w:rsid w:val="00DB2E98"/>
    <w:rsid w:val="00DB352C"/>
    <w:rsid w:val="00DB39EA"/>
    <w:rsid w:val="00DB4FDF"/>
    <w:rsid w:val="00DB5EC8"/>
    <w:rsid w:val="00DB60DA"/>
    <w:rsid w:val="00DB666A"/>
    <w:rsid w:val="00DB6A48"/>
    <w:rsid w:val="00DB6E33"/>
    <w:rsid w:val="00DB706A"/>
    <w:rsid w:val="00DC014E"/>
    <w:rsid w:val="00DC0714"/>
    <w:rsid w:val="00DC07DC"/>
    <w:rsid w:val="00DC0A22"/>
    <w:rsid w:val="00DC0C10"/>
    <w:rsid w:val="00DC26D0"/>
    <w:rsid w:val="00DC2825"/>
    <w:rsid w:val="00DC28C4"/>
    <w:rsid w:val="00DC2A29"/>
    <w:rsid w:val="00DC2D98"/>
    <w:rsid w:val="00DC3924"/>
    <w:rsid w:val="00DC3C29"/>
    <w:rsid w:val="00DC45DE"/>
    <w:rsid w:val="00DC46F9"/>
    <w:rsid w:val="00DC4B24"/>
    <w:rsid w:val="00DC4DBD"/>
    <w:rsid w:val="00DC5270"/>
    <w:rsid w:val="00DC5F90"/>
    <w:rsid w:val="00DC6300"/>
    <w:rsid w:val="00DC6684"/>
    <w:rsid w:val="00DC7668"/>
    <w:rsid w:val="00DC787E"/>
    <w:rsid w:val="00DC7B31"/>
    <w:rsid w:val="00DC7D2E"/>
    <w:rsid w:val="00DC7E3F"/>
    <w:rsid w:val="00DD028B"/>
    <w:rsid w:val="00DD049E"/>
    <w:rsid w:val="00DD0688"/>
    <w:rsid w:val="00DD0AFC"/>
    <w:rsid w:val="00DD0BD6"/>
    <w:rsid w:val="00DD0E1C"/>
    <w:rsid w:val="00DD100F"/>
    <w:rsid w:val="00DD1113"/>
    <w:rsid w:val="00DD17A4"/>
    <w:rsid w:val="00DD18FA"/>
    <w:rsid w:val="00DD1E9C"/>
    <w:rsid w:val="00DD22F7"/>
    <w:rsid w:val="00DD23E1"/>
    <w:rsid w:val="00DD2792"/>
    <w:rsid w:val="00DD2905"/>
    <w:rsid w:val="00DD2EEF"/>
    <w:rsid w:val="00DD324A"/>
    <w:rsid w:val="00DD32F3"/>
    <w:rsid w:val="00DD36CF"/>
    <w:rsid w:val="00DD3A0C"/>
    <w:rsid w:val="00DD3C47"/>
    <w:rsid w:val="00DD3F05"/>
    <w:rsid w:val="00DD423E"/>
    <w:rsid w:val="00DD4902"/>
    <w:rsid w:val="00DD4B1C"/>
    <w:rsid w:val="00DD4D5C"/>
    <w:rsid w:val="00DD5924"/>
    <w:rsid w:val="00DD5AA4"/>
    <w:rsid w:val="00DD5E47"/>
    <w:rsid w:val="00DD6527"/>
    <w:rsid w:val="00DD6ACC"/>
    <w:rsid w:val="00DD6E5F"/>
    <w:rsid w:val="00DD7DB7"/>
    <w:rsid w:val="00DD7E4B"/>
    <w:rsid w:val="00DD7FBA"/>
    <w:rsid w:val="00DE0407"/>
    <w:rsid w:val="00DE06DA"/>
    <w:rsid w:val="00DE0FB0"/>
    <w:rsid w:val="00DE194A"/>
    <w:rsid w:val="00DE1A62"/>
    <w:rsid w:val="00DE1C95"/>
    <w:rsid w:val="00DE1E14"/>
    <w:rsid w:val="00DE24F9"/>
    <w:rsid w:val="00DE2A92"/>
    <w:rsid w:val="00DE2D0C"/>
    <w:rsid w:val="00DE2E7F"/>
    <w:rsid w:val="00DE2ED9"/>
    <w:rsid w:val="00DE3497"/>
    <w:rsid w:val="00DE3C53"/>
    <w:rsid w:val="00DE3CA3"/>
    <w:rsid w:val="00DE3EE5"/>
    <w:rsid w:val="00DE3FC7"/>
    <w:rsid w:val="00DE4352"/>
    <w:rsid w:val="00DE49F1"/>
    <w:rsid w:val="00DE51E9"/>
    <w:rsid w:val="00DE542B"/>
    <w:rsid w:val="00DE56AE"/>
    <w:rsid w:val="00DE5BD2"/>
    <w:rsid w:val="00DE667D"/>
    <w:rsid w:val="00DE6C55"/>
    <w:rsid w:val="00DE72B0"/>
    <w:rsid w:val="00DE7881"/>
    <w:rsid w:val="00DF019F"/>
    <w:rsid w:val="00DF0590"/>
    <w:rsid w:val="00DF05D3"/>
    <w:rsid w:val="00DF0840"/>
    <w:rsid w:val="00DF10DD"/>
    <w:rsid w:val="00DF116F"/>
    <w:rsid w:val="00DF17B3"/>
    <w:rsid w:val="00DF1950"/>
    <w:rsid w:val="00DF19A5"/>
    <w:rsid w:val="00DF1BFA"/>
    <w:rsid w:val="00DF1EF7"/>
    <w:rsid w:val="00DF1F17"/>
    <w:rsid w:val="00DF1FAB"/>
    <w:rsid w:val="00DF290B"/>
    <w:rsid w:val="00DF2B4A"/>
    <w:rsid w:val="00DF2B4E"/>
    <w:rsid w:val="00DF2DFA"/>
    <w:rsid w:val="00DF3E87"/>
    <w:rsid w:val="00DF4103"/>
    <w:rsid w:val="00DF4114"/>
    <w:rsid w:val="00DF4BD2"/>
    <w:rsid w:val="00DF4C42"/>
    <w:rsid w:val="00DF4E99"/>
    <w:rsid w:val="00DF4ECE"/>
    <w:rsid w:val="00DF4F13"/>
    <w:rsid w:val="00DF50BC"/>
    <w:rsid w:val="00DF53E4"/>
    <w:rsid w:val="00DF58E3"/>
    <w:rsid w:val="00DF61D8"/>
    <w:rsid w:val="00DF63C7"/>
    <w:rsid w:val="00DF6A4F"/>
    <w:rsid w:val="00DF6BCD"/>
    <w:rsid w:val="00DF748F"/>
    <w:rsid w:val="00DF772B"/>
    <w:rsid w:val="00DF7840"/>
    <w:rsid w:val="00E0021A"/>
    <w:rsid w:val="00E00530"/>
    <w:rsid w:val="00E0099B"/>
    <w:rsid w:val="00E009C0"/>
    <w:rsid w:val="00E00B85"/>
    <w:rsid w:val="00E00B9F"/>
    <w:rsid w:val="00E0114E"/>
    <w:rsid w:val="00E01221"/>
    <w:rsid w:val="00E013A6"/>
    <w:rsid w:val="00E0174D"/>
    <w:rsid w:val="00E019CC"/>
    <w:rsid w:val="00E020D3"/>
    <w:rsid w:val="00E0233B"/>
    <w:rsid w:val="00E02E4B"/>
    <w:rsid w:val="00E02FB1"/>
    <w:rsid w:val="00E02FC2"/>
    <w:rsid w:val="00E033E5"/>
    <w:rsid w:val="00E034AC"/>
    <w:rsid w:val="00E03762"/>
    <w:rsid w:val="00E0379C"/>
    <w:rsid w:val="00E03E7A"/>
    <w:rsid w:val="00E03F1A"/>
    <w:rsid w:val="00E040E3"/>
    <w:rsid w:val="00E0436E"/>
    <w:rsid w:val="00E04534"/>
    <w:rsid w:val="00E0473D"/>
    <w:rsid w:val="00E04F5F"/>
    <w:rsid w:val="00E0511B"/>
    <w:rsid w:val="00E05766"/>
    <w:rsid w:val="00E05ACE"/>
    <w:rsid w:val="00E06631"/>
    <w:rsid w:val="00E06685"/>
    <w:rsid w:val="00E06765"/>
    <w:rsid w:val="00E0732E"/>
    <w:rsid w:val="00E076A3"/>
    <w:rsid w:val="00E07C3E"/>
    <w:rsid w:val="00E07D8D"/>
    <w:rsid w:val="00E100BF"/>
    <w:rsid w:val="00E103AE"/>
    <w:rsid w:val="00E106AC"/>
    <w:rsid w:val="00E107C3"/>
    <w:rsid w:val="00E10C05"/>
    <w:rsid w:val="00E11A96"/>
    <w:rsid w:val="00E11F2C"/>
    <w:rsid w:val="00E1217B"/>
    <w:rsid w:val="00E123FF"/>
    <w:rsid w:val="00E13504"/>
    <w:rsid w:val="00E1351B"/>
    <w:rsid w:val="00E136A6"/>
    <w:rsid w:val="00E13966"/>
    <w:rsid w:val="00E13D69"/>
    <w:rsid w:val="00E13EAD"/>
    <w:rsid w:val="00E140AC"/>
    <w:rsid w:val="00E14146"/>
    <w:rsid w:val="00E14216"/>
    <w:rsid w:val="00E142E5"/>
    <w:rsid w:val="00E14872"/>
    <w:rsid w:val="00E14CCA"/>
    <w:rsid w:val="00E14D79"/>
    <w:rsid w:val="00E14F5E"/>
    <w:rsid w:val="00E1587B"/>
    <w:rsid w:val="00E16257"/>
    <w:rsid w:val="00E16364"/>
    <w:rsid w:val="00E16B54"/>
    <w:rsid w:val="00E16CD2"/>
    <w:rsid w:val="00E16EF1"/>
    <w:rsid w:val="00E17605"/>
    <w:rsid w:val="00E177F5"/>
    <w:rsid w:val="00E17909"/>
    <w:rsid w:val="00E2000A"/>
    <w:rsid w:val="00E20A5E"/>
    <w:rsid w:val="00E20D9E"/>
    <w:rsid w:val="00E20EEC"/>
    <w:rsid w:val="00E21A8A"/>
    <w:rsid w:val="00E21A95"/>
    <w:rsid w:val="00E21A9D"/>
    <w:rsid w:val="00E227FB"/>
    <w:rsid w:val="00E2335B"/>
    <w:rsid w:val="00E23406"/>
    <w:rsid w:val="00E23615"/>
    <w:rsid w:val="00E23A07"/>
    <w:rsid w:val="00E23CF6"/>
    <w:rsid w:val="00E249CF"/>
    <w:rsid w:val="00E24AF4"/>
    <w:rsid w:val="00E24D17"/>
    <w:rsid w:val="00E24E14"/>
    <w:rsid w:val="00E25119"/>
    <w:rsid w:val="00E25371"/>
    <w:rsid w:val="00E26191"/>
    <w:rsid w:val="00E2696F"/>
    <w:rsid w:val="00E26B5F"/>
    <w:rsid w:val="00E26C3E"/>
    <w:rsid w:val="00E26C60"/>
    <w:rsid w:val="00E274D5"/>
    <w:rsid w:val="00E2752A"/>
    <w:rsid w:val="00E275C0"/>
    <w:rsid w:val="00E27D21"/>
    <w:rsid w:val="00E30C73"/>
    <w:rsid w:val="00E30E17"/>
    <w:rsid w:val="00E3191E"/>
    <w:rsid w:val="00E31BA4"/>
    <w:rsid w:val="00E31DA4"/>
    <w:rsid w:val="00E322FC"/>
    <w:rsid w:val="00E32A47"/>
    <w:rsid w:val="00E3380D"/>
    <w:rsid w:val="00E34E64"/>
    <w:rsid w:val="00E35261"/>
    <w:rsid w:val="00E353DA"/>
    <w:rsid w:val="00E35695"/>
    <w:rsid w:val="00E35D04"/>
    <w:rsid w:val="00E35E36"/>
    <w:rsid w:val="00E36072"/>
    <w:rsid w:val="00E3628C"/>
    <w:rsid w:val="00E36C9A"/>
    <w:rsid w:val="00E36D5E"/>
    <w:rsid w:val="00E3754D"/>
    <w:rsid w:val="00E37925"/>
    <w:rsid w:val="00E40356"/>
    <w:rsid w:val="00E40909"/>
    <w:rsid w:val="00E40E23"/>
    <w:rsid w:val="00E41202"/>
    <w:rsid w:val="00E419CF"/>
    <w:rsid w:val="00E4228D"/>
    <w:rsid w:val="00E426AF"/>
    <w:rsid w:val="00E4271A"/>
    <w:rsid w:val="00E42890"/>
    <w:rsid w:val="00E42E48"/>
    <w:rsid w:val="00E42FA4"/>
    <w:rsid w:val="00E4330A"/>
    <w:rsid w:val="00E44057"/>
    <w:rsid w:val="00E440DA"/>
    <w:rsid w:val="00E4421D"/>
    <w:rsid w:val="00E44CC3"/>
    <w:rsid w:val="00E44D5A"/>
    <w:rsid w:val="00E44F2E"/>
    <w:rsid w:val="00E44FCD"/>
    <w:rsid w:val="00E45743"/>
    <w:rsid w:val="00E45C26"/>
    <w:rsid w:val="00E46028"/>
    <w:rsid w:val="00E46395"/>
    <w:rsid w:val="00E46711"/>
    <w:rsid w:val="00E46BEC"/>
    <w:rsid w:val="00E46C91"/>
    <w:rsid w:val="00E46E9F"/>
    <w:rsid w:val="00E470AA"/>
    <w:rsid w:val="00E471E7"/>
    <w:rsid w:val="00E47561"/>
    <w:rsid w:val="00E47564"/>
    <w:rsid w:val="00E47CEF"/>
    <w:rsid w:val="00E501ED"/>
    <w:rsid w:val="00E50575"/>
    <w:rsid w:val="00E5069D"/>
    <w:rsid w:val="00E50E7B"/>
    <w:rsid w:val="00E50EEC"/>
    <w:rsid w:val="00E5179A"/>
    <w:rsid w:val="00E517E3"/>
    <w:rsid w:val="00E522A6"/>
    <w:rsid w:val="00E52743"/>
    <w:rsid w:val="00E52A83"/>
    <w:rsid w:val="00E52E6E"/>
    <w:rsid w:val="00E52F7B"/>
    <w:rsid w:val="00E5374E"/>
    <w:rsid w:val="00E537BB"/>
    <w:rsid w:val="00E53B35"/>
    <w:rsid w:val="00E53ED4"/>
    <w:rsid w:val="00E5445B"/>
    <w:rsid w:val="00E54A58"/>
    <w:rsid w:val="00E54FC1"/>
    <w:rsid w:val="00E553EF"/>
    <w:rsid w:val="00E55784"/>
    <w:rsid w:val="00E55CA1"/>
    <w:rsid w:val="00E55D2F"/>
    <w:rsid w:val="00E55F86"/>
    <w:rsid w:val="00E56653"/>
    <w:rsid w:val="00E5693E"/>
    <w:rsid w:val="00E56B46"/>
    <w:rsid w:val="00E56CBC"/>
    <w:rsid w:val="00E572F9"/>
    <w:rsid w:val="00E57687"/>
    <w:rsid w:val="00E57779"/>
    <w:rsid w:val="00E60560"/>
    <w:rsid w:val="00E60757"/>
    <w:rsid w:val="00E60ABC"/>
    <w:rsid w:val="00E6121E"/>
    <w:rsid w:val="00E612DD"/>
    <w:rsid w:val="00E617DD"/>
    <w:rsid w:val="00E6231F"/>
    <w:rsid w:val="00E62522"/>
    <w:rsid w:val="00E6260E"/>
    <w:rsid w:val="00E62A2D"/>
    <w:rsid w:val="00E62AAC"/>
    <w:rsid w:val="00E631E4"/>
    <w:rsid w:val="00E634F3"/>
    <w:rsid w:val="00E635AA"/>
    <w:rsid w:val="00E6370B"/>
    <w:rsid w:val="00E648A2"/>
    <w:rsid w:val="00E6507F"/>
    <w:rsid w:val="00E65080"/>
    <w:rsid w:val="00E657A8"/>
    <w:rsid w:val="00E664A8"/>
    <w:rsid w:val="00E6687A"/>
    <w:rsid w:val="00E669E1"/>
    <w:rsid w:val="00E66ADC"/>
    <w:rsid w:val="00E66CEA"/>
    <w:rsid w:val="00E67128"/>
    <w:rsid w:val="00E67B76"/>
    <w:rsid w:val="00E67EE4"/>
    <w:rsid w:val="00E67F9E"/>
    <w:rsid w:val="00E7000F"/>
    <w:rsid w:val="00E70124"/>
    <w:rsid w:val="00E7064E"/>
    <w:rsid w:val="00E707A4"/>
    <w:rsid w:val="00E70DC5"/>
    <w:rsid w:val="00E710E8"/>
    <w:rsid w:val="00E7158B"/>
    <w:rsid w:val="00E717E6"/>
    <w:rsid w:val="00E728CC"/>
    <w:rsid w:val="00E72C17"/>
    <w:rsid w:val="00E72C54"/>
    <w:rsid w:val="00E72FB1"/>
    <w:rsid w:val="00E73108"/>
    <w:rsid w:val="00E735C5"/>
    <w:rsid w:val="00E73681"/>
    <w:rsid w:val="00E73D1C"/>
    <w:rsid w:val="00E7461F"/>
    <w:rsid w:val="00E74683"/>
    <w:rsid w:val="00E74BD0"/>
    <w:rsid w:val="00E74C68"/>
    <w:rsid w:val="00E7518A"/>
    <w:rsid w:val="00E7558A"/>
    <w:rsid w:val="00E75AAD"/>
    <w:rsid w:val="00E75DED"/>
    <w:rsid w:val="00E75F0B"/>
    <w:rsid w:val="00E763CC"/>
    <w:rsid w:val="00E767D3"/>
    <w:rsid w:val="00E76FFF"/>
    <w:rsid w:val="00E7723D"/>
    <w:rsid w:val="00E772E8"/>
    <w:rsid w:val="00E77668"/>
    <w:rsid w:val="00E807A4"/>
    <w:rsid w:val="00E80813"/>
    <w:rsid w:val="00E80F41"/>
    <w:rsid w:val="00E8142D"/>
    <w:rsid w:val="00E81550"/>
    <w:rsid w:val="00E81558"/>
    <w:rsid w:val="00E81C6E"/>
    <w:rsid w:val="00E81D4D"/>
    <w:rsid w:val="00E81E09"/>
    <w:rsid w:val="00E8225A"/>
    <w:rsid w:val="00E82955"/>
    <w:rsid w:val="00E82A47"/>
    <w:rsid w:val="00E82B4C"/>
    <w:rsid w:val="00E83048"/>
    <w:rsid w:val="00E8347F"/>
    <w:rsid w:val="00E84171"/>
    <w:rsid w:val="00E8439C"/>
    <w:rsid w:val="00E8453E"/>
    <w:rsid w:val="00E84E61"/>
    <w:rsid w:val="00E850B1"/>
    <w:rsid w:val="00E85167"/>
    <w:rsid w:val="00E858C6"/>
    <w:rsid w:val="00E869C4"/>
    <w:rsid w:val="00E86D65"/>
    <w:rsid w:val="00E87166"/>
    <w:rsid w:val="00E87496"/>
    <w:rsid w:val="00E87FE4"/>
    <w:rsid w:val="00E9002E"/>
    <w:rsid w:val="00E9006F"/>
    <w:rsid w:val="00E906ED"/>
    <w:rsid w:val="00E9091D"/>
    <w:rsid w:val="00E90A06"/>
    <w:rsid w:val="00E90ADF"/>
    <w:rsid w:val="00E90D8E"/>
    <w:rsid w:val="00E90DFE"/>
    <w:rsid w:val="00E90FF8"/>
    <w:rsid w:val="00E91555"/>
    <w:rsid w:val="00E91C8C"/>
    <w:rsid w:val="00E91EA2"/>
    <w:rsid w:val="00E921EF"/>
    <w:rsid w:val="00E923FD"/>
    <w:rsid w:val="00E9284A"/>
    <w:rsid w:val="00E92A21"/>
    <w:rsid w:val="00E93092"/>
    <w:rsid w:val="00E938DC"/>
    <w:rsid w:val="00E9440D"/>
    <w:rsid w:val="00E944DD"/>
    <w:rsid w:val="00E951E7"/>
    <w:rsid w:val="00E95811"/>
    <w:rsid w:val="00E95AAA"/>
    <w:rsid w:val="00E962EE"/>
    <w:rsid w:val="00E96338"/>
    <w:rsid w:val="00E964DA"/>
    <w:rsid w:val="00E96724"/>
    <w:rsid w:val="00E96875"/>
    <w:rsid w:val="00E9687F"/>
    <w:rsid w:val="00E9695E"/>
    <w:rsid w:val="00E96B6D"/>
    <w:rsid w:val="00E96DE8"/>
    <w:rsid w:val="00E96FF8"/>
    <w:rsid w:val="00E97219"/>
    <w:rsid w:val="00E97AAD"/>
    <w:rsid w:val="00E97D6A"/>
    <w:rsid w:val="00E97DD5"/>
    <w:rsid w:val="00EA0475"/>
    <w:rsid w:val="00EA0845"/>
    <w:rsid w:val="00EA0A1D"/>
    <w:rsid w:val="00EA1003"/>
    <w:rsid w:val="00EA117D"/>
    <w:rsid w:val="00EA1717"/>
    <w:rsid w:val="00EA22C1"/>
    <w:rsid w:val="00EA31DD"/>
    <w:rsid w:val="00EA3743"/>
    <w:rsid w:val="00EA40DA"/>
    <w:rsid w:val="00EA4398"/>
    <w:rsid w:val="00EA446E"/>
    <w:rsid w:val="00EA44AA"/>
    <w:rsid w:val="00EA4A0B"/>
    <w:rsid w:val="00EA4A2C"/>
    <w:rsid w:val="00EA4B35"/>
    <w:rsid w:val="00EA4C79"/>
    <w:rsid w:val="00EA4DFF"/>
    <w:rsid w:val="00EA52BA"/>
    <w:rsid w:val="00EA5552"/>
    <w:rsid w:val="00EA5B36"/>
    <w:rsid w:val="00EA6B2A"/>
    <w:rsid w:val="00EA6BE4"/>
    <w:rsid w:val="00EA7039"/>
    <w:rsid w:val="00EA75D6"/>
    <w:rsid w:val="00EB0151"/>
    <w:rsid w:val="00EB0340"/>
    <w:rsid w:val="00EB101C"/>
    <w:rsid w:val="00EB1696"/>
    <w:rsid w:val="00EB16B4"/>
    <w:rsid w:val="00EB18CB"/>
    <w:rsid w:val="00EB1E75"/>
    <w:rsid w:val="00EB1FBD"/>
    <w:rsid w:val="00EB1FEE"/>
    <w:rsid w:val="00EB27A9"/>
    <w:rsid w:val="00EB325B"/>
    <w:rsid w:val="00EB3F37"/>
    <w:rsid w:val="00EB3FAD"/>
    <w:rsid w:val="00EB45AB"/>
    <w:rsid w:val="00EB46DE"/>
    <w:rsid w:val="00EB4B7E"/>
    <w:rsid w:val="00EB5D56"/>
    <w:rsid w:val="00EB645F"/>
    <w:rsid w:val="00EB6988"/>
    <w:rsid w:val="00EB6CBA"/>
    <w:rsid w:val="00EB6D9E"/>
    <w:rsid w:val="00EB7129"/>
    <w:rsid w:val="00EB7188"/>
    <w:rsid w:val="00EB74A7"/>
    <w:rsid w:val="00EB7568"/>
    <w:rsid w:val="00EB79B0"/>
    <w:rsid w:val="00EB7B3D"/>
    <w:rsid w:val="00EB7CC8"/>
    <w:rsid w:val="00EB7D3D"/>
    <w:rsid w:val="00EB7F99"/>
    <w:rsid w:val="00EC0FAD"/>
    <w:rsid w:val="00EC1BB0"/>
    <w:rsid w:val="00EC1C13"/>
    <w:rsid w:val="00EC20D1"/>
    <w:rsid w:val="00EC2644"/>
    <w:rsid w:val="00EC2666"/>
    <w:rsid w:val="00EC26CA"/>
    <w:rsid w:val="00EC28EC"/>
    <w:rsid w:val="00EC3050"/>
    <w:rsid w:val="00EC3174"/>
    <w:rsid w:val="00EC3EED"/>
    <w:rsid w:val="00EC41BA"/>
    <w:rsid w:val="00EC41F2"/>
    <w:rsid w:val="00EC4270"/>
    <w:rsid w:val="00EC49A9"/>
    <w:rsid w:val="00EC4F26"/>
    <w:rsid w:val="00EC5781"/>
    <w:rsid w:val="00EC5893"/>
    <w:rsid w:val="00EC5E41"/>
    <w:rsid w:val="00EC63AD"/>
    <w:rsid w:val="00EC6594"/>
    <w:rsid w:val="00EC6A7A"/>
    <w:rsid w:val="00EC6AEA"/>
    <w:rsid w:val="00EC714E"/>
    <w:rsid w:val="00EC742E"/>
    <w:rsid w:val="00EC74C9"/>
    <w:rsid w:val="00EC7503"/>
    <w:rsid w:val="00ED0188"/>
    <w:rsid w:val="00ED01ED"/>
    <w:rsid w:val="00ED0704"/>
    <w:rsid w:val="00ED0944"/>
    <w:rsid w:val="00ED0A69"/>
    <w:rsid w:val="00ED0F0A"/>
    <w:rsid w:val="00ED1210"/>
    <w:rsid w:val="00ED133C"/>
    <w:rsid w:val="00ED1728"/>
    <w:rsid w:val="00ED1761"/>
    <w:rsid w:val="00ED1B72"/>
    <w:rsid w:val="00ED2114"/>
    <w:rsid w:val="00ED211F"/>
    <w:rsid w:val="00ED263D"/>
    <w:rsid w:val="00ED28FD"/>
    <w:rsid w:val="00ED296C"/>
    <w:rsid w:val="00ED299F"/>
    <w:rsid w:val="00ED2A22"/>
    <w:rsid w:val="00ED2B38"/>
    <w:rsid w:val="00ED2B68"/>
    <w:rsid w:val="00ED32B5"/>
    <w:rsid w:val="00ED38A8"/>
    <w:rsid w:val="00ED3AF4"/>
    <w:rsid w:val="00ED3C8C"/>
    <w:rsid w:val="00ED3F12"/>
    <w:rsid w:val="00ED43AE"/>
    <w:rsid w:val="00ED4E52"/>
    <w:rsid w:val="00ED4F5B"/>
    <w:rsid w:val="00ED5AFA"/>
    <w:rsid w:val="00ED5D9B"/>
    <w:rsid w:val="00ED5FE4"/>
    <w:rsid w:val="00ED6362"/>
    <w:rsid w:val="00ED6887"/>
    <w:rsid w:val="00ED79CA"/>
    <w:rsid w:val="00ED7CB3"/>
    <w:rsid w:val="00ED7DB4"/>
    <w:rsid w:val="00ED7ED2"/>
    <w:rsid w:val="00EE0301"/>
    <w:rsid w:val="00EE03B4"/>
    <w:rsid w:val="00EE04AA"/>
    <w:rsid w:val="00EE05DD"/>
    <w:rsid w:val="00EE0625"/>
    <w:rsid w:val="00EE08BF"/>
    <w:rsid w:val="00EE0B2D"/>
    <w:rsid w:val="00EE1148"/>
    <w:rsid w:val="00EE1478"/>
    <w:rsid w:val="00EE2051"/>
    <w:rsid w:val="00EE2258"/>
    <w:rsid w:val="00EE305A"/>
    <w:rsid w:val="00EE35EF"/>
    <w:rsid w:val="00EE3668"/>
    <w:rsid w:val="00EE3D08"/>
    <w:rsid w:val="00EE3D0C"/>
    <w:rsid w:val="00EE3DEA"/>
    <w:rsid w:val="00EE3F4A"/>
    <w:rsid w:val="00EE458F"/>
    <w:rsid w:val="00EE46C4"/>
    <w:rsid w:val="00EE4BE9"/>
    <w:rsid w:val="00EE4E93"/>
    <w:rsid w:val="00EE4FD4"/>
    <w:rsid w:val="00EE51B3"/>
    <w:rsid w:val="00EE57F2"/>
    <w:rsid w:val="00EE5D4F"/>
    <w:rsid w:val="00EE6259"/>
    <w:rsid w:val="00EE6A22"/>
    <w:rsid w:val="00EE6B35"/>
    <w:rsid w:val="00EE6BBA"/>
    <w:rsid w:val="00EE6C79"/>
    <w:rsid w:val="00EE6D0F"/>
    <w:rsid w:val="00EE7764"/>
    <w:rsid w:val="00EE794D"/>
    <w:rsid w:val="00EE7CDB"/>
    <w:rsid w:val="00EF041E"/>
    <w:rsid w:val="00EF067E"/>
    <w:rsid w:val="00EF06A3"/>
    <w:rsid w:val="00EF0E9F"/>
    <w:rsid w:val="00EF0EDB"/>
    <w:rsid w:val="00EF10C5"/>
    <w:rsid w:val="00EF15E8"/>
    <w:rsid w:val="00EF1711"/>
    <w:rsid w:val="00EF1E35"/>
    <w:rsid w:val="00EF242B"/>
    <w:rsid w:val="00EF2C03"/>
    <w:rsid w:val="00EF2D03"/>
    <w:rsid w:val="00EF300F"/>
    <w:rsid w:val="00EF3734"/>
    <w:rsid w:val="00EF386B"/>
    <w:rsid w:val="00EF3A25"/>
    <w:rsid w:val="00EF3CE7"/>
    <w:rsid w:val="00EF3FDF"/>
    <w:rsid w:val="00EF4125"/>
    <w:rsid w:val="00EF44DA"/>
    <w:rsid w:val="00EF4618"/>
    <w:rsid w:val="00EF46A6"/>
    <w:rsid w:val="00EF5290"/>
    <w:rsid w:val="00EF593A"/>
    <w:rsid w:val="00EF6007"/>
    <w:rsid w:val="00EF60B7"/>
    <w:rsid w:val="00EF61D1"/>
    <w:rsid w:val="00EF61FD"/>
    <w:rsid w:val="00EF63A2"/>
    <w:rsid w:val="00EF6619"/>
    <w:rsid w:val="00EF6A25"/>
    <w:rsid w:val="00EF6D41"/>
    <w:rsid w:val="00EF6FE1"/>
    <w:rsid w:val="00EF7014"/>
    <w:rsid w:val="00EF72AC"/>
    <w:rsid w:val="00EF797A"/>
    <w:rsid w:val="00EF7B8B"/>
    <w:rsid w:val="00EF7D4C"/>
    <w:rsid w:val="00EF7E6F"/>
    <w:rsid w:val="00F0028E"/>
    <w:rsid w:val="00F00E20"/>
    <w:rsid w:val="00F019FF"/>
    <w:rsid w:val="00F01C4E"/>
    <w:rsid w:val="00F022DF"/>
    <w:rsid w:val="00F025F0"/>
    <w:rsid w:val="00F02959"/>
    <w:rsid w:val="00F032C3"/>
    <w:rsid w:val="00F033B4"/>
    <w:rsid w:val="00F037F1"/>
    <w:rsid w:val="00F03D0A"/>
    <w:rsid w:val="00F0491E"/>
    <w:rsid w:val="00F04AF5"/>
    <w:rsid w:val="00F05059"/>
    <w:rsid w:val="00F051B5"/>
    <w:rsid w:val="00F057AF"/>
    <w:rsid w:val="00F058B8"/>
    <w:rsid w:val="00F05A28"/>
    <w:rsid w:val="00F05B25"/>
    <w:rsid w:val="00F0601D"/>
    <w:rsid w:val="00F0612E"/>
    <w:rsid w:val="00F065FE"/>
    <w:rsid w:val="00F06C38"/>
    <w:rsid w:val="00F06DEF"/>
    <w:rsid w:val="00F0782B"/>
    <w:rsid w:val="00F07BE5"/>
    <w:rsid w:val="00F07E9E"/>
    <w:rsid w:val="00F10266"/>
    <w:rsid w:val="00F112A3"/>
    <w:rsid w:val="00F124F5"/>
    <w:rsid w:val="00F12AD8"/>
    <w:rsid w:val="00F13297"/>
    <w:rsid w:val="00F13639"/>
    <w:rsid w:val="00F13D25"/>
    <w:rsid w:val="00F14085"/>
    <w:rsid w:val="00F144BB"/>
    <w:rsid w:val="00F145B4"/>
    <w:rsid w:val="00F14B4D"/>
    <w:rsid w:val="00F150A4"/>
    <w:rsid w:val="00F151DF"/>
    <w:rsid w:val="00F15600"/>
    <w:rsid w:val="00F15E5B"/>
    <w:rsid w:val="00F15EC1"/>
    <w:rsid w:val="00F16339"/>
    <w:rsid w:val="00F163B6"/>
    <w:rsid w:val="00F167BC"/>
    <w:rsid w:val="00F17796"/>
    <w:rsid w:val="00F17DF4"/>
    <w:rsid w:val="00F204A1"/>
    <w:rsid w:val="00F20AAB"/>
    <w:rsid w:val="00F20C8D"/>
    <w:rsid w:val="00F20DBA"/>
    <w:rsid w:val="00F20FD6"/>
    <w:rsid w:val="00F21235"/>
    <w:rsid w:val="00F214DF"/>
    <w:rsid w:val="00F2155C"/>
    <w:rsid w:val="00F21767"/>
    <w:rsid w:val="00F21AA2"/>
    <w:rsid w:val="00F21ACE"/>
    <w:rsid w:val="00F21BF1"/>
    <w:rsid w:val="00F21E47"/>
    <w:rsid w:val="00F221F8"/>
    <w:rsid w:val="00F2235C"/>
    <w:rsid w:val="00F223D3"/>
    <w:rsid w:val="00F2245F"/>
    <w:rsid w:val="00F229D2"/>
    <w:rsid w:val="00F232C2"/>
    <w:rsid w:val="00F23433"/>
    <w:rsid w:val="00F23473"/>
    <w:rsid w:val="00F23BEB"/>
    <w:rsid w:val="00F24142"/>
    <w:rsid w:val="00F24167"/>
    <w:rsid w:val="00F24357"/>
    <w:rsid w:val="00F247F6"/>
    <w:rsid w:val="00F24DEE"/>
    <w:rsid w:val="00F25123"/>
    <w:rsid w:val="00F25152"/>
    <w:rsid w:val="00F2534C"/>
    <w:rsid w:val="00F253A7"/>
    <w:rsid w:val="00F256D8"/>
    <w:rsid w:val="00F259F2"/>
    <w:rsid w:val="00F25BC0"/>
    <w:rsid w:val="00F25E2C"/>
    <w:rsid w:val="00F265BA"/>
    <w:rsid w:val="00F2661B"/>
    <w:rsid w:val="00F266E6"/>
    <w:rsid w:val="00F269F5"/>
    <w:rsid w:val="00F26C9E"/>
    <w:rsid w:val="00F26D57"/>
    <w:rsid w:val="00F26EDD"/>
    <w:rsid w:val="00F274BA"/>
    <w:rsid w:val="00F27851"/>
    <w:rsid w:val="00F27FDA"/>
    <w:rsid w:val="00F314FE"/>
    <w:rsid w:val="00F3187D"/>
    <w:rsid w:val="00F31A13"/>
    <w:rsid w:val="00F31A4C"/>
    <w:rsid w:val="00F31C0F"/>
    <w:rsid w:val="00F31E5F"/>
    <w:rsid w:val="00F31EAC"/>
    <w:rsid w:val="00F31ECE"/>
    <w:rsid w:val="00F31FE9"/>
    <w:rsid w:val="00F3262E"/>
    <w:rsid w:val="00F327BD"/>
    <w:rsid w:val="00F32853"/>
    <w:rsid w:val="00F32C3A"/>
    <w:rsid w:val="00F32E72"/>
    <w:rsid w:val="00F3325C"/>
    <w:rsid w:val="00F335F2"/>
    <w:rsid w:val="00F336F4"/>
    <w:rsid w:val="00F33807"/>
    <w:rsid w:val="00F348F4"/>
    <w:rsid w:val="00F3493A"/>
    <w:rsid w:val="00F34A67"/>
    <w:rsid w:val="00F351EB"/>
    <w:rsid w:val="00F352DA"/>
    <w:rsid w:val="00F3534F"/>
    <w:rsid w:val="00F355CB"/>
    <w:rsid w:val="00F357DA"/>
    <w:rsid w:val="00F35892"/>
    <w:rsid w:val="00F35CE2"/>
    <w:rsid w:val="00F35D8F"/>
    <w:rsid w:val="00F360C6"/>
    <w:rsid w:val="00F3622A"/>
    <w:rsid w:val="00F363BE"/>
    <w:rsid w:val="00F363DB"/>
    <w:rsid w:val="00F36E2A"/>
    <w:rsid w:val="00F372CA"/>
    <w:rsid w:val="00F376D3"/>
    <w:rsid w:val="00F37A17"/>
    <w:rsid w:val="00F40006"/>
    <w:rsid w:val="00F40CAE"/>
    <w:rsid w:val="00F40CC5"/>
    <w:rsid w:val="00F414FC"/>
    <w:rsid w:val="00F41841"/>
    <w:rsid w:val="00F41BB9"/>
    <w:rsid w:val="00F420BF"/>
    <w:rsid w:val="00F42C30"/>
    <w:rsid w:val="00F43392"/>
    <w:rsid w:val="00F435F1"/>
    <w:rsid w:val="00F436FA"/>
    <w:rsid w:val="00F43C49"/>
    <w:rsid w:val="00F44018"/>
    <w:rsid w:val="00F44B0B"/>
    <w:rsid w:val="00F44F0A"/>
    <w:rsid w:val="00F4539A"/>
    <w:rsid w:val="00F4559C"/>
    <w:rsid w:val="00F460D3"/>
    <w:rsid w:val="00F46818"/>
    <w:rsid w:val="00F468EA"/>
    <w:rsid w:val="00F469CA"/>
    <w:rsid w:val="00F46EA5"/>
    <w:rsid w:val="00F479CB"/>
    <w:rsid w:val="00F47A88"/>
    <w:rsid w:val="00F47EE5"/>
    <w:rsid w:val="00F5009E"/>
    <w:rsid w:val="00F50164"/>
    <w:rsid w:val="00F502DB"/>
    <w:rsid w:val="00F5053A"/>
    <w:rsid w:val="00F5094B"/>
    <w:rsid w:val="00F51158"/>
    <w:rsid w:val="00F518D0"/>
    <w:rsid w:val="00F5196C"/>
    <w:rsid w:val="00F51ACA"/>
    <w:rsid w:val="00F51DD7"/>
    <w:rsid w:val="00F52172"/>
    <w:rsid w:val="00F52614"/>
    <w:rsid w:val="00F53F89"/>
    <w:rsid w:val="00F544C5"/>
    <w:rsid w:val="00F54581"/>
    <w:rsid w:val="00F545F8"/>
    <w:rsid w:val="00F5465C"/>
    <w:rsid w:val="00F55164"/>
    <w:rsid w:val="00F55F09"/>
    <w:rsid w:val="00F565EA"/>
    <w:rsid w:val="00F566E9"/>
    <w:rsid w:val="00F56718"/>
    <w:rsid w:val="00F56BC7"/>
    <w:rsid w:val="00F57E61"/>
    <w:rsid w:val="00F606FB"/>
    <w:rsid w:val="00F60790"/>
    <w:rsid w:val="00F6081E"/>
    <w:rsid w:val="00F60F40"/>
    <w:rsid w:val="00F61003"/>
    <w:rsid w:val="00F610E9"/>
    <w:rsid w:val="00F613DD"/>
    <w:rsid w:val="00F61412"/>
    <w:rsid w:val="00F6142E"/>
    <w:rsid w:val="00F61717"/>
    <w:rsid w:val="00F61D0C"/>
    <w:rsid w:val="00F6231B"/>
    <w:rsid w:val="00F6293E"/>
    <w:rsid w:val="00F62A8A"/>
    <w:rsid w:val="00F62E4B"/>
    <w:rsid w:val="00F6301B"/>
    <w:rsid w:val="00F635AD"/>
    <w:rsid w:val="00F636CC"/>
    <w:rsid w:val="00F636D4"/>
    <w:rsid w:val="00F637F3"/>
    <w:rsid w:val="00F63F04"/>
    <w:rsid w:val="00F645F6"/>
    <w:rsid w:val="00F64671"/>
    <w:rsid w:val="00F64907"/>
    <w:rsid w:val="00F6495A"/>
    <w:rsid w:val="00F64EC6"/>
    <w:rsid w:val="00F6550B"/>
    <w:rsid w:val="00F65C75"/>
    <w:rsid w:val="00F65F99"/>
    <w:rsid w:val="00F66627"/>
    <w:rsid w:val="00F6664C"/>
    <w:rsid w:val="00F6756E"/>
    <w:rsid w:val="00F67897"/>
    <w:rsid w:val="00F67DFF"/>
    <w:rsid w:val="00F703BD"/>
    <w:rsid w:val="00F70629"/>
    <w:rsid w:val="00F70793"/>
    <w:rsid w:val="00F70B67"/>
    <w:rsid w:val="00F70C68"/>
    <w:rsid w:val="00F70D1D"/>
    <w:rsid w:val="00F70DD7"/>
    <w:rsid w:val="00F70EB0"/>
    <w:rsid w:val="00F70F01"/>
    <w:rsid w:val="00F713E9"/>
    <w:rsid w:val="00F72024"/>
    <w:rsid w:val="00F721ED"/>
    <w:rsid w:val="00F722EC"/>
    <w:rsid w:val="00F72757"/>
    <w:rsid w:val="00F727A3"/>
    <w:rsid w:val="00F72BC8"/>
    <w:rsid w:val="00F72D58"/>
    <w:rsid w:val="00F7341B"/>
    <w:rsid w:val="00F736E6"/>
    <w:rsid w:val="00F73D9E"/>
    <w:rsid w:val="00F741C2"/>
    <w:rsid w:val="00F74707"/>
    <w:rsid w:val="00F74BFA"/>
    <w:rsid w:val="00F74CFD"/>
    <w:rsid w:val="00F7569F"/>
    <w:rsid w:val="00F75B79"/>
    <w:rsid w:val="00F76012"/>
    <w:rsid w:val="00F764B1"/>
    <w:rsid w:val="00F76721"/>
    <w:rsid w:val="00F76749"/>
    <w:rsid w:val="00F77195"/>
    <w:rsid w:val="00F775D2"/>
    <w:rsid w:val="00F77678"/>
    <w:rsid w:val="00F77707"/>
    <w:rsid w:val="00F77C50"/>
    <w:rsid w:val="00F77E8A"/>
    <w:rsid w:val="00F806CE"/>
    <w:rsid w:val="00F809E2"/>
    <w:rsid w:val="00F80DED"/>
    <w:rsid w:val="00F8125F"/>
    <w:rsid w:val="00F81569"/>
    <w:rsid w:val="00F817DA"/>
    <w:rsid w:val="00F82ACC"/>
    <w:rsid w:val="00F82AEF"/>
    <w:rsid w:val="00F82B27"/>
    <w:rsid w:val="00F8328A"/>
    <w:rsid w:val="00F836AE"/>
    <w:rsid w:val="00F837C2"/>
    <w:rsid w:val="00F842AE"/>
    <w:rsid w:val="00F84508"/>
    <w:rsid w:val="00F84801"/>
    <w:rsid w:val="00F84DB3"/>
    <w:rsid w:val="00F853C0"/>
    <w:rsid w:val="00F85ED8"/>
    <w:rsid w:val="00F85F2A"/>
    <w:rsid w:val="00F85FA3"/>
    <w:rsid w:val="00F86D13"/>
    <w:rsid w:val="00F87282"/>
    <w:rsid w:val="00F87570"/>
    <w:rsid w:val="00F87653"/>
    <w:rsid w:val="00F87BAB"/>
    <w:rsid w:val="00F87BC7"/>
    <w:rsid w:val="00F87CF8"/>
    <w:rsid w:val="00F87D67"/>
    <w:rsid w:val="00F90267"/>
    <w:rsid w:val="00F90EB6"/>
    <w:rsid w:val="00F91AE0"/>
    <w:rsid w:val="00F91C05"/>
    <w:rsid w:val="00F93381"/>
    <w:rsid w:val="00F935CC"/>
    <w:rsid w:val="00F936EC"/>
    <w:rsid w:val="00F93706"/>
    <w:rsid w:val="00F93BB7"/>
    <w:rsid w:val="00F93CFB"/>
    <w:rsid w:val="00F94489"/>
    <w:rsid w:val="00F94F70"/>
    <w:rsid w:val="00F95379"/>
    <w:rsid w:val="00F9549A"/>
    <w:rsid w:val="00F958AA"/>
    <w:rsid w:val="00F95ED0"/>
    <w:rsid w:val="00F9607D"/>
    <w:rsid w:val="00F96083"/>
    <w:rsid w:val="00F966AE"/>
    <w:rsid w:val="00F967BC"/>
    <w:rsid w:val="00F96F8E"/>
    <w:rsid w:val="00F96F95"/>
    <w:rsid w:val="00F970C0"/>
    <w:rsid w:val="00F970C4"/>
    <w:rsid w:val="00F97336"/>
    <w:rsid w:val="00F9780F"/>
    <w:rsid w:val="00F97C4D"/>
    <w:rsid w:val="00F97CF0"/>
    <w:rsid w:val="00F97E69"/>
    <w:rsid w:val="00FA014F"/>
    <w:rsid w:val="00FA01CE"/>
    <w:rsid w:val="00FA0704"/>
    <w:rsid w:val="00FA0862"/>
    <w:rsid w:val="00FA0ACB"/>
    <w:rsid w:val="00FA1604"/>
    <w:rsid w:val="00FA16D8"/>
    <w:rsid w:val="00FA1AC9"/>
    <w:rsid w:val="00FA1D67"/>
    <w:rsid w:val="00FA1E35"/>
    <w:rsid w:val="00FA1EFE"/>
    <w:rsid w:val="00FA368C"/>
    <w:rsid w:val="00FA3AC5"/>
    <w:rsid w:val="00FA3D6C"/>
    <w:rsid w:val="00FA3D91"/>
    <w:rsid w:val="00FA3F92"/>
    <w:rsid w:val="00FA42C5"/>
    <w:rsid w:val="00FA49A2"/>
    <w:rsid w:val="00FA4FB2"/>
    <w:rsid w:val="00FA57EC"/>
    <w:rsid w:val="00FA58A5"/>
    <w:rsid w:val="00FA6D37"/>
    <w:rsid w:val="00FA6D57"/>
    <w:rsid w:val="00FB0FC9"/>
    <w:rsid w:val="00FB2049"/>
    <w:rsid w:val="00FB204B"/>
    <w:rsid w:val="00FB226E"/>
    <w:rsid w:val="00FB27F7"/>
    <w:rsid w:val="00FB2CD2"/>
    <w:rsid w:val="00FB2E7A"/>
    <w:rsid w:val="00FB3F15"/>
    <w:rsid w:val="00FB42E3"/>
    <w:rsid w:val="00FB441B"/>
    <w:rsid w:val="00FB485D"/>
    <w:rsid w:val="00FB5042"/>
    <w:rsid w:val="00FB54AF"/>
    <w:rsid w:val="00FB57DF"/>
    <w:rsid w:val="00FB5D0C"/>
    <w:rsid w:val="00FB67A0"/>
    <w:rsid w:val="00FB7332"/>
    <w:rsid w:val="00FB79DA"/>
    <w:rsid w:val="00FB79E5"/>
    <w:rsid w:val="00FB7D86"/>
    <w:rsid w:val="00FB7F21"/>
    <w:rsid w:val="00FC0223"/>
    <w:rsid w:val="00FC0E92"/>
    <w:rsid w:val="00FC199D"/>
    <w:rsid w:val="00FC1DD0"/>
    <w:rsid w:val="00FC257C"/>
    <w:rsid w:val="00FC2E30"/>
    <w:rsid w:val="00FC3293"/>
    <w:rsid w:val="00FC34DB"/>
    <w:rsid w:val="00FC423A"/>
    <w:rsid w:val="00FC4BCC"/>
    <w:rsid w:val="00FC554C"/>
    <w:rsid w:val="00FC56E7"/>
    <w:rsid w:val="00FC5CC8"/>
    <w:rsid w:val="00FC5F42"/>
    <w:rsid w:val="00FC6BDA"/>
    <w:rsid w:val="00FC7816"/>
    <w:rsid w:val="00FC789B"/>
    <w:rsid w:val="00FC7E91"/>
    <w:rsid w:val="00FC7F83"/>
    <w:rsid w:val="00FD0577"/>
    <w:rsid w:val="00FD08DC"/>
    <w:rsid w:val="00FD1231"/>
    <w:rsid w:val="00FD16BF"/>
    <w:rsid w:val="00FD1788"/>
    <w:rsid w:val="00FD178C"/>
    <w:rsid w:val="00FD275D"/>
    <w:rsid w:val="00FD2B5B"/>
    <w:rsid w:val="00FD2BBF"/>
    <w:rsid w:val="00FD302C"/>
    <w:rsid w:val="00FD3031"/>
    <w:rsid w:val="00FD3A16"/>
    <w:rsid w:val="00FD3A3E"/>
    <w:rsid w:val="00FD3C08"/>
    <w:rsid w:val="00FD4B76"/>
    <w:rsid w:val="00FD52A5"/>
    <w:rsid w:val="00FD52B3"/>
    <w:rsid w:val="00FD5635"/>
    <w:rsid w:val="00FD5939"/>
    <w:rsid w:val="00FD59FC"/>
    <w:rsid w:val="00FD5C69"/>
    <w:rsid w:val="00FD5E5C"/>
    <w:rsid w:val="00FD6046"/>
    <w:rsid w:val="00FD60DD"/>
    <w:rsid w:val="00FD61A6"/>
    <w:rsid w:val="00FD6CB6"/>
    <w:rsid w:val="00FD6D7A"/>
    <w:rsid w:val="00FD6E96"/>
    <w:rsid w:val="00FD7251"/>
    <w:rsid w:val="00FD7737"/>
    <w:rsid w:val="00FD77B2"/>
    <w:rsid w:val="00FD7F58"/>
    <w:rsid w:val="00FE0074"/>
    <w:rsid w:val="00FE03CC"/>
    <w:rsid w:val="00FE03D8"/>
    <w:rsid w:val="00FE06D2"/>
    <w:rsid w:val="00FE0813"/>
    <w:rsid w:val="00FE082C"/>
    <w:rsid w:val="00FE0894"/>
    <w:rsid w:val="00FE09A8"/>
    <w:rsid w:val="00FE0C67"/>
    <w:rsid w:val="00FE16A4"/>
    <w:rsid w:val="00FE1852"/>
    <w:rsid w:val="00FE214C"/>
    <w:rsid w:val="00FE26F7"/>
    <w:rsid w:val="00FE2EEF"/>
    <w:rsid w:val="00FE330A"/>
    <w:rsid w:val="00FE348D"/>
    <w:rsid w:val="00FE39EC"/>
    <w:rsid w:val="00FE3B3C"/>
    <w:rsid w:val="00FE3C84"/>
    <w:rsid w:val="00FE3D68"/>
    <w:rsid w:val="00FE3F4D"/>
    <w:rsid w:val="00FE465F"/>
    <w:rsid w:val="00FE46E5"/>
    <w:rsid w:val="00FE4C32"/>
    <w:rsid w:val="00FE4D78"/>
    <w:rsid w:val="00FE4E0F"/>
    <w:rsid w:val="00FE51C6"/>
    <w:rsid w:val="00FE5B9D"/>
    <w:rsid w:val="00FE5E17"/>
    <w:rsid w:val="00FE6469"/>
    <w:rsid w:val="00FE6B5C"/>
    <w:rsid w:val="00FE6BEC"/>
    <w:rsid w:val="00FE6FFC"/>
    <w:rsid w:val="00FE70E2"/>
    <w:rsid w:val="00FE72BA"/>
    <w:rsid w:val="00FE7DC4"/>
    <w:rsid w:val="00FF0180"/>
    <w:rsid w:val="00FF0449"/>
    <w:rsid w:val="00FF05B5"/>
    <w:rsid w:val="00FF0794"/>
    <w:rsid w:val="00FF0829"/>
    <w:rsid w:val="00FF0D24"/>
    <w:rsid w:val="00FF171B"/>
    <w:rsid w:val="00FF1AEC"/>
    <w:rsid w:val="00FF1B76"/>
    <w:rsid w:val="00FF1EC4"/>
    <w:rsid w:val="00FF2451"/>
    <w:rsid w:val="00FF2488"/>
    <w:rsid w:val="00FF266B"/>
    <w:rsid w:val="00FF269A"/>
    <w:rsid w:val="00FF2BA3"/>
    <w:rsid w:val="00FF308D"/>
    <w:rsid w:val="00FF30FB"/>
    <w:rsid w:val="00FF3EC9"/>
    <w:rsid w:val="00FF3F3E"/>
    <w:rsid w:val="00FF47DF"/>
    <w:rsid w:val="00FF52E9"/>
    <w:rsid w:val="00FF5969"/>
    <w:rsid w:val="00FF5DA1"/>
    <w:rsid w:val="00FF66C0"/>
    <w:rsid w:val="00FF68A0"/>
    <w:rsid w:val="00FF6A49"/>
    <w:rsid w:val="00FF723E"/>
    <w:rsid w:val="00FF73B5"/>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8849"/>
    <o:shapelayout v:ext="edit">
      <o:idmap v:ext="edit" data="1"/>
    </o:shapelayout>
  </w:shapeDefaults>
  <w:decimalSymbol w:val=","/>
  <w:listSeparator w:val=";"/>
  <w14:docId w14:val="3BE8564E"/>
  <w15:docId w15:val="{387DD35E-F71A-4736-A1D9-32F97E9E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rPr>
      <w:rFonts w:ascii="Times New Roman" w:hAnsi="Times New Roman"/>
      <w:sz w:val="28"/>
    </w:rPr>
  </w:style>
  <w:style w:type="paragraph" w:styleId="1">
    <w:name w:val="heading 1"/>
    <w:basedOn w:val="a"/>
    <w:next w:val="a"/>
    <w:link w:val="10"/>
    <w:uiPriority w:val="9"/>
    <w:qFormat/>
    <w:rsid w:val="00B556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C0802"/>
    <w:pPr>
      <w:ind w:left="720"/>
      <w:contextualSpacing/>
    </w:pPr>
  </w:style>
  <w:style w:type="character" w:styleId="a5">
    <w:name w:val="Hyperlink"/>
    <w:basedOn w:val="a0"/>
    <w:uiPriority w:val="99"/>
    <w:unhideWhenUsed/>
    <w:rsid w:val="00B90BB7"/>
    <w:rPr>
      <w:color w:val="0563C1" w:themeColor="hyperlink"/>
      <w:u w:val="single"/>
    </w:rPr>
  </w:style>
  <w:style w:type="table" w:styleId="a6">
    <w:name w:val="Table Grid"/>
    <w:basedOn w:val="a1"/>
    <w:uiPriority w:val="39"/>
    <w:rsid w:val="00AE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39"/>
    <w:rsid w:val="001D69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5C03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6216E"/>
    <w:pPr>
      <w:autoSpaceDE w:val="0"/>
      <w:autoSpaceDN w:val="0"/>
      <w:adjustRightInd w:val="0"/>
      <w:spacing w:line="240" w:lineRule="auto"/>
    </w:pPr>
    <w:rPr>
      <w:rFonts w:ascii="Arial" w:hAnsi="Arial" w:cs="Arial"/>
      <w:sz w:val="20"/>
      <w:szCs w:val="20"/>
    </w:rPr>
  </w:style>
  <w:style w:type="paragraph" w:styleId="a7">
    <w:name w:val="Balloon Text"/>
    <w:basedOn w:val="a"/>
    <w:link w:val="a8"/>
    <w:uiPriority w:val="99"/>
    <w:semiHidden/>
    <w:unhideWhenUsed/>
    <w:rsid w:val="00300385"/>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0385"/>
    <w:rPr>
      <w:rFonts w:ascii="Segoe UI" w:hAnsi="Segoe UI" w:cs="Segoe UI"/>
      <w:sz w:val="18"/>
      <w:szCs w:val="18"/>
    </w:rPr>
  </w:style>
  <w:style w:type="paragraph" w:styleId="a9">
    <w:name w:val="header"/>
    <w:basedOn w:val="a"/>
    <w:link w:val="aa"/>
    <w:uiPriority w:val="99"/>
    <w:unhideWhenUsed/>
    <w:rsid w:val="00E55F86"/>
    <w:pPr>
      <w:tabs>
        <w:tab w:val="center" w:pos="4677"/>
        <w:tab w:val="right" w:pos="9355"/>
      </w:tabs>
      <w:spacing w:line="240" w:lineRule="auto"/>
    </w:pPr>
  </w:style>
  <w:style w:type="character" w:customStyle="1" w:styleId="aa">
    <w:name w:val="Верхний колонтитул Знак"/>
    <w:basedOn w:val="a0"/>
    <w:link w:val="a9"/>
    <w:uiPriority w:val="99"/>
    <w:rsid w:val="00E55F86"/>
  </w:style>
  <w:style w:type="paragraph" w:styleId="ab">
    <w:name w:val="footer"/>
    <w:basedOn w:val="a"/>
    <w:link w:val="ac"/>
    <w:uiPriority w:val="99"/>
    <w:unhideWhenUsed/>
    <w:rsid w:val="00E55F86"/>
    <w:pPr>
      <w:tabs>
        <w:tab w:val="center" w:pos="4677"/>
        <w:tab w:val="right" w:pos="9355"/>
      </w:tabs>
      <w:spacing w:line="240" w:lineRule="auto"/>
    </w:pPr>
  </w:style>
  <w:style w:type="character" w:customStyle="1" w:styleId="ac">
    <w:name w:val="Нижний колонтитул Знак"/>
    <w:basedOn w:val="a0"/>
    <w:link w:val="ab"/>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d">
    <w:name w:val="No Spacing"/>
    <w:uiPriority w:val="99"/>
    <w:qFormat/>
    <w:rsid w:val="00FD08DC"/>
    <w:pPr>
      <w:spacing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line="240" w:lineRule="auto"/>
    </w:pPr>
    <w:rPr>
      <w:rFonts w:ascii="Arial" w:hAnsi="Arial" w:cs="Arial"/>
      <w:b/>
      <w:bCs/>
      <w:sz w:val="20"/>
      <w:szCs w:val="20"/>
    </w:rPr>
  </w:style>
  <w:style w:type="paragraph" w:styleId="22">
    <w:name w:val="Body Text Indent 2"/>
    <w:basedOn w:val="a"/>
    <w:link w:val="23"/>
    <w:uiPriority w:val="99"/>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e">
    <w:name w:val="Title"/>
    <w:basedOn w:val="a"/>
    <w:link w:val="af"/>
    <w:qFormat/>
    <w:rsid w:val="000035F5"/>
    <w:pPr>
      <w:spacing w:line="240" w:lineRule="auto"/>
      <w:jc w:val="center"/>
    </w:pPr>
    <w:rPr>
      <w:rFonts w:eastAsia="Times New Roman" w:cs="Times New Roman"/>
      <w:szCs w:val="24"/>
      <w:lang w:val="x-none" w:eastAsia="ru-RU"/>
    </w:rPr>
  </w:style>
  <w:style w:type="character" w:customStyle="1" w:styleId="af">
    <w:name w:val="Заголовок Знак"/>
    <w:basedOn w:val="a0"/>
    <w:link w:val="ae"/>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line="240" w:lineRule="auto"/>
    </w:pPr>
    <w:rPr>
      <w:rFonts w:ascii="Tahoma" w:hAnsi="Tahoma" w:cs="Tahoma"/>
      <w:sz w:val="28"/>
      <w:szCs w:val="28"/>
    </w:rPr>
  </w:style>
  <w:style w:type="paragraph" w:styleId="af0">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1">
    <w:name w:val="Гипертекстовая ссылка"/>
    <w:basedOn w:val="a0"/>
    <w:uiPriority w:val="99"/>
    <w:rsid w:val="00C91784"/>
    <w:rPr>
      <w:color w:val="106BBE"/>
    </w:rPr>
  </w:style>
  <w:style w:type="paragraph" w:customStyle="1" w:styleId="af2">
    <w:name w:val="Прижатый влево"/>
    <w:basedOn w:val="a"/>
    <w:next w:val="a"/>
    <w:uiPriority w:val="99"/>
    <w:rsid w:val="00C91784"/>
    <w:pPr>
      <w:autoSpaceDE w:val="0"/>
      <w:autoSpaceDN w:val="0"/>
      <w:adjustRightInd w:val="0"/>
      <w:spacing w:line="240" w:lineRule="auto"/>
    </w:pPr>
    <w:rPr>
      <w:rFonts w:ascii="Arial" w:hAnsi="Arial" w:cs="Arial"/>
      <w:sz w:val="24"/>
      <w:szCs w:val="24"/>
    </w:rPr>
  </w:style>
  <w:style w:type="paragraph" w:styleId="af3">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9B7581"/>
    <w:pPr>
      <w:tabs>
        <w:tab w:val="right" w:leader="dot" w:pos="9488"/>
      </w:tabs>
      <w:spacing w:after="100"/>
      <w:ind w:firstLine="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4">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5">
    <w:name w:val="Body Text"/>
    <w:basedOn w:val="a"/>
    <w:link w:val="af6"/>
    <w:uiPriority w:val="99"/>
    <w:unhideWhenUsed/>
    <w:rsid w:val="008501CA"/>
    <w:pPr>
      <w:spacing w:after="120"/>
    </w:pPr>
  </w:style>
  <w:style w:type="character" w:customStyle="1" w:styleId="af6">
    <w:name w:val="Основной текст Знак"/>
    <w:basedOn w:val="a0"/>
    <w:link w:val="af5"/>
    <w:uiPriority w:val="99"/>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 w:type="paragraph" w:customStyle="1" w:styleId="25">
    <w:name w:val="2"/>
    <w:basedOn w:val="a"/>
    <w:next w:val="ae"/>
    <w:link w:val="af7"/>
    <w:qFormat/>
    <w:rsid w:val="00AF3341"/>
    <w:pPr>
      <w:spacing w:line="240" w:lineRule="auto"/>
      <w:jc w:val="center"/>
    </w:pPr>
    <w:rPr>
      <w:rFonts w:eastAsia="Times New Roman" w:cs="Times New Roman"/>
      <w:bCs/>
      <w:szCs w:val="28"/>
      <w:lang w:eastAsia="ru-RU"/>
    </w:rPr>
  </w:style>
  <w:style w:type="character" w:customStyle="1" w:styleId="af7">
    <w:name w:val="Название Знак"/>
    <w:link w:val="25"/>
    <w:rsid w:val="00AF3341"/>
    <w:rPr>
      <w:rFonts w:ascii="Times New Roman" w:eastAsia="Times New Roman" w:hAnsi="Times New Roman" w:cs="Times New Roman"/>
      <w:bCs/>
      <w:sz w:val="28"/>
      <w:szCs w:val="28"/>
      <w:lang w:eastAsia="ru-RU"/>
    </w:rPr>
  </w:style>
  <w:style w:type="paragraph" w:customStyle="1" w:styleId="228bf8a64b8551e1msonormal">
    <w:name w:val="228bf8a64b8551e1msonormal"/>
    <w:basedOn w:val="a"/>
    <w:rsid w:val="00E52F7B"/>
    <w:pPr>
      <w:spacing w:before="100" w:beforeAutospacing="1" w:after="100" w:afterAutospacing="1" w:line="240" w:lineRule="auto"/>
      <w:jc w:val="left"/>
    </w:pPr>
    <w:rPr>
      <w:rFonts w:eastAsia="Times New Roman" w:cs="Times New Roman"/>
      <w:sz w:val="24"/>
      <w:szCs w:val="24"/>
      <w:lang w:eastAsia="ru-RU"/>
    </w:rPr>
  </w:style>
  <w:style w:type="paragraph" w:customStyle="1" w:styleId="13">
    <w:name w:val="1"/>
    <w:basedOn w:val="a"/>
    <w:next w:val="ae"/>
    <w:qFormat/>
    <w:rsid w:val="008556DE"/>
    <w:pPr>
      <w:spacing w:line="240" w:lineRule="auto"/>
      <w:jc w:val="center"/>
    </w:pPr>
    <w:rPr>
      <w:rFonts w:eastAsia="Times New Roman" w:cs="Times New Roman"/>
      <w:b/>
      <w:bCs/>
      <w:sz w:val="24"/>
      <w:szCs w:val="24"/>
      <w:lang w:eastAsia="ru-RU"/>
    </w:rPr>
  </w:style>
  <w:style w:type="character" w:customStyle="1" w:styleId="CharStyle3">
    <w:name w:val="Char Style 3"/>
    <w:basedOn w:val="a0"/>
    <w:link w:val="Style2"/>
    <w:uiPriority w:val="99"/>
    <w:locked/>
    <w:rsid w:val="00A66456"/>
    <w:rPr>
      <w:rFonts w:cs="Times New Roman"/>
      <w:sz w:val="28"/>
      <w:szCs w:val="28"/>
      <w:shd w:val="clear" w:color="auto" w:fill="FFFFFF"/>
    </w:rPr>
  </w:style>
  <w:style w:type="paragraph" w:customStyle="1" w:styleId="Style2">
    <w:name w:val="Style 2"/>
    <w:basedOn w:val="a"/>
    <w:link w:val="CharStyle3"/>
    <w:uiPriority w:val="99"/>
    <w:rsid w:val="00A66456"/>
    <w:pPr>
      <w:widowControl w:val="0"/>
      <w:shd w:val="clear" w:color="auto" w:fill="FFFFFF"/>
      <w:spacing w:after="660" w:line="348" w:lineRule="exact"/>
      <w:jc w:val="left"/>
    </w:pPr>
    <w:rPr>
      <w:rFonts w:asciiTheme="minorHAnsi" w:hAnsiTheme="minorHAnsi" w:cs="Times New Roman"/>
      <w:szCs w:val="28"/>
    </w:rPr>
  </w:style>
  <w:style w:type="paragraph" w:styleId="af8">
    <w:name w:val="Body Text Indent"/>
    <w:basedOn w:val="a"/>
    <w:link w:val="af9"/>
    <w:uiPriority w:val="99"/>
    <w:semiHidden/>
    <w:unhideWhenUsed/>
    <w:rsid w:val="00625A42"/>
    <w:pPr>
      <w:spacing w:after="120"/>
      <w:ind w:left="283"/>
    </w:pPr>
  </w:style>
  <w:style w:type="character" w:customStyle="1" w:styleId="af9">
    <w:name w:val="Основной текст с отступом Знак"/>
    <w:basedOn w:val="a0"/>
    <w:link w:val="af8"/>
    <w:uiPriority w:val="99"/>
    <w:semiHidden/>
    <w:rsid w:val="00625A42"/>
    <w:rPr>
      <w:rFonts w:ascii="Times New Roman" w:hAnsi="Times New Roman"/>
      <w:sz w:val="28"/>
    </w:rPr>
  </w:style>
  <w:style w:type="character" w:customStyle="1" w:styleId="markedcontent">
    <w:name w:val="markedcontent"/>
    <w:basedOn w:val="a0"/>
    <w:rsid w:val="00021791"/>
  </w:style>
  <w:style w:type="character" w:customStyle="1" w:styleId="a4">
    <w:name w:val="Абзац списка Знак"/>
    <w:link w:val="a3"/>
    <w:rsid w:val="0046325D"/>
    <w:rPr>
      <w:rFonts w:ascii="Times New Roman" w:hAnsi="Times New Roman"/>
      <w:sz w:val="28"/>
    </w:rPr>
  </w:style>
  <w:style w:type="character" w:customStyle="1" w:styleId="lhlbod">
    <w:name w:val="lhlbod"/>
    <w:basedOn w:val="a0"/>
    <w:rsid w:val="0057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5">
      <w:bodyDiv w:val="1"/>
      <w:marLeft w:val="0"/>
      <w:marRight w:val="0"/>
      <w:marTop w:val="0"/>
      <w:marBottom w:val="0"/>
      <w:divBdr>
        <w:top w:val="none" w:sz="0" w:space="0" w:color="auto"/>
        <w:left w:val="none" w:sz="0" w:space="0" w:color="auto"/>
        <w:bottom w:val="none" w:sz="0" w:space="0" w:color="auto"/>
        <w:right w:val="none" w:sz="0" w:space="0" w:color="auto"/>
      </w:divBdr>
      <w:divsChild>
        <w:div w:id="1102921327">
          <w:marLeft w:val="0"/>
          <w:marRight w:val="0"/>
          <w:marTop w:val="1695"/>
          <w:marBottom w:val="384"/>
          <w:divBdr>
            <w:top w:val="none" w:sz="0" w:space="0" w:color="auto"/>
            <w:left w:val="none" w:sz="0" w:space="0" w:color="auto"/>
            <w:bottom w:val="none" w:sz="0" w:space="0" w:color="auto"/>
            <w:right w:val="none" w:sz="0" w:space="0" w:color="auto"/>
          </w:divBdr>
          <w:divsChild>
            <w:div w:id="391805595">
              <w:marLeft w:val="0"/>
              <w:marRight w:val="0"/>
              <w:marTop w:val="150"/>
              <w:marBottom w:val="0"/>
              <w:divBdr>
                <w:top w:val="none" w:sz="0" w:space="0" w:color="auto"/>
                <w:left w:val="none" w:sz="0" w:space="0" w:color="auto"/>
                <w:bottom w:val="none" w:sz="0" w:space="0" w:color="auto"/>
                <w:right w:val="none" w:sz="0" w:space="0" w:color="auto"/>
              </w:divBdr>
              <w:divsChild>
                <w:div w:id="1903322406">
                  <w:marLeft w:val="0"/>
                  <w:marRight w:val="0"/>
                  <w:marTop w:val="0"/>
                  <w:marBottom w:val="285"/>
                  <w:divBdr>
                    <w:top w:val="single" w:sz="6" w:space="11" w:color="EEEEEE"/>
                    <w:left w:val="none" w:sz="0" w:space="0" w:color="auto"/>
                    <w:bottom w:val="none" w:sz="0" w:space="0" w:color="auto"/>
                    <w:right w:val="none" w:sz="0" w:space="0" w:color="auto"/>
                  </w:divBdr>
                  <w:divsChild>
                    <w:div w:id="241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533">
      <w:bodyDiv w:val="1"/>
      <w:marLeft w:val="0"/>
      <w:marRight w:val="0"/>
      <w:marTop w:val="0"/>
      <w:marBottom w:val="0"/>
      <w:divBdr>
        <w:top w:val="none" w:sz="0" w:space="0" w:color="auto"/>
        <w:left w:val="none" w:sz="0" w:space="0" w:color="auto"/>
        <w:bottom w:val="none" w:sz="0" w:space="0" w:color="auto"/>
        <w:right w:val="none" w:sz="0" w:space="0" w:color="auto"/>
      </w:divBdr>
    </w:div>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4408209">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37363608">
      <w:bodyDiv w:val="1"/>
      <w:marLeft w:val="0"/>
      <w:marRight w:val="0"/>
      <w:marTop w:val="0"/>
      <w:marBottom w:val="0"/>
      <w:divBdr>
        <w:top w:val="none" w:sz="0" w:space="0" w:color="auto"/>
        <w:left w:val="none" w:sz="0" w:space="0" w:color="auto"/>
        <w:bottom w:val="none" w:sz="0" w:space="0" w:color="auto"/>
        <w:right w:val="none" w:sz="0" w:space="0" w:color="auto"/>
      </w:divBdr>
      <w:divsChild>
        <w:div w:id="1024328127">
          <w:marLeft w:val="0"/>
          <w:marRight w:val="0"/>
          <w:marTop w:val="1410"/>
          <w:marBottom w:val="0"/>
          <w:divBdr>
            <w:top w:val="none" w:sz="0" w:space="0" w:color="auto"/>
            <w:left w:val="none" w:sz="0" w:space="0" w:color="auto"/>
            <w:bottom w:val="none" w:sz="0" w:space="0" w:color="auto"/>
            <w:right w:val="none" w:sz="0" w:space="0" w:color="auto"/>
          </w:divBdr>
          <w:divsChild>
            <w:div w:id="2095978472">
              <w:marLeft w:val="0"/>
              <w:marRight w:val="0"/>
              <w:marTop w:val="0"/>
              <w:marBottom w:val="435"/>
              <w:divBdr>
                <w:top w:val="none" w:sz="0" w:space="0" w:color="auto"/>
                <w:left w:val="none" w:sz="0" w:space="0" w:color="auto"/>
                <w:bottom w:val="none" w:sz="0" w:space="0" w:color="auto"/>
                <w:right w:val="none" w:sz="0" w:space="0" w:color="auto"/>
              </w:divBdr>
              <w:divsChild>
                <w:div w:id="1367102680">
                  <w:marLeft w:val="0"/>
                  <w:marRight w:val="0"/>
                  <w:marTop w:val="0"/>
                  <w:marBottom w:val="870"/>
                  <w:divBdr>
                    <w:top w:val="single" w:sz="6" w:space="31" w:color="EEEEEE"/>
                    <w:left w:val="none" w:sz="0" w:space="0" w:color="auto"/>
                    <w:bottom w:val="none" w:sz="0" w:space="0" w:color="auto"/>
                    <w:right w:val="none" w:sz="0" w:space="0" w:color="auto"/>
                  </w:divBdr>
                  <w:divsChild>
                    <w:div w:id="19010949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4263547">
      <w:bodyDiv w:val="1"/>
      <w:marLeft w:val="0"/>
      <w:marRight w:val="0"/>
      <w:marTop w:val="0"/>
      <w:marBottom w:val="0"/>
      <w:divBdr>
        <w:top w:val="none" w:sz="0" w:space="0" w:color="auto"/>
        <w:left w:val="none" w:sz="0" w:space="0" w:color="auto"/>
        <w:bottom w:val="none" w:sz="0" w:space="0" w:color="auto"/>
        <w:right w:val="none" w:sz="0" w:space="0" w:color="auto"/>
      </w:divBdr>
    </w:div>
    <w:div w:id="47925239">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56129828">
      <w:bodyDiv w:val="1"/>
      <w:marLeft w:val="0"/>
      <w:marRight w:val="0"/>
      <w:marTop w:val="0"/>
      <w:marBottom w:val="0"/>
      <w:divBdr>
        <w:top w:val="none" w:sz="0" w:space="0" w:color="auto"/>
        <w:left w:val="none" w:sz="0" w:space="0" w:color="auto"/>
        <w:bottom w:val="none" w:sz="0" w:space="0" w:color="auto"/>
        <w:right w:val="none" w:sz="0" w:space="0" w:color="auto"/>
      </w:divBdr>
      <w:divsChild>
        <w:div w:id="737704923">
          <w:marLeft w:val="0"/>
          <w:marRight w:val="0"/>
          <w:marTop w:val="0"/>
          <w:marBottom w:val="720"/>
          <w:divBdr>
            <w:top w:val="none" w:sz="0" w:space="0" w:color="auto"/>
            <w:left w:val="none" w:sz="0" w:space="0" w:color="auto"/>
            <w:bottom w:val="none" w:sz="0" w:space="0" w:color="auto"/>
            <w:right w:val="none" w:sz="0" w:space="0" w:color="auto"/>
          </w:divBdr>
          <w:divsChild>
            <w:div w:id="584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459">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8059474">
      <w:bodyDiv w:val="1"/>
      <w:marLeft w:val="0"/>
      <w:marRight w:val="0"/>
      <w:marTop w:val="0"/>
      <w:marBottom w:val="0"/>
      <w:divBdr>
        <w:top w:val="none" w:sz="0" w:space="0" w:color="auto"/>
        <w:left w:val="none" w:sz="0" w:space="0" w:color="auto"/>
        <w:bottom w:val="none" w:sz="0" w:space="0" w:color="auto"/>
        <w:right w:val="none" w:sz="0" w:space="0" w:color="auto"/>
      </w:divBdr>
    </w:div>
    <w:div w:id="150098046">
      <w:bodyDiv w:val="1"/>
      <w:marLeft w:val="0"/>
      <w:marRight w:val="0"/>
      <w:marTop w:val="0"/>
      <w:marBottom w:val="0"/>
      <w:divBdr>
        <w:top w:val="none" w:sz="0" w:space="0" w:color="auto"/>
        <w:left w:val="none" w:sz="0" w:space="0" w:color="auto"/>
        <w:bottom w:val="none" w:sz="0" w:space="0" w:color="auto"/>
        <w:right w:val="none" w:sz="0" w:space="0" w:color="auto"/>
      </w:divBdr>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8267">
      <w:bodyDiv w:val="1"/>
      <w:marLeft w:val="0"/>
      <w:marRight w:val="0"/>
      <w:marTop w:val="0"/>
      <w:marBottom w:val="0"/>
      <w:divBdr>
        <w:top w:val="none" w:sz="0" w:space="0" w:color="auto"/>
        <w:left w:val="none" w:sz="0" w:space="0" w:color="auto"/>
        <w:bottom w:val="none" w:sz="0" w:space="0" w:color="auto"/>
        <w:right w:val="none" w:sz="0" w:space="0" w:color="auto"/>
      </w:divBdr>
    </w:div>
    <w:div w:id="188419050">
      <w:bodyDiv w:val="1"/>
      <w:marLeft w:val="0"/>
      <w:marRight w:val="0"/>
      <w:marTop w:val="0"/>
      <w:marBottom w:val="0"/>
      <w:divBdr>
        <w:top w:val="none" w:sz="0" w:space="0" w:color="auto"/>
        <w:left w:val="none" w:sz="0" w:space="0" w:color="auto"/>
        <w:bottom w:val="none" w:sz="0" w:space="0" w:color="auto"/>
        <w:right w:val="none" w:sz="0" w:space="0" w:color="auto"/>
      </w:divBdr>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04290977">
      <w:bodyDiv w:val="1"/>
      <w:marLeft w:val="0"/>
      <w:marRight w:val="0"/>
      <w:marTop w:val="0"/>
      <w:marBottom w:val="0"/>
      <w:divBdr>
        <w:top w:val="none" w:sz="0" w:space="0" w:color="auto"/>
        <w:left w:val="none" w:sz="0" w:space="0" w:color="auto"/>
        <w:bottom w:val="none" w:sz="0" w:space="0" w:color="auto"/>
        <w:right w:val="none" w:sz="0" w:space="0" w:color="auto"/>
      </w:divBdr>
    </w:div>
    <w:div w:id="204341377">
      <w:bodyDiv w:val="1"/>
      <w:marLeft w:val="0"/>
      <w:marRight w:val="0"/>
      <w:marTop w:val="0"/>
      <w:marBottom w:val="0"/>
      <w:divBdr>
        <w:top w:val="none" w:sz="0" w:space="0" w:color="auto"/>
        <w:left w:val="none" w:sz="0" w:space="0" w:color="auto"/>
        <w:bottom w:val="none" w:sz="0" w:space="0" w:color="auto"/>
        <w:right w:val="none" w:sz="0" w:space="0" w:color="auto"/>
      </w:divBdr>
    </w:div>
    <w:div w:id="208807392">
      <w:bodyDiv w:val="1"/>
      <w:marLeft w:val="0"/>
      <w:marRight w:val="0"/>
      <w:marTop w:val="0"/>
      <w:marBottom w:val="0"/>
      <w:divBdr>
        <w:top w:val="none" w:sz="0" w:space="0" w:color="auto"/>
        <w:left w:val="none" w:sz="0" w:space="0" w:color="auto"/>
        <w:bottom w:val="none" w:sz="0" w:space="0" w:color="auto"/>
        <w:right w:val="none" w:sz="0" w:space="0" w:color="auto"/>
      </w:divBdr>
    </w:div>
    <w:div w:id="209926505">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4240164">
      <w:bodyDiv w:val="1"/>
      <w:marLeft w:val="0"/>
      <w:marRight w:val="0"/>
      <w:marTop w:val="0"/>
      <w:marBottom w:val="0"/>
      <w:divBdr>
        <w:top w:val="none" w:sz="0" w:space="0" w:color="auto"/>
        <w:left w:val="none" w:sz="0" w:space="0" w:color="auto"/>
        <w:bottom w:val="none" w:sz="0" w:space="0" w:color="auto"/>
        <w:right w:val="none" w:sz="0" w:space="0" w:color="auto"/>
      </w:divBdr>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19556244">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47622513">
      <w:bodyDiv w:val="1"/>
      <w:marLeft w:val="0"/>
      <w:marRight w:val="0"/>
      <w:marTop w:val="0"/>
      <w:marBottom w:val="0"/>
      <w:divBdr>
        <w:top w:val="none" w:sz="0" w:space="0" w:color="auto"/>
        <w:left w:val="none" w:sz="0" w:space="0" w:color="auto"/>
        <w:bottom w:val="none" w:sz="0" w:space="0" w:color="auto"/>
        <w:right w:val="none" w:sz="0" w:space="0" w:color="auto"/>
      </w:divBdr>
    </w:div>
    <w:div w:id="250624824">
      <w:bodyDiv w:val="1"/>
      <w:marLeft w:val="0"/>
      <w:marRight w:val="0"/>
      <w:marTop w:val="0"/>
      <w:marBottom w:val="0"/>
      <w:divBdr>
        <w:top w:val="none" w:sz="0" w:space="0" w:color="auto"/>
        <w:left w:val="none" w:sz="0" w:space="0" w:color="auto"/>
        <w:bottom w:val="none" w:sz="0" w:space="0" w:color="auto"/>
        <w:right w:val="none" w:sz="0" w:space="0" w:color="auto"/>
      </w:divBdr>
      <w:divsChild>
        <w:div w:id="1126116772">
          <w:marLeft w:val="0"/>
          <w:marRight w:val="0"/>
          <w:marTop w:val="1410"/>
          <w:marBottom w:val="0"/>
          <w:divBdr>
            <w:top w:val="none" w:sz="0" w:space="0" w:color="auto"/>
            <w:left w:val="none" w:sz="0" w:space="0" w:color="auto"/>
            <w:bottom w:val="none" w:sz="0" w:space="0" w:color="auto"/>
            <w:right w:val="none" w:sz="0" w:space="0" w:color="auto"/>
          </w:divBdr>
          <w:divsChild>
            <w:div w:id="1668820570">
              <w:marLeft w:val="0"/>
              <w:marRight w:val="0"/>
              <w:marTop w:val="0"/>
              <w:marBottom w:val="435"/>
              <w:divBdr>
                <w:top w:val="none" w:sz="0" w:space="0" w:color="auto"/>
                <w:left w:val="none" w:sz="0" w:space="0" w:color="auto"/>
                <w:bottom w:val="none" w:sz="0" w:space="0" w:color="auto"/>
                <w:right w:val="none" w:sz="0" w:space="0" w:color="auto"/>
              </w:divBdr>
              <w:divsChild>
                <w:div w:id="743919110">
                  <w:marLeft w:val="0"/>
                  <w:marRight w:val="0"/>
                  <w:marTop w:val="0"/>
                  <w:marBottom w:val="1170"/>
                  <w:divBdr>
                    <w:top w:val="single" w:sz="6" w:space="31" w:color="EEEEEE"/>
                    <w:left w:val="none" w:sz="0" w:space="0" w:color="auto"/>
                    <w:bottom w:val="none" w:sz="0" w:space="0" w:color="auto"/>
                    <w:right w:val="none" w:sz="0" w:space="0" w:color="auto"/>
                  </w:divBdr>
                  <w:divsChild>
                    <w:div w:id="983332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56257884">
      <w:bodyDiv w:val="1"/>
      <w:marLeft w:val="0"/>
      <w:marRight w:val="0"/>
      <w:marTop w:val="0"/>
      <w:marBottom w:val="0"/>
      <w:divBdr>
        <w:top w:val="none" w:sz="0" w:space="0" w:color="auto"/>
        <w:left w:val="none" w:sz="0" w:space="0" w:color="auto"/>
        <w:bottom w:val="none" w:sz="0" w:space="0" w:color="auto"/>
        <w:right w:val="none" w:sz="0" w:space="0" w:color="auto"/>
      </w:divBdr>
    </w:div>
    <w:div w:id="261761406">
      <w:bodyDiv w:val="1"/>
      <w:marLeft w:val="0"/>
      <w:marRight w:val="0"/>
      <w:marTop w:val="0"/>
      <w:marBottom w:val="0"/>
      <w:divBdr>
        <w:top w:val="none" w:sz="0" w:space="0" w:color="auto"/>
        <w:left w:val="none" w:sz="0" w:space="0" w:color="auto"/>
        <w:bottom w:val="none" w:sz="0" w:space="0" w:color="auto"/>
        <w:right w:val="none" w:sz="0" w:space="0" w:color="auto"/>
      </w:divBdr>
    </w:div>
    <w:div w:id="262540434">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429092">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95444">
      <w:bodyDiv w:val="1"/>
      <w:marLeft w:val="0"/>
      <w:marRight w:val="0"/>
      <w:marTop w:val="0"/>
      <w:marBottom w:val="0"/>
      <w:divBdr>
        <w:top w:val="none" w:sz="0" w:space="0" w:color="auto"/>
        <w:left w:val="none" w:sz="0" w:space="0" w:color="auto"/>
        <w:bottom w:val="none" w:sz="0" w:space="0" w:color="auto"/>
        <w:right w:val="none" w:sz="0" w:space="0" w:color="auto"/>
      </w:divBdr>
    </w:div>
    <w:div w:id="281961611">
      <w:bodyDiv w:val="1"/>
      <w:marLeft w:val="0"/>
      <w:marRight w:val="0"/>
      <w:marTop w:val="0"/>
      <w:marBottom w:val="0"/>
      <w:divBdr>
        <w:top w:val="none" w:sz="0" w:space="0" w:color="auto"/>
        <w:left w:val="none" w:sz="0" w:space="0" w:color="auto"/>
        <w:bottom w:val="none" w:sz="0" w:space="0" w:color="auto"/>
        <w:right w:val="none" w:sz="0" w:space="0" w:color="auto"/>
      </w:divBdr>
      <w:divsChild>
        <w:div w:id="133766110">
          <w:marLeft w:val="0"/>
          <w:marRight w:val="0"/>
          <w:marTop w:val="0"/>
          <w:marBottom w:val="0"/>
          <w:divBdr>
            <w:top w:val="none" w:sz="0" w:space="0" w:color="auto"/>
            <w:left w:val="none" w:sz="0" w:space="0" w:color="auto"/>
            <w:bottom w:val="none" w:sz="0" w:space="0" w:color="auto"/>
            <w:right w:val="none" w:sz="0" w:space="0" w:color="auto"/>
          </w:divBdr>
          <w:divsChild>
            <w:div w:id="896744332">
              <w:marLeft w:val="0"/>
              <w:marRight w:val="0"/>
              <w:marTop w:val="0"/>
              <w:marBottom w:val="0"/>
              <w:divBdr>
                <w:top w:val="none" w:sz="0" w:space="0" w:color="auto"/>
                <w:left w:val="none" w:sz="0" w:space="0" w:color="auto"/>
                <w:bottom w:val="none" w:sz="0" w:space="0" w:color="auto"/>
                <w:right w:val="none" w:sz="0" w:space="0" w:color="auto"/>
              </w:divBdr>
            </w:div>
          </w:divsChild>
        </w:div>
        <w:div w:id="1972637607">
          <w:marLeft w:val="0"/>
          <w:marRight w:val="0"/>
          <w:marTop w:val="0"/>
          <w:marBottom w:val="0"/>
          <w:divBdr>
            <w:top w:val="none" w:sz="0" w:space="0" w:color="auto"/>
            <w:left w:val="none" w:sz="0" w:space="0" w:color="auto"/>
            <w:bottom w:val="none" w:sz="0" w:space="0" w:color="auto"/>
            <w:right w:val="none" w:sz="0" w:space="0" w:color="auto"/>
          </w:divBdr>
          <w:divsChild>
            <w:div w:id="3823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3076">
      <w:bodyDiv w:val="1"/>
      <w:marLeft w:val="0"/>
      <w:marRight w:val="0"/>
      <w:marTop w:val="0"/>
      <w:marBottom w:val="0"/>
      <w:divBdr>
        <w:top w:val="none" w:sz="0" w:space="0" w:color="auto"/>
        <w:left w:val="none" w:sz="0" w:space="0" w:color="auto"/>
        <w:bottom w:val="none" w:sz="0" w:space="0" w:color="auto"/>
        <w:right w:val="none" w:sz="0" w:space="0" w:color="auto"/>
      </w:divBdr>
      <w:divsChild>
        <w:div w:id="829564286">
          <w:marLeft w:val="0"/>
          <w:marRight w:val="0"/>
          <w:marTop w:val="0"/>
          <w:marBottom w:val="0"/>
          <w:divBdr>
            <w:top w:val="none" w:sz="0" w:space="0" w:color="auto"/>
            <w:left w:val="none" w:sz="0" w:space="0" w:color="auto"/>
            <w:bottom w:val="none" w:sz="0" w:space="0" w:color="auto"/>
            <w:right w:val="none" w:sz="0" w:space="0" w:color="auto"/>
          </w:divBdr>
          <w:divsChild>
            <w:div w:id="1875382995">
              <w:marLeft w:val="0"/>
              <w:marRight w:val="0"/>
              <w:marTop w:val="0"/>
              <w:marBottom w:val="0"/>
              <w:divBdr>
                <w:top w:val="none" w:sz="0" w:space="0" w:color="auto"/>
                <w:left w:val="none" w:sz="0" w:space="0" w:color="auto"/>
                <w:bottom w:val="none" w:sz="0" w:space="0" w:color="auto"/>
                <w:right w:val="none" w:sz="0" w:space="0" w:color="auto"/>
              </w:divBdr>
            </w:div>
          </w:divsChild>
        </w:div>
        <w:div w:id="1644113433">
          <w:marLeft w:val="0"/>
          <w:marRight w:val="0"/>
          <w:marTop w:val="0"/>
          <w:marBottom w:val="0"/>
          <w:divBdr>
            <w:top w:val="none" w:sz="0" w:space="0" w:color="auto"/>
            <w:left w:val="none" w:sz="0" w:space="0" w:color="auto"/>
            <w:bottom w:val="none" w:sz="0" w:space="0" w:color="auto"/>
            <w:right w:val="none" w:sz="0" w:space="0" w:color="auto"/>
          </w:divBdr>
          <w:divsChild>
            <w:div w:id="1594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0779">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501121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2927286">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45130873">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5824">
      <w:bodyDiv w:val="1"/>
      <w:marLeft w:val="0"/>
      <w:marRight w:val="0"/>
      <w:marTop w:val="0"/>
      <w:marBottom w:val="0"/>
      <w:divBdr>
        <w:top w:val="none" w:sz="0" w:space="0" w:color="auto"/>
        <w:left w:val="none" w:sz="0" w:space="0" w:color="auto"/>
        <w:bottom w:val="none" w:sz="0" w:space="0" w:color="auto"/>
        <w:right w:val="none" w:sz="0" w:space="0" w:color="auto"/>
      </w:divBdr>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234">
      <w:bodyDiv w:val="1"/>
      <w:marLeft w:val="0"/>
      <w:marRight w:val="0"/>
      <w:marTop w:val="0"/>
      <w:marBottom w:val="0"/>
      <w:divBdr>
        <w:top w:val="none" w:sz="0" w:space="0" w:color="auto"/>
        <w:left w:val="none" w:sz="0" w:space="0" w:color="auto"/>
        <w:bottom w:val="none" w:sz="0" w:space="0" w:color="auto"/>
        <w:right w:val="none" w:sz="0" w:space="0" w:color="auto"/>
      </w:divBdr>
    </w:div>
    <w:div w:id="378209005">
      <w:bodyDiv w:val="1"/>
      <w:marLeft w:val="0"/>
      <w:marRight w:val="0"/>
      <w:marTop w:val="0"/>
      <w:marBottom w:val="0"/>
      <w:divBdr>
        <w:top w:val="none" w:sz="0" w:space="0" w:color="auto"/>
        <w:left w:val="none" w:sz="0" w:space="0" w:color="auto"/>
        <w:bottom w:val="none" w:sz="0" w:space="0" w:color="auto"/>
        <w:right w:val="none" w:sz="0" w:space="0" w:color="auto"/>
      </w:divBdr>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79328876">
      <w:bodyDiv w:val="1"/>
      <w:marLeft w:val="0"/>
      <w:marRight w:val="0"/>
      <w:marTop w:val="0"/>
      <w:marBottom w:val="0"/>
      <w:divBdr>
        <w:top w:val="none" w:sz="0" w:space="0" w:color="auto"/>
        <w:left w:val="none" w:sz="0" w:space="0" w:color="auto"/>
        <w:bottom w:val="none" w:sz="0" w:space="0" w:color="auto"/>
        <w:right w:val="none" w:sz="0" w:space="0" w:color="auto"/>
      </w:divBdr>
    </w:div>
    <w:div w:id="379861259">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85959283">
      <w:bodyDiv w:val="1"/>
      <w:marLeft w:val="0"/>
      <w:marRight w:val="0"/>
      <w:marTop w:val="0"/>
      <w:marBottom w:val="0"/>
      <w:divBdr>
        <w:top w:val="none" w:sz="0" w:space="0" w:color="auto"/>
        <w:left w:val="none" w:sz="0" w:space="0" w:color="auto"/>
        <w:bottom w:val="none" w:sz="0" w:space="0" w:color="auto"/>
        <w:right w:val="none" w:sz="0" w:space="0" w:color="auto"/>
      </w:divBdr>
    </w:div>
    <w:div w:id="390469507">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39561">
      <w:bodyDiv w:val="1"/>
      <w:marLeft w:val="0"/>
      <w:marRight w:val="0"/>
      <w:marTop w:val="0"/>
      <w:marBottom w:val="0"/>
      <w:divBdr>
        <w:top w:val="none" w:sz="0" w:space="0" w:color="auto"/>
        <w:left w:val="none" w:sz="0" w:space="0" w:color="auto"/>
        <w:bottom w:val="none" w:sz="0" w:space="0" w:color="auto"/>
        <w:right w:val="none" w:sz="0" w:space="0" w:color="auto"/>
      </w:divBdr>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0709">
      <w:bodyDiv w:val="1"/>
      <w:marLeft w:val="0"/>
      <w:marRight w:val="0"/>
      <w:marTop w:val="0"/>
      <w:marBottom w:val="0"/>
      <w:divBdr>
        <w:top w:val="none" w:sz="0" w:space="0" w:color="auto"/>
        <w:left w:val="none" w:sz="0" w:space="0" w:color="auto"/>
        <w:bottom w:val="none" w:sz="0" w:space="0" w:color="auto"/>
        <w:right w:val="none" w:sz="0" w:space="0" w:color="auto"/>
      </w:divBdr>
      <w:divsChild>
        <w:div w:id="192504259">
          <w:marLeft w:val="0"/>
          <w:marRight w:val="0"/>
          <w:marTop w:val="0"/>
          <w:marBottom w:val="0"/>
          <w:divBdr>
            <w:top w:val="none" w:sz="0" w:space="0" w:color="auto"/>
            <w:left w:val="none" w:sz="0" w:space="0" w:color="auto"/>
            <w:bottom w:val="none" w:sz="0" w:space="0" w:color="auto"/>
            <w:right w:val="none" w:sz="0" w:space="0" w:color="auto"/>
          </w:divBdr>
          <w:divsChild>
            <w:div w:id="1827280501">
              <w:marLeft w:val="0"/>
              <w:marRight w:val="0"/>
              <w:marTop w:val="0"/>
              <w:marBottom w:val="0"/>
              <w:divBdr>
                <w:top w:val="none" w:sz="0" w:space="0" w:color="auto"/>
                <w:left w:val="none" w:sz="0" w:space="0" w:color="auto"/>
                <w:bottom w:val="none" w:sz="0" w:space="0" w:color="auto"/>
                <w:right w:val="none" w:sz="0" w:space="0" w:color="auto"/>
              </w:divBdr>
            </w:div>
          </w:divsChild>
        </w:div>
        <w:div w:id="1779178647">
          <w:marLeft w:val="0"/>
          <w:marRight w:val="0"/>
          <w:marTop w:val="0"/>
          <w:marBottom w:val="0"/>
          <w:divBdr>
            <w:top w:val="none" w:sz="0" w:space="0" w:color="auto"/>
            <w:left w:val="none" w:sz="0" w:space="0" w:color="auto"/>
            <w:bottom w:val="none" w:sz="0" w:space="0" w:color="auto"/>
            <w:right w:val="none" w:sz="0" w:space="0" w:color="auto"/>
          </w:divBdr>
          <w:divsChild>
            <w:div w:id="5332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174">
      <w:bodyDiv w:val="1"/>
      <w:marLeft w:val="0"/>
      <w:marRight w:val="0"/>
      <w:marTop w:val="0"/>
      <w:marBottom w:val="0"/>
      <w:divBdr>
        <w:top w:val="none" w:sz="0" w:space="0" w:color="auto"/>
        <w:left w:val="none" w:sz="0" w:space="0" w:color="auto"/>
        <w:bottom w:val="none" w:sz="0" w:space="0" w:color="auto"/>
        <w:right w:val="none" w:sz="0" w:space="0" w:color="auto"/>
      </w:divBdr>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42774967">
      <w:bodyDiv w:val="1"/>
      <w:marLeft w:val="0"/>
      <w:marRight w:val="0"/>
      <w:marTop w:val="0"/>
      <w:marBottom w:val="0"/>
      <w:divBdr>
        <w:top w:val="none" w:sz="0" w:space="0" w:color="auto"/>
        <w:left w:val="none" w:sz="0" w:space="0" w:color="auto"/>
        <w:bottom w:val="none" w:sz="0" w:space="0" w:color="auto"/>
        <w:right w:val="none" w:sz="0" w:space="0" w:color="auto"/>
      </w:divBdr>
    </w:div>
    <w:div w:id="449134754">
      <w:bodyDiv w:val="1"/>
      <w:marLeft w:val="0"/>
      <w:marRight w:val="0"/>
      <w:marTop w:val="0"/>
      <w:marBottom w:val="0"/>
      <w:divBdr>
        <w:top w:val="none" w:sz="0" w:space="0" w:color="auto"/>
        <w:left w:val="none" w:sz="0" w:space="0" w:color="auto"/>
        <w:bottom w:val="none" w:sz="0" w:space="0" w:color="auto"/>
        <w:right w:val="none" w:sz="0" w:space="0" w:color="auto"/>
      </w:divBdr>
      <w:divsChild>
        <w:div w:id="1696929513">
          <w:marLeft w:val="0"/>
          <w:marRight w:val="0"/>
          <w:marTop w:val="1695"/>
          <w:marBottom w:val="384"/>
          <w:divBdr>
            <w:top w:val="none" w:sz="0" w:space="0" w:color="auto"/>
            <w:left w:val="none" w:sz="0" w:space="0" w:color="auto"/>
            <w:bottom w:val="none" w:sz="0" w:space="0" w:color="auto"/>
            <w:right w:val="none" w:sz="0" w:space="0" w:color="auto"/>
          </w:divBdr>
          <w:divsChild>
            <w:div w:id="215357808">
              <w:marLeft w:val="0"/>
              <w:marRight w:val="0"/>
              <w:marTop w:val="150"/>
              <w:marBottom w:val="0"/>
              <w:divBdr>
                <w:top w:val="none" w:sz="0" w:space="0" w:color="auto"/>
                <w:left w:val="none" w:sz="0" w:space="0" w:color="auto"/>
                <w:bottom w:val="none" w:sz="0" w:space="0" w:color="auto"/>
                <w:right w:val="none" w:sz="0" w:space="0" w:color="auto"/>
              </w:divBdr>
              <w:divsChild>
                <w:div w:id="582639873">
                  <w:marLeft w:val="0"/>
                  <w:marRight w:val="0"/>
                  <w:marTop w:val="0"/>
                  <w:marBottom w:val="285"/>
                  <w:divBdr>
                    <w:top w:val="single" w:sz="6" w:space="11" w:color="EEEEEE"/>
                    <w:left w:val="none" w:sz="0" w:space="0" w:color="auto"/>
                    <w:bottom w:val="none" w:sz="0" w:space="0" w:color="auto"/>
                    <w:right w:val="none" w:sz="0" w:space="0" w:color="auto"/>
                  </w:divBdr>
                  <w:divsChild>
                    <w:div w:id="1292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68674659">
      <w:bodyDiv w:val="1"/>
      <w:marLeft w:val="0"/>
      <w:marRight w:val="0"/>
      <w:marTop w:val="0"/>
      <w:marBottom w:val="0"/>
      <w:divBdr>
        <w:top w:val="none" w:sz="0" w:space="0" w:color="auto"/>
        <w:left w:val="none" w:sz="0" w:space="0" w:color="auto"/>
        <w:bottom w:val="none" w:sz="0" w:space="0" w:color="auto"/>
        <w:right w:val="none" w:sz="0" w:space="0" w:color="auto"/>
      </w:divBdr>
      <w:divsChild>
        <w:div w:id="335500090">
          <w:marLeft w:val="0"/>
          <w:marRight w:val="0"/>
          <w:marTop w:val="1695"/>
          <w:marBottom w:val="384"/>
          <w:divBdr>
            <w:top w:val="none" w:sz="0" w:space="0" w:color="auto"/>
            <w:left w:val="none" w:sz="0" w:space="0" w:color="auto"/>
            <w:bottom w:val="none" w:sz="0" w:space="0" w:color="auto"/>
            <w:right w:val="none" w:sz="0" w:space="0" w:color="auto"/>
          </w:divBdr>
          <w:divsChild>
            <w:div w:id="1988506304">
              <w:marLeft w:val="0"/>
              <w:marRight w:val="0"/>
              <w:marTop w:val="150"/>
              <w:marBottom w:val="0"/>
              <w:divBdr>
                <w:top w:val="none" w:sz="0" w:space="0" w:color="auto"/>
                <w:left w:val="none" w:sz="0" w:space="0" w:color="auto"/>
                <w:bottom w:val="none" w:sz="0" w:space="0" w:color="auto"/>
                <w:right w:val="none" w:sz="0" w:space="0" w:color="auto"/>
              </w:divBdr>
              <w:divsChild>
                <w:div w:id="212696843">
                  <w:marLeft w:val="0"/>
                  <w:marRight w:val="0"/>
                  <w:marTop w:val="0"/>
                  <w:marBottom w:val="285"/>
                  <w:divBdr>
                    <w:top w:val="single" w:sz="6" w:space="11" w:color="EEEEEE"/>
                    <w:left w:val="none" w:sz="0" w:space="0" w:color="auto"/>
                    <w:bottom w:val="none" w:sz="0" w:space="0" w:color="auto"/>
                    <w:right w:val="none" w:sz="0" w:space="0" w:color="auto"/>
                  </w:divBdr>
                  <w:divsChild>
                    <w:div w:id="1030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86654">
      <w:bodyDiv w:val="1"/>
      <w:marLeft w:val="0"/>
      <w:marRight w:val="0"/>
      <w:marTop w:val="0"/>
      <w:marBottom w:val="0"/>
      <w:divBdr>
        <w:top w:val="none" w:sz="0" w:space="0" w:color="auto"/>
        <w:left w:val="none" w:sz="0" w:space="0" w:color="auto"/>
        <w:bottom w:val="none" w:sz="0" w:space="0" w:color="auto"/>
        <w:right w:val="none" w:sz="0" w:space="0" w:color="auto"/>
      </w:divBdr>
      <w:divsChild>
        <w:div w:id="557204617">
          <w:marLeft w:val="0"/>
          <w:marRight w:val="0"/>
          <w:marTop w:val="1695"/>
          <w:marBottom w:val="384"/>
          <w:divBdr>
            <w:top w:val="none" w:sz="0" w:space="0" w:color="auto"/>
            <w:left w:val="none" w:sz="0" w:space="0" w:color="auto"/>
            <w:bottom w:val="none" w:sz="0" w:space="0" w:color="auto"/>
            <w:right w:val="none" w:sz="0" w:space="0" w:color="auto"/>
          </w:divBdr>
          <w:divsChild>
            <w:div w:id="966817307">
              <w:marLeft w:val="0"/>
              <w:marRight w:val="0"/>
              <w:marTop w:val="150"/>
              <w:marBottom w:val="0"/>
              <w:divBdr>
                <w:top w:val="none" w:sz="0" w:space="0" w:color="auto"/>
                <w:left w:val="none" w:sz="0" w:space="0" w:color="auto"/>
                <w:bottom w:val="none" w:sz="0" w:space="0" w:color="auto"/>
                <w:right w:val="none" w:sz="0" w:space="0" w:color="auto"/>
              </w:divBdr>
              <w:divsChild>
                <w:div w:id="1155535431">
                  <w:marLeft w:val="0"/>
                  <w:marRight w:val="0"/>
                  <w:marTop w:val="0"/>
                  <w:marBottom w:val="285"/>
                  <w:divBdr>
                    <w:top w:val="single" w:sz="6" w:space="11" w:color="EEEEEE"/>
                    <w:left w:val="none" w:sz="0" w:space="0" w:color="auto"/>
                    <w:bottom w:val="none" w:sz="0" w:space="0" w:color="auto"/>
                    <w:right w:val="none" w:sz="0" w:space="0" w:color="auto"/>
                  </w:divBdr>
                  <w:divsChild>
                    <w:div w:id="4959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5735">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1860">
      <w:bodyDiv w:val="1"/>
      <w:marLeft w:val="0"/>
      <w:marRight w:val="0"/>
      <w:marTop w:val="0"/>
      <w:marBottom w:val="0"/>
      <w:divBdr>
        <w:top w:val="none" w:sz="0" w:space="0" w:color="auto"/>
        <w:left w:val="none" w:sz="0" w:space="0" w:color="auto"/>
        <w:bottom w:val="none" w:sz="0" w:space="0" w:color="auto"/>
        <w:right w:val="none" w:sz="0" w:space="0" w:color="auto"/>
      </w:divBdr>
      <w:divsChild>
        <w:div w:id="1050418545">
          <w:marLeft w:val="0"/>
          <w:marRight w:val="0"/>
          <w:marTop w:val="1695"/>
          <w:marBottom w:val="384"/>
          <w:divBdr>
            <w:top w:val="none" w:sz="0" w:space="0" w:color="auto"/>
            <w:left w:val="none" w:sz="0" w:space="0" w:color="auto"/>
            <w:bottom w:val="none" w:sz="0" w:space="0" w:color="auto"/>
            <w:right w:val="none" w:sz="0" w:space="0" w:color="auto"/>
          </w:divBdr>
          <w:divsChild>
            <w:div w:id="363143405">
              <w:marLeft w:val="0"/>
              <w:marRight w:val="0"/>
              <w:marTop w:val="150"/>
              <w:marBottom w:val="0"/>
              <w:divBdr>
                <w:top w:val="none" w:sz="0" w:space="0" w:color="auto"/>
                <w:left w:val="none" w:sz="0" w:space="0" w:color="auto"/>
                <w:bottom w:val="none" w:sz="0" w:space="0" w:color="auto"/>
                <w:right w:val="none" w:sz="0" w:space="0" w:color="auto"/>
              </w:divBdr>
              <w:divsChild>
                <w:div w:id="871306278">
                  <w:marLeft w:val="0"/>
                  <w:marRight w:val="0"/>
                  <w:marTop w:val="0"/>
                  <w:marBottom w:val="285"/>
                  <w:divBdr>
                    <w:top w:val="single" w:sz="6" w:space="11" w:color="EEEEEE"/>
                    <w:left w:val="none" w:sz="0" w:space="0" w:color="auto"/>
                    <w:bottom w:val="none" w:sz="0" w:space="0" w:color="auto"/>
                    <w:right w:val="none" w:sz="0" w:space="0" w:color="auto"/>
                  </w:divBdr>
                  <w:divsChild>
                    <w:div w:id="722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48883941">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3176886">
      <w:bodyDiv w:val="1"/>
      <w:marLeft w:val="0"/>
      <w:marRight w:val="0"/>
      <w:marTop w:val="0"/>
      <w:marBottom w:val="0"/>
      <w:divBdr>
        <w:top w:val="none" w:sz="0" w:space="0" w:color="auto"/>
        <w:left w:val="none" w:sz="0" w:space="0" w:color="auto"/>
        <w:bottom w:val="none" w:sz="0" w:space="0" w:color="auto"/>
        <w:right w:val="none" w:sz="0" w:space="0" w:color="auto"/>
      </w:divBdr>
      <w:divsChild>
        <w:div w:id="1827432515">
          <w:marLeft w:val="0"/>
          <w:marRight w:val="0"/>
          <w:marTop w:val="0"/>
          <w:marBottom w:val="0"/>
          <w:divBdr>
            <w:top w:val="none" w:sz="0" w:space="0" w:color="auto"/>
            <w:left w:val="none" w:sz="0" w:space="0" w:color="auto"/>
            <w:bottom w:val="none" w:sz="0" w:space="0" w:color="auto"/>
            <w:right w:val="none" w:sz="0" w:space="0" w:color="auto"/>
          </w:divBdr>
          <w:divsChild>
            <w:div w:id="7246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5052">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152201">
      <w:bodyDiv w:val="1"/>
      <w:marLeft w:val="0"/>
      <w:marRight w:val="0"/>
      <w:marTop w:val="0"/>
      <w:marBottom w:val="0"/>
      <w:divBdr>
        <w:top w:val="none" w:sz="0" w:space="0" w:color="auto"/>
        <w:left w:val="none" w:sz="0" w:space="0" w:color="auto"/>
        <w:bottom w:val="none" w:sz="0" w:space="0" w:color="auto"/>
        <w:right w:val="none" w:sz="0" w:space="0" w:color="auto"/>
      </w:divBdr>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88827">
      <w:bodyDiv w:val="1"/>
      <w:marLeft w:val="0"/>
      <w:marRight w:val="0"/>
      <w:marTop w:val="0"/>
      <w:marBottom w:val="0"/>
      <w:divBdr>
        <w:top w:val="none" w:sz="0" w:space="0" w:color="auto"/>
        <w:left w:val="none" w:sz="0" w:space="0" w:color="auto"/>
        <w:bottom w:val="none" w:sz="0" w:space="0" w:color="auto"/>
        <w:right w:val="none" w:sz="0" w:space="0" w:color="auto"/>
      </w:divBdr>
    </w:div>
    <w:div w:id="573784068">
      <w:bodyDiv w:val="1"/>
      <w:marLeft w:val="0"/>
      <w:marRight w:val="0"/>
      <w:marTop w:val="0"/>
      <w:marBottom w:val="0"/>
      <w:divBdr>
        <w:top w:val="none" w:sz="0" w:space="0" w:color="auto"/>
        <w:left w:val="none" w:sz="0" w:space="0" w:color="auto"/>
        <w:bottom w:val="none" w:sz="0" w:space="0" w:color="auto"/>
        <w:right w:val="none" w:sz="0" w:space="0" w:color="auto"/>
      </w:divBdr>
      <w:divsChild>
        <w:div w:id="102574294">
          <w:marLeft w:val="0"/>
          <w:marRight w:val="0"/>
          <w:marTop w:val="1410"/>
          <w:marBottom w:val="0"/>
          <w:divBdr>
            <w:top w:val="none" w:sz="0" w:space="0" w:color="auto"/>
            <w:left w:val="none" w:sz="0" w:space="0" w:color="auto"/>
            <w:bottom w:val="none" w:sz="0" w:space="0" w:color="auto"/>
            <w:right w:val="none" w:sz="0" w:space="0" w:color="auto"/>
          </w:divBdr>
          <w:divsChild>
            <w:div w:id="1422412412">
              <w:marLeft w:val="0"/>
              <w:marRight w:val="0"/>
              <w:marTop w:val="0"/>
              <w:marBottom w:val="435"/>
              <w:divBdr>
                <w:top w:val="none" w:sz="0" w:space="0" w:color="auto"/>
                <w:left w:val="none" w:sz="0" w:space="0" w:color="auto"/>
                <w:bottom w:val="none" w:sz="0" w:space="0" w:color="auto"/>
                <w:right w:val="none" w:sz="0" w:space="0" w:color="auto"/>
              </w:divBdr>
              <w:divsChild>
                <w:div w:id="883640751">
                  <w:marLeft w:val="0"/>
                  <w:marRight w:val="0"/>
                  <w:marTop w:val="0"/>
                  <w:marBottom w:val="870"/>
                  <w:divBdr>
                    <w:top w:val="single" w:sz="6" w:space="31" w:color="EEEEEE"/>
                    <w:left w:val="none" w:sz="0" w:space="0" w:color="auto"/>
                    <w:bottom w:val="none" w:sz="0" w:space="0" w:color="auto"/>
                    <w:right w:val="none" w:sz="0" w:space="0" w:color="auto"/>
                  </w:divBdr>
                  <w:divsChild>
                    <w:div w:id="127227879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75633145">
      <w:bodyDiv w:val="1"/>
      <w:marLeft w:val="0"/>
      <w:marRight w:val="0"/>
      <w:marTop w:val="0"/>
      <w:marBottom w:val="0"/>
      <w:divBdr>
        <w:top w:val="none" w:sz="0" w:space="0" w:color="auto"/>
        <w:left w:val="none" w:sz="0" w:space="0" w:color="auto"/>
        <w:bottom w:val="none" w:sz="0" w:space="0" w:color="auto"/>
        <w:right w:val="none" w:sz="0" w:space="0" w:color="auto"/>
      </w:divBdr>
      <w:divsChild>
        <w:div w:id="1511027307">
          <w:marLeft w:val="0"/>
          <w:marRight w:val="0"/>
          <w:marTop w:val="1410"/>
          <w:marBottom w:val="0"/>
          <w:divBdr>
            <w:top w:val="none" w:sz="0" w:space="0" w:color="auto"/>
            <w:left w:val="none" w:sz="0" w:space="0" w:color="auto"/>
            <w:bottom w:val="none" w:sz="0" w:space="0" w:color="auto"/>
            <w:right w:val="none" w:sz="0" w:space="0" w:color="auto"/>
          </w:divBdr>
          <w:divsChild>
            <w:div w:id="1905220850">
              <w:marLeft w:val="0"/>
              <w:marRight w:val="0"/>
              <w:marTop w:val="0"/>
              <w:marBottom w:val="435"/>
              <w:divBdr>
                <w:top w:val="none" w:sz="0" w:space="0" w:color="auto"/>
                <w:left w:val="none" w:sz="0" w:space="0" w:color="auto"/>
                <w:bottom w:val="none" w:sz="0" w:space="0" w:color="auto"/>
                <w:right w:val="none" w:sz="0" w:space="0" w:color="auto"/>
              </w:divBdr>
              <w:divsChild>
                <w:div w:id="1547838042">
                  <w:marLeft w:val="0"/>
                  <w:marRight w:val="0"/>
                  <w:marTop w:val="0"/>
                  <w:marBottom w:val="870"/>
                  <w:divBdr>
                    <w:top w:val="single" w:sz="6" w:space="31" w:color="EEEEEE"/>
                    <w:left w:val="none" w:sz="0" w:space="0" w:color="auto"/>
                    <w:bottom w:val="none" w:sz="0" w:space="0" w:color="auto"/>
                    <w:right w:val="none" w:sz="0" w:space="0" w:color="auto"/>
                  </w:divBdr>
                  <w:divsChild>
                    <w:div w:id="85077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84413147">
      <w:bodyDiv w:val="1"/>
      <w:marLeft w:val="0"/>
      <w:marRight w:val="0"/>
      <w:marTop w:val="0"/>
      <w:marBottom w:val="0"/>
      <w:divBdr>
        <w:top w:val="none" w:sz="0" w:space="0" w:color="auto"/>
        <w:left w:val="none" w:sz="0" w:space="0" w:color="auto"/>
        <w:bottom w:val="none" w:sz="0" w:space="0" w:color="auto"/>
        <w:right w:val="none" w:sz="0" w:space="0" w:color="auto"/>
      </w:divBdr>
      <w:divsChild>
        <w:div w:id="1550529885">
          <w:marLeft w:val="0"/>
          <w:marRight w:val="0"/>
          <w:marTop w:val="1695"/>
          <w:marBottom w:val="384"/>
          <w:divBdr>
            <w:top w:val="none" w:sz="0" w:space="0" w:color="auto"/>
            <w:left w:val="none" w:sz="0" w:space="0" w:color="auto"/>
            <w:bottom w:val="none" w:sz="0" w:space="0" w:color="auto"/>
            <w:right w:val="none" w:sz="0" w:space="0" w:color="auto"/>
          </w:divBdr>
          <w:divsChild>
            <w:div w:id="494299793">
              <w:marLeft w:val="0"/>
              <w:marRight w:val="0"/>
              <w:marTop w:val="150"/>
              <w:marBottom w:val="0"/>
              <w:divBdr>
                <w:top w:val="none" w:sz="0" w:space="0" w:color="auto"/>
                <w:left w:val="none" w:sz="0" w:space="0" w:color="auto"/>
                <w:bottom w:val="none" w:sz="0" w:space="0" w:color="auto"/>
                <w:right w:val="none" w:sz="0" w:space="0" w:color="auto"/>
              </w:divBdr>
              <w:divsChild>
                <w:div w:id="1472207394">
                  <w:marLeft w:val="0"/>
                  <w:marRight w:val="0"/>
                  <w:marTop w:val="0"/>
                  <w:marBottom w:val="285"/>
                  <w:divBdr>
                    <w:top w:val="single" w:sz="6" w:space="11" w:color="EEEEEE"/>
                    <w:left w:val="none" w:sz="0" w:space="0" w:color="auto"/>
                    <w:bottom w:val="none" w:sz="0" w:space="0" w:color="auto"/>
                    <w:right w:val="none" w:sz="0" w:space="0" w:color="auto"/>
                  </w:divBdr>
                  <w:divsChild>
                    <w:div w:id="15178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41350813">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46860590">
      <w:bodyDiv w:val="1"/>
      <w:marLeft w:val="0"/>
      <w:marRight w:val="0"/>
      <w:marTop w:val="0"/>
      <w:marBottom w:val="0"/>
      <w:divBdr>
        <w:top w:val="none" w:sz="0" w:space="0" w:color="auto"/>
        <w:left w:val="none" w:sz="0" w:space="0" w:color="auto"/>
        <w:bottom w:val="none" w:sz="0" w:space="0" w:color="auto"/>
        <w:right w:val="none" w:sz="0" w:space="0" w:color="auto"/>
      </w:divBdr>
    </w:div>
    <w:div w:id="648479902">
      <w:bodyDiv w:val="1"/>
      <w:marLeft w:val="0"/>
      <w:marRight w:val="0"/>
      <w:marTop w:val="0"/>
      <w:marBottom w:val="0"/>
      <w:divBdr>
        <w:top w:val="none" w:sz="0" w:space="0" w:color="auto"/>
        <w:left w:val="none" w:sz="0" w:space="0" w:color="auto"/>
        <w:bottom w:val="none" w:sz="0" w:space="0" w:color="auto"/>
        <w:right w:val="none" w:sz="0" w:space="0" w:color="auto"/>
      </w:divBdr>
    </w:div>
    <w:div w:id="653949076">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2">
          <w:marLeft w:val="0"/>
          <w:marRight w:val="0"/>
          <w:marTop w:val="0"/>
          <w:marBottom w:val="720"/>
          <w:divBdr>
            <w:top w:val="none" w:sz="0" w:space="0" w:color="auto"/>
            <w:left w:val="none" w:sz="0" w:space="0" w:color="auto"/>
            <w:bottom w:val="none" w:sz="0" w:space="0" w:color="auto"/>
            <w:right w:val="none" w:sz="0" w:space="0" w:color="auto"/>
          </w:divBdr>
          <w:divsChild>
            <w:div w:id="940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856">
      <w:bodyDiv w:val="1"/>
      <w:marLeft w:val="0"/>
      <w:marRight w:val="0"/>
      <w:marTop w:val="0"/>
      <w:marBottom w:val="0"/>
      <w:divBdr>
        <w:top w:val="none" w:sz="0" w:space="0" w:color="auto"/>
        <w:left w:val="none" w:sz="0" w:space="0" w:color="auto"/>
        <w:bottom w:val="none" w:sz="0" w:space="0" w:color="auto"/>
        <w:right w:val="none" w:sz="0" w:space="0" w:color="auto"/>
      </w:divBdr>
      <w:divsChild>
        <w:div w:id="1000813151">
          <w:marLeft w:val="0"/>
          <w:marRight w:val="0"/>
          <w:marTop w:val="0"/>
          <w:marBottom w:val="720"/>
          <w:divBdr>
            <w:top w:val="none" w:sz="0" w:space="0" w:color="auto"/>
            <w:left w:val="none" w:sz="0" w:space="0" w:color="auto"/>
            <w:bottom w:val="none" w:sz="0" w:space="0" w:color="auto"/>
            <w:right w:val="none" w:sz="0" w:space="0" w:color="auto"/>
          </w:divBdr>
          <w:divsChild>
            <w:div w:id="692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6077884">
      <w:bodyDiv w:val="1"/>
      <w:marLeft w:val="0"/>
      <w:marRight w:val="0"/>
      <w:marTop w:val="0"/>
      <w:marBottom w:val="0"/>
      <w:divBdr>
        <w:top w:val="none" w:sz="0" w:space="0" w:color="auto"/>
        <w:left w:val="none" w:sz="0" w:space="0" w:color="auto"/>
        <w:bottom w:val="none" w:sz="0" w:space="0" w:color="auto"/>
        <w:right w:val="none" w:sz="0" w:space="0" w:color="auto"/>
      </w:divBdr>
      <w:divsChild>
        <w:div w:id="1606692201">
          <w:marLeft w:val="0"/>
          <w:marRight w:val="0"/>
          <w:marTop w:val="1695"/>
          <w:marBottom w:val="384"/>
          <w:divBdr>
            <w:top w:val="none" w:sz="0" w:space="0" w:color="auto"/>
            <w:left w:val="none" w:sz="0" w:space="0" w:color="auto"/>
            <w:bottom w:val="none" w:sz="0" w:space="0" w:color="auto"/>
            <w:right w:val="none" w:sz="0" w:space="0" w:color="auto"/>
          </w:divBdr>
          <w:divsChild>
            <w:div w:id="1160998872">
              <w:marLeft w:val="0"/>
              <w:marRight w:val="0"/>
              <w:marTop w:val="150"/>
              <w:marBottom w:val="0"/>
              <w:divBdr>
                <w:top w:val="none" w:sz="0" w:space="0" w:color="auto"/>
                <w:left w:val="none" w:sz="0" w:space="0" w:color="auto"/>
                <w:bottom w:val="none" w:sz="0" w:space="0" w:color="auto"/>
                <w:right w:val="none" w:sz="0" w:space="0" w:color="auto"/>
              </w:divBdr>
              <w:divsChild>
                <w:div w:id="1973948909">
                  <w:marLeft w:val="0"/>
                  <w:marRight w:val="0"/>
                  <w:marTop w:val="0"/>
                  <w:marBottom w:val="285"/>
                  <w:divBdr>
                    <w:top w:val="single" w:sz="6" w:space="11" w:color="EEEEEE"/>
                    <w:left w:val="none" w:sz="0" w:space="0" w:color="auto"/>
                    <w:bottom w:val="none" w:sz="0" w:space="0" w:color="auto"/>
                    <w:right w:val="none" w:sz="0" w:space="0" w:color="auto"/>
                  </w:divBdr>
                  <w:divsChild>
                    <w:div w:id="1513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84290415">
      <w:bodyDiv w:val="1"/>
      <w:marLeft w:val="0"/>
      <w:marRight w:val="0"/>
      <w:marTop w:val="0"/>
      <w:marBottom w:val="0"/>
      <w:divBdr>
        <w:top w:val="none" w:sz="0" w:space="0" w:color="auto"/>
        <w:left w:val="none" w:sz="0" w:space="0" w:color="auto"/>
        <w:bottom w:val="none" w:sz="0" w:space="0" w:color="auto"/>
        <w:right w:val="none" w:sz="0" w:space="0" w:color="auto"/>
      </w:divBdr>
    </w:div>
    <w:div w:id="69377364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2313334">
      <w:bodyDiv w:val="1"/>
      <w:marLeft w:val="0"/>
      <w:marRight w:val="0"/>
      <w:marTop w:val="0"/>
      <w:marBottom w:val="0"/>
      <w:divBdr>
        <w:top w:val="none" w:sz="0" w:space="0" w:color="auto"/>
        <w:left w:val="none" w:sz="0" w:space="0" w:color="auto"/>
        <w:bottom w:val="none" w:sz="0" w:space="0" w:color="auto"/>
        <w:right w:val="none" w:sz="0" w:space="0" w:color="auto"/>
      </w:divBdr>
    </w:div>
    <w:div w:id="752582093">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64570916">
      <w:bodyDiv w:val="1"/>
      <w:marLeft w:val="0"/>
      <w:marRight w:val="0"/>
      <w:marTop w:val="0"/>
      <w:marBottom w:val="0"/>
      <w:divBdr>
        <w:top w:val="none" w:sz="0" w:space="0" w:color="auto"/>
        <w:left w:val="none" w:sz="0" w:space="0" w:color="auto"/>
        <w:bottom w:val="none" w:sz="0" w:space="0" w:color="auto"/>
        <w:right w:val="none" w:sz="0" w:space="0" w:color="auto"/>
      </w:divBdr>
    </w:div>
    <w:div w:id="766534991">
      <w:bodyDiv w:val="1"/>
      <w:marLeft w:val="0"/>
      <w:marRight w:val="0"/>
      <w:marTop w:val="0"/>
      <w:marBottom w:val="0"/>
      <w:divBdr>
        <w:top w:val="none" w:sz="0" w:space="0" w:color="auto"/>
        <w:left w:val="none" w:sz="0" w:space="0" w:color="auto"/>
        <w:bottom w:val="none" w:sz="0" w:space="0" w:color="auto"/>
        <w:right w:val="none" w:sz="0" w:space="0" w:color="auto"/>
      </w:divBdr>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01730697">
      <w:bodyDiv w:val="1"/>
      <w:marLeft w:val="0"/>
      <w:marRight w:val="0"/>
      <w:marTop w:val="0"/>
      <w:marBottom w:val="0"/>
      <w:divBdr>
        <w:top w:val="none" w:sz="0" w:space="0" w:color="auto"/>
        <w:left w:val="none" w:sz="0" w:space="0" w:color="auto"/>
        <w:bottom w:val="none" w:sz="0" w:space="0" w:color="auto"/>
        <w:right w:val="none" w:sz="0" w:space="0" w:color="auto"/>
      </w:divBdr>
    </w:div>
    <w:div w:id="806122796">
      <w:bodyDiv w:val="1"/>
      <w:marLeft w:val="0"/>
      <w:marRight w:val="0"/>
      <w:marTop w:val="0"/>
      <w:marBottom w:val="0"/>
      <w:divBdr>
        <w:top w:val="none" w:sz="0" w:space="0" w:color="auto"/>
        <w:left w:val="none" w:sz="0" w:space="0" w:color="auto"/>
        <w:bottom w:val="none" w:sz="0" w:space="0" w:color="auto"/>
        <w:right w:val="none" w:sz="0" w:space="0" w:color="auto"/>
      </w:divBdr>
      <w:divsChild>
        <w:div w:id="1717703414">
          <w:marLeft w:val="0"/>
          <w:marRight w:val="0"/>
          <w:marTop w:val="1695"/>
          <w:marBottom w:val="384"/>
          <w:divBdr>
            <w:top w:val="none" w:sz="0" w:space="0" w:color="auto"/>
            <w:left w:val="none" w:sz="0" w:space="0" w:color="auto"/>
            <w:bottom w:val="none" w:sz="0" w:space="0" w:color="auto"/>
            <w:right w:val="none" w:sz="0" w:space="0" w:color="auto"/>
          </w:divBdr>
          <w:divsChild>
            <w:div w:id="967206445">
              <w:marLeft w:val="0"/>
              <w:marRight w:val="0"/>
              <w:marTop w:val="150"/>
              <w:marBottom w:val="0"/>
              <w:divBdr>
                <w:top w:val="none" w:sz="0" w:space="0" w:color="auto"/>
                <w:left w:val="none" w:sz="0" w:space="0" w:color="auto"/>
                <w:bottom w:val="none" w:sz="0" w:space="0" w:color="auto"/>
                <w:right w:val="none" w:sz="0" w:space="0" w:color="auto"/>
              </w:divBdr>
              <w:divsChild>
                <w:div w:id="1054887149">
                  <w:marLeft w:val="0"/>
                  <w:marRight w:val="0"/>
                  <w:marTop w:val="0"/>
                  <w:marBottom w:val="285"/>
                  <w:divBdr>
                    <w:top w:val="single" w:sz="6" w:space="11" w:color="EEEEEE"/>
                    <w:left w:val="none" w:sz="0" w:space="0" w:color="auto"/>
                    <w:bottom w:val="none" w:sz="0" w:space="0" w:color="auto"/>
                    <w:right w:val="none" w:sz="0" w:space="0" w:color="auto"/>
                  </w:divBdr>
                  <w:divsChild>
                    <w:div w:id="20678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19228483">
      <w:bodyDiv w:val="1"/>
      <w:marLeft w:val="0"/>
      <w:marRight w:val="0"/>
      <w:marTop w:val="0"/>
      <w:marBottom w:val="0"/>
      <w:divBdr>
        <w:top w:val="none" w:sz="0" w:space="0" w:color="auto"/>
        <w:left w:val="none" w:sz="0" w:space="0" w:color="auto"/>
        <w:bottom w:val="none" w:sz="0" w:space="0" w:color="auto"/>
        <w:right w:val="none" w:sz="0" w:space="0" w:color="auto"/>
      </w:divBdr>
    </w:div>
    <w:div w:id="822816389">
      <w:bodyDiv w:val="1"/>
      <w:marLeft w:val="0"/>
      <w:marRight w:val="0"/>
      <w:marTop w:val="0"/>
      <w:marBottom w:val="0"/>
      <w:divBdr>
        <w:top w:val="none" w:sz="0" w:space="0" w:color="auto"/>
        <w:left w:val="none" w:sz="0" w:space="0" w:color="auto"/>
        <w:bottom w:val="none" w:sz="0" w:space="0" w:color="auto"/>
        <w:right w:val="none" w:sz="0" w:space="0" w:color="auto"/>
      </w:divBdr>
    </w:div>
    <w:div w:id="832136933">
      <w:bodyDiv w:val="1"/>
      <w:marLeft w:val="0"/>
      <w:marRight w:val="0"/>
      <w:marTop w:val="0"/>
      <w:marBottom w:val="0"/>
      <w:divBdr>
        <w:top w:val="none" w:sz="0" w:space="0" w:color="auto"/>
        <w:left w:val="none" w:sz="0" w:space="0" w:color="auto"/>
        <w:bottom w:val="none" w:sz="0" w:space="0" w:color="auto"/>
        <w:right w:val="none" w:sz="0" w:space="0" w:color="auto"/>
      </w:divBdr>
    </w:div>
    <w:div w:id="84614182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4349239">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64443594">
      <w:bodyDiv w:val="1"/>
      <w:marLeft w:val="0"/>
      <w:marRight w:val="0"/>
      <w:marTop w:val="0"/>
      <w:marBottom w:val="0"/>
      <w:divBdr>
        <w:top w:val="none" w:sz="0" w:space="0" w:color="auto"/>
        <w:left w:val="none" w:sz="0" w:space="0" w:color="auto"/>
        <w:bottom w:val="none" w:sz="0" w:space="0" w:color="auto"/>
        <w:right w:val="none" w:sz="0" w:space="0" w:color="auto"/>
      </w:divBdr>
      <w:divsChild>
        <w:div w:id="861935457">
          <w:marLeft w:val="0"/>
          <w:marRight w:val="0"/>
          <w:marTop w:val="0"/>
          <w:marBottom w:val="0"/>
          <w:divBdr>
            <w:top w:val="none" w:sz="0" w:space="0" w:color="auto"/>
            <w:left w:val="none" w:sz="0" w:space="0" w:color="auto"/>
            <w:bottom w:val="none" w:sz="0" w:space="0" w:color="auto"/>
            <w:right w:val="none" w:sz="0" w:space="0" w:color="auto"/>
          </w:divBdr>
          <w:divsChild>
            <w:div w:id="64644688">
              <w:marLeft w:val="0"/>
              <w:marRight w:val="0"/>
              <w:marTop w:val="0"/>
              <w:marBottom w:val="0"/>
              <w:divBdr>
                <w:top w:val="none" w:sz="0" w:space="0" w:color="auto"/>
                <w:left w:val="none" w:sz="0" w:space="0" w:color="auto"/>
                <w:bottom w:val="none" w:sz="0" w:space="0" w:color="auto"/>
                <w:right w:val="none" w:sz="0" w:space="0" w:color="auto"/>
              </w:divBdr>
            </w:div>
          </w:divsChild>
        </w:div>
        <w:div w:id="2147042900">
          <w:marLeft w:val="0"/>
          <w:marRight w:val="0"/>
          <w:marTop w:val="0"/>
          <w:marBottom w:val="0"/>
          <w:divBdr>
            <w:top w:val="none" w:sz="0" w:space="0" w:color="auto"/>
            <w:left w:val="none" w:sz="0" w:space="0" w:color="auto"/>
            <w:bottom w:val="none" w:sz="0" w:space="0" w:color="auto"/>
            <w:right w:val="none" w:sz="0" w:space="0" w:color="auto"/>
          </w:divBdr>
          <w:divsChild>
            <w:div w:id="868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4345">
      <w:bodyDiv w:val="1"/>
      <w:marLeft w:val="0"/>
      <w:marRight w:val="0"/>
      <w:marTop w:val="0"/>
      <w:marBottom w:val="0"/>
      <w:divBdr>
        <w:top w:val="none" w:sz="0" w:space="0" w:color="auto"/>
        <w:left w:val="none" w:sz="0" w:space="0" w:color="auto"/>
        <w:bottom w:val="none" w:sz="0" w:space="0" w:color="auto"/>
        <w:right w:val="none" w:sz="0" w:space="0" w:color="auto"/>
      </w:divBdr>
      <w:divsChild>
        <w:div w:id="1384527991">
          <w:marLeft w:val="0"/>
          <w:marRight w:val="0"/>
          <w:marTop w:val="0"/>
          <w:marBottom w:val="0"/>
          <w:divBdr>
            <w:top w:val="none" w:sz="0" w:space="0" w:color="auto"/>
            <w:left w:val="none" w:sz="0" w:space="0" w:color="auto"/>
            <w:bottom w:val="none" w:sz="0" w:space="0" w:color="auto"/>
            <w:right w:val="none" w:sz="0" w:space="0" w:color="auto"/>
          </w:divBdr>
          <w:divsChild>
            <w:div w:id="1739815416">
              <w:marLeft w:val="0"/>
              <w:marRight w:val="0"/>
              <w:marTop w:val="0"/>
              <w:marBottom w:val="0"/>
              <w:divBdr>
                <w:top w:val="none" w:sz="0" w:space="0" w:color="auto"/>
                <w:left w:val="none" w:sz="0" w:space="0" w:color="auto"/>
                <w:bottom w:val="none" w:sz="0" w:space="0" w:color="auto"/>
                <w:right w:val="none" w:sz="0" w:space="0" w:color="auto"/>
              </w:divBdr>
            </w:div>
          </w:divsChild>
        </w:div>
        <w:div w:id="1789469327">
          <w:marLeft w:val="0"/>
          <w:marRight w:val="0"/>
          <w:marTop w:val="0"/>
          <w:marBottom w:val="0"/>
          <w:divBdr>
            <w:top w:val="none" w:sz="0" w:space="0" w:color="auto"/>
            <w:left w:val="none" w:sz="0" w:space="0" w:color="auto"/>
            <w:bottom w:val="none" w:sz="0" w:space="0" w:color="auto"/>
            <w:right w:val="none" w:sz="0" w:space="0" w:color="auto"/>
          </w:divBdr>
          <w:divsChild>
            <w:div w:id="3526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1207493">
      <w:bodyDiv w:val="1"/>
      <w:marLeft w:val="0"/>
      <w:marRight w:val="0"/>
      <w:marTop w:val="0"/>
      <w:marBottom w:val="0"/>
      <w:divBdr>
        <w:top w:val="none" w:sz="0" w:space="0" w:color="auto"/>
        <w:left w:val="none" w:sz="0" w:space="0" w:color="auto"/>
        <w:bottom w:val="none" w:sz="0" w:space="0" w:color="auto"/>
        <w:right w:val="none" w:sz="0" w:space="0" w:color="auto"/>
      </w:divBdr>
      <w:divsChild>
        <w:div w:id="758914495">
          <w:marLeft w:val="0"/>
          <w:marRight w:val="0"/>
          <w:marTop w:val="1410"/>
          <w:marBottom w:val="0"/>
          <w:divBdr>
            <w:top w:val="none" w:sz="0" w:space="0" w:color="auto"/>
            <w:left w:val="none" w:sz="0" w:space="0" w:color="auto"/>
            <w:bottom w:val="none" w:sz="0" w:space="0" w:color="auto"/>
            <w:right w:val="none" w:sz="0" w:space="0" w:color="auto"/>
          </w:divBdr>
          <w:divsChild>
            <w:div w:id="706099018">
              <w:marLeft w:val="0"/>
              <w:marRight w:val="0"/>
              <w:marTop w:val="0"/>
              <w:marBottom w:val="435"/>
              <w:divBdr>
                <w:top w:val="none" w:sz="0" w:space="0" w:color="auto"/>
                <w:left w:val="none" w:sz="0" w:space="0" w:color="auto"/>
                <w:bottom w:val="none" w:sz="0" w:space="0" w:color="auto"/>
                <w:right w:val="none" w:sz="0" w:space="0" w:color="auto"/>
              </w:divBdr>
              <w:divsChild>
                <w:div w:id="117726125">
                  <w:marLeft w:val="0"/>
                  <w:marRight w:val="0"/>
                  <w:marTop w:val="0"/>
                  <w:marBottom w:val="870"/>
                  <w:divBdr>
                    <w:top w:val="single" w:sz="6" w:space="31" w:color="EEEEEE"/>
                    <w:left w:val="none" w:sz="0" w:space="0" w:color="auto"/>
                    <w:bottom w:val="none" w:sz="0" w:space="0" w:color="auto"/>
                    <w:right w:val="none" w:sz="0" w:space="0" w:color="auto"/>
                  </w:divBdr>
                  <w:divsChild>
                    <w:div w:id="12910094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4488001">
      <w:bodyDiv w:val="1"/>
      <w:marLeft w:val="0"/>
      <w:marRight w:val="0"/>
      <w:marTop w:val="0"/>
      <w:marBottom w:val="0"/>
      <w:divBdr>
        <w:top w:val="none" w:sz="0" w:space="0" w:color="auto"/>
        <w:left w:val="none" w:sz="0" w:space="0" w:color="auto"/>
        <w:bottom w:val="none" w:sz="0" w:space="0" w:color="auto"/>
        <w:right w:val="none" w:sz="0" w:space="0" w:color="auto"/>
      </w:divBdr>
      <w:divsChild>
        <w:div w:id="2086755025">
          <w:marLeft w:val="0"/>
          <w:marRight w:val="0"/>
          <w:marTop w:val="1410"/>
          <w:marBottom w:val="0"/>
          <w:divBdr>
            <w:top w:val="none" w:sz="0" w:space="0" w:color="auto"/>
            <w:left w:val="none" w:sz="0" w:space="0" w:color="auto"/>
            <w:bottom w:val="none" w:sz="0" w:space="0" w:color="auto"/>
            <w:right w:val="none" w:sz="0" w:space="0" w:color="auto"/>
          </w:divBdr>
          <w:divsChild>
            <w:div w:id="69080866">
              <w:marLeft w:val="0"/>
              <w:marRight w:val="0"/>
              <w:marTop w:val="0"/>
              <w:marBottom w:val="435"/>
              <w:divBdr>
                <w:top w:val="none" w:sz="0" w:space="0" w:color="auto"/>
                <w:left w:val="none" w:sz="0" w:space="0" w:color="auto"/>
                <w:bottom w:val="none" w:sz="0" w:space="0" w:color="auto"/>
                <w:right w:val="none" w:sz="0" w:space="0" w:color="auto"/>
              </w:divBdr>
              <w:divsChild>
                <w:div w:id="1324820296">
                  <w:marLeft w:val="0"/>
                  <w:marRight w:val="0"/>
                  <w:marTop w:val="0"/>
                  <w:marBottom w:val="870"/>
                  <w:divBdr>
                    <w:top w:val="single" w:sz="6" w:space="31" w:color="EEEEEE"/>
                    <w:left w:val="none" w:sz="0" w:space="0" w:color="auto"/>
                    <w:bottom w:val="none" w:sz="0" w:space="0" w:color="auto"/>
                    <w:right w:val="none" w:sz="0" w:space="0" w:color="auto"/>
                  </w:divBdr>
                  <w:divsChild>
                    <w:div w:id="6697922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2640">
      <w:bodyDiv w:val="1"/>
      <w:marLeft w:val="0"/>
      <w:marRight w:val="0"/>
      <w:marTop w:val="0"/>
      <w:marBottom w:val="0"/>
      <w:divBdr>
        <w:top w:val="none" w:sz="0" w:space="0" w:color="auto"/>
        <w:left w:val="none" w:sz="0" w:space="0" w:color="auto"/>
        <w:bottom w:val="none" w:sz="0" w:space="0" w:color="auto"/>
        <w:right w:val="none" w:sz="0" w:space="0" w:color="auto"/>
      </w:divBdr>
    </w:div>
    <w:div w:id="895969684">
      <w:bodyDiv w:val="1"/>
      <w:marLeft w:val="0"/>
      <w:marRight w:val="0"/>
      <w:marTop w:val="0"/>
      <w:marBottom w:val="0"/>
      <w:divBdr>
        <w:top w:val="none" w:sz="0" w:space="0" w:color="auto"/>
        <w:left w:val="none" w:sz="0" w:space="0" w:color="auto"/>
        <w:bottom w:val="none" w:sz="0" w:space="0" w:color="auto"/>
        <w:right w:val="none" w:sz="0" w:space="0" w:color="auto"/>
      </w:divBdr>
      <w:divsChild>
        <w:div w:id="1298147564">
          <w:marLeft w:val="0"/>
          <w:marRight w:val="0"/>
          <w:marTop w:val="0"/>
          <w:marBottom w:val="0"/>
          <w:divBdr>
            <w:top w:val="none" w:sz="0" w:space="0" w:color="auto"/>
            <w:left w:val="none" w:sz="0" w:space="0" w:color="auto"/>
            <w:bottom w:val="none" w:sz="0" w:space="0" w:color="auto"/>
            <w:right w:val="none" w:sz="0" w:space="0" w:color="auto"/>
          </w:divBdr>
          <w:divsChild>
            <w:div w:id="1037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0225">
      <w:bodyDiv w:val="1"/>
      <w:marLeft w:val="0"/>
      <w:marRight w:val="0"/>
      <w:marTop w:val="0"/>
      <w:marBottom w:val="0"/>
      <w:divBdr>
        <w:top w:val="none" w:sz="0" w:space="0" w:color="auto"/>
        <w:left w:val="none" w:sz="0" w:space="0" w:color="auto"/>
        <w:bottom w:val="none" w:sz="0" w:space="0" w:color="auto"/>
        <w:right w:val="none" w:sz="0" w:space="0" w:color="auto"/>
      </w:divBdr>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38">
      <w:bodyDiv w:val="1"/>
      <w:marLeft w:val="0"/>
      <w:marRight w:val="0"/>
      <w:marTop w:val="0"/>
      <w:marBottom w:val="0"/>
      <w:divBdr>
        <w:top w:val="none" w:sz="0" w:space="0" w:color="auto"/>
        <w:left w:val="none" w:sz="0" w:space="0" w:color="auto"/>
        <w:bottom w:val="none" w:sz="0" w:space="0" w:color="auto"/>
        <w:right w:val="none" w:sz="0" w:space="0" w:color="auto"/>
      </w:divBdr>
    </w:div>
    <w:div w:id="924147239">
      <w:bodyDiv w:val="1"/>
      <w:marLeft w:val="0"/>
      <w:marRight w:val="0"/>
      <w:marTop w:val="0"/>
      <w:marBottom w:val="0"/>
      <w:divBdr>
        <w:top w:val="none" w:sz="0" w:space="0" w:color="auto"/>
        <w:left w:val="none" w:sz="0" w:space="0" w:color="auto"/>
        <w:bottom w:val="none" w:sz="0" w:space="0" w:color="auto"/>
        <w:right w:val="none" w:sz="0" w:space="0" w:color="auto"/>
      </w:divBdr>
    </w:div>
    <w:div w:id="930621768">
      <w:bodyDiv w:val="1"/>
      <w:marLeft w:val="0"/>
      <w:marRight w:val="0"/>
      <w:marTop w:val="0"/>
      <w:marBottom w:val="0"/>
      <w:divBdr>
        <w:top w:val="none" w:sz="0" w:space="0" w:color="auto"/>
        <w:left w:val="none" w:sz="0" w:space="0" w:color="auto"/>
        <w:bottom w:val="none" w:sz="0" w:space="0" w:color="auto"/>
        <w:right w:val="none" w:sz="0" w:space="0" w:color="auto"/>
      </w:divBdr>
    </w:div>
    <w:div w:id="930966132">
      <w:bodyDiv w:val="1"/>
      <w:marLeft w:val="0"/>
      <w:marRight w:val="0"/>
      <w:marTop w:val="0"/>
      <w:marBottom w:val="0"/>
      <w:divBdr>
        <w:top w:val="none" w:sz="0" w:space="0" w:color="auto"/>
        <w:left w:val="none" w:sz="0" w:space="0" w:color="auto"/>
        <w:bottom w:val="none" w:sz="0" w:space="0" w:color="auto"/>
        <w:right w:val="none" w:sz="0" w:space="0" w:color="auto"/>
      </w:divBdr>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36135065">
      <w:bodyDiv w:val="1"/>
      <w:marLeft w:val="0"/>
      <w:marRight w:val="0"/>
      <w:marTop w:val="0"/>
      <w:marBottom w:val="0"/>
      <w:divBdr>
        <w:top w:val="none" w:sz="0" w:space="0" w:color="auto"/>
        <w:left w:val="none" w:sz="0" w:space="0" w:color="auto"/>
        <w:bottom w:val="none" w:sz="0" w:space="0" w:color="auto"/>
        <w:right w:val="none" w:sz="0" w:space="0" w:color="auto"/>
      </w:divBdr>
      <w:divsChild>
        <w:div w:id="1508786439">
          <w:marLeft w:val="0"/>
          <w:marRight w:val="0"/>
          <w:marTop w:val="0"/>
          <w:marBottom w:val="0"/>
          <w:divBdr>
            <w:top w:val="none" w:sz="0" w:space="0" w:color="auto"/>
            <w:left w:val="none" w:sz="0" w:space="0" w:color="auto"/>
            <w:bottom w:val="none" w:sz="0" w:space="0" w:color="auto"/>
            <w:right w:val="none" w:sz="0" w:space="0" w:color="auto"/>
          </w:divBdr>
          <w:divsChild>
            <w:div w:id="21042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51280264">
      <w:bodyDiv w:val="1"/>
      <w:marLeft w:val="0"/>
      <w:marRight w:val="0"/>
      <w:marTop w:val="0"/>
      <w:marBottom w:val="0"/>
      <w:divBdr>
        <w:top w:val="none" w:sz="0" w:space="0" w:color="auto"/>
        <w:left w:val="none" w:sz="0" w:space="0" w:color="auto"/>
        <w:bottom w:val="none" w:sz="0" w:space="0" w:color="auto"/>
        <w:right w:val="none" w:sz="0" w:space="0" w:color="auto"/>
      </w:divBdr>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70018289">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974334257">
      <w:bodyDiv w:val="1"/>
      <w:marLeft w:val="0"/>
      <w:marRight w:val="0"/>
      <w:marTop w:val="0"/>
      <w:marBottom w:val="0"/>
      <w:divBdr>
        <w:top w:val="none" w:sz="0" w:space="0" w:color="auto"/>
        <w:left w:val="none" w:sz="0" w:space="0" w:color="auto"/>
        <w:bottom w:val="none" w:sz="0" w:space="0" w:color="auto"/>
        <w:right w:val="none" w:sz="0" w:space="0" w:color="auto"/>
      </w:divBdr>
    </w:div>
    <w:div w:id="978539474">
      <w:bodyDiv w:val="1"/>
      <w:marLeft w:val="0"/>
      <w:marRight w:val="0"/>
      <w:marTop w:val="0"/>
      <w:marBottom w:val="0"/>
      <w:divBdr>
        <w:top w:val="none" w:sz="0" w:space="0" w:color="auto"/>
        <w:left w:val="none" w:sz="0" w:space="0" w:color="auto"/>
        <w:bottom w:val="none" w:sz="0" w:space="0" w:color="auto"/>
        <w:right w:val="none" w:sz="0" w:space="0" w:color="auto"/>
      </w:divBdr>
    </w:div>
    <w:div w:id="979188812">
      <w:bodyDiv w:val="1"/>
      <w:marLeft w:val="0"/>
      <w:marRight w:val="0"/>
      <w:marTop w:val="0"/>
      <w:marBottom w:val="0"/>
      <w:divBdr>
        <w:top w:val="none" w:sz="0" w:space="0" w:color="auto"/>
        <w:left w:val="none" w:sz="0" w:space="0" w:color="auto"/>
        <w:bottom w:val="none" w:sz="0" w:space="0" w:color="auto"/>
        <w:right w:val="none" w:sz="0" w:space="0" w:color="auto"/>
      </w:divBdr>
    </w:div>
    <w:div w:id="999114474">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18657303">
      <w:bodyDiv w:val="1"/>
      <w:marLeft w:val="0"/>
      <w:marRight w:val="0"/>
      <w:marTop w:val="0"/>
      <w:marBottom w:val="0"/>
      <w:divBdr>
        <w:top w:val="none" w:sz="0" w:space="0" w:color="auto"/>
        <w:left w:val="none" w:sz="0" w:space="0" w:color="auto"/>
        <w:bottom w:val="none" w:sz="0" w:space="0" w:color="auto"/>
        <w:right w:val="none" w:sz="0" w:space="0" w:color="auto"/>
      </w:divBdr>
      <w:divsChild>
        <w:div w:id="1318995297">
          <w:marLeft w:val="0"/>
          <w:marRight w:val="0"/>
          <w:marTop w:val="1695"/>
          <w:marBottom w:val="384"/>
          <w:divBdr>
            <w:top w:val="none" w:sz="0" w:space="0" w:color="auto"/>
            <w:left w:val="none" w:sz="0" w:space="0" w:color="auto"/>
            <w:bottom w:val="none" w:sz="0" w:space="0" w:color="auto"/>
            <w:right w:val="none" w:sz="0" w:space="0" w:color="auto"/>
          </w:divBdr>
          <w:divsChild>
            <w:div w:id="185095543">
              <w:marLeft w:val="0"/>
              <w:marRight w:val="0"/>
              <w:marTop w:val="150"/>
              <w:marBottom w:val="0"/>
              <w:divBdr>
                <w:top w:val="none" w:sz="0" w:space="0" w:color="auto"/>
                <w:left w:val="none" w:sz="0" w:space="0" w:color="auto"/>
                <w:bottom w:val="none" w:sz="0" w:space="0" w:color="auto"/>
                <w:right w:val="none" w:sz="0" w:space="0" w:color="auto"/>
              </w:divBdr>
              <w:divsChild>
                <w:div w:id="2838507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021248780">
      <w:bodyDiv w:val="1"/>
      <w:marLeft w:val="0"/>
      <w:marRight w:val="0"/>
      <w:marTop w:val="0"/>
      <w:marBottom w:val="0"/>
      <w:divBdr>
        <w:top w:val="none" w:sz="0" w:space="0" w:color="auto"/>
        <w:left w:val="none" w:sz="0" w:space="0" w:color="auto"/>
        <w:bottom w:val="none" w:sz="0" w:space="0" w:color="auto"/>
        <w:right w:val="none" w:sz="0" w:space="0" w:color="auto"/>
      </w:divBdr>
      <w:divsChild>
        <w:div w:id="870804660">
          <w:marLeft w:val="0"/>
          <w:marRight w:val="0"/>
          <w:marTop w:val="0"/>
          <w:marBottom w:val="0"/>
          <w:divBdr>
            <w:top w:val="none" w:sz="0" w:space="0" w:color="auto"/>
            <w:left w:val="none" w:sz="0" w:space="0" w:color="auto"/>
            <w:bottom w:val="none" w:sz="0" w:space="0" w:color="auto"/>
            <w:right w:val="none" w:sz="0" w:space="0" w:color="auto"/>
          </w:divBdr>
          <w:divsChild>
            <w:div w:id="1434090896">
              <w:marLeft w:val="0"/>
              <w:marRight w:val="0"/>
              <w:marTop w:val="0"/>
              <w:marBottom w:val="0"/>
              <w:divBdr>
                <w:top w:val="none" w:sz="0" w:space="0" w:color="auto"/>
                <w:left w:val="none" w:sz="0" w:space="0" w:color="auto"/>
                <w:bottom w:val="none" w:sz="0" w:space="0" w:color="auto"/>
                <w:right w:val="none" w:sz="0" w:space="0" w:color="auto"/>
              </w:divBdr>
            </w:div>
          </w:divsChild>
        </w:div>
        <w:div w:id="1282802626">
          <w:marLeft w:val="0"/>
          <w:marRight w:val="0"/>
          <w:marTop w:val="0"/>
          <w:marBottom w:val="0"/>
          <w:divBdr>
            <w:top w:val="none" w:sz="0" w:space="0" w:color="auto"/>
            <w:left w:val="none" w:sz="0" w:space="0" w:color="auto"/>
            <w:bottom w:val="none" w:sz="0" w:space="0" w:color="auto"/>
            <w:right w:val="none" w:sz="0" w:space="0" w:color="auto"/>
          </w:divBdr>
          <w:divsChild>
            <w:div w:id="17250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28330465">
      <w:bodyDiv w:val="1"/>
      <w:marLeft w:val="0"/>
      <w:marRight w:val="0"/>
      <w:marTop w:val="0"/>
      <w:marBottom w:val="0"/>
      <w:divBdr>
        <w:top w:val="none" w:sz="0" w:space="0" w:color="auto"/>
        <w:left w:val="none" w:sz="0" w:space="0" w:color="auto"/>
        <w:bottom w:val="none" w:sz="0" w:space="0" w:color="auto"/>
        <w:right w:val="none" w:sz="0" w:space="0" w:color="auto"/>
      </w:divBdr>
      <w:divsChild>
        <w:div w:id="1545016696">
          <w:marLeft w:val="0"/>
          <w:marRight w:val="0"/>
          <w:marTop w:val="1695"/>
          <w:marBottom w:val="384"/>
          <w:divBdr>
            <w:top w:val="none" w:sz="0" w:space="0" w:color="auto"/>
            <w:left w:val="none" w:sz="0" w:space="0" w:color="auto"/>
            <w:bottom w:val="none" w:sz="0" w:space="0" w:color="auto"/>
            <w:right w:val="none" w:sz="0" w:space="0" w:color="auto"/>
          </w:divBdr>
          <w:divsChild>
            <w:div w:id="2046368495">
              <w:marLeft w:val="0"/>
              <w:marRight w:val="0"/>
              <w:marTop w:val="150"/>
              <w:marBottom w:val="0"/>
              <w:divBdr>
                <w:top w:val="none" w:sz="0" w:space="0" w:color="auto"/>
                <w:left w:val="none" w:sz="0" w:space="0" w:color="auto"/>
                <w:bottom w:val="none" w:sz="0" w:space="0" w:color="auto"/>
                <w:right w:val="none" w:sz="0" w:space="0" w:color="auto"/>
              </w:divBdr>
              <w:divsChild>
                <w:div w:id="528184268">
                  <w:marLeft w:val="0"/>
                  <w:marRight w:val="0"/>
                  <w:marTop w:val="0"/>
                  <w:marBottom w:val="285"/>
                  <w:divBdr>
                    <w:top w:val="single" w:sz="6" w:space="11" w:color="EEEEEE"/>
                    <w:left w:val="none" w:sz="0" w:space="0" w:color="auto"/>
                    <w:bottom w:val="none" w:sz="0" w:space="0" w:color="auto"/>
                    <w:right w:val="none" w:sz="0" w:space="0" w:color="auto"/>
                  </w:divBdr>
                  <w:divsChild>
                    <w:div w:id="20016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4204103">
      <w:bodyDiv w:val="1"/>
      <w:marLeft w:val="0"/>
      <w:marRight w:val="0"/>
      <w:marTop w:val="0"/>
      <w:marBottom w:val="0"/>
      <w:divBdr>
        <w:top w:val="none" w:sz="0" w:space="0" w:color="auto"/>
        <w:left w:val="none" w:sz="0" w:space="0" w:color="auto"/>
        <w:bottom w:val="none" w:sz="0" w:space="0" w:color="auto"/>
        <w:right w:val="none" w:sz="0" w:space="0" w:color="auto"/>
      </w:divBdr>
      <w:divsChild>
        <w:div w:id="167721828">
          <w:marLeft w:val="0"/>
          <w:marRight w:val="0"/>
          <w:marTop w:val="0"/>
          <w:marBottom w:val="0"/>
          <w:divBdr>
            <w:top w:val="none" w:sz="0" w:space="0" w:color="auto"/>
            <w:left w:val="none" w:sz="0" w:space="0" w:color="auto"/>
            <w:bottom w:val="none" w:sz="0" w:space="0" w:color="auto"/>
            <w:right w:val="none" w:sz="0" w:space="0" w:color="auto"/>
          </w:divBdr>
          <w:divsChild>
            <w:div w:id="937520182">
              <w:marLeft w:val="0"/>
              <w:marRight w:val="0"/>
              <w:marTop w:val="0"/>
              <w:marBottom w:val="0"/>
              <w:divBdr>
                <w:top w:val="none" w:sz="0" w:space="0" w:color="auto"/>
                <w:left w:val="none" w:sz="0" w:space="0" w:color="auto"/>
                <w:bottom w:val="none" w:sz="0" w:space="0" w:color="auto"/>
                <w:right w:val="none" w:sz="0" w:space="0" w:color="auto"/>
              </w:divBdr>
            </w:div>
          </w:divsChild>
        </w:div>
        <w:div w:id="771510653">
          <w:marLeft w:val="0"/>
          <w:marRight w:val="0"/>
          <w:marTop w:val="0"/>
          <w:marBottom w:val="0"/>
          <w:divBdr>
            <w:top w:val="none" w:sz="0" w:space="0" w:color="auto"/>
            <w:left w:val="none" w:sz="0" w:space="0" w:color="auto"/>
            <w:bottom w:val="none" w:sz="0" w:space="0" w:color="auto"/>
            <w:right w:val="none" w:sz="0" w:space="0" w:color="auto"/>
          </w:divBdr>
          <w:divsChild>
            <w:div w:id="2028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0615">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24558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464">
          <w:marLeft w:val="0"/>
          <w:marRight w:val="0"/>
          <w:marTop w:val="0"/>
          <w:marBottom w:val="720"/>
          <w:divBdr>
            <w:top w:val="none" w:sz="0" w:space="0" w:color="auto"/>
            <w:left w:val="none" w:sz="0" w:space="0" w:color="auto"/>
            <w:bottom w:val="none" w:sz="0" w:space="0" w:color="auto"/>
            <w:right w:val="none" w:sz="0" w:space="0" w:color="auto"/>
          </w:divBdr>
          <w:divsChild>
            <w:div w:id="1459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0739">
      <w:bodyDiv w:val="1"/>
      <w:marLeft w:val="0"/>
      <w:marRight w:val="0"/>
      <w:marTop w:val="0"/>
      <w:marBottom w:val="0"/>
      <w:divBdr>
        <w:top w:val="none" w:sz="0" w:space="0" w:color="auto"/>
        <w:left w:val="none" w:sz="0" w:space="0" w:color="auto"/>
        <w:bottom w:val="none" w:sz="0" w:space="0" w:color="auto"/>
        <w:right w:val="none" w:sz="0" w:space="0" w:color="auto"/>
      </w:divBdr>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1860">
      <w:bodyDiv w:val="1"/>
      <w:marLeft w:val="0"/>
      <w:marRight w:val="0"/>
      <w:marTop w:val="0"/>
      <w:marBottom w:val="0"/>
      <w:divBdr>
        <w:top w:val="none" w:sz="0" w:space="0" w:color="auto"/>
        <w:left w:val="none" w:sz="0" w:space="0" w:color="auto"/>
        <w:bottom w:val="none" w:sz="0" w:space="0" w:color="auto"/>
        <w:right w:val="none" w:sz="0" w:space="0" w:color="auto"/>
      </w:divBdr>
    </w:div>
    <w:div w:id="1155729591">
      <w:bodyDiv w:val="1"/>
      <w:marLeft w:val="0"/>
      <w:marRight w:val="0"/>
      <w:marTop w:val="0"/>
      <w:marBottom w:val="0"/>
      <w:divBdr>
        <w:top w:val="none" w:sz="0" w:space="0" w:color="auto"/>
        <w:left w:val="none" w:sz="0" w:space="0" w:color="auto"/>
        <w:bottom w:val="none" w:sz="0" w:space="0" w:color="auto"/>
        <w:right w:val="none" w:sz="0" w:space="0" w:color="auto"/>
      </w:divBdr>
    </w:div>
    <w:div w:id="1156067292">
      <w:bodyDiv w:val="1"/>
      <w:marLeft w:val="0"/>
      <w:marRight w:val="0"/>
      <w:marTop w:val="0"/>
      <w:marBottom w:val="0"/>
      <w:divBdr>
        <w:top w:val="none" w:sz="0" w:space="0" w:color="auto"/>
        <w:left w:val="none" w:sz="0" w:space="0" w:color="auto"/>
        <w:bottom w:val="none" w:sz="0" w:space="0" w:color="auto"/>
        <w:right w:val="none" w:sz="0" w:space="0" w:color="auto"/>
      </w:divBdr>
    </w:div>
    <w:div w:id="1156187678">
      <w:bodyDiv w:val="1"/>
      <w:marLeft w:val="0"/>
      <w:marRight w:val="0"/>
      <w:marTop w:val="0"/>
      <w:marBottom w:val="0"/>
      <w:divBdr>
        <w:top w:val="none" w:sz="0" w:space="0" w:color="auto"/>
        <w:left w:val="none" w:sz="0" w:space="0" w:color="auto"/>
        <w:bottom w:val="none" w:sz="0" w:space="0" w:color="auto"/>
        <w:right w:val="none" w:sz="0" w:space="0" w:color="auto"/>
      </w:divBdr>
    </w:div>
    <w:div w:id="1156796363">
      <w:bodyDiv w:val="1"/>
      <w:marLeft w:val="0"/>
      <w:marRight w:val="0"/>
      <w:marTop w:val="0"/>
      <w:marBottom w:val="0"/>
      <w:divBdr>
        <w:top w:val="none" w:sz="0" w:space="0" w:color="auto"/>
        <w:left w:val="none" w:sz="0" w:space="0" w:color="auto"/>
        <w:bottom w:val="none" w:sz="0" w:space="0" w:color="auto"/>
        <w:right w:val="none" w:sz="0" w:space="0" w:color="auto"/>
      </w:divBdr>
      <w:divsChild>
        <w:div w:id="1948073709">
          <w:marLeft w:val="0"/>
          <w:marRight w:val="0"/>
          <w:marTop w:val="1695"/>
          <w:marBottom w:val="384"/>
          <w:divBdr>
            <w:top w:val="none" w:sz="0" w:space="0" w:color="auto"/>
            <w:left w:val="none" w:sz="0" w:space="0" w:color="auto"/>
            <w:bottom w:val="none" w:sz="0" w:space="0" w:color="auto"/>
            <w:right w:val="none" w:sz="0" w:space="0" w:color="auto"/>
          </w:divBdr>
          <w:divsChild>
            <w:div w:id="154730732">
              <w:marLeft w:val="0"/>
              <w:marRight w:val="0"/>
              <w:marTop w:val="150"/>
              <w:marBottom w:val="0"/>
              <w:divBdr>
                <w:top w:val="none" w:sz="0" w:space="0" w:color="auto"/>
                <w:left w:val="none" w:sz="0" w:space="0" w:color="auto"/>
                <w:bottom w:val="none" w:sz="0" w:space="0" w:color="auto"/>
                <w:right w:val="none" w:sz="0" w:space="0" w:color="auto"/>
              </w:divBdr>
              <w:divsChild>
                <w:div w:id="68818672">
                  <w:marLeft w:val="0"/>
                  <w:marRight w:val="0"/>
                  <w:marTop w:val="0"/>
                  <w:marBottom w:val="285"/>
                  <w:divBdr>
                    <w:top w:val="single" w:sz="6" w:space="11" w:color="EEEEEE"/>
                    <w:left w:val="none" w:sz="0" w:space="0" w:color="auto"/>
                    <w:bottom w:val="none" w:sz="0" w:space="0" w:color="auto"/>
                    <w:right w:val="none" w:sz="0" w:space="0" w:color="auto"/>
                  </w:divBdr>
                  <w:divsChild>
                    <w:div w:id="1766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9878">
      <w:bodyDiv w:val="1"/>
      <w:marLeft w:val="0"/>
      <w:marRight w:val="0"/>
      <w:marTop w:val="0"/>
      <w:marBottom w:val="0"/>
      <w:divBdr>
        <w:top w:val="none" w:sz="0" w:space="0" w:color="auto"/>
        <w:left w:val="none" w:sz="0" w:space="0" w:color="auto"/>
        <w:bottom w:val="none" w:sz="0" w:space="0" w:color="auto"/>
        <w:right w:val="none" w:sz="0" w:space="0" w:color="auto"/>
      </w:divBdr>
    </w:div>
    <w:div w:id="1165972144">
      <w:bodyDiv w:val="1"/>
      <w:marLeft w:val="0"/>
      <w:marRight w:val="0"/>
      <w:marTop w:val="0"/>
      <w:marBottom w:val="0"/>
      <w:divBdr>
        <w:top w:val="none" w:sz="0" w:space="0" w:color="auto"/>
        <w:left w:val="none" w:sz="0" w:space="0" w:color="auto"/>
        <w:bottom w:val="none" w:sz="0" w:space="0" w:color="auto"/>
        <w:right w:val="none" w:sz="0" w:space="0" w:color="auto"/>
      </w:divBdr>
      <w:divsChild>
        <w:div w:id="1803844125">
          <w:marLeft w:val="0"/>
          <w:marRight w:val="0"/>
          <w:marTop w:val="1410"/>
          <w:marBottom w:val="0"/>
          <w:divBdr>
            <w:top w:val="none" w:sz="0" w:space="0" w:color="auto"/>
            <w:left w:val="none" w:sz="0" w:space="0" w:color="auto"/>
            <w:bottom w:val="none" w:sz="0" w:space="0" w:color="auto"/>
            <w:right w:val="none" w:sz="0" w:space="0" w:color="auto"/>
          </w:divBdr>
          <w:divsChild>
            <w:div w:id="2074160554">
              <w:marLeft w:val="0"/>
              <w:marRight w:val="0"/>
              <w:marTop w:val="0"/>
              <w:marBottom w:val="435"/>
              <w:divBdr>
                <w:top w:val="none" w:sz="0" w:space="0" w:color="auto"/>
                <w:left w:val="none" w:sz="0" w:space="0" w:color="auto"/>
                <w:bottom w:val="none" w:sz="0" w:space="0" w:color="auto"/>
                <w:right w:val="none" w:sz="0" w:space="0" w:color="auto"/>
              </w:divBdr>
              <w:divsChild>
                <w:div w:id="1602685770">
                  <w:marLeft w:val="0"/>
                  <w:marRight w:val="0"/>
                  <w:marTop w:val="0"/>
                  <w:marBottom w:val="870"/>
                  <w:divBdr>
                    <w:top w:val="single" w:sz="6" w:space="31" w:color="EEEEEE"/>
                    <w:left w:val="none" w:sz="0" w:space="0" w:color="auto"/>
                    <w:bottom w:val="none" w:sz="0" w:space="0" w:color="auto"/>
                    <w:right w:val="none" w:sz="0" w:space="0" w:color="auto"/>
                  </w:divBdr>
                  <w:divsChild>
                    <w:div w:id="112711981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166823315">
      <w:bodyDiv w:val="1"/>
      <w:marLeft w:val="0"/>
      <w:marRight w:val="0"/>
      <w:marTop w:val="0"/>
      <w:marBottom w:val="0"/>
      <w:divBdr>
        <w:top w:val="none" w:sz="0" w:space="0" w:color="auto"/>
        <w:left w:val="none" w:sz="0" w:space="0" w:color="auto"/>
        <w:bottom w:val="none" w:sz="0" w:space="0" w:color="auto"/>
        <w:right w:val="none" w:sz="0" w:space="0" w:color="auto"/>
      </w:divBdr>
      <w:divsChild>
        <w:div w:id="1761481827">
          <w:marLeft w:val="0"/>
          <w:marRight w:val="0"/>
          <w:marTop w:val="0"/>
          <w:marBottom w:val="0"/>
          <w:divBdr>
            <w:top w:val="none" w:sz="0" w:space="0" w:color="auto"/>
            <w:left w:val="none" w:sz="0" w:space="0" w:color="auto"/>
            <w:bottom w:val="none" w:sz="0" w:space="0" w:color="auto"/>
            <w:right w:val="none" w:sz="0" w:space="0" w:color="auto"/>
          </w:divBdr>
          <w:divsChild>
            <w:div w:id="1778983434">
              <w:marLeft w:val="0"/>
              <w:marRight w:val="0"/>
              <w:marTop w:val="0"/>
              <w:marBottom w:val="0"/>
              <w:divBdr>
                <w:top w:val="none" w:sz="0" w:space="0" w:color="auto"/>
                <w:left w:val="none" w:sz="0" w:space="0" w:color="auto"/>
                <w:bottom w:val="none" w:sz="0" w:space="0" w:color="auto"/>
                <w:right w:val="none" w:sz="0" w:space="0" w:color="auto"/>
              </w:divBdr>
            </w:div>
          </w:divsChild>
        </w:div>
        <w:div w:id="2081246795">
          <w:marLeft w:val="0"/>
          <w:marRight w:val="0"/>
          <w:marTop w:val="0"/>
          <w:marBottom w:val="0"/>
          <w:divBdr>
            <w:top w:val="none" w:sz="0" w:space="0" w:color="auto"/>
            <w:left w:val="none" w:sz="0" w:space="0" w:color="auto"/>
            <w:bottom w:val="none" w:sz="0" w:space="0" w:color="auto"/>
            <w:right w:val="none" w:sz="0" w:space="0" w:color="auto"/>
          </w:divBdr>
          <w:divsChild>
            <w:div w:id="8278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030">
      <w:bodyDiv w:val="1"/>
      <w:marLeft w:val="0"/>
      <w:marRight w:val="0"/>
      <w:marTop w:val="0"/>
      <w:marBottom w:val="0"/>
      <w:divBdr>
        <w:top w:val="none" w:sz="0" w:space="0" w:color="auto"/>
        <w:left w:val="none" w:sz="0" w:space="0" w:color="auto"/>
        <w:bottom w:val="none" w:sz="0" w:space="0" w:color="auto"/>
        <w:right w:val="none" w:sz="0" w:space="0" w:color="auto"/>
      </w:divBdr>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184905555">
      <w:bodyDiv w:val="1"/>
      <w:marLeft w:val="0"/>
      <w:marRight w:val="0"/>
      <w:marTop w:val="0"/>
      <w:marBottom w:val="0"/>
      <w:divBdr>
        <w:top w:val="none" w:sz="0" w:space="0" w:color="auto"/>
        <w:left w:val="none" w:sz="0" w:space="0" w:color="auto"/>
        <w:bottom w:val="none" w:sz="0" w:space="0" w:color="auto"/>
        <w:right w:val="none" w:sz="0" w:space="0" w:color="auto"/>
      </w:divBdr>
      <w:divsChild>
        <w:div w:id="442458514">
          <w:marLeft w:val="0"/>
          <w:marRight w:val="0"/>
          <w:marTop w:val="0"/>
          <w:marBottom w:val="0"/>
          <w:divBdr>
            <w:top w:val="none" w:sz="0" w:space="0" w:color="auto"/>
            <w:left w:val="none" w:sz="0" w:space="0" w:color="auto"/>
            <w:bottom w:val="none" w:sz="0" w:space="0" w:color="auto"/>
            <w:right w:val="none" w:sz="0" w:space="0" w:color="auto"/>
          </w:divBdr>
          <w:divsChild>
            <w:div w:id="1659966780">
              <w:marLeft w:val="0"/>
              <w:marRight w:val="0"/>
              <w:marTop w:val="0"/>
              <w:marBottom w:val="0"/>
              <w:divBdr>
                <w:top w:val="none" w:sz="0" w:space="0" w:color="auto"/>
                <w:left w:val="none" w:sz="0" w:space="0" w:color="auto"/>
                <w:bottom w:val="none" w:sz="0" w:space="0" w:color="auto"/>
                <w:right w:val="none" w:sz="0" w:space="0" w:color="auto"/>
              </w:divBdr>
            </w:div>
          </w:divsChild>
        </w:div>
        <w:div w:id="902326769">
          <w:marLeft w:val="0"/>
          <w:marRight w:val="0"/>
          <w:marTop w:val="0"/>
          <w:marBottom w:val="0"/>
          <w:divBdr>
            <w:top w:val="none" w:sz="0" w:space="0" w:color="auto"/>
            <w:left w:val="none" w:sz="0" w:space="0" w:color="auto"/>
            <w:bottom w:val="none" w:sz="0" w:space="0" w:color="auto"/>
            <w:right w:val="none" w:sz="0" w:space="0" w:color="auto"/>
          </w:divBdr>
          <w:divsChild>
            <w:div w:id="542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648">
      <w:bodyDiv w:val="1"/>
      <w:marLeft w:val="0"/>
      <w:marRight w:val="0"/>
      <w:marTop w:val="0"/>
      <w:marBottom w:val="0"/>
      <w:divBdr>
        <w:top w:val="none" w:sz="0" w:space="0" w:color="auto"/>
        <w:left w:val="none" w:sz="0" w:space="0" w:color="auto"/>
        <w:bottom w:val="none" w:sz="0" w:space="0" w:color="auto"/>
        <w:right w:val="none" w:sz="0" w:space="0" w:color="auto"/>
      </w:divBdr>
    </w:div>
    <w:div w:id="1194688444">
      <w:bodyDiv w:val="1"/>
      <w:marLeft w:val="0"/>
      <w:marRight w:val="0"/>
      <w:marTop w:val="0"/>
      <w:marBottom w:val="0"/>
      <w:divBdr>
        <w:top w:val="none" w:sz="0" w:space="0" w:color="auto"/>
        <w:left w:val="none" w:sz="0" w:space="0" w:color="auto"/>
        <w:bottom w:val="none" w:sz="0" w:space="0" w:color="auto"/>
        <w:right w:val="none" w:sz="0" w:space="0" w:color="auto"/>
      </w:divBdr>
    </w:div>
    <w:div w:id="1194809244">
      <w:bodyDiv w:val="1"/>
      <w:marLeft w:val="0"/>
      <w:marRight w:val="0"/>
      <w:marTop w:val="0"/>
      <w:marBottom w:val="0"/>
      <w:divBdr>
        <w:top w:val="none" w:sz="0" w:space="0" w:color="auto"/>
        <w:left w:val="none" w:sz="0" w:space="0" w:color="auto"/>
        <w:bottom w:val="none" w:sz="0" w:space="0" w:color="auto"/>
        <w:right w:val="none" w:sz="0" w:space="0" w:color="auto"/>
      </w:divBdr>
    </w:div>
    <w:div w:id="1206067494">
      <w:bodyDiv w:val="1"/>
      <w:marLeft w:val="0"/>
      <w:marRight w:val="0"/>
      <w:marTop w:val="0"/>
      <w:marBottom w:val="0"/>
      <w:divBdr>
        <w:top w:val="none" w:sz="0" w:space="0" w:color="auto"/>
        <w:left w:val="none" w:sz="0" w:space="0" w:color="auto"/>
        <w:bottom w:val="none" w:sz="0" w:space="0" w:color="auto"/>
        <w:right w:val="none" w:sz="0" w:space="0" w:color="auto"/>
      </w:divBdr>
    </w:div>
    <w:div w:id="1206796013">
      <w:bodyDiv w:val="1"/>
      <w:marLeft w:val="0"/>
      <w:marRight w:val="0"/>
      <w:marTop w:val="0"/>
      <w:marBottom w:val="0"/>
      <w:divBdr>
        <w:top w:val="none" w:sz="0" w:space="0" w:color="auto"/>
        <w:left w:val="none" w:sz="0" w:space="0" w:color="auto"/>
        <w:bottom w:val="none" w:sz="0" w:space="0" w:color="auto"/>
        <w:right w:val="none" w:sz="0" w:space="0" w:color="auto"/>
      </w:divBdr>
      <w:divsChild>
        <w:div w:id="1919827315">
          <w:marLeft w:val="0"/>
          <w:marRight w:val="0"/>
          <w:marTop w:val="0"/>
          <w:marBottom w:val="720"/>
          <w:divBdr>
            <w:top w:val="none" w:sz="0" w:space="0" w:color="auto"/>
            <w:left w:val="none" w:sz="0" w:space="0" w:color="auto"/>
            <w:bottom w:val="none" w:sz="0" w:space="0" w:color="auto"/>
            <w:right w:val="none" w:sz="0" w:space="0" w:color="auto"/>
          </w:divBdr>
          <w:divsChild>
            <w:div w:id="1647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15458955">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2">
          <w:marLeft w:val="0"/>
          <w:marRight w:val="0"/>
          <w:marTop w:val="1695"/>
          <w:marBottom w:val="384"/>
          <w:divBdr>
            <w:top w:val="none" w:sz="0" w:space="0" w:color="auto"/>
            <w:left w:val="none" w:sz="0" w:space="0" w:color="auto"/>
            <w:bottom w:val="none" w:sz="0" w:space="0" w:color="auto"/>
            <w:right w:val="none" w:sz="0" w:space="0" w:color="auto"/>
          </w:divBdr>
          <w:divsChild>
            <w:div w:id="1829665796">
              <w:marLeft w:val="0"/>
              <w:marRight w:val="0"/>
              <w:marTop w:val="150"/>
              <w:marBottom w:val="0"/>
              <w:divBdr>
                <w:top w:val="none" w:sz="0" w:space="0" w:color="auto"/>
                <w:left w:val="none" w:sz="0" w:space="0" w:color="auto"/>
                <w:bottom w:val="none" w:sz="0" w:space="0" w:color="auto"/>
                <w:right w:val="none" w:sz="0" w:space="0" w:color="auto"/>
              </w:divBdr>
              <w:divsChild>
                <w:div w:id="1105730812">
                  <w:marLeft w:val="0"/>
                  <w:marRight w:val="0"/>
                  <w:marTop w:val="0"/>
                  <w:marBottom w:val="285"/>
                  <w:divBdr>
                    <w:top w:val="single" w:sz="6" w:space="11" w:color="EEEEEE"/>
                    <w:left w:val="none" w:sz="0" w:space="0" w:color="auto"/>
                    <w:bottom w:val="none" w:sz="0" w:space="0" w:color="auto"/>
                    <w:right w:val="none" w:sz="0" w:space="0" w:color="auto"/>
                  </w:divBdr>
                  <w:divsChild>
                    <w:div w:id="5241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283">
      <w:bodyDiv w:val="1"/>
      <w:marLeft w:val="0"/>
      <w:marRight w:val="0"/>
      <w:marTop w:val="0"/>
      <w:marBottom w:val="0"/>
      <w:divBdr>
        <w:top w:val="none" w:sz="0" w:space="0" w:color="auto"/>
        <w:left w:val="none" w:sz="0" w:space="0" w:color="auto"/>
        <w:bottom w:val="none" w:sz="0" w:space="0" w:color="auto"/>
        <w:right w:val="none" w:sz="0" w:space="0" w:color="auto"/>
      </w:divBdr>
    </w:div>
    <w:div w:id="1229996533">
      <w:bodyDiv w:val="1"/>
      <w:marLeft w:val="0"/>
      <w:marRight w:val="0"/>
      <w:marTop w:val="0"/>
      <w:marBottom w:val="0"/>
      <w:divBdr>
        <w:top w:val="none" w:sz="0" w:space="0" w:color="auto"/>
        <w:left w:val="none" w:sz="0" w:space="0" w:color="auto"/>
        <w:bottom w:val="none" w:sz="0" w:space="0" w:color="auto"/>
        <w:right w:val="none" w:sz="0" w:space="0" w:color="auto"/>
      </w:divBdr>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2274848">
      <w:bodyDiv w:val="1"/>
      <w:marLeft w:val="0"/>
      <w:marRight w:val="0"/>
      <w:marTop w:val="0"/>
      <w:marBottom w:val="0"/>
      <w:divBdr>
        <w:top w:val="none" w:sz="0" w:space="0" w:color="auto"/>
        <w:left w:val="none" w:sz="0" w:space="0" w:color="auto"/>
        <w:bottom w:val="none" w:sz="0" w:space="0" w:color="auto"/>
        <w:right w:val="none" w:sz="0" w:space="0" w:color="auto"/>
      </w:divBdr>
      <w:divsChild>
        <w:div w:id="493421548">
          <w:marLeft w:val="0"/>
          <w:marRight w:val="0"/>
          <w:marTop w:val="0"/>
          <w:marBottom w:val="0"/>
          <w:divBdr>
            <w:top w:val="none" w:sz="0" w:space="0" w:color="auto"/>
            <w:left w:val="none" w:sz="0" w:space="0" w:color="auto"/>
            <w:bottom w:val="none" w:sz="0" w:space="0" w:color="auto"/>
            <w:right w:val="none" w:sz="0" w:space="0" w:color="auto"/>
          </w:divBdr>
          <w:divsChild>
            <w:div w:id="11137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7158">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79602590">
      <w:bodyDiv w:val="1"/>
      <w:marLeft w:val="0"/>
      <w:marRight w:val="0"/>
      <w:marTop w:val="0"/>
      <w:marBottom w:val="0"/>
      <w:divBdr>
        <w:top w:val="none" w:sz="0" w:space="0" w:color="auto"/>
        <w:left w:val="none" w:sz="0" w:space="0" w:color="auto"/>
        <w:bottom w:val="none" w:sz="0" w:space="0" w:color="auto"/>
        <w:right w:val="none" w:sz="0" w:space="0" w:color="auto"/>
      </w:divBdr>
    </w:div>
    <w:div w:id="1285044171">
      <w:bodyDiv w:val="1"/>
      <w:marLeft w:val="0"/>
      <w:marRight w:val="0"/>
      <w:marTop w:val="0"/>
      <w:marBottom w:val="0"/>
      <w:divBdr>
        <w:top w:val="none" w:sz="0" w:space="0" w:color="auto"/>
        <w:left w:val="none" w:sz="0" w:space="0" w:color="auto"/>
        <w:bottom w:val="none" w:sz="0" w:space="0" w:color="auto"/>
        <w:right w:val="none" w:sz="0" w:space="0" w:color="auto"/>
      </w:divBdr>
      <w:divsChild>
        <w:div w:id="271473265">
          <w:marLeft w:val="0"/>
          <w:marRight w:val="0"/>
          <w:marTop w:val="1410"/>
          <w:marBottom w:val="0"/>
          <w:divBdr>
            <w:top w:val="none" w:sz="0" w:space="0" w:color="auto"/>
            <w:left w:val="none" w:sz="0" w:space="0" w:color="auto"/>
            <w:bottom w:val="none" w:sz="0" w:space="0" w:color="auto"/>
            <w:right w:val="none" w:sz="0" w:space="0" w:color="auto"/>
          </w:divBdr>
          <w:divsChild>
            <w:div w:id="1994291075">
              <w:marLeft w:val="0"/>
              <w:marRight w:val="0"/>
              <w:marTop w:val="0"/>
              <w:marBottom w:val="435"/>
              <w:divBdr>
                <w:top w:val="none" w:sz="0" w:space="0" w:color="auto"/>
                <w:left w:val="none" w:sz="0" w:space="0" w:color="auto"/>
                <w:bottom w:val="none" w:sz="0" w:space="0" w:color="auto"/>
                <w:right w:val="none" w:sz="0" w:space="0" w:color="auto"/>
              </w:divBdr>
              <w:divsChild>
                <w:div w:id="1200045147">
                  <w:marLeft w:val="0"/>
                  <w:marRight w:val="0"/>
                  <w:marTop w:val="0"/>
                  <w:marBottom w:val="870"/>
                  <w:divBdr>
                    <w:top w:val="single" w:sz="6" w:space="31" w:color="EEEEEE"/>
                    <w:left w:val="none" w:sz="0" w:space="0" w:color="auto"/>
                    <w:bottom w:val="none" w:sz="0" w:space="0" w:color="auto"/>
                    <w:right w:val="none" w:sz="0" w:space="0" w:color="auto"/>
                  </w:divBdr>
                  <w:divsChild>
                    <w:div w:id="17341576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87080027">
      <w:bodyDiv w:val="1"/>
      <w:marLeft w:val="0"/>
      <w:marRight w:val="0"/>
      <w:marTop w:val="0"/>
      <w:marBottom w:val="0"/>
      <w:divBdr>
        <w:top w:val="none" w:sz="0" w:space="0" w:color="auto"/>
        <w:left w:val="none" w:sz="0" w:space="0" w:color="auto"/>
        <w:bottom w:val="none" w:sz="0" w:space="0" w:color="auto"/>
        <w:right w:val="none" w:sz="0" w:space="0" w:color="auto"/>
      </w:divBdr>
      <w:divsChild>
        <w:div w:id="322585026">
          <w:marLeft w:val="0"/>
          <w:marRight w:val="0"/>
          <w:marTop w:val="0"/>
          <w:marBottom w:val="0"/>
          <w:divBdr>
            <w:top w:val="none" w:sz="0" w:space="0" w:color="auto"/>
            <w:left w:val="none" w:sz="0" w:space="0" w:color="auto"/>
            <w:bottom w:val="none" w:sz="0" w:space="0" w:color="auto"/>
            <w:right w:val="none" w:sz="0" w:space="0" w:color="auto"/>
          </w:divBdr>
          <w:divsChild>
            <w:div w:id="170728884">
              <w:marLeft w:val="0"/>
              <w:marRight w:val="0"/>
              <w:marTop w:val="0"/>
              <w:marBottom w:val="0"/>
              <w:divBdr>
                <w:top w:val="none" w:sz="0" w:space="0" w:color="auto"/>
                <w:left w:val="none" w:sz="0" w:space="0" w:color="auto"/>
                <w:bottom w:val="none" w:sz="0" w:space="0" w:color="auto"/>
                <w:right w:val="none" w:sz="0" w:space="0" w:color="auto"/>
              </w:divBdr>
            </w:div>
          </w:divsChild>
        </w:div>
        <w:div w:id="1193230384">
          <w:marLeft w:val="0"/>
          <w:marRight w:val="0"/>
          <w:marTop w:val="0"/>
          <w:marBottom w:val="0"/>
          <w:divBdr>
            <w:top w:val="none" w:sz="0" w:space="0" w:color="auto"/>
            <w:left w:val="none" w:sz="0" w:space="0" w:color="auto"/>
            <w:bottom w:val="none" w:sz="0" w:space="0" w:color="auto"/>
            <w:right w:val="none" w:sz="0" w:space="0" w:color="auto"/>
          </w:divBdr>
          <w:divsChild>
            <w:div w:id="1611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295678456">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5695482">
      <w:bodyDiv w:val="1"/>
      <w:marLeft w:val="0"/>
      <w:marRight w:val="0"/>
      <w:marTop w:val="0"/>
      <w:marBottom w:val="0"/>
      <w:divBdr>
        <w:top w:val="none" w:sz="0" w:space="0" w:color="auto"/>
        <w:left w:val="none" w:sz="0" w:space="0" w:color="auto"/>
        <w:bottom w:val="none" w:sz="0" w:space="0" w:color="auto"/>
        <w:right w:val="none" w:sz="0" w:space="0" w:color="auto"/>
      </w:divBdr>
    </w:div>
    <w:div w:id="1307123801">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10670993">
      <w:bodyDiv w:val="1"/>
      <w:marLeft w:val="0"/>
      <w:marRight w:val="0"/>
      <w:marTop w:val="0"/>
      <w:marBottom w:val="0"/>
      <w:divBdr>
        <w:top w:val="none" w:sz="0" w:space="0" w:color="auto"/>
        <w:left w:val="none" w:sz="0" w:space="0" w:color="auto"/>
        <w:bottom w:val="none" w:sz="0" w:space="0" w:color="auto"/>
        <w:right w:val="none" w:sz="0" w:space="0" w:color="auto"/>
      </w:divBdr>
    </w:div>
    <w:div w:id="1320381406">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9287">
      <w:bodyDiv w:val="1"/>
      <w:marLeft w:val="0"/>
      <w:marRight w:val="0"/>
      <w:marTop w:val="0"/>
      <w:marBottom w:val="0"/>
      <w:divBdr>
        <w:top w:val="none" w:sz="0" w:space="0" w:color="auto"/>
        <w:left w:val="none" w:sz="0" w:space="0" w:color="auto"/>
        <w:bottom w:val="none" w:sz="0" w:space="0" w:color="auto"/>
        <w:right w:val="none" w:sz="0" w:space="0" w:color="auto"/>
      </w:divBdr>
      <w:divsChild>
        <w:div w:id="560672820">
          <w:marLeft w:val="0"/>
          <w:marRight w:val="0"/>
          <w:marTop w:val="1410"/>
          <w:marBottom w:val="0"/>
          <w:divBdr>
            <w:top w:val="none" w:sz="0" w:space="0" w:color="auto"/>
            <w:left w:val="none" w:sz="0" w:space="0" w:color="auto"/>
            <w:bottom w:val="none" w:sz="0" w:space="0" w:color="auto"/>
            <w:right w:val="none" w:sz="0" w:space="0" w:color="auto"/>
          </w:divBdr>
          <w:divsChild>
            <w:div w:id="70389765">
              <w:marLeft w:val="0"/>
              <w:marRight w:val="0"/>
              <w:marTop w:val="0"/>
              <w:marBottom w:val="435"/>
              <w:divBdr>
                <w:top w:val="none" w:sz="0" w:space="0" w:color="auto"/>
                <w:left w:val="none" w:sz="0" w:space="0" w:color="auto"/>
                <w:bottom w:val="none" w:sz="0" w:space="0" w:color="auto"/>
                <w:right w:val="none" w:sz="0" w:space="0" w:color="auto"/>
              </w:divBdr>
              <w:divsChild>
                <w:div w:id="1942958047">
                  <w:marLeft w:val="0"/>
                  <w:marRight w:val="0"/>
                  <w:marTop w:val="0"/>
                  <w:marBottom w:val="870"/>
                  <w:divBdr>
                    <w:top w:val="single" w:sz="6" w:space="31" w:color="EEEEEE"/>
                    <w:left w:val="none" w:sz="0" w:space="0" w:color="auto"/>
                    <w:bottom w:val="none" w:sz="0" w:space="0" w:color="auto"/>
                    <w:right w:val="none" w:sz="0" w:space="0" w:color="auto"/>
                  </w:divBdr>
                  <w:divsChild>
                    <w:div w:id="54598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2926476">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3095245">
      <w:bodyDiv w:val="1"/>
      <w:marLeft w:val="0"/>
      <w:marRight w:val="0"/>
      <w:marTop w:val="0"/>
      <w:marBottom w:val="0"/>
      <w:divBdr>
        <w:top w:val="none" w:sz="0" w:space="0" w:color="auto"/>
        <w:left w:val="none" w:sz="0" w:space="0" w:color="auto"/>
        <w:bottom w:val="none" w:sz="0" w:space="0" w:color="auto"/>
        <w:right w:val="none" w:sz="0" w:space="0" w:color="auto"/>
      </w:divBdr>
    </w:div>
    <w:div w:id="1384475899">
      <w:bodyDiv w:val="1"/>
      <w:marLeft w:val="0"/>
      <w:marRight w:val="0"/>
      <w:marTop w:val="0"/>
      <w:marBottom w:val="0"/>
      <w:divBdr>
        <w:top w:val="none" w:sz="0" w:space="0" w:color="auto"/>
        <w:left w:val="none" w:sz="0" w:space="0" w:color="auto"/>
        <w:bottom w:val="none" w:sz="0" w:space="0" w:color="auto"/>
        <w:right w:val="none" w:sz="0" w:space="0" w:color="auto"/>
      </w:divBdr>
    </w:div>
    <w:div w:id="1386950570">
      <w:bodyDiv w:val="1"/>
      <w:marLeft w:val="0"/>
      <w:marRight w:val="0"/>
      <w:marTop w:val="0"/>
      <w:marBottom w:val="0"/>
      <w:divBdr>
        <w:top w:val="none" w:sz="0" w:space="0" w:color="auto"/>
        <w:left w:val="none" w:sz="0" w:space="0" w:color="auto"/>
        <w:bottom w:val="none" w:sz="0" w:space="0" w:color="auto"/>
        <w:right w:val="none" w:sz="0" w:space="0" w:color="auto"/>
      </w:divBdr>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16514302">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7574390">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492673730">
      <w:bodyDiv w:val="1"/>
      <w:marLeft w:val="0"/>
      <w:marRight w:val="0"/>
      <w:marTop w:val="0"/>
      <w:marBottom w:val="0"/>
      <w:divBdr>
        <w:top w:val="none" w:sz="0" w:space="0" w:color="auto"/>
        <w:left w:val="none" w:sz="0" w:space="0" w:color="auto"/>
        <w:bottom w:val="none" w:sz="0" w:space="0" w:color="auto"/>
        <w:right w:val="none" w:sz="0" w:space="0" w:color="auto"/>
      </w:divBdr>
    </w:div>
    <w:div w:id="1503080388">
      <w:bodyDiv w:val="1"/>
      <w:marLeft w:val="0"/>
      <w:marRight w:val="0"/>
      <w:marTop w:val="0"/>
      <w:marBottom w:val="0"/>
      <w:divBdr>
        <w:top w:val="none" w:sz="0" w:space="0" w:color="auto"/>
        <w:left w:val="none" w:sz="0" w:space="0" w:color="auto"/>
        <w:bottom w:val="none" w:sz="0" w:space="0" w:color="auto"/>
        <w:right w:val="none" w:sz="0" w:space="0" w:color="auto"/>
      </w:divBdr>
    </w:div>
    <w:div w:id="1505588268">
      <w:bodyDiv w:val="1"/>
      <w:marLeft w:val="0"/>
      <w:marRight w:val="0"/>
      <w:marTop w:val="0"/>
      <w:marBottom w:val="0"/>
      <w:divBdr>
        <w:top w:val="none" w:sz="0" w:space="0" w:color="auto"/>
        <w:left w:val="none" w:sz="0" w:space="0" w:color="auto"/>
        <w:bottom w:val="none" w:sz="0" w:space="0" w:color="auto"/>
        <w:right w:val="none" w:sz="0" w:space="0" w:color="auto"/>
      </w:divBdr>
    </w:div>
    <w:div w:id="1511021928">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22548179">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5945350">
      <w:bodyDiv w:val="1"/>
      <w:marLeft w:val="0"/>
      <w:marRight w:val="0"/>
      <w:marTop w:val="0"/>
      <w:marBottom w:val="0"/>
      <w:divBdr>
        <w:top w:val="none" w:sz="0" w:space="0" w:color="auto"/>
        <w:left w:val="none" w:sz="0" w:space="0" w:color="auto"/>
        <w:bottom w:val="none" w:sz="0" w:space="0" w:color="auto"/>
        <w:right w:val="none" w:sz="0" w:space="0" w:color="auto"/>
      </w:divBdr>
      <w:divsChild>
        <w:div w:id="612397540">
          <w:marLeft w:val="0"/>
          <w:marRight w:val="0"/>
          <w:marTop w:val="1410"/>
          <w:marBottom w:val="0"/>
          <w:divBdr>
            <w:top w:val="none" w:sz="0" w:space="0" w:color="auto"/>
            <w:left w:val="none" w:sz="0" w:space="0" w:color="auto"/>
            <w:bottom w:val="none" w:sz="0" w:space="0" w:color="auto"/>
            <w:right w:val="none" w:sz="0" w:space="0" w:color="auto"/>
          </w:divBdr>
          <w:divsChild>
            <w:div w:id="1988822818">
              <w:marLeft w:val="0"/>
              <w:marRight w:val="0"/>
              <w:marTop w:val="0"/>
              <w:marBottom w:val="435"/>
              <w:divBdr>
                <w:top w:val="none" w:sz="0" w:space="0" w:color="auto"/>
                <w:left w:val="none" w:sz="0" w:space="0" w:color="auto"/>
                <w:bottom w:val="none" w:sz="0" w:space="0" w:color="auto"/>
                <w:right w:val="none" w:sz="0" w:space="0" w:color="auto"/>
              </w:divBdr>
              <w:divsChild>
                <w:div w:id="1549686636">
                  <w:marLeft w:val="0"/>
                  <w:marRight w:val="0"/>
                  <w:marTop w:val="0"/>
                  <w:marBottom w:val="870"/>
                  <w:divBdr>
                    <w:top w:val="single" w:sz="6" w:space="31" w:color="EEEEEE"/>
                    <w:left w:val="none" w:sz="0" w:space="0" w:color="auto"/>
                    <w:bottom w:val="none" w:sz="0" w:space="0" w:color="auto"/>
                    <w:right w:val="none" w:sz="0" w:space="0" w:color="auto"/>
                  </w:divBdr>
                  <w:divsChild>
                    <w:div w:id="5375489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76428081">
      <w:bodyDiv w:val="1"/>
      <w:marLeft w:val="0"/>
      <w:marRight w:val="0"/>
      <w:marTop w:val="0"/>
      <w:marBottom w:val="0"/>
      <w:divBdr>
        <w:top w:val="none" w:sz="0" w:space="0" w:color="auto"/>
        <w:left w:val="none" w:sz="0" w:space="0" w:color="auto"/>
        <w:bottom w:val="none" w:sz="0" w:space="0" w:color="auto"/>
        <w:right w:val="none" w:sz="0" w:space="0" w:color="auto"/>
      </w:divBdr>
    </w:div>
    <w:div w:id="1581452083">
      <w:bodyDiv w:val="1"/>
      <w:marLeft w:val="0"/>
      <w:marRight w:val="0"/>
      <w:marTop w:val="0"/>
      <w:marBottom w:val="0"/>
      <w:divBdr>
        <w:top w:val="none" w:sz="0" w:space="0" w:color="auto"/>
        <w:left w:val="none" w:sz="0" w:space="0" w:color="auto"/>
        <w:bottom w:val="none" w:sz="0" w:space="0" w:color="auto"/>
        <w:right w:val="none" w:sz="0" w:space="0" w:color="auto"/>
      </w:divBdr>
      <w:divsChild>
        <w:div w:id="533619327">
          <w:marLeft w:val="0"/>
          <w:marRight w:val="0"/>
          <w:marTop w:val="1695"/>
          <w:marBottom w:val="384"/>
          <w:divBdr>
            <w:top w:val="none" w:sz="0" w:space="0" w:color="auto"/>
            <w:left w:val="none" w:sz="0" w:space="0" w:color="auto"/>
            <w:bottom w:val="none" w:sz="0" w:space="0" w:color="auto"/>
            <w:right w:val="none" w:sz="0" w:space="0" w:color="auto"/>
          </w:divBdr>
          <w:divsChild>
            <w:div w:id="1108238440">
              <w:marLeft w:val="0"/>
              <w:marRight w:val="0"/>
              <w:marTop w:val="150"/>
              <w:marBottom w:val="0"/>
              <w:divBdr>
                <w:top w:val="none" w:sz="0" w:space="0" w:color="auto"/>
                <w:left w:val="none" w:sz="0" w:space="0" w:color="auto"/>
                <w:bottom w:val="none" w:sz="0" w:space="0" w:color="auto"/>
                <w:right w:val="none" w:sz="0" w:space="0" w:color="auto"/>
              </w:divBdr>
              <w:divsChild>
                <w:div w:id="2052267642">
                  <w:marLeft w:val="0"/>
                  <w:marRight w:val="0"/>
                  <w:marTop w:val="0"/>
                  <w:marBottom w:val="285"/>
                  <w:divBdr>
                    <w:top w:val="single" w:sz="6" w:space="11" w:color="EEEEEE"/>
                    <w:left w:val="none" w:sz="0" w:space="0" w:color="auto"/>
                    <w:bottom w:val="none" w:sz="0" w:space="0" w:color="auto"/>
                    <w:right w:val="none" w:sz="0" w:space="0" w:color="auto"/>
                  </w:divBdr>
                  <w:divsChild>
                    <w:div w:id="17752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8795">
      <w:bodyDiv w:val="1"/>
      <w:marLeft w:val="0"/>
      <w:marRight w:val="0"/>
      <w:marTop w:val="0"/>
      <w:marBottom w:val="0"/>
      <w:divBdr>
        <w:top w:val="none" w:sz="0" w:space="0" w:color="auto"/>
        <w:left w:val="none" w:sz="0" w:space="0" w:color="auto"/>
        <w:bottom w:val="none" w:sz="0" w:space="0" w:color="auto"/>
        <w:right w:val="none" w:sz="0" w:space="0" w:color="auto"/>
      </w:divBdr>
      <w:divsChild>
        <w:div w:id="724060462">
          <w:marLeft w:val="0"/>
          <w:marRight w:val="0"/>
          <w:marTop w:val="1695"/>
          <w:marBottom w:val="384"/>
          <w:divBdr>
            <w:top w:val="none" w:sz="0" w:space="0" w:color="auto"/>
            <w:left w:val="none" w:sz="0" w:space="0" w:color="auto"/>
            <w:bottom w:val="none" w:sz="0" w:space="0" w:color="auto"/>
            <w:right w:val="none" w:sz="0" w:space="0" w:color="auto"/>
          </w:divBdr>
          <w:divsChild>
            <w:div w:id="1620991060">
              <w:marLeft w:val="0"/>
              <w:marRight w:val="0"/>
              <w:marTop w:val="150"/>
              <w:marBottom w:val="0"/>
              <w:divBdr>
                <w:top w:val="none" w:sz="0" w:space="0" w:color="auto"/>
                <w:left w:val="none" w:sz="0" w:space="0" w:color="auto"/>
                <w:bottom w:val="none" w:sz="0" w:space="0" w:color="auto"/>
                <w:right w:val="none" w:sz="0" w:space="0" w:color="auto"/>
              </w:divBdr>
              <w:divsChild>
                <w:div w:id="110053197">
                  <w:marLeft w:val="0"/>
                  <w:marRight w:val="0"/>
                  <w:marTop w:val="0"/>
                  <w:marBottom w:val="285"/>
                  <w:divBdr>
                    <w:top w:val="single" w:sz="6" w:space="11" w:color="EEEEEE"/>
                    <w:left w:val="none" w:sz="0" w:space="0" w:color="auto"/>
                    <w:bottom w:val="none" w:sz="0" w:space="0" w:color="auto"/>
                    <w:right w:val="none" w:sz="0" w:space="0" w:color="auto"/>
                  </w:divBdr>
                  <w:divsChild>
                    <w:div w:id="1825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3308">
      <w:bodyDiv w:val="1"/>
      <w:marLeft w:val="0"/>
      <w:marRight w:val="0"/>
      <w:marTop w:val="0"/>
      <w:marBottom w:val="0"/>
      <w:divBdr>
        <w:top w:val="none" w:sz="0" w:space="0" w:color="auto"/>
        <w:left w:val="none" w:sz="0" w:space="0" w:color="auto"/>
        <w:bottom w:val="none" w:sz="0" w:space="0" w:color="auto"/>
        <w:right w:val="none" w:sz="0" w:space="0" w:color="auto"/>
      </w:divBdr>
    </w:div>
    <w:div w:id="1588727625">
      <w:bodyDiv w:val="1"/>
      <w:marLeft w:val="0"/>
      <w:marRight w:val="0"/>
      <w:marTop w:val="0"/>
      <w:marBottom w:val="0"/>
      <w:divBdr>
        <w:top w:val="none" w:sz="0" w:space="0" w:color="auto"/>
        <w:left w:val="none" w:sz="0" w:space="0" w:color="auto"/>
        <w:bottom w:val="none" w:sz="0" w:space="0" w:color="auto"/>
        <w:right w:val="none" w:sz="0" w:space="0" w:color="auto"/>
      </w:divBdr>
    </w:div>
    <w:div w:id="1598296120">
      <w:bodyDiv w:val="1"/>
      <w:marLeft w:val="0"/>
      <w:marRight w:val="0"/>
      <w:marTop w:val="0"/>
      <w:marBottom w:val="0"/>
      <w:divBdr>
        <w:top w:val="none" w:sz="0" w:space="0" w:color="auto"/>
        <w:left w:val="none" w:sz="0" w:space="0" w:color="auto"/>
        <w:bottom w:val="none" w:sz="0" w:space="0" w:color="auto"/>
        <w:right w:val="none" w:sz="0" w:space="0" w:color="auto"/>
      </w:divBdr>
      <w:divsChild>
        <w:div w:id="424880632">
          <w:marLeft w:val="0"/>
          <w:marRight w:val="0"/>
          <w:marTop w:val="1695"/>
          <w:marBottom w:val="384"/>
          <w:divBdr>
            <w:top w:val="none" w:sz="0" w:space="0" w:color="auto"/>
            <w:left w:val="none" w:sz="0" w:space="0" w:color="auto"/>
            <w:bottom w:val="none" w:sz="0" w:space="0" w:color="auto"/>
            <w:right w:val="none" w:sz="0" w:space="0" w:color="auto"/>
          </w:divBdr>
          <w:divsChild>
            <w:div w:id="1406495182">
              <w:marLeft w:val="0"/>
              <w:marRight w:val="0"/>
              <w:marTop w:val="150"/>
              <w:marBottom w:val="0"/>
              <w:divBdr>
                <w:top w:val="none" w:sz="0" w:space="0" w:color="auto"/>
                <w:left w:val="none" w:sz="0" w:space="0" w:color="auto"/>
                <w:bottom w:val="none" w:sz="0" w:space="0" w:color="auto"/>
                <w:right w:val="none" w:sz="0" w:space="0" w:color="auto"/>
              </w:divBdr>
              <w:divsChild>
                <w:div w:id="16278480">
                  <w:marLeft w:val="0"/>
                  <w:marRight w:val="0"/>
                  <w:marTop w:val="0"/>
                  <w:marBottom w:val="285"/>
                  <w:divBdr>
                    <w:top w:val="single" w:sz="6" w:space="11" w:color="EEEEEE"/>
                    <w:left w:val="none" w:sz="0" w:space="0" w:color="auto"/>
                    <w:bottom w:val="none" w:sz="0" w:space="0" w:color="auto"/>
                    <w:right w:val="none" w:sz="0" w:space="0" w:color="auto"/>
                  </w:divBdr>
                  <w:divsChild>
                    <w:div w:id="1111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37961">
      <w:bodyDiv w:val="1"/>
      <w:marLeft w:val="0"/>
      <w:marRight w:val="0"/>
      <w:marTop w:val="0"/>
      <w:marBottom w:val="0"/>
      <w:divBdr>
        <w:top w:val="none" w:sz="0" w:space="0" w:color="auto"/>
        <w:left w:val="none" w:sz="0" w:space="0" w:color="auto"/>
        <w:bottom w:val="none" w:sz="0" w:space="0" w:color="auto"/>
        <w:right w:val="none" w:sz="0" w:space="0" w:color="auto"/>
      </w:divBdr>
      <w:divsChild>
        <w:div w:id="1324312379">
          <w:marLeft w:val="0"/>
          <w:marRight w:val="0"/>
          <w:marTop w:val="1410"/>
          <w:marBottom w:val="0"/>
          <w:divBdr>
            <w:top w:val="none" w:sz="0" w:space="0" w:color="auto"/>
            <w:left w:val="none" w:sz="0" w:space="0" w:color="auto"/>
            <w:bottom w:val="none" w:sz="0" w:space="0" w:color="auto"/>
            <w:right w:val="none" w:sz="0" w:space="0" w:color="auto"/>
          </w:divBdr>
          <w:divsChild>
            <w:div w:id="1832671337">
              <w:marLeft w:val="0"/>
              <w:marRight w:val="0"/>
              <w:marTop w:val="0"/>
              <w:marBottom w:val="435"/>
              <w:divBdr>
                <w:top w:val="none" w:sz="0" w:space="0" w:color="auto"/>
                <w:left w:val="none" w:sz="0" w:space="0" w:color="auto"/>
                <w:bottom w:val="none" w:sz="0" w:space="0" w:color="auto"/>
                <w:right w:val="none" w:sz="0" w:space="0" w:color="auto"/>
              </w:divBdr>
              <w:divsChild>
                <w:div w:id="1438064865">
                  <w:marLeft w:val="0"/>
                  <w:marRight w:val="0"/>
                  <w:marTop w:val="0"/>
                  <w:marBottom w:val="1170"/>
                  <w:divBdr>
                    <w:top w:val="single" w:sz="6" w:space="31" w:color="EEEEEE"/>
                    <w:left w:val="none" w:sz="0" w:space="0" w:color="auto"/>
                    <w:bottom w:val="none" w:sz="0" w:space="0" w:color="auto"/>
                    <w:right w:val="none" w:sz="0" w:space="0" w:color="auto"/>
                  </w:divBdr>
                  <w:divsChild>
                    <w:div w:id="201780698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26040116">
      <w:bodyDiv w:val="1"/>
      <w:marLeft w:val="0"/>
      <w:marRight w:val="0"/>
      <w:marTop w:val="0"/>
      <w:marBottom w:val="0"/>
      <w:divBdr>
        <w:top w:val="none" w:sz="0" w:space="0" w:color="auto"/>
        <w:left w:val="none" w:sz="0" w:space="0" w:color="auto"/>
        <w:bottom w:val="none" w:sz="0" w:space="0" w:color="auto"/>
        <w:right w:val="none" w:sz="0" w:space="0" w:color="auto"/>
      </w:divBdr>
      <w:divsChild>
        <w:div w:id="174733028">
          <w:marLeft w:val="0"/>
          <w:marRight w:val="0"/>
          <w:marTop w:val="0"/>
          <w:marBottom w:val="0"/>
          <w:divBdr>
            <w:top w:val="none" w:sz="0" w:space="0" w:color="auto"/>
            <w:left w:val="none" w:sz="0" w:space="0" w:color="auto"/>
            <w:bottom w:val="none" w:sz="0" w:space="0" w:color="auto"/>
            <w:right w:val="none" w:sz="0" w:space="0" w:color="auto"/>
          </w:divBdr>
          <w:divsChild>
            <w:div w:id="302350095">
              <w:marLeft w:val="0"/>
              <w:marRight w:val="0"/>
              <w:marTop w:val="0"/>
              <w:marBottom w:val="0"/>
              <w:divBdr>
                <w:top w:val="none" w:sz="0" w:space="0" w:color="auto"/>
                <w:left w:val="none" w:sz="0" w:space="0" w:color="auto"/>
                <w:bottom w:val="none" w:sz="0" w:space="0" w:color="auto"/>
                <w:right w:val="none" w:sz="0" w:space="0" w:color="auto"/>
              </w:divBdr>
            </w:div>
          </w:divsChild>
        </w:div>
        <w:div w:id="395665545">
          <w:marLeft w:val="0"/>
          <w:marRight w:val="0"/>
          <w:marTop w:val="0"/>
          <w:marBottom w:val="0"/>
          <w:divBdr>
            <w:top w:val="none" w:sz="0" w:space="0" w:color="auto"/>
            <w:left w:val="none" w:sz="0" w:space="0" w:color="auto"/>
            <w:bottom w:val="none" w:sz="0" w:space="0" w:color="auto"/>
            <w:right w:val="none" w:sz="0" w:space="0" w:color="auto"/>
          </w:divBdr>
          <w:divsChild>
            <w:div w:id="840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1102">
      <w:bodyDiv w:val="1"/>
      <w:marLeft w:val="0"/>
      <w:marRight w:val="0"/>
      <w:marTop w:val="0"/>
      <w:marBottom w:val="0"/>
      <w:divBdr>
        <w:top w:val="none" w:sz="0" w:space="0" w:color="auto"/>
        <w:left w:val="none" w:sz="0" w:space="0" w:color="auto"/>
        <w:bottom w:val="none" w:sz="0" w:space="0" w:color="auto"/>
        <w:right w:val="none" w:sz="0" w:space="0" w:color="auto"/>
      </w:divBdr>
    </w:div>
    <w:div w:id="1627659289">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42999777">
      <w:bodyDiv w:val="1"/>
      <w:marLeft w:val="0"/>
      <w:marRight w:val="0"/>
      <w:marTop w:val="0"/>
      <w:marBottom w:val="0"/>
      <w:divBdr>
        <w:top w:val="none" w:sz="0" w:space="0" w:color="auto"/>
        <w:left w:val="none" w:sz="0" w:space="0" w:color="auto"/>
        <w:bottom w:val="none" w:sz="0" w:space="0" w:color="auto"/>
        <w:right w:val="none" w:sz="0" w:space="0" w:color="auto"/>
      </w:divBdr>
    </w:div>
    <w:div w:id="1644889972">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0498888">
      <w:bodyDiv w:val="1"/>
      <w:marLeft w:val="0"/>
      <w:marRight w:val="0"/>
      <w:marTop w:val="0"/>
      <w:marBottom w:val="0"/>
      <w:divBdr>
        <w:top w:val="none" w:sz="0" w:space="0" w:color="auto"/>
        <w:left w:val="none" w:sz="0" w:space="0" w:color="auto"/>
        <w:bottom w:val="none" w:sz="0" w:space="0" w:color="auto"/>
        <w:right w:val="none" w:sz="0" w:space="0" w:color="auto"/>
      </w:divBdr>
    </w:div>
    <w:div w:id="1682780829">
      <w:bodyDiv w:val="1"/>
      <w:marLeft w:val="0"/>
      <w:marRight w:val="0"/>
      <w:marTop w:val="0"/>
      <w:marBottom w:val="0"/>
      <w:divBdr>
        <w:top w:val="none" w:sz="0" w:space="0" w:color="auto"/>
        <w:left w:val="none" w:sz="0" w:space="0" w:color="auto"/>
        <w:bottom w:val="none" w:sz="0" w:space="0" w:color="auto"/>
        <w:right w:val="none" w:sz="0" w:space="0" w:color="auto"/>
      </w:divBdr>
      <w:divsChild>
        <w:div w:id="1104153486">
          <w:marLeft w:val="0"/>
          <w:marRight w:val="0"/>
          <w:marTop w:val="1695"/>
          <w:marBottom w:val="384"/>
          <w:divBdr>
            <w:top w:val="none" w:sz="0" w:space="0" w:color="auto"/>
            <w:left w:val="none" w:sz="0" w:space="0" w:color="auto"/>
            <w:bottom w:val="none" w:sz="0" w:space="0" w:color="auto"/>
            <w:right w:val="none" w:sz="0" w:space="0" w:color="auto"/>
          </w:divBdr>
          <w:divsChild>
            <w:div w:id="1352800810">
              <w:marLeft w:val="0"/>
              <w:marRight w:val="0"/>
              <w:marTop w:val="150"/>
              <w:marBottom w:val="0"/>
              <w:divBdr>
                <w:top w:val="none" w:sz="0" w:space="0" w:color="auto"/>
                <w:left w:val="none" w:sz="0" w:space="0" w:color="auto"/>
                <w:bottom w:val="none" w:sz="0" w:space="0" w:color="auto"/>
                <w:right w:val="none" w:sz="0" w:space="0" w:color="auto"/>
              </w:divBdr>
              <w:divsChild>
                <w:div w:id="17513855">
                  <w:marLeft w:val="0"/>
                  <w:marRight w:val="0"/>
                  <w:marTop w:val="0"/>
                  <w:marBottom w:val="285"/>
                  <w:divBdr>
                    <w:top w:val="single" w:sz="6" w:space="11" w:color="EEEEEE"/>
                    <w:left w:val="none" w:sz="0" w:space="0" w:color="auto"/>
                    <w:bottom w:val="none" w:sz="0" w:space="0" w:color="auto"/>
                    <w:right w:val="none" w:sz="0" w:space="0" w:color="auto"/>
                  </w:divBdr>
                  <w:divsChild>
                    <w:div w:id="18929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692996964">
      <w:bodyDiv w:val="1"/>
      <w:marLeft w:val="0"/>
      <w:marRight w:val="0"/>
      <w:marTop w:val="0"/>
      <w:marBottom w:val="0"/>
      <w:divBdr>
        <w:top w:val="none" w:sz="0" w:space="0" w:color="auto"/>
        <w:left w:val="none" w:sz="0" w:space="0" w:color="auto"/>
        <w:bottom w:val="none" w:sz="0" w:space="0" w:color="auto"/>
        <w:right w:val="none" w:sz="0" w:space="0" w:color="auto"/>
      </w:divBdr>
    </w:div>
    <w:div w:id="1702704532">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11614284">
      <w:bodyDiv w:val="1"/>
      <w:marLeft w:val="0"/>
      <w:marRight w:val="0"/>
      <w:marTop w:val="0"/>
      <w:marBottom w:val="0"/>
      <w:divBdr>
        <w:top w:val="none" w:sz="0" w:space="0" w:color="auto"/>
        <w:left w:val="none" w:sz="0" w:space="0" w:color="auto"/>
        <w:bottom w:val="none" w:sz="0" w:space="0" w:color="auto"/>
        <w:right w:val="none" w:sz="0" w:space="0" w:color="auto"/>
      </w:divBdr>
      <w:divsChild>
        <w:div w:id="577908408">
          <w:marLeft w:val="0"/>
          <w:marRight w:val="0"/>
          <w:marTop w:val="1410"/>
          <w:marBottom w:val="0"/>
          <w:divBdr>
            <w:top w:val="none" w:sz="0" w:space="0" w:color="auto"/>
            <w:left w:val="none" w:sz="0" w:space="0" w:color="auto"/>
            <w:bottom w:val="none" w:sz="0" w:space="0" w:color="auto"/>
            <w:right w:val="none" w:sz="0" w:space="0" w:color="auto"/>
          </w:divBdr>
          <w:divsChild>
            <w:div w:id="1036464092">
              <w:marLeft w:val="0"/>
              <w:marRight w:val="0"/>
              <w:marTop w:val="0"/>
              <w:marBottom w:val="435"/>
              <w:divBdr>
                <w:top w:val="none" w:sz="0" w:space="0" w:color="auto"/>
                <w:left w:val="none" w:sz="0" w:space="0" w:color="auto"/>
                <w:bottom w:val="none" w:sz="0" w:space="0" w:color="auto"/>
                <w:right w:val="none" w:sz="0" w:space="0" w:color="auto"/>
              </w:divBdr>
              <w:divsChild>
                <w:div w:id="1182547580">
                  <w:marLeft w:val="0"/>
                  <w:marRight w:val="0"/>
                  <w:marTop w:val="0"/>
                  <w:marBottom w:val="870"/>
                  <w:divBdr>
                    <w:top w:val="single" w:sz="6" w:space="31" w:color="EEEEEE"/>
                    <w:left w:val="none" w:sz="0" w:space="0" w:color="auto"/>
                    <w:bottom w:val="none" w:sz="0" w:space="0" w:color="auto"/>
                    <w:right w:val="none" w:sz="0" w:space="0" w:color="auto"/>
                  </w:divBdr>
                  <w:divsChild>
                    <w:div w:id="118871536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12146842">
      <w:bodyDiv w:val="1"/>
      <w:marLeft w:val="0"/>
      <w:marRight w:val="0"/>
      <w:marTop w:val="0"/>
      <w:marBottom w:val="0"/>
      <w:divBdr>
        <w:top w:val="none" w:sz="0" w:space="0" w:color="auto"/>
        <w:left w:val="none" w:sz="0" w:space="0" w:color="auto"/>
        <w:bottom w:val="none" w:sz="0" w:space="0" w:color="auto"/>
        <w:right w:val="none" w:sz="0" w:space="0" w:color="auto"/>
      </w:divBdr>
    </w:div>
    <w:div w:id="1716005204">
      <w:bodyDiv w:val="1"/>
      <w:marLeft w:val="0"/>
      <w:marRight w:val="0"/>
      <w:marTop w:val="0"/>
      <w:marBottom w:val="0"/>
      <w:divBdr>
        <w:top w:val="none" w:sz="0" w:space="0" w:color="auto"/>
        <w:left w:val="none" w:sz="0" w:space="0" w:color="auto"/>
        <w:bottom w:val="none" w:sz="0" w:space="0" w:color="auto"/>
        <w:right w:val="none" w:sz="0" w:space="0" w:color="auto"/>
      </w:divBdr>
    </w:div>
    <w:div w:id="1724790048">
      <w:bodyDiv w:val="1"/>
      <w:marLeft w:val="0"/>
      <w:marRight w:val="0"/>
      <w:marTop w:val="0"/>
      <w:marBottom w:val="0"/>
      <w:divBdr>
        <w:top w:val="none" w:sz="0" w:space="0" w:color="auto"/>
        <w:left w:val="none" w:sz="0" w:space="0" w:color="auto"/>
        <w:bottom w:val="none" w:sz="0" w:space="0" w:color="auto"/>
        <w:right w:val="none" w:sz="0" w:space="0" w:color="auto"/>
      </w:divBdr>
    </w:div>
    <w:div w:id="1726761148">
      <w:bodyDiv w:val="1"/>
      <w:marLeft w:val="0"/>
      <w:marRight w:val="0"/>
      <w:marTop w:val="0"/>
      <w:marBottom w:val="0"/>
      <w:divBdr>
        <w:top w:val="none" w:sz="0" w:space="0" w:color="auto"/>
        <w:left w:val="none" w:sz="0" w:space="0" w:color="auto"/>
        <w:bottom w:val="none" w:sz="0" w:space="0" w:color="auto"/>
        <w:right w:val="none" w:sz="0" w:space="0" w:color="auto"/>
      </w:divBdr>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3250">
      <w:bodyDiv w:val="1"/>
      <w:marLeft w:val="0"/>
      <w:marRight w:val="0"/>
      <w:marTop w:val="0"/>
      <w:marBottom w:val="0"/>
      <w:divBdr>
        <w:top w:val="none" w:sz="0" w:space="0" w:color="auto"/>
        <w:left w:val="none" w:sz="0" w:space="0" w:color="auto"/>
        <w:bottom w:val="none" w:sz="0" w:space="0" w:color="auto"/>
        <w:right w:val="none" w:sz="0" w:space="0" w:color="auto"/>
      </w:divBdr>
    </w:div>
    <w:div w:id="1744638381">
      <w:bodyDiv w:val="1"/>
      <w:marLeft w:val="0"/>
      <w:marRight w:val="0"/>
      <w:marTop w:val="0"/>
      <w:marBottom w:val="0"/>
      <w:divBdr>
        <w:top w:val="none" w:sz="0" w:space="0" w:color="auto"/>
        <w:left w:val="none" w:sz="0" w:space="0" w:color="auto"/>
        <w:bottom w:val="none" w:sz="0" w:space="0" w:color="auto"/>
        <w:right w:val="none" w:sz="0" w:space="0" w:color="auto"/>
      </w:divBdr>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155">
      <w:bodyDiv w:val="1"/>
      <w:marLeft w:val="0"/>
      <w:marRight w:val="0"/>
      <w:marTop w:val="0"/>
      <w:marBottom w:val="0"/>
      <w:divBdr>
        <w:top w:val="none" w:sz="0" w:space="0" w:color="auto"/>
        <w:left w:val="none" w:sz="0" w:space="0" w:color="auto"/>
        <w:bottom w:val="none" w:sz="0" w:space="0" w:color="auto"/>
        <w:right w:val="none" w:sz="0" w:space="0" w:color="auto"/>
      </w:divBdr>
      <w:divsChild>
        <w:div w:id="1402213417">
          <w:marLeft w:val="0"/>
          <w:marRight w:val="0"/>
          <w:marTop w:val="1410"/>
          <w:marBottom w:val="0"/>
          <w:divBdr>
            <w:top w:val="none" w:sz="0" w:space="0" w:color="auto"/>
            <w:left w:val="none" w:sz="0" w:space="0" w:color="auto"/>
            <w:bottom w:val="none" w:sz="0" w:space="0" w:color="auto"/>
            <w:right w:val="none" w:sz="0" w:space="0" w:color="auto"/>
          </w:divBdr>
          <w:divsChild>
            <w:div w:id="1487626809">
              <w:marLeft w:val="0"/>
              <w:marRight w:val="0"/>
              <w:marTop w:val="0"/>
              <w:marBottom w:val="435"/>
              <w:divBdr>
                <w:top w:val="none" w:sz="0" w:space="0" w:color="auto"/>
                <w:left w:val="none" w:sz="0" w:space="0" w:color="auto"/>
                <w:bottom w:val="none" w:sz="0" w:space="0" w:color="auto"/>
                <w:right w:val="none" w:sz="0" w:space="0" w:color="auto"/>
              </w:divBdr>
              <w:divsChild>
                <w:div w:id="1000473349">
                  <w:marLeft w:val="0"/>
                  <w:marRight w:val="0"/>
                  <w:marTop w:val="0"/>
                  <w:marBottom w:val="870"/>
                  <w:divBdr>
                    <w:top w:val="single" w:sz="6" w:space="31" w:color="EEEEEE"/>
                    <w:left w:val="none" w:sz="0" w:space="0" w:color="auto"/>
                    <w:bottom w:val="none" w:sz="0" w:space="0" w:color="auto"/>
                    <w:right w:val="none" w:sz="0" w:space="0" w:color="auto"/>
                  </w:divBdr>
                  <w:divsChild>
                    <w:div w:id="1414472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52581448">
      <w:bodyDiv w:val="1"/>
      <w:marLeft w:val="0"/>
      <w:marRight w:val="0"/>
      <w:marTop w:val="0"/>
      <w:marBottom w:val="0"/>
      <w:divBdr>
        <w:top w:val="none" w:sz="0" w:space="0" w:color="auto"/>
        <w:left w:val="none" w:sz="0" w:space="0" w:color="auto"/>
        <w:bottom w:val="none" w:sz="0" w:space="0" w:color="auto"/>
        <w:right w:val="none" w:sz="0" w:space="0" w:color="auto"/>
      </w:divBdr>
    </w:div>
    <w:div w:id="1759712470">
      <w:bodyDiv w:val="1"/>
      <w:marLeft w:val="0"/>
      <w:marRight w:val="0"/>
      <w:marTop w:val="0"/>
      <w:marBottom w:val="0"/>
      <w:divBdr>
        <w:top w:val="none" w:sz="0" w:space="0" w:color="auto"/>
        <w:left w:val="none" w:sz="0" w:space="0" w:color="auto"/>
        <w:bottom w:val="none" w:sz="0" w:space="0" w:color="auto"/>
        <w:right w:val="none" w:sz="0" w:space="0" w:color="auto"/>
      </w:divBdr>
    </w:div>
    <w:div w:id="1759935487">
      <w:bodyDiv w:val="1"/>
      <w:marLeft w:val="0"/>
      <w:marRight w:val="0"/>
      <w:marTop w:val="0"/>
      <w:marBottom w:val="0"/>
      <w:divBdr>
        <w:top w:val="none" w:sz="0" w:space="0" w:color="auto"/>
        <w:left w:val="none" w:sz="0" w:space="0" w:color="auto"/>
        <w:bottom w:val="none" w:sz="0" w:space="0" w:color="auto"/>
        <w:right w:val="none" w:sz="0" w:space="0" w:color="auto"/>
      </w:divBdr>
    </w:div>
    <w:div w:id="1762407188">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4304276">
      <w:bodyDiv w:val="1"/>
      <w:marLeft w:val="0"/>
      <w:marRight w:val="0"/>
      <w:marTop w:val="0"/>
      <w:marBottom w:val="0"/>
      <w:divBdr>
        <w:top w:val="none" w:sz="0" w:space="0" w:color="auto"/>
        <w:left w:val="none" w:sz="0" w:space="0" w:color="auto"/>
        <w:bottom w:val="none" w:sz="0" w:space="0" w:color="auto"/>
        <w:right w:val="none" w:sz="0" w:space="0" w:color="auto"/>
      </w:divBdr>
      <w:divsChild>
        <w:div w:id="635989139">
          <w:marLeft w:val="0"/>
          <w:marRight w:val="0"/>
          <w:marTop w:val="0"/>
          <w:marBottom w:val="435"/>
          <w:divBdr>
            <w:top w:val="none" w:sz="0" w:space="0" w:color="auto"/>
            <w:left w:val="none" w:sz="0" w:space="0" w:color="auto"/>
            <w:bottom w:val="none" w:sz="0" w:space="0" w:color="auto"/>
            <w:right w:val="none" w:sz="0" w:space="0" w:color="auto"/>
          </w:divBdr>
          <w:divsChild>
            <w:div w:id="481122731">
              <w:marLeft w:val="945"/>
              <w:marRight w:val="0"/>
              <w:marTop w:val="0"/>
              <w:marBottom w:val="450"/>
              <w:divBdr>
                <w:top w:val="none" w:sz="0" w:space="0" w:color="auto"/>
                <w:left w:val="none" w:sz="0" w:space="0" w:color="auto"/>
                <w:bottom w:val="none" w:sz="0" w:space="0" w:color="auto"/>
                <w:right w:val="none" w:sz="0" w:space="0" w:color="auto"/>
              </w:divBdr>
              <w:divsChild>
                <w:div w:id="1313949592">
                  <w:marLeft w:val="0"/>
                  <w:marRight w:val="0"/>
                  <w:marTop w:val="0"/>
                  <w:marBottom w:val="285"/>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85534845">
      <w:bodyDiv w:val="1"/>
      <w:marLeft w:val="0"/>
      <w:marRight w:val="0"/>
      <w:marTop w:val="0"/>
      <w:marBottom w:val="0"/>
      <w:divBdr>
        <w:top w:val="none" w:sz="0" w:space="0" w:color="auto"/>
        <w:left w:val="none" w:sz="0" w:space="0" w:color="auto"/>
        <w:bottom w:val="none" w:sz="0" w:space="0" w:color="auto"/>
        <w:right w:val="none" w:sz="0" w:space="0" w:color="auto"/>
      </w:divBdr>
      <w:divsChild>
        <w:div w:id="19284272">
          <w:marLeft w:val="0"/>
          <w:marRight w:val="0"/>
          <w:marTop w:val="0"/>
          <w:marBottom w:val="0"/>
          <w:divBdr>
            <w:top w:val="none" w:sz="0" w:space="0" w:color="auto"/>
            <w:left w:val="none" w:sz="0" w:space="0" w:color="auto"/>
            <w:bottom w:val="none" w:sz="0" w:space="0" w:color="auto"/>
            <w:right w:val="none" w:sz="0" w:space="0" w:color="auto"/>
          </w:divBdr>
        </w:div>
      </w:divsChild>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792018307">
      <w:bodyDiv w:val="1"/>
      <w:marLeft w:val="0"/>
      <w:marRight w:val="0"/>
      <w:marTop w:val="0"/>
      <w:marBottom w:val="0"/>
      <w:divBdr>
        <w:top w:val="none" w:sz="0" w:space="0" w:color="auto"/>
        <w:left w:val="none" w:sz="0" w:space="0" w:color="auto"/>
        <w:bottom w:val="none" w:sz="0" w:space="0" w:color="auto"/>
        <w:right w:val="none" w:sz="0" w:space="0" w:color="auto"/>
      </w:divBdr>
    </w:div>
    <w:div w:id="1806851689">
      <w:bodyDiv w:val="1"/>
      <w:marLeft w:val="0"/>
      <w:marRight w:val="0"/>
      <w:marTop w:val="0"/>
      <w:marBottom w:val="0"/>
      <w:divBdr>
        <w:top w:val="none" w:sz="0" w:space="0" w:color="auto"/>
        <w:left w:val="none" w:sz="0" w:space="0" w:color="auto"/>
        <w:bottom w:val="none" w:sz="0" w:space="0" w:color="auto"/>
        <w:right w:val="none" w:sz="0" w:space="0" w:color="auto"/>
      </w:divBdr>
      <w:divsChild>
        <w:div w:id="1522820996">
          <w:marLeft w:val="0"/>
          <w:marRight w:val="0"/>
          <w:marTop w:val="0"/>
          <w:marBottom w:val="0"/>
          <w:divBdr>
            <w:top w:val="none" w:sz="0" w:space="0" w:color="auto"/>
            <w:left w:val="none" w:sz="0" w:space="0" w:color="auto"/>
            <w:bottom w:val="none" w:sz="0" w:space="0" w:color="auto"/>
            <w:right w:val="none" w:sz="0" w:space="0" w:color="auto"/>
          </w:divBdr>
          <w:divsChild>
            <w:div w:id="1721973289">
              <w:marLeft w:val="0"/>
              <w:marRight w:val="0"/>
              <w:marTop w:val="0"/>
              <w:marBottom w:val="0"/>
              <w:divBdr>
                <w:top w:val="none" w:sz="0" w:space="0" w:color="auto"/>
                <w:left w:val="none" w:sz="0" w:space="0" w:color="auto"/>
                <w:bottom w:val="none" w:sz="0" w:space="0" w:color="auto"/>
                <w:right w:val="none" w:sz="0" w:space="0" w:color="auto"/>
              </w:divBdr>
            </w:div>
          </w:divsChild>
        </w:div>
        <w:div w:id="1801219129">
          <w:marLeft w:val="0"/>
          <w:marRight w:val="0"/>
          <w:marTop w:val="0"/>
          <w:marBottom w:val="0"/>
          <w:divBdr>
            <w:top w:val="none" w:sz="0" w:space="0" w:color="auto"/>
            <w:left w:val="none" w:sz="0" w:space="0" w:color="auto"/>
            <w:bottom w:val="none" w:sz="0" w:space="0" w:color="auto"/>
            <w:right w:val="none" w:sz="0" w:space="0" w:color="auto"/>
          </w:divBdr>
          <w:divsChild>
            <w:div w:id="2051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3854">
      <w:bodyDiv w:val="1"/>
      <w:marLeft w:val="0"/>
      <w:marRight w:val="0"/>
      <w:marTop w:val="0"/>
      <w:marBottom w:val="0"/>
      <w:divBdr>
        <w:top w:val="none" w:sz="0" w:space="0" w:color="auto"/>
        <w:left w:val="none" w:sz="0" w:space="0" w:color="auto"/>
        <w:bottom w:val="none" w:sz="0" w:space="0" w:color="auto"/>
        <w:right w:val="none" w:sz="0" w:space="0" w:color="auto"/>
      </w:divBdr>
    </w:div>
    <w:div w:id="1824926237">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752">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56113428">
      <w:bodyDiv w:val="1"/>
      <w:marLeft w:val="0"/>
      <w:marRight w:val="0"/>
      <w:marTop w:val="0"/>
      <w:marBottom w:val="0"/>
      <w:divBdr>
        <w:top w:val="none" w:sz="0" w:space="0" w:color="auto"/>
        <w:left w:val="none" w:sz="0" w:space="0" w:color="auto"/>
        <w:bottom w:val="none" w:sz="0" w:space="0" w:color="auto"/>
        <w:right w:val="none" w:sz="0" w:space="0" w:color="auto"/>
      </w:divBdr>
      <w:divsChild>
        <w:div w:id="988901990">
          <w:marLeft w:val="0"/>
          <w:marRight w:val="0"/>
          <w:marTop w:val="1410"/>
          <w:marBottom w:val="0"/>
          <w:divBdr>
            <w:top w:val="none" w:sz="0" w:space="0" w:color="auto"/>
            <w:left w:val="none" w:sz="0" w:space="0" w:color="auto"/>
            <w:bottom w:val="none" w:sz="0" w:space="0" w:color="auto"/>
            <w:right w:val="none" w:sz="0" w:space="0" w:color="auto"/>
          </w:divBdr>
          <w:divsChild>
            <w:div w:id="1972904373">
              <w:marLeft w:val="0"/>
              <w:marRight w:val="0"/>
              <w:marTop w:val="0"/>
              <w:marBottom w:val="435"/>
              <w:divBdr>
                <w:top w:val="none" w:sz="0" w:space="0" w:color="auto"/>
                <w:left w:val="none" w:sz="0" w:space="0" w:color="auto"/>
                <w:bottom w:val="none" w:sz="0" w:space="0" w:color="auto"/>
                <w:right w:val="none" w:sz="0" w:space="0" w:color="auto"/>
              </w:divBdr>
              <w:divsChild>
                <w:div w:id="738678209">
                  <w:marLeft w:val="0"/>
                  <w:marRight w:val="0"/>
                  <w:marTop w:val="0"/>
                  <w:marBottom w:val="870"/>
                  <w:divBdr>
                    <w:top w:val="single" w:sz="6" w:space="31" w:color="EEEEEE"/>
                    <w:left w:val="none" w:sz="0" w:space="0" w:color="auto"/>
                    <w:bottom w:val="none" w:sz="0" w:space="0" w:color="auto"/>
                    <w:right w:val="none" w:sz="0" w:space="0" w:color="auto"/>
                  </w:divBdr>
                  <w:divsChild>
                    <w:div w:id="1224098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56265812">
      <w:bodyDiv w:val="1"/>
      <w:marLeft w:val="0"/>
      <w:marRight w:val="0"/>
      <w:marTop w:val="0"/>
      <w:marBottom w:val="0"/>
      <w:divBdr>
        <w:top w:val="none" w:sz="0" w:space="0" w:color="auto"/>
        <w:left w:val="none" w:sz="0" w:space="0" w:color="auto"/>
        <w:bottom w:val="none" w:sz="0" w:space="0" w:color="auto"/>
        <w:right w:val="none" w:sz="0" w:space="0" w:color="auto"/>
      </w:divBdr>
    </w:div>
    <w:div w:id="1860314034">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095125">
      <w:bodyDiv w:val="1"/>
      <w:marLeft w:val="0"/>
      <w:marRight w:val="0"/>
      <w:marTop w:val="0"/>
      <w:marBottom w:val="0"/>
      <w:divBdr>
        <w:top w:val="none" w:sz="0" w:space="0" w:color="auto"/>
        <w:left w:val="none" w:sz="0" w:space="0" w:color="auto"/>
        <w:bottom w:val="none" w:sz="0" w:space="0" w:color="auto"/>
        <w:right w:val="none" w:sz="0" w:space="0" w:color="auto"/>
      </w:divBdr>
    </w:div>
    <w:div w:id="1866598367">
      <w:bodyDiv w:val="1"/>
      <w:marLeft w:val="0"/>
      <w:marRight w:val="0"/>
      <w:marTop w:val="0"/>
      <w:marBottom w:val="0"/>
      <w:divBdr>
        <w:top w:val="none" w:sz="0" w:space="0" w:color="auto"/>
        <w:left w:val="none" w:sz="0" w:space="0" w:color="auto"/>
        <w:bottom w:val="none" w:sz="0" w:space="0" w:color="auto"/>
        <w:right w:val="none" w:sz="0" w:space="0" w:color="auto"/>
      </w:divBdr>
      <w:divsChild>
        <w:div w:id="1929073352">
          <w:marLeft w:val="0"/>
          <w:marRight w:val="0"/>
          <w:marTop w:val="1410"/>
          <w:marBottom w:val="0"/>
          <w:divBdr>
            <w:top w:val="none" w:sz="0" w:space="0" w:color="auto"/>
            <w:left w:val="none" w:sz="0" w:space="0" w:color="auto"/>
            <w:bottom w:val="none" w:sz="0" w:space="0" w:color="auto"/>
            <w:right w:val="none" w:sz="0" w:space="0" w:color="auto"/>
          </w:divBdr>
          <w:divsChild>
            <w:div w:id="1096899827">
              <w:marLeft w:val="0"/>
              <w:marRight w:val="0"/>
              <w:marTop w:val="0"/>
              <w:marBottom w:val="435"/>
              <w:divBdr>
                <w:top w:val="none" w:sz="0" w:space="0" w:color="auto"/>
                <w:left w:val="none" w:sz="0" w:space="0" w:color="auto"/>
                <w:bottom w:val="none" w:sz="0" w:space="0" w:color="auto"/>
                <w:right w:val="none" w:sz="0" w:space="0" w:color="auto"/>
              </w:divBdr>
              <w:divsChild>
                <w:div w:id="2103869270">
                  <w:marLeft w:val="0"/>
                  <w:marRight w:val="0"/>
                  <w:marTop w:val="0"/>
                  <w:marBottom w:val="870"/>
                  <w:divBdr>
                    <w:top w:val="single" w:sz="6" w:space="31" w:color="EEEEEE"/>
                    <w:left w:val="none" w:sz="0" w:space="0" w:color="auto"/>
                    <w:bottom w:val="none" w:sz="0" w:space="0" w:color="auto"/>
                    <w:right w:val="none" w:sz="0" w:space="0" w:color="auto"/>
                  </w:divBdr>
                  <w:divsChild>
                    <w:div w:id="73086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85019784">
      <w:bodyDiv w:val="1"/>
      <w:marLeft w:val="0"/>
      <w:marRight w:val="0"/>
      <w:marTop w:val="0"/>
      <w:marBottom w:val="0"/>
      <w:divBdr>
        <w:top w:val="none" w:sz="0" w:space="0" w:color="auto"/>
        <w:left w:val="none" w:sz="0" w:space="0" w:color="auto"/>
        <w:bottom w:val="none" w:sz="0" w:space="0" w:color="auto"/>
        <w:right w:val="none" w:sz="0" w:space="0" w:color="auto"/>
      </w:divBdr>
      <w:divsChild>
        <w:div w:id="1452703203">
          <w:marLeft w:val="0"/>
          <w:marRight w:val="0"/>
          <w:marTop w:val="0"/>
          <w:marBottom w:val="0"/>
          <w:divBdr>
            <w:top w:val="none" w:sz="0" w:space="0" w:color="auto"/>
            <w:left w:val="none" w:sz="0" w:space="0" w:color="auto"/>
            <w:bottom w:val="none" w:sz="0" w:space="0" w:color="auto"/>
            <w:right w:val="none" w:sz="0" w:space="0" w:color="auto"/>
          </w:divBdr>
          <w:divsChild>
            <w:div w:id="1431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181">
      <w:bodyDiv w:val="1"/>
      <w:marLeft w:val="0"/>
      <w:marRight w:val="0"/>
      <w:marTop w:val="0"/>
      <w:marBottom w:val="0"/>
      <w:divBdr>
        <w:top w:val="none" w:sz="0" w:space="0" w:color="auto"/>
        <w:left w:val="none" w:sz="0" w:space="0" w:color="auto"/>
        <w:bottom w:val="none" w:sz="0" w:space="0" w:color="auto"/>
        <w:right w:val="none" w:sz="0" w:space="0" w:color="auto"/>
      </w:divBdr>
    </w:div>
    <w:div w:id="1890337509">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6892045">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3661374">
      <w:bodyDiv w:val="1"/>
      <w:marLeft w:val="0"/>
      <w:marRight w:val="0"/>
      <w:marTop w:val="0"/>
      <w:marBottom w:val="0"/>
      <w:divBdr>
        <w:top w:val="none" w:sz="0" w:space="0" w:color="auto"/>
        <w:left w:val="none" w:sz="0" w:space="0" w:color="auto"/>
        <w:bottom w:val="none" w:sz="0" w:space="0" w:color="auto"/>
        <w:right w:val="none" w:sz="0" w:space="0" w:color="auto"/>
      </w:divBdr>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5647">
      <w:bodyDiv w:val="1"/>
      <w:marLeft w:val="0"/>
      <w:marRight w:val="0"/>
      <w:marTop w:val="0"/>
      <w:marBottom w:val="0"/>
      <w:divBdr>
        <w:top w:val="none" w:sz="0" w:space="0" w:color="auto"/>
        <w:left w:val="none" w:sz="0" w:space="0" w:color="auto"/>
        <w:bottom w:val="none" w:sz="0" w:space="0" w:color="auto"/>
        <w:right w:val="none" w:sz="0" w:space="0" w:color="auto"/>
      </w:divBdr>
      <w:divsChild>
        <w:div w:id="1410158159">
          <w:marLeft w:val="0"/>
          <w:marRight w:val="0"/>
          <w:marTop w:val="0"/>
          <w:marBottom w:val="0"/>
          <w:divBdr>
            <w:top w:val="none" w:sz="0" w:space="0" w:color="auto"/>
            <w:left w:val="none" w:sz="0" w:space="0" w:color="auto"/>
            <w:bottom w:val="none" w:sz="0" w:space="0" w:color="auto"/>
            <w:right w:val="none" w:sz="0" w:space="0" w:color="auto"/>
          </w:divBdr>
          <w:divsChild>
            <w:div w:id="16302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1046">
      <w:bodyDiv w:val="1"/>
      <w:marLeft w:val="0"/>
      <w:marRight w:val="0"/>
      <w:marTop w:val="0"/>
      <w:marBottom w:val="0"/>
      <w:divBdr>
        <w:top w:val="none" w:sz="0" w:space="0" w:color="auto"/>
        <w:left w:val="none" w:sz="0" w:space="0" w:color="auto"/>
        <w:bottom w:val="none" w:sz="0" w:space="0" w:color="auto"/>
        <w:right w:val="none" w:sz="0" w:space="0" w:color="auto"/>
      </w:divBdr>
    </w:div>
    <w:div w:id="1965959717">
      <w:bodyDiv w:val="1"/>
      <w:marLeft w:val="0"/>
      <w:marRight w:val="0"/>
      <w:marTop w:val="0"/>
      <w:marBottom w:val="0"/>
      <w:divBdr>
        <w:top w:val="none" w:sz="0" w:space="0" w:color="auto"/>
        <w:left w:val="none" w:sz="0" w:space="0" w:color="auto"/>
        <w:bottom w:val="none" w:sz="0" w:space="0" w:color="auto"/>
        <w:right w:val="none" w:sz="0" w:space="0" w:color="auto"/>
      </w:divBdr>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3338">
      <w:bodyDiv w:val="1"/>
      <w:marLeft w:val="0"/>
      <w:marRight w:val="0"/>
      <w:marTop w:val="0"/>
      <w:marBottom w:val="0"/>
      <w:divBdr>
        <w:top w:val="none" w:sz="0" w:space="0" w:color="auto"/>
        <w:left w:val="none" w:sz="0" w:space="0" w:color="auto"/>
        <w:bottom w:val="none" w:sz="0" w:space="0" w:color="auto"/>
        <w:right w:val="none" w:sz="0" w:space="0" w:color="auto"/>
      </w:divBdr>
    </w:div>
    <w:div w:id="2026855927">
      <w:bodyDiv w:val="1"/>
      <w:marLeft w:val="0"/>
      <w:marRight w:val="0"/>
      <w:marTop w:val="0"/>
      <w:marBottom w:val="0"/>
      <w:divBdr>
        <w:top w:val="none" w:sz="0" w:space="0" w:color="auto"/>
        <w:left w:val="none" w:sz="0" w:space="0" w:color="auto"/>
        <w:bottom w:val="none" w:sz="0" w:space="0" w:color="auto"/>
        <w:right w:val="none" w:sz="0" w:space="0" w:color="auto"/>
      </w:divBdr>
      <w:divsChild>
        <w:div w:id="1727215493">
          <w:marLeft w:val="0"/>
          <w:marRight w:val="0"/>
          <w:marTop w:val="0"/>
          <w:marBottom w:val="0"/>
          <w:divBdr>
            <w:top w:val="none" w:sz="0" w:space="0" w:color="auto"/>
            <w:left w:val="none" w:sz="0" w:space="0" w:color="auto"/>
            <w:bottom w:val="none" w:sz="0" w:space="0" w:color="auto"/>
            <w:right w:val="none" w:sz="0" w:space="0" w:color="auto"/>
          </w:divBdr>
          <w:divsChild>
            <w:div w:id="1180269249">
              <w:marLeft w:val="0"/>
              <w:marRight w:val="0"/>
              <w:marTop w:val="0"/>
              <w:marBottom w:val="0"/>
              <w:divBdr>
                <w:top w:val="none" w:sz="0" w:space="0" w:color="auto"/>
                <w:left w:val="none" w:sz="0" w:space="0" w:color="auto"/>
                <w:bottom w:val="none" w:sz="0" w:space="0" w:color="auto"/>
                <w:right w:val="none" w:sz="0" w:space="0" w:color="auto"/>
              </w:divBdr>
            </w:div>
          </w:divsChild>
        </w:div>
        <w:div w:id="879319917">
          <w:marLeft w:val="0"/>
          <w:marRight w:val="0"/>
          <w:marTop w:val="0"/>
          <w:marBottom w:val="0"/>
          <w:divBdr>
            <w:top w:val="none" w:sz="0" w:space="0" w:color="auto"/>
            <w:left w:val="none" w:sz="0" w:space="0" w:color="auto"/>
            <w:bottom w:val="none" w:sz="0" w:space="0" w:color="auto"/>
            <w:right w:val="none" w:sz="0" w:space="0" w:color="auto"/>
          </w:divBdr>
          <w:divsChild>
            <w:div w:id="1945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40472068">
      <w:bodyDiv w:val="1"/>
      <w:marLeft w:val="0"/>
      <w:marRight w:val="0"/>
      <w:marTop w:val="0"/>
      <w:marBottom w:val="0"/>
      <w:divBdr>
        <w:top w:val="none" w:sz="0" w:space="0" w:color="auto"/>
        <w:left w:val="none" w:sz="0" w:space="0" w:color="auto"/>
        <w:bottom w:val="none" w:sz="0" w:space="0" w:color="auto"/>
        <w:right w:val="none" w:sz="0" w:space="0" w:color="auto"/>
      </w:divBdr>
      <w:divsChild>
        <w:div w:id="1596278843">
          <w:marLeft w:val="0"/>
          <w:marRight w:val="0"/>
          <w:marTop w:val="1695"/>
          <w:marBottom w:val="384"/>
          <w:divBdr>
            <w:top w:val="none" w:sz="0" w:space="0" w:color="auto"/>
            <w:left w:val="none" w:sz="0" w:space="0" w:color="auto"/>
            <w:bottom w:val="none" w:sz="0" w:space="0" w:color="auto"/>
            <w:right w:val="none" w:sz="0" w:space="0" w:color="auto"/>
          </w:divBdr>
          <w:divsChild>
            <w:div w:id="1357122029">
              <w:marLeft w:val="0"/>
              <w:marRight w:val="0"/>
              <w:marTop w:val="150"/>
              <w:marBottom w:val="0"/>
              <w:divBdr>
                <w:top w:val="none" w:sz="0" w:space="0" w:color="auto"/>
                <w:left w:val="none" w:sz="0" w:space="0" w:color="auto"/>
                <w:bottom w:val="none" w:sz="0" w:space="0" w:color="auto"/>
                <w:right w:val="none" w:sz="0" w:space="0" w:color="auto"/>
              </w:divBdr>
              <w:divsChild>
                <w:div w:id="1893342282">
                  <w:marLeft w:val="0"/>
                  <w:marRight w:val="0"/>
                  <w:marTop w:val="0"/>
                  <w:marBottom w:val="285"/>
                  <w:divBdr>
                    <w:top w:val="single" w:sz="6" w:space="11" w:color="EEEEEE"/>
                    <w:left w:val="none" w:sz="0" w:space="0" w:color="auto"/>
                    <w:bottom w:val="none" w:sz="0" w:space="0" w:color="auto"/>
                    <w:right w:val="none" w:sz="0" w:space="0" w:color="auto"/>
                  </w:divBdr>
                  <w:divsChild>
                    <w:div w:id="11392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49866308">
      <w:bodyDiv w:val="1"/>
      <w:marLeft w:val="0"/>
      <w:marRight w:val="0"/>
      <w:marTop w:val="0"/>
      <w:marBottom w:val="0"/>
      <w:divBdr>
        <w:top w:val="none" w:sz="0" w:space="0" w:color="auto"/>
        <w:left w:val="none" w:sz="0" w:space="0" w:color="auto"/>
        <w:bottom w:val="none" w:sz="0" w:space="0" w:color="auto"/>
        <w:right w:val="none" w:sz="0" w:space="0" w:color="auto"/>
      </w:divBdr>
      <w:divsChild>
        <w:div w:id="1193498652">
          <w:marLeft w:val="0"/>
          <w:marRight w:val="0"/>
          <w:marTop w:val="0"/>
          <w:marBottom w:val="720"/>
          <w:divBdr>
            <w:top w:val="none" w:sz="0" w:space="0" w:color="auto"/>
            <w:left w:val="none" w:sz="0" w:space="0" w:color="auto"/>
            <w:bottom w:val="none" w:sz="0" w:space="0" w:color="auto"/>
            <w:right w:val="none" w:sz="0" w:space="0" w:color="auto"/>
          </w:divBdr>
          <w:divsChild>
            <w:div w:id="1896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072533508">
      <w:bodyDiv w:val="1"/>
      <w:marLeft w:val="0"/>
      <w:marRight w:val="0"/>
      <w:marTop w:val="0"/>
      <w:marBottom w:val="0"/>
      <w:divBdr>
        <w:top w:val="none" w:sz="0" w:space="0" w:color="auto"/>
        <w:left w:val="none" w:sz="0" w:space="0" w:color="auto"/>
        <w:bottom w:val="none" w:sz="0" w:space="0" w:color="auto"/>
        <w:right w:val="none" w:sz="0" w:space="0" w:color="auto"/>
      </w:divBdr>
      <w:divsChild>
        <w:div w:id="543906015">
          <w:marLeft w:val="0"/>
          <w:marRight w:val="0"/>
          <w:marTop w:val="1410"/>
          <w:marBottom w:val="0"/>
          <w:divBdr>
            <w:top w:val="none" w:sz="0" w:space="0" w:color="auto"/>
            <w:left w:val="none" w:sz="0" w:space="0" w:color="auto"/>
            <w:bottom w:val="none" w:sz="0" w:space="0" w:color="auto"/>
            <w:right w:val="none" w:sz="0" w:space="0" w:color="auto"/>
          </w:divBdr>
          <w:divsChild>
            <w:div w:id="1717855390">
              <w:marLeft w:val="0"/>
              <w:marRight w:val="0"/>
              <w:marTop w:val="0"/>
              <w:marBottom w:val="435"/>
              <w:divBdr>
                <w:top w:val="none" w:sz="0" w:space="0" w:color="auto"/>
                <w:left w:val="none" w:sz="0" w:space="0" w:color="auto"/>
                <w:bottom w:val="none" w:sz="0" w:space="0" w:color="auto"/>
                <w:right w:val="none" w:sz="0" w:space="0" w:color="auto"/>
              </w:divBdr>
              <w:divsChild>
                <w:div w:id="1410073846">
                  <w:marLeft w:val="0"/>
                  <w:marRight w:val="0"/>
                  <w:marTop w:val="0"/>
                  <w:marBottom w:val="870"/>
                  <w:divBdr>
                    <w:top w:val="single" w:sz="6" w:space="31" w:color="EEEEEE"/>
                    <w:left w:val="none" w:sz="0" w:space="0" w:color="auto"/>
                    <w:bottom w:val="none" w:sz="0" w:space="0" w:color="auto"/>
                    <w:right w:val="none" w:sz="0" w:space="0" w:color="auto"/>
                  </w:divBdr>
                  <w:divsChild>
                    <w:div w:id="8112880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077819112">
      <w:bodyDiv w:val="1"/>
      <w:marLeft w:val="0"/>
      <w:marRight w:val="0"/>
      <w:marTop w:val="0"/>
      <w:marBottom w:val="0"/>
      <w:divBdr>
        <w:top w:val="none" w:sz="0" w:space="0" w:color="auto"/>
        <w:left w:val="none" w:sz="0" w:space="0" w:color="auto"/>
        <w:bottom w:val="none" w:sz="0" w:space="0" w:color="auto"/>
        <w:right w:val="none" w:sz="0" w:space="0" w:color="auto"/>
      </w:divBdr>
    </w:div>
    <w:div w:id="2085763932">
      <w:bodyDiv w:val="1"/>
      <w:marLeft w:val="0"/>
      <w:marRight w:val="0"/>
      <w:marTop w:val="0"/>
      <w:marBottom w:val="0"/>
      <w:divBdr>
        <w:top w:val="none" w:sz="0" w:space="0" w:color="auto"/>
        <w:left w:val="none" w:sz="0" w:space="0" w:color="auto"/>
        <w:bottom w:val="none" w:sz="0" w:space="0" w:color="auto"/>
        <w:right w:val="none" w:sz="0" w:space="0" w:color="auto"/>
      </w:divBdr>
      <w:divsChild>
        <w:div w:id="219679425">
          <w:marLeft w:val="0"/>
          <w:marRight w:val="0"/>
          <w:marTop w:val="0"/>
          <w:marBottom w:val="720"/>
          <w:divBdr>
            <w:top w:val="none" w:sz="0" w:space="0" w:color="auto"/>
            <w:left w:val="none" w:sz="0" w:space="0" w:color="auto"/>
            <w:bottom w:val="none" w:sz="0" w:space="0" w:color="auto"/>
            <w:right w:val="none" w:sz="0" w:space="0" w:color="auto"/>
          </w:divBdr>
          <w:divsChild>
            <w:div w:id="16916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225">
      <w:bodyDiv w:val="1"/>
      <w:marLeft w:val="0"/>
      <w:marRight w:val="0"/>
      <w:marTop w:val="0"/>
      <w:marBottom w:val="0"/>
      <w:divBdr>
        <w:top w:val="none" w:sz="0" w:space="0" w:color="auto"/>
        <w:left w:val="none" w:sz="0" w:space="0" w:color="auto"/>
        <w:bottom w:val="none" w:sz="0" w:space="0" w:color="auto"/>
        <w:right w:val="none" w:sz="0" w:space="0" w:color="auto"/>
      </w:divBdr>
    </w:div>
    <w:div w:id="2103141160">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15243884">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31123247">
      <w:bodyDiv w:val="1"/>
      <w:marLeft w:val="0"/>
      <w:marRight w:val="0"/>
      <w:marTop w:val="0"/>
      <w:marBottom w:val="0"/>
      <w:divBdr>
        <w:top w:val="none" w:sz="0" w:space="0" w:color="auto"/>
        <w:left w:val="none" w:sz="0" w:space="0" w:color="auto"/>
        <w:bottom w:val="none" w:sz="0" w:space="0" w:color="auto"/>
        <w:right w:val="none" w:sz="0" w:space="0" w:color="auto"/>
      </w:divBdr>
      <w:divsChild>
        <w:div w:id="975573002">
          <w:marLeft w:val="0"/>
          <w:marRight w:val="0"/>
          <w:marTop w:val="0"/>
          <w:marBottom w:val="0"/>
          <w:divBdr>
            <w:top w:val="none" w:sz="0" w:space="0" w:color="auto"/>
            <w:left w:val="none" w:sz="0" w:space="0" w:color="auto"/>
            <w:bottom w:val="none" w:sz="0" w:space="0" w:color="auto"/>
            <w:right w:val="none" w:sz="0" w:space="0" w:color="auto"/>
          </w:divBdr>
          <w:divsChild>
            <w:div w:id="15629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2617">
      <w:bodyDiv w:val="1"/>
      <w:marLeft w:val="0"/>
      <w:marRight w:val="0"/>
      <w:marTop w:val="0"/>
      <w:marBottom w:val="0"/>
      <w:divBdr>
        <w:top w:val="none" w:sz="0" w:space="0" w:color="auto"/>
        <w:left w:val="none" w:sz="0" w:space="0" w:color="auto"/>
        <w:bottom w:val="none" w:sz="0" w:space="0" w:color="auto"/>
        <w:right w:val="none" w:sz="0" w:space="0" w:color="auto"/>
      </w:divBdr>
    </w:div>
    <w:div w:id="2140762732">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consultantplus://offline/ref=B0025220BD9BA5A3F3281A9EE307D86AA3F18FE792BB9EEB07E873F5492DF51662801253F2F02064EA4F1034C2HDJ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AD75-DEAF-453D-906A-169424B1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24848</TotalTime>
  <Pages>42</Pages>
  <Words>15844</Words>
  <Characters>90317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595</cp:revision>
  <cp:lastPrinted>2022-04-21T01:22:00Z</cp:lastPrinted>
  <dcterms:created xsi:type="dcterms:W3CDTF">2020-07-06T22:43:00Z</dcterms:created>
  <dcterms:modified xsi:type="dcterms:W3CDTF">2024-01-18T03:48:00Z</dcterms:modified>
</cp:coreProperties>
</file>