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F9" w:rsidRDefault="003734F9" w:rsidP="0066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91" w:rsidRPr="006660A9" w:rsidRDefault="00DC2455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>ОТЧЕТ О</w:t>
      </w:r>
      <w:r w:rsidR="00BE4279" w:rsidRPr="006660A9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E031BB" w:rsidRDefault="00B73C35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постоянного комитета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Камчатского края </w:t>
      </w:r>
      <w:r w:rsidR="00E031BB">
        <w:rPr>
          <w:rFonts w:ascii="Times New Roman" w:hAnsi="Times New Roman" w:cs="Times New Roman"/>
          <w:b/>
          <w:sz w:val="28"/>
          <w:szCs w:val="28"/>
        </w:rPr>
        <w:t>по социальной политике</w:t>
      </w:r>
    </w:p>
    <w:p w:rsidR="00663E6F" w:rsidRPr="006660A9" w:rsidRDefault="00DC2455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031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F04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48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31BB" w:rsidRPr="00E03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0A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31BB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год</w:t>
      </w:r>
      <w:r w:rsidR="0032738B">
        <w:rPr>
          <w:rFonts w:ascii="Times New Roman" w:hAnsi="Times New Roman" w:cs="Times New Roman"/>
          <w:b/>
          <w:sz w:val="28"/>
          <w:szCs w:val="28"/>
        </w:rPr>
        <w:t>а</w:t>
      </w:r>
    </w:p>
    <w:p w:rsidR="00663E6F" w:rsidRDefault="00663E6F" w:rsidP="00663E6F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B4" w:rsidRDefault="00B968B4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C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6C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 w:rsidRPr="00FB6CFC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 w:rsidRPr="00FB6CFC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B53" w:rsidRDefault="00376B5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EC59B6">
        <w:trPr>
          <w:trHeight w:val="892"/>
          <w:tblHeader/>
        </w:trPr>
        <w:tc>
          <w:tcPr>
            <w:tcW w:w="709" w:type="dxa"/>
          </w:tcPr>
          <w:p w:rsidR="00EC59B6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ектов законов Камчатского края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проектов федеральных законов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закона Камчатского края, постановления о внесении законодательной инициативы в ГД РФ)</w:t>
            </w:r>
          </w:p>
        </w:tc>
      </w:tr>
      <w:tr w:rsidR="00EC59B6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511FAE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DC5A2C" w:rsidRDefault="00DC5A2C" w:rsidP="00130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A2C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 внесении изменений в статью 1 Закона Камчатского края "О краевом материнском (семейном) капитале"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DC5A2C" w:rsidP="000E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D43DAF" w:rsidRDefault="0062392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2B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62392B" w:rsidP="00A35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</w:t>
            </w:r>
            <w:r w:rsidR="008C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.2024, сессия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8C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</w:t>
            </w:r>
            <w:r w:rsidR="00DD1BE7" w:rsidRPr="00A3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A3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DD1BE7" w:rsidRPr="00A3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A3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D1BE7" w:rsidRPr="00A3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3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D1BE7" w:rsidRPr="00A3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.2024; </w:t>
            </w:r>
            <w:r w:rsidR="00D43DAF" w:rsidRPr="00A35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43DAF"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</w:tr>
      <w:tr w:rsidR="00DB4F5C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C" w:rsidRDefault="00DB4F5C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C" w:rsidRPr="00511FAE" w:rsidRDefault="0031095C" w:rsidP="0051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DC5A2C" w:rsidRPr="00DC5A2C">
              <w:rPr>
                <w:rFonts w:ascii="Times New Roman" w:hAnsi="Times New Roman"/>
                <w:sz w:val="24"/>
                <w:szCs w:val="24"/>
              </w:rPr>
              <w:t xml:space="preserve"> закона Камчатского края "О внесении изменений в статьи 3 и 12 Закона Камчатского края "О трехсторонней Комиссии по регулированию социально-трудовых отношений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F3" w:rsidRDefault="00DC5A2C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C" w:rsidRPr="00D43DAF" w:rsidRDefault="00D43DAF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C" w:rsidRDefault="0062392B" w:rsidP="006B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09.07.2024, сессия № 34</w:t>
            </w:r>
            <w:r w:rsid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</w:t>
            </w:r>
            <w:r w:rsidR="00DD1BE7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6B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DD1BE7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B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D1BE7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B2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D1BE7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.2024;</w:t>
            </w:r>
            <w:r w:rsidR="00DD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DAF"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</w:tr>
      <w:tr w:rsidR="00AF11CC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AF11CC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Pr="00130A76" w:rsidRDefault="0031095C" w:rsidP="00511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5C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 внесении изменений в статью 4 Закона Камчатского края "Об отдельных вопросах в области физической культуры и спорта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EB" w:rsidRDefault="0031095C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DD3CEB">
              <w:rPr>
                <w:rFonts w:ascii="Times New Roman" w:hAnsi="Times New Roman"/>
                <w:sz w:val="24"/>
                <w:szCs w:val="24"/>
              </w:rPr>
              <w:t>окурор</w:t>
            </w:r>
          </w:p>
          <w:p w:rsidR="00AF11CC" w:rsidRDefault="0031095C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01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Pr="00D43DAF" w:rsidRDefault="002F5C0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62392B" w:rsidP="008F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09.07.2024, сессия № 34</w:t>
            </w:r>
            <w:r w:rsidR="00F8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847C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№ </w:t>
            </w:r>
            <w:r w:rsidR="00C5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F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F847C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5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847C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F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847C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F8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F847C1"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</w:t>
            </w:r>
            <w:r w:rsidR="00F8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AF11CC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AF11CC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Pr="00DB4F5C" w:rsidRDefault="0031095C" w:rsidP="0051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31095C">
              <w:rPr>
                <w:rFonts w:ascii="Times New Roman" w:hAnsi="Times New Roman"/>
                <w:sz w:val="24"/>
                <w:szCs w:val="24"/>
              </w:rPr>
              <w:t xml:space="preserve"> закона Камчатского края "О внесении изменений в Закон Камчатского края "О народных художественных промыслах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EB" w:rsidRDefault="00DD3CEB" w:rsidP="00DD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Законодательного Собрания Камчатского края Романова Т.Ф.</w:t>
            </w:r>
          </w:p>
          <w:p w:rsidR="00AF11CC" w:rsidRDefault="00DD3CEB" w:rsidP="00DD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Д.Р.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Pr="00D43DAF" w:rsidRDefault="002F5C0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62392B" w:rsidP="008F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09.07.2024, сессия № 34, реквизиты закона: </w:t>
            </w:r>
            <w:r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8F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F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8F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</w:tr>
      <w:tr w:rsidR="00CF5BD9" w:rsidRPr="002912B8" w:rsidTr="00A031D5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D9" w:rsidRDefault="00CF5BD9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D9" w:rsidRPr="00130A76" w:rsidRDefault="00A031D5" w:rsidP="00130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D5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 внесении изменения в статью 2 Закона Камчатского края "О некоторых вопросах налогового р</w:t>
            </w:r>
            <w:r>
              <w:rPr>
                <w:rFonts w:ascii="Times New Roman" w:hAnsi="Times New Roman"/>
                <w:sz w:val="24"/>
                <w:szCs w:val="24"/>
              </w:rPr>
              <w:t>егулирования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D9" w:rsidRDefault="008B424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D9" w:rsidRPr="00D43DAF" w:rsidRDefault="008B424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D9" w:rsidRPr="00C12737" w:rsidRDefault="00BA6C34" w:rsidP="00F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  <w:r w:rsidR="008B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.2024, сессия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B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B424B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</w:t>
            </w:r>
            <w:r w:rsidR="008B424B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8B424B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8B424B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B424B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.2024;</w:t>
            </w:r>
            <w:r w:rsidR="008B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24B"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</w:t>
            </w:r>
            <w:r w:rsidR="008B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  <w:r w:rsid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 09.2024</w:t>
            </w:r>
          </w:p>
        </w:tc>
      </w:tr>
      <w:tr w:rsidR="001A56C3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3" w:rsidRDefault="009C0AB4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3" w:rsidRPr="00A031D5" w:rsidRDefault="00A031D5" w:rsidP="00130A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31D5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 внесении изменений в Закон Камчатского края "О социальной защите инвалидов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C3" w:rsidRDefault="009C0AB4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C3" w:rsidRPr="00D43DAF" w:rsidRDefault="009C0AB4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3" w:rsidRPr="009C0AB4" w:rsidRDefault="00BA6C34" w:rsidP="00F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17.09.2024, сессия № 35, 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закона</w:t>
            </w:r>
            <w:r w:rsidR="009C0AB4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C0AB4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C0AB4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от 2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0AB4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C0AB4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.2024; постановление</w:t>
            </w:r>
            <w:r w:rsidR="009C0AB4"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9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  <w:r w:rsid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 09.2024</w:t>
            </w:r>
          </w:p>
        </w:tc>
      </w:tr>
      <w:tr w:rsidR="0062392B" w:rsidRPr="002912B8" w:rsidTr="007F3231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B" w:rsidRDefault="0062392B" w:rsidP="00623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B" w:rsidRPr="009C0AB4" w:rsidRDefault="0062392B" w:rsidP="0062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A031D5">
              <w:rPr>
                <w:rFonts w:ascii="Times New Roman" w:hAnsi="Times New Roman"/>
                <w:sz w:val="24"/>
                <w:szCs w:val="24"/>
              </w:rPr>
              <w:t xml:space="preserve"> закона Камчатского края "О внесении изменения в статью 3 Закона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2B" w:rsidRDefault="0062392B" w:rsidP="0062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B" w:rsidRDefault="0062392B" w:rsidP="0062392B">
            <w:pPr>
              <w:jc w:val="center"/>
            </w:pPr>
            <w:r w:rsidRPr="0018096A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B" w:rsidRPr="009C0AB4" w:rsidRDefault="00BA6C34" w:rsidP="00F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17.09.2024, сессия № 35, 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</w:t>
            </w:r>
            <w:r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.2024; постановление</w:t>
            </w:r>
            <w:r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720</w:t>
            </w:r>
            <w:r w:rsid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 09.2024</w:t>
            </w:r>
          </w:p>
        </w:tc>
      </w:tr>
      <w:tr w:rsidR="0062392B" w:rsidRPr="002912B8" w:rsidTr="007F3231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B" w:rsidRDefault="0062392B" w:rsidP="00623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B" w:rsidRDefault="0062392B" w:rsidP="00623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A031D5">
              <w:rPr>
                <w:rFonts w:ascii="Times New Roman" w:hAnsi="Times New Roman"/>
                <w:sz w:val="24"/>
                <w:szCs w:val="24"/>
              </w:rPr>
              <w:t xml:space="preserve"> закона Камчатского края "О внесении изменений в статью 6 Закона Камчатского края "О мерах социальной поддержки многодетных семей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2B" w:rsidRDefault="0062392B" w:rsidP="00623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B" w:rsidRDefault="0062392B" w:rsidP="0062392B">
            <w:pPr>
              <w:jc w:val="center"/>
            </w:pPr>
            <w:r w:rsidRPr="0018096A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B" w:rsidRPr="009C0AB4" w:rsidRDefault="00BA6C34" w:rsidP="00FB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17.09.2024, сессия № 35, 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</w:t>
            </w:r>
            <w:r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B6CFC"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.2024; постановление</w:t>
            </w:r>
            <w:r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721</w:t>
            </w:r>
            <w:r w:rsidR="00FB6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 09.2024</w:t>
            </w:r>
          </w:p>
        </w:tc>
      </w:tr>
    </w:tbl>
    <w:p w:rsidR="00B73C35" w:rsidRDefault="00491241" w:rsidP="00EC194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>РАБОТА ПО ПОДГОТОВКЕ ПРОЕКТОВ ПОСТАНОВЛЕНИЙ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EC59B6">
        <w:trPr>
          <w:trHeight w:val="892"/>
          <w:tblHeader/>
        </w:trPr>
        <w:tc>
          <w:tcPr>
            <w:tcW w:w="709" w:type="dxa"/>
          </w:tcPr>
          <w:p w:rsidR="00EC59B6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проектов постановлений Законодательного Собрания Камчатского края 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постановления)</w:t>
            </w:r>
          </w:p>
        </w:tc>
      </w:tr>
      <w:tr w:rsidR="00EC59B6" w:rsidRPr="002912B8" w:rsidTr="00EC194E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p w:rsidR="0004165E" w:rsidRDefault="0004165E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2551"/>
        <w:gridCol w:w="6095"/>
      </w:tblGrid>
      <w:tr w:rsidR="00EC59B6" w:rsidRPr="002912B8" w:rsidTr="00EC59B6">
        <w:trPr>
          <w:trHeight w:val="892"/>
          <w:tblHeader/>
        </w:trPr>
        <w:tc>
          <w:tcPr>
            <w:tcW w:w="709" w:type="dxa"/>
          </w:tcPr>
          <w:p w:rsidR="00EC59B6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проектов законов Камчатского края, проектов постановлений Законодательного Собрания Камчатского края и проектов федеральных законов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которым подготовлены таблицы поправок </w:t>
            </w:r>
          </w:p>
        </w:tc>
        <w:tc>
          <w:tcPr>
            <w:tcW w:w="2551" w:type="dxa"/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6095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правового акта)</w:t>
            </w:r>
          </w:p>
        </w:tc>
      </w:tr>
      <w:tr w:rsidR="00EC59B6" w:rsidRPr="002912B8" w:rsidTr="00EC194E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6978" w:rsidRDefault="0051022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7C3D95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(дата, номер сессии, реквизиты постановления, </w:t>
            </w:r>
          </w:p>
          <w:p w:rsidR="00EC59B6" w:rsidRPr="004B59E1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решения)</w:t>
            </w:r>
          </w:p>
        </w:tc>
      </w:tr>
      <w:tr w:rsidR="00EC59B6" w:rsidRPr="004B59E1" w:rsidTr="00EC5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E53CEE" w:rsidRDefault="00EC59B6" w:rsidP="00E53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7B0FE8" w:rsidRDefault="00EC59B6" w:rsidP="004B59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C129C3" w:rsidRDefault="00EC59B6" w:rsidP="004B5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4279" w:rsidRDefault="00BE4279" w:rsidP="00510224"/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</w:t>
      </w:r>
    </w:p>
    <w:p w:rsidR="00D3455F" w:rsidRDefault="00586978" w:rsidP="006C5F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c>
          <w:tcPr>
            <w:tcW w:w="709" w:type="dxa"/>
          </w:tcPr>
          <w:p w:rsidR="00EC59B6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</w:tcPr>
          <w:p w:rsidR="00EC59B6" w:rsidRDefault="00EC59B6" w:rsidP="00B73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EC59B6" w:rsidRPr="00E755B2" w:rsidRDefault="00EC59B6" w:rsidP="00BE42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 проведения, принятые решения)</w:t>
            </w:r>
          </w:p>
        </w:tc>
      </w:tr>
      <w:tr w:rsidR="00EC59B6" w:rsidRPr="004B59E1" w:rsidTr="00EC59B6">
        <w:tc>
          <w:tcPr>
            <w:tcW w:w="709" w:type="dxa"/>
          </w:tcPr>
          <w:p w:rsidR="00EC59B6" w:rsidRPr="00C129C3" w:rsidRDefault="00EC59B6" w:rsidP="00E53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C59B6" w:rsidRPr="00C129C3" w:rsidRDefault="00EC59B6" w:rsidP="004B59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C59B6" w:rsidRPr="00C129C3" w:rsidRDefault="00EC59B6" w:rsidP="004B59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194E" w:rsidRPr="007D4845" w:rsidRDefault="00EC194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КАМЧАТСКОГО КРАЯ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709"/>
        <w:gridCol w:w="6090"/>
        <w:gridCol w:w="2977"/>
        <w:gridCol w:w="4961"/>
      </w:tblGrid>
      <w:tr w:rsidR="00EC59B6" w:rsidRPr="00C129C3" w:rsidTr="00EC59B6">
        <w:tc>
          <w:tcPr>
            <w:tcW w:w="709" w:type="dxa"/>
          </w:tcPr>
          <w:p w:rsidR="00EC59B6" w:rsidRPr="00C129C3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</w:tcPr>
          <w:p w:rsidR="00EC59B6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законов </w:t>
            </w:r>
          </w:p>
          <w:p w:rsidR="00EC59B6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Камчатского края и </w:t>
            </w:r>
          </w:p>
          <w:p w:rsidR="00EC59B6" w:rsidRPr="00C129C3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иных нормативных </w:t>
            </w:r>
          </w:p>
          <w:p w:rsidR="00EC59B6" w:rsidRPr="00C129C3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правовых актов Камчатского края</w:t>
            </w:r>
          </w:p>
        </w:tc>
        <w:tc>
          <w:tcPr>
            <w:tcW w:w="2977" w:type="dxa"/>
          </w:tcPr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961" w:type="dxa"/>
          </w:tcPr>
          <w:p w:rsidR="00EC59B6" w:rsidRPr="00C129C3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EC59B6" w:rsidRPr="00C129C3" w:rsidTr="00EC194E">
        <w:trPr>
          <w:trHeight w:val="416"/>
        </w:trPr>
        <w:tc>
          <w:tcPr>
            <w:tcW w:w="709" w:type="dxa"/>
          </w:tcPr>
          <w:p w:rsidR="00EC59B6" w:rsidRPr="00C129C3" w:rsidRDefault="00EC59B6" w:rsidP="00E53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EC59B6" w:rsidRPr="00C129C3" w:rsidRDefault="00EC59B6" w:rsidP="00E53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94E" w:rsidRDefault="00EC194E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94E" w:rsidRDefault="00EC194E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ПРЕЗИДИУМА ЗАКОНОДАТЕЛЬНОГО СОБРАНИЯ КАМЧАТСКОГО КРАЯ</w:t>
      </w: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65"/>
        <w:gridCol w:w="4111"/>
        <w:gridCol w:w="4820"/>
      </w:tblGrid>
      <w:tr w:rsidR="00EC59B6" w:rsidTr="00EC59B6">
        <w:tc>
          <w:tcPr>
            <w:tcW w:w="5665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Президиума </w:t>
            </w:r>
          </w:p>
        </w:tc>
        <w:tc>
          <w:tcPr>
            <w:tcW w:w="4111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4820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EC59B6" w:rsidTr="00EC59B6">
        <w:tc>
          <w:tcPr>
            <w:tcW w:w="5665" w:type="dxa"/>
          </w:tcPr>
          <w:p w:rsidR="00EC59B6" w:rsidRDefault="008B4659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Законодательного Собрания Камчатского края к Губернатору Камчатского края В.В. </w:t>
            </w:r>
            <w:proofErr w:type="spellStart"/>
            <w:r w:rsidRPr="008B4659">
              <w:rPr>
                <w:rFonts w:ascii="Times New Roman" w:hAnsi="Times New Roman" w:cs="Times New Roman"/>
                <w:sz w:val="24"/>
                <w:szCs w:val="24"/>
              </w:rPr>
              <w:t>Солодову</w:t>
            </w:r>
            <w:proofErr w:type="spellEnd"/>
            <w:r w:rsidRPr="008B465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ремонта проезда к ГБУЗ "Камчатская краевая стоматологическая </w:t>
            </w:r>
            <w:r w:rsidRPr="008B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(решение № 8467 протокола заседания Президиума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ЗСКк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27.08.2024 № 144).</w:t>
            </w:r>
          </w:p>
          <w:p w:rsidR="008B4659" w:rsidRPr="008B4659" w:rsidRDefault="008B4659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3914 от 10.09.2024.</w:t>
            </w:r>
          </w:p>
        </w:tc>
        <w:tc>
          <w:tcPr>
            <w:tcW w:w="4111" w:type="dxa"/>
          </w:tcPr>
          <w:p w:rsidR="002C3D6F" w:rsidRPr="002C3D6F" w:rsidRDefault="00291236" w:rsidP="002C3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C3D6F"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тзывы на проекты ФЗ – </w:t>
            </w:r>
            <w:r w:rsidR="00C37F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C3D6F" w:rsidRPr="002C3D6F" w:rsidRDefault="00291236" w:rsidP="002C3D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на з</w:t>
            </w:r>
            <w:r w:rsidR="002C3D6F"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аконодательные инициативы – </w:t>
            </w:r>
            <w:r w:rsidR="00C37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3D6F" w:rsidRPr="002C3D6F" w:rsidRDefault="0029123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на о</w:t>
            </w:r>
            <w:r w:rsidR="002C3D6F" w:rsidRPr="002C3D6F">
              <w:rPr>
                <w:rFonts w:ascii="Times New Roman" w:hAnsi="Times New Roman" w:cs="Times New Roman"/>
                <w:sz w:val="24"/>
                <w:szCs w:val="24"/>
              </w:rPr>
              <w:t xml:space="preserve">бращения субъектов РФ – </w:t>
            </w:r>
            <w:r w:rsidR="00C3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3D6F" w:rsidRDefault="002C3D6F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3C35" w:rsidRPr="00BE4279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573" w:rsidRDefault="006918DE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3B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ПОСТОЯННЫХ </w:t>
      </w:r>
      <w:r>
        <w:rPr>
          <w:rFonts w:ascii="Times New Roman" w:hAnsi="Times New Roman" w:cs="Times New Roman"/>
          <w:b/>
          <w:sz w:val="24"/>
          <w:szCs w:val="24"/>
        </w:rPr>
        <w:t>КОМИТЕТОВ ЗАКОНОДАТЕЛЬНОГО СОБРАНИЯ КАМЧАТСКОГО КРАЯ</w:t>
      </w:r>
      <w:r w:rsidR="007445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3815" w:rsidRPr="0068116C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73C35" w:rsidTr="00544BAA">
        <w:tc>
          <w:tcPr>
            <w:tcW w:w="14560" w:type="dxa"/>
            <w:gridSpan w:val="3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комитета </w:t>
            </w:r>
          </w:p>
        </w:tc>
      </w:tr>
      <w:tr w:rsidR="00B73C35" w:rsidTr="00B73C35"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4854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B73C35" w:rsidTr="00B73C35">
        <w:tc>
          <w:tcPr>
            <w:tcW w:w="4853" w:type="dxa"/>
          </w:tcPr>
          <w:p w:rsidR="00B73C35" w:rsidRPr="00613F3D" w:rsidRDefault="00BA6C3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15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  <w:p w:rsidR="007D4845" w:rsidRDefault="00BA6C34" w:rsidP="007D4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  <w:p w:rsidR="00BA6C34" w:rsidRPr="007D4845" w:rsidRDefault="00BA6C34" w:rsidP="007D4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853" w:type="dxa"/>
          </w:tcPr>
          <w:p w:rsidR="00B73C35" w:rsidRPr="00613F3D" w:rsidRDefault="00D25448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60A9" w:rsidRPr="00613F3D" w:rsidRDefault="006660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73C35" w:rsidRPr="00613F3D" w:rsidRDefault="00D25448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73C35" w:rsidRDefault="00B73C35" w:rsidP="00DA4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4F" w:rsidRDefault="007B0FE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ПРОВЕДЕНИЕ СЛУШАНИЙ, КРУГЛЫХ СТОЛОВ, КОНФЕРЕНЦИЙ, ФОРУМОВ, СОВЕЩАНИЙ</w:t>
      </w:r>
      <w:r w:rsidR="00D653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2693"/>
        <w:gridCol w:w="6662"/>
      </w:tblGrid>
      <w:tr w:rsidR="0034334F" w:rsidRPr="005A064F" w:rsidTr="00B73C35">
        <w:trPr>
          <w:trHeight w:val="347"/>
        </w:trPr>
        <w:tc>
          <w:tcPr>
            <w:tcW w:w="846" w:type="dxa"/>
          </w:tcPr>
          <w:p w:rsidR="006501EF" w:rsidRDefault="006501E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334F" w:rsidRPr="00FA6791" w:rsidRDefault="0034334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34334F" w:rsidRPr="00FA6791" w:rsidRDefault="00C0562C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</w:tcPr>
          <w:p w:rsidR="0034334F" w:rsidRDefault="00C0562C" w:rsidP="00B73C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62" w:type="dxa"/>
          </w:tcPr>
          <w:p w:rsidR="0034334F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  <w:p w:rsidR="00B73C35" w:rsidRPr="00FA6791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принятые решения)</w:t>
            </w:r>
          </w:p>
        </w:tc>
      </w:tr>
      <w:tr w:rsidR="0034334F" w:rsidRPr="005A064F" w:rsidTr="00B73C35">
        <w:trPr>
          <w:trHeight w:val="347"/>
        </w:trPr>
        <w:tc>
          <w:tcPr>
            <w:tcW w:w="846" w:type="dxa"/>
          </w:tcPr>
          <w:p w:rsidR="0034334F" w:rsidRDefault="00F61246" w:rsidP="00510224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536" w:type="dxa"/>
          </w:tcPr>
          <w:p w:rsidR="0034334F" w:rsidRPr="00163B81" w:rsidRDefault="00F61246" w:rsidP="00F61246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F61246">
              <w:rPr>
                <w:rFonts w:eastAsiaTheme="minorHAnsi"/>
                <w:sz w:val="24"/>
                <w:szCs w:val="24"/>
                <w:lang w:eastAsia="en-US"/>
              </w:rPr>
              <w:t xml:space="preserve">заседание рабочей группы Законодательного Собрания </w:t>
            </w:r>
            <w:r w:rsidRPr="00F61246">
              <w:rPr>
                <w:sz w:val="24"/>
                <w:szCs w:val="24"/>
              </w:rPr>
              <w:t>Камчатского края по вопросам обеспечения многодетных семей земельными участками, находящимися в государственной или муниципальной собственности</w:t>
            </w:r>
            <w:r>
              <w:rPr>
                <w:sz w:val="24"/>
                <w:szCs w:val="24"/>
              </w:rPr>
              <w:t xml:space="preserve"> (02.07.2024)</w:t>
            </w:r>
          </w:p>
        </w:tc>
        <w:tc>
          <w:tcPr>
            <w:tcW w:w="2693" w:type="dxa"/>
          </w:tcPr>
          <w:p w:rsidR="0034334F" w:rsidRPr="00163B81" w:rsidRDefault="0034334F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334F" w:rsidRPr="00F61246" w:rsidRDefault="00F61246" w:rsidP="00F612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Министерству имущественных и земельных отношений Камчатского края подготовить проект Закона Камчатского края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Закона Камчатского края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03.03.2021 № 562 </w:t>
            </w: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предоставлении земельных участков в собственность гражданам Российской Федерации, имеющим трех и более детей, в Камчатском крае" в части продления права на получение многодетной семьей земельного участка до достижения ребенком (детьми) возраста 23 лет при условии его (их) обучения в организации, осуществляющей образовательную деятельность, по очной форме обучения, в случае, если стоящая на учете семья не получила земельный участок до достижении ребенком </w:t>
            </w: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(детьми) возраста 21 года, и внести на сессию Законодательного Собрания Камчатского края.</w:t>
            </w:r>
          </w:p>
        </w:tc>
      </w:tr>
      <w:tr w:rsidR="00F61246" w:rsidRPr="005A064F" w:rsidTr="00B73C35">
        <w:trPr>
          <w:trHeight w:val="347"/>
        </w:trPr>
        <w:tc>
          <w:tcPr>
            <w:tcW w:w="846" w:type="dxa"/>
          </w:tcPr>
          <w:p w:rsidR="00F61246" w:rsidRDefault="00F61246" w:rsidP="0051022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4536" w:type="dxa"/>
          </w:tcPr>
          <w:p w:rsidR="00F61246" w:rsidRPr="00F61246" w:rsidRDefault="00F61246" w:rsidP="00F61246">
            <w:pPr>
              <w:pStyle w:val="3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61246">
              <w:rPr>
                <w:rFonts w:eastAsiaTheme="minorHAnsi"/>
                <w:sz w:val="24"/>
                <w:szCs w:val="24"/>
                <w:lang w:eastAsia="en-US"/>
              </w:rPr>
              <w:t xml:space="preserve">заседание рабочей группы Законодательного Собрания </w:t>
            </w:r>
            <w:r w:rsidRPr="00F61246">
              <w:rPr>
                <w:sz w:val="24"/>
                <w:szCs w:val="24"/>
              </w:rPr>
              <w:t>Камчатского края по вопросам обеспечения многодетных семей земельными участками, находящимися в государственной или муниципальной собственности</w:t>
            </w:r>
            <w:r>
              <w:rPr>
                <w:sz w:val="24"/>
                <w:szCs w:val="24"/>
              </w:rPr>
              <w:t xml:space="preserve"> (29.08.2024)</w:t>
            </w:r>
          </w:p>
        </w:tc>
        <w:tc>
          <w:tcPr>
            <w:tcW w:w="2693" w:type="dxa"/>
          </w:tcPr>
          <w:p w:rsidR="00F61246" w:rsidRPr="00163B81" w:rsidRDefault="00F61246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61246" w:rsidRDefault="00F61246" w:rsidP="00F612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Рекомендовать:</w:t>
            </w:r>
          </w:p>
          <w:p w:rsidR="00F61246" w:rsidRPr="00F61246" w:rsidRDefault="00F61246" w:rsidP="00F612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Министерству имущественных и земельных отношений Камчатского края:</w:t>
            </w:r>
          </w:p>
          <w:p w:rsidR="00F61246" w:rsidRPr="00F61246" w:rsidRDefault="00F61246" w:rsidP="00F61246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уточнить перечень (виды) образовательных организаций, в которых может очно обучаться старший ребенок, не достигший 23 лет, в целях продления периода нахождения граждан на учете в качестве имеющих право на получение земельного участка.</w:t>
            </w:r>
          </w:p>
          <w:p w:rsidR="00F61246" w:rsidRPr="00F61246" w:rsidRDefault="00F61246" w:rsidP="00F61246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предусмотреть в законопроекте возможность самостоятельного предоставления гражданами справок, подтверждающих очное обучение детей в образовательной организации, а также ответственность граждан за достоверность предоставления сведений.</w:t>
            </w:r>
          </w:p>
          <w:p w:rsidR="00F61246" w:rsidRPr="00F61246" w:rsidRDefault="00F61246" w:rsidP="00F61246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определить позицию в части целесообразности дополнения законопроекта возможностью предоставления земельных участков для ведения садоводства для собственных нужд. </w:t>
            </w:r>
          </w:p>
          <w:p w:rsidR="00F61246" w:rsidRPr="00F61246" w:rsidRDefault="00F61246" w:rsidP="00F61246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Петропавловск-Камчатского городского округа проработать с Министерством цифрового развития Камчатского края вопрос перевода муниципальной услуги в цифровой формат, в том числе в части обеспечения межведомственного взаимодействия, для соблюдения установленного срока предоставления муниципальной услуги по предоставлению земельного участка в собственность бесплатно (постановке на учет в качестве лиц, имеющих право на получение земельного участка в собственность бесплатно).</w:t>
            </w:r>
          </w:p>
          <w:p w:rsidR="00F61246" w:rsidRPr="00F61246" w:rsidRDefault="00F61246" w:rsidP="00F61246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Постоянному комитету Законодательного Собрания Камчатского края по социальной политике организовать проведение заседания рабочей группы по вопросам </w:t>
            </w:r>
            <w:r w:rsidRPr="00F6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многодетных семей земельными участками, находящимися в государственной или муниципальной собственности, в октябре 2024 года.</w:t>
            </w:r>
          </w:p>
        </w:tc>
      </w:tr>
    </w:tbl>
    <w:p w:rsidR="0034334F" w:rsidRPr="00B73C35" w:rsidRDefault="0034334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23F" w:rsidRDefault="00491241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B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85004" w:rsidRPr="008A4E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23F" w:rsidRPr="008A4EBD"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ИСПОЛНИТЕЛЬНОЙ ВЛАСТИ И ИНЫМИ ОРГАНИЗАЦИЯМИ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29"/>
        <w:gridCol w:w="2693"/>
        <w:gridCol w:w="3969"/>
      </w:tblGrid>
      <w:tr w:rsidR="0023399E" w:rsidRPr="0023399E" w:rsidTr="00FE695B">
        <w:trPr>
          <w:trHeight w:val="303"/>
          <w:jc w:val="center"/>
        </w:trPr>
        <w:tc>
          <w:tcPr>
            <w:tcW w:w="846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3399E"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</w:tcPr>
          <w:p w:rsidR="0023399E" w:rsidRPr="00491241" w:rsidRDefault="00EC59B6" w:rsidP="00EC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3969" w:type="dxa"/>
          </w:tcPr>
          <w:p w:rsidR="0023399E" w:rsidRPr="0023399E" w:rsidRDefault="00BE4279" w:rsidP="002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участия</w:t>
            </w:r>
          </w:p>
        </w:tc>
      </w:tr>
      <w:tr w:rsidR="005C2473" w:rsidRPr="00163B81" w:rsidTr="004E5DE0">
        <w:trPr>
          <w:trHeight w:val="303"/>
          <w:jc w:val="center"/>
        </w:trPr>
        <w:tc>
          <w:tcPr>
            <w:tcW w:w="846" w:type="dxa"/>
          </w:tcPr>
          <w:p w:rsidR="005C2473" w:rsidRPr="00163B81" w:rsidRDefault="007A42F0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5C2473" w:rsidRPr="00163B81" w:rsidRDefault="002F193D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"Образование и развитие"</w:t>
            </w:r>
          </w:p>
        </w:tc>
        <w:tc>
          <w:tcPr>
            <w:tcW w:w="2693" w:type="dxa"/>
            <w:vAlign w:val="center"/>
          </w:tcPr>
          <w:p w:rsidR="003736C9" w:rsidRPr="00163B81" w:rsidRDefault="00141CC5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141CC5" w:rsidRPr="00163B81" w:rsidRDefault="002F193D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141CC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7D3D0C" w:rsidRPr="00163B81" w:rsidTr="004E5DE0">
        <w:trPr>
          <w:trHeight w:val="303"/>
          <w:jc w:val="center"/>
        </w:trPr>
        <w:tc>
          <w:tcPr>
            <w:tcW w:w="846" w:type="dxa"/>
          </w:tcPr>
          <w:p w:rsidR="007D3D0C" w:rsidRDefault="007D3D0C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7D3D0C" w:rsidRDefault="00A93B99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которые подлежат обеспечению жилыми помещениями</w:t>
            </w:r>
          </w:p>
        </w:tc>
        <w:tc>
          <w:tcPr>
            <w:tcW w:w="2693" w:type="dxa"/>
            <w:vAlign w:val="center"/>
          </w:tcPr>
          <w:p w:rsidR="007D3D0C" w:rsidRDefault="0026558E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7D3D0C" w:rsidRDefault="00A93B99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2655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A93B99" w:rsidRDefault="00A93B99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A93B99" w:rsidRDefault="00A93B99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3157E8" w:rsidRPr="00163B81" w:rsidTr="004E5DE0">
        <w:trPr>
          <w:trHeight w:val="303"/>
          <w:jc w:val="center"/>
        </w:trPr>
        <w:tc>
          <w:tcPr>
            <w:tcW w:w="846" w:type="dxa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3157E8" w:rsidRPr="003157E8" w:rsidRDefault="003157E8" w:rsidP="003157E8">
            <w:pPr>
              <w:pStyle w:val="af1"/>
              <w:shd w:val="clear" w:color="auto" w:fill="FFFFFF"/>
              <w:spacing w:before="0" w:beforeAutospacing="0" w:after="360" w:afterAutospacing="0"/>
              <w:rPr>
                <w:rFonts w:eastAsiaTheme="minorHAnsi"/>
                <w:lang w:eastAsia="en-US"/>
              </w:rPr>
            </w:pPr>
            <w:r w:rsidRPr="003157E8">
              <w:rPr>
                <w:rFonts w:eastAsiaTheme="minorHAnsi"/>
                <w:lang w:eastAsia="en-US"/>
              </w:rPr>
              <w:t xml:space="preserve">Организация экскурсии по историческим местам </w:t>
            </w:r>
            <w:r w:rsidR="00517009">
              <w:rPr>
                <w:rFonts w:eastAsiaTheme="minorHAnsi"/>
                <w:lang w:eastAsia="en-US"/>
              </w:rPr>
              <w:t xml:space="preserve">                                     </w:t>
            </w:r>
            <w:r w:rsidRPr="003157E8">
              <w:rPr>
                <w:rFonts w:eastAsiaTheme="minorHAnsi"/>
                <w:lang w:eastAsia="en-US"/>
              </w:rPr>
              <w:t>г. Петропавловска-Камчатского для двадцати ребят из Паланы и Тигиля</w:t>
            </w:r>
          </w:p>
        </w:tc>
        <w:tc>
          <w:tcPr>
            <w:tcW w:w="2693" w:type="dxa"/>
            <w:vAlign w:val="center"/>
          </w:tcPr>
          <w:p w:rsidR="003157E8" w:rsidRPr="00C9640F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0F"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0F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3969" w:type="dxa"/>
            <w:vAlign w:val="center"/>
          </w:tcPr>
          <w:p w:rsidR="003157E8" w:rsidRDefault="003157E8" w:rsidP="0031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</w:tr>
      <w:tr w:rsidR="003157E8" w:rsidRPr="00163B81" w:rsidTr="004E5DE0">
        <w:trPr>
          <w:trHeight w:val="303"/>
          <w:jc w:val="center"/>
        </w:trPr>
        <w:tc>
          <w:tcPr>
            <w:tcW w:w="846" w:type="dxa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представителей коренных малочисленных народов Севера, Сибири и Дальнего Востока Российской Федерации, проживающих в Камчатском крае</w:t>
            </w:r>
          </w:p>
        </w:tc>
        <w:tc>
          <w:tcPr>
            <w:tcW w:w="2693" w:type="dxa"/>
            <w:vAlign w:val="center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3157E8" w:rsidRDefault="003157E8" w:rsidP="0031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</w:tr>
      <w:tr w:rsidR="003157E8" w:rsidRPr="00163B81" w:rsidTr="004E5DE0">
        <w:trPr>
          <w:trHeight w:val="303"/>
          <w:jc w:val="center"/>
        </w:trPr>
        <w:tc>
          <w:tcPr>
            <w:tcW w:w="846" w:type="dxa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3157E8" w:rsidRPr="00E559AA" w:rsidRDefault="003157E8" w:rsidP="003157E8">
            <w:pPr>
              <w:pStyle w:val="af2"/>
              <w:spacing w:after="0"/>
              <w:ind w:left="0"/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AC3BA1">
              <w:rPr>
                <w:rFonts w:eastAsiaTheme="minorHAnsi"/>
                <w:lang w:eastAsia="en-US"/>
              </w:rPr>
              <w:t xml:space="preserve">Участие в рабочем совещании "Резервы повышения эффективности мероприятий федерального проекта "Борьба с онкологическими заболеваниями" (с председателем комитета Государственной Думы по охране здоровья Б.Н. </w:t>
            </w:r>
            <w:proofErr w:type="spellStart"/>
            <w:r w:rsidRPr="00AC3BA1">
              <w:rPr>
                <w:rFonts w:eastAsiaTheme="minorHAnsi"/>
                <w:lang w:eastAsia="en-US"/>
              </w:rPr>
              <w:t>Башанкаевым</w:t>
            </w:r>
            <w:proofErr w:type="spellEnd"/>
            <w:r w:rsidRPr="00AC3BA1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3157E8" w:rsidRPr="00C9640F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0F"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0F"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3969" w:type="dxa"/>
            <w:vAlign w:val="center"/>
          </w:tcPr>
          <w:p w:rsidR="003157E8" w:rsidRDefault="003157E8" w:rsidP="0031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</w:tr>
      <w:tr w:rsidR="003157E8" w:rsidRPr="00163B81" w:rsidTr="004E5DE0">
        <w:trPr>
          <w:trHeight w:val="303"/>
          <w:jc w:val="center"/>
        </w:trPr>
        <w:tc>
          <w:tcPr>
            <w:tcW w:w="846" w:type="dxa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3157E8" w:rsidRDefault="003157E8" w:rsidP="003157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32C7">
              <w:rPr>
                <w:rFonts w:ascii="Times New Roman" w:hAnsi="Times New Roman" w:cs="Times New Roman"/>
                <w:sz w:val="24"/>
                <w:szCs w:val="24"/>
              </w:rPr>
              <w:t>ыездн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E32C7"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рка на объекте </w:t>
            </w:r>
            <w:r w:rsidRPr="000E32C7">
              <w:rPr>
                <w:rFonts w:ascii="Times New Roman" w:hAnsi="Times New Roman" w:cs="Times New Roman"/>
                <w:sz w:val="24"/>
                <w:szCs w:val="24"/>
              </w:rPr>
              <w:t>на базе незавершенного строительства на территории ДОЛ им. Ю.А.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E32C7">
              <w:rPr>
                <w:rFonts w:ascii="Times New Roman" w:hAnsi="Times New Roman" w:cs="Times New Roman"/>
                <w:sz w:val="24"/>
                <w:szCs w:val="24"/>
              </w:rPr>
              <w:t>ониторинговая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0E32C7">
              <w:rPr>
                <w:rFonts w:ascii="Times New Roman" w:hAnsi="Times New Roman" w:cs="Times New Roman"/>
                <w:sz w:val="24"/>
                <w:szCs w:val="24"/>
              </w:rPr>
              <w:t>инистр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Камчатского края </w:t>
            </w:r>
            <w:proofErr w:type="spellStart"/>
            <w:r w:rsidRPr="000E32C7">
              <w:rPr>
                <w:rFonts w:ascii="Times New Roman" w:hAnsi="Times New Roman" w:cs="Times New Roman"/>
                <w:sz w:val="24"/>
                <w:szCs w:val="24"/>
              </w:rPr>
              <w:t>Фирстов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0E32C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по национальным проектам и стратегической деятельности Администрации Губернатора </w:t>
            </w:r>
            <w:r w:rsidRPr="000E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Камчатского края Позднякова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Pr="000E32C7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представители прокуратуры, </w:t>
            </w:r>
            <w:proofErr w:type="spellStart"/>
            <w:r w:rsidRPr="000E32C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сстройконтроля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Т.Ф.</w:t>
            </w:r>
          </w:p>
        </w:tc>
        <w:tc>
          <w:tcPr>
            <w:tcW w:w="3969" w:type="dxa"/>
            <w:vAlign w:val="center"/>
          </w:tcPr>
          <w:p w:rsidR="003157E8" w:rsidRDefault="003157E8" w:rsidP="0031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</w:tr>
      <w:tr w:rsidR="003157E8" w:rsidRPr="00163B81" w:rsidTr="004E5DE0">
        <w:trPr>
          <w:trHeight w:val="303"/>
          <w:jc w:val="center"/>
        </w:trPr>
        <w:tc>
          <w:tcPr>
            <w:tcW w:w="846" w:type="dxa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29" w:type="dxa"/>
          </w:tcPr>
          <w:p w:rsidR="003157E8" w:rsidRPr="00601F9E" w:rsidRDefault="003157E8" w:rsidP="003157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9E">
              <w:rPr>
                <w:rFonts w:ascii="Times New Roman" w:hAnsi="Times New Roman" w:cs="Times New Roman"/>
                <w:sz w:val="24"/>
                <w:szCs w:val="24"/>
              </w:rPr>
              <w:t>Выездное совещание на базе Камчатского политехнического техникума в рамках федерального проекта «</w:t>
            </w:r>
            <w:proofErr w:type="spellStart"/>
            <w:r w:rsidRPr="00601F9E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601F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57E8" w:rsidRDefault="003157E8" w:rsidP="003157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9E">
              <w:rPr>
                <w:rFonts w:ascii="Times New Roman" w:hAnsi="Times New Roman" w:cs="Times New Roman"/>
                <w:sz w:val="24"/>
                <w:szCs w:val="24"/>
              </w:rPr>
              <w:t>Депутатам продемонстрировали современные мастерские и полигоны, где студенты обучаются управлению разными видами транспорта, ремонту и обслуживанию автомобилей. В техникуме действуют также лаборатория технического обслуживания электрооборудования и электротехническая лаборатория. В настоящее время идет строительство здания мастерских по обучению работе на сложной гусеничной технике.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F9E">
              <w:rPr>
                <w:rFonts w:ascii="Times New Roman" w:hAnsi="Times New Roman" w:cs="Times New Roman"/>
                <w:sz w:val="24"/>
                <w:szCs w:val="24"/>
              </w:rPr>
              <w:t>Техникум готовит специалистов по 12 направлениям в рамках четырех кластеров: строительного, дорожно-транспортного, IT-сферы и горнодобывающей промышленности – направления, которое стало стратегическим вектором Камчатского политехнического техникума.</w:t>
            </w:r>
          </w:p>
        </w:tc>
        <w:tc>
          <w:tcPr>
            <w:tcW w:w="2693" w:type="dxa"/>
            <w:vAlign w:val="center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3157E8" w:rsidRDefault="003157E8" w:rsidP="0031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3157E8" w:rsidRPr="00163B81" w:rsidTr="004844A2">
        <w:trPr>
          <w:trHeight w:val="665"/>
          <w:jc w:val="center"/>
        </w:trPr>
        <w:tc>
          <w:tcPr>
            <w:tcW w:w="846" w:type="dxa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3157E8" w:rsidRDefault="003157E8" w:rsidP="003157E8">
            <w:pPr>
              <w:shd w:val="clear" w:color="auto" w:fill="FFFFFF"/>
              <w:spacing w:after="3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44A2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фициальная встреча председателей и депутатов парламентов Камчатского края и Санкт-Петербурга. </w:t>
            </w:r>
          </w:p>
        </w:tc>
        <w:tc>
          <w:tcPr>
            <w:tcW w:w="2693" w:type="dxa"/>
            <w:vAlign w:val="center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3157E8" w:rsidRDefault="003157E8" w:rsidP="0031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</w:tr>
      <w:tr w:rsidR="003157E8" w:rsidRPr="00163B81" w:rsidTr="004844A2">
        <w:trPr>
          <w:trHeight w:val="1287"/>
          <w:jc w:val="center"/>
        </w:trPr>
        <w:tc>
          <w:tcPr>
            <w:tcW w:w="846" w:type="dxa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3157E8" w:rsidRDefault="003157E8" w:rsidP="003157E8">
            <w:pPr>
              <w:pStyle w:val="af2"/>
              <w:spacing w:after="0"/>
              <w:ind w:left="0"/>
              <w:jc w:val="both"/>
            </w:pPr>
            <w:r w:rsidRPr="00D67FAA">
              <w:rPr>
                <w:rFonts w:eastAsiaTheme="minorHAnsi"/>
                <w:lang w:eastAsia="en-US"/>
              </w:rPr>
              <w:t>Совместное заседание Экспертного совета по качеству медицинской деятельности Комитета Государственной Думы по охране здоровья и подкомитета "Менеджмент организаций здравоохранения" Технического комитета по стандартизации (ВКС)</w:t>
            </w:r>
          </w:p>
        </w:tc>
        <w:tc>
          <w:tcPr>
            <w:tcW w:w="2693" w:type="dxa"/>
            <w:vAlign w:val="center"/>
          </w:tcPr>
          <w:p w:rsidR="003157E8" w:rsidRDefault="003157E8" w:rsidP="00315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3157E8" w:rsidRDefault="003157E8" w:rsidP="0031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</w:tbl>
    <w:p w:rsidR="00DF2455" w:rsidRDefault="00DF245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BE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EA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 w:rsidRPr="006C6E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6E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99E" w:rsidRPr="006C6EA5"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 ИХ РЕГИОНАЛ</w:t>
      </w:r>
      <w:r w:rsidR="0034334F" w:rsidRPr="006C6EA5">
        <w:rPr>
          <w:rFonts w:ascii="Times New Roman" w:hAnsi="Times New Roman" w:cs="Times New Roman"/>
          <w:b/>
          <w:sz w:val="24"/>
          <w:szCs w:val="24"/>
        </w:rPr>
        <w:t>Ь</w:t>
      </w:r>
      <w:r w:rsidR="0023399E" w:rsidRPr="006C6EA5"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3776D2" w:rsidRDefault="003776D2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  <w:gridCol w:w="6804"/>
      </w:tblGrid>
      <w:tr w:rsidR="00EC59B6" w:rsidRPr="005A064F" w:rsidTr="00EC59B6">
        <w:trPr>
          <w:trHeight w:val="347"/>
        </w:trPr>
        <w:tc>
          <w:tcPr>
            <w:tcW w:w="846" w:type="dxa"/>
          </w:tcPr>
          <w:p w:rsidR="00EC59B6" w:rsidRPr="003776D2" w:rsidRDefault="00EC59B6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7" w:type="dxa"/>
          </w:tcPr>
          <w:p w:rsidR="00EC59B6" w:rsidRPr="003776D2" w:rsidRDefault="00EC59B6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6804" w:type="dxa"/>
          </w:tcPr>
          <w:p w:rsidR="00EC59B6" w:rsidRPr="00BE4279" w:rsidRDefault="00EC59B6" w:rsidP="00B27A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форма участия</w:t>
            </w:r>
          </w:p>
        </w:tc>
      </w:tr>
      <w:tr w:rsidR="00EC59B6" w:rsidRPr="005A064F" w:rsidTr="00EC59B6">
        <w:trPr>
          <w:trHeight w:val="347"/>
        </w:trPr>
        <w:tc>
          <w:tcPr>
            <w:tcW w:w="846" w:type="dxa"/>
          </w:tcPr>
          <w:p w:rsidR="00EC59B6" w:rsidRPr="003776D2" w:rsidRDefault="004707A7" w:rsidP="0051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7" w:type="dxa"/>
          </w:tcPr>
          <w:p w:rsidR="00EC59B6" w:rsidRPr="00163B81" w:rsidRDefault="004707A7" w:rsidP="0051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 xml:space="preserve">ыездное 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начальником Управления по национальным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 xml:space="preserve"> проектам и стратегической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Администрации Губернатора Камчатского края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 xml:space="preserve"> Поздняковой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естителем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 xml:space="preserve">инистра транспорта и дорожного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Камчатского края 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>Передерий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>, и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естителем Председателя Городской Думы 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 xml:space="preserve">Лесковым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Б.А. </w:t>
            </w:r>
            <w:r w:rsidRPr="00D67FAA">
              <w:rPr>
                <w:rFonts w:ascii="Times New Roman" w:hAnsi="Times New Roman" w:cs="Times New Roman"/>
                <w:sz w:val="24"/>
                <w:szCs w:val="24"/>
              </w:rPr>
              <w:t>по ремонтируемой дороге в микрорайоне Горизонт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4707A7">
              <w:rPr>
                <w:rFonts w:ascii="Times New Roman" w:hAnsi="Times New Roman" w:cs="Times New Roman"/>
                <w:sz w:val="24"/>
                <w:szCs w:val="24"/>
              </w:rPr>
              <w:t>емонт участка автомобильной дороги общего пользования по проспекту Циолковского – ул. Академика Курчатова)</w:t>
            </w:r>
          </w:p>
        </w:tc>
        <w:tc>
          <w:tcPr>
            <w:tcW w:w="6804" w:type="dxa"/>
          </w:tcPr>
          <w:p w:rsidR="00EC59B6" w:rsidRPr="00163B81" w:rsidRDefault="004707A7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25.07.2024 Тимофеев Д.Р.</w:t>
            </w:r>
          </w:p>
        </w:tc>
      </w:tr>
    </w:tbl>
    <w:p w:rsidR="0023399E" w:rsidRPr="0023399E" w:rsidRDefault="0023399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2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 w:rsidRPr="00852D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 w:rsidRPr="00852D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2D2D">
        <w:rPr>
          <w:rFonts w:ascii="Times New Roman" w:hAnsi="Times New Roman" w:cs="Times New Roman"/>
          <w:b/>
          <w:sz w:val="24"/>
          <w:szCs w:val="24"/>
        </w:rPr>
        <w:t>. ОРГАНИЗАЦИЯ ПРИЕМА ГРАЖДАН</w:t>
      </w: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  <w:gridCol w:w="5103"/>
      </w:tblGrid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467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5103" w:type="dxa"/>
          </w:tcPr>
          <w:p w:rsidR="00EC59B6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принято граждан</w:t>
            </w:r>
          </w:p>
        </w:tc>
      </w:tr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EC59B6" w:rsidRPr="00163B81" w:rsidRDefault="00EC59B6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59B6" w:rsidRPr="00163B81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99D" w:rsidRDefault="00DA499D" w:rsidP="00D047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0D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BD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EC59B6" w:rsidRPr="008A4E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4E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8F8" w:rsidRPr="008A4EBD"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8F7A0D" w:rsidRPr="008A4EBD">
        <w:rPr>
          <w:rFonts w:ascii="Times New Roman" w:hAnsi="Times New Roman" w:cs="Times New Roman"/>
          <w:b/>
          <w:sz w:val="24"/>
          <w:szCs w:val="24"/>
        </w:rPr>
        <w:t>, ПОСВЯЩЕННЫХ ЗНАМЕНАТЕЛЬНЫМ И ПАМЯТНЫМ ДАТАМ</w:t>
      </w:r>
      <w:r w:rsidR="00584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0D" w:rsidRDefault="008F7A0D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72"/>
        <w:gridCol w:w="4819"/>
      </w:tblGrid>
      <w:tr w:rsidR="00EC59B6" w:rsidRPr="008F7A0D" w:rsidTr="00EC59B6">
        <w:trPr>
          <w:trHeight w:val="498"/>
        </w:trPr>
        <w:tc>
          <w:tcPr>
            <w:tcW w:w="846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EC59B6" w:rsidRPr="008F7A0D" w:rsidRDefault="00EC59B6" w:rsidP="00EC5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</w:tr>
      <w:tr w:rsidR="00EC59B6" w:rsidRPr="005353C8" w:rsidTr="00EC59B6">
        <w:trPr>
          <w:trHeight w:val="498"/>
        </w:trPr>
        <w:tc>
          <w:tcPr>
            <w:tcW w:w="846" w:type="dxa"/>
          </w:tcPr>
          <w:p w:rsidR="00EC59B6" w:rsidRPr="008F7A0D" w:rsidRDefault="0040023B" w:rsidP="008F7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72" w:type="dxa"/>
          </w:tcPr>
          <w:p w:rsidR="00EC59B6" w:rsidRPr="008F7A0D" w:rsidRDefault="00A4584A" w:rsidP="00A4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Награждение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победителей Выставки арт-объектов "</w:t>
            </w:r>
            <w:proofErr w:type="spellStart"/>
            <w:r w:rsidRPr="00D67FAA">
              <w:rPr>
                <w:rFonts w:ascii="Times New Roman" w:hAnsi="Times New Roman" w:cs="Times New Roman"/>
                <w:sz w:val="26"/>
                <w:szCs w:val="26"/>
              </w:rPr>
              <w:t>ЭкоУлиц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D67FAA">
              <w:rPr>
                <w:rFonts w:ascii="Times New Roman" w:hAnsi="Times New Roman" w:cs="Times New Roman"/>
                <w:sz w:val="26"/>
                <w:szCs w:val="26"/>
              </w:rPr>
              <w:t>" на площадке "Экосистема.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Дача"</w:t>
            </w:r>
          </w:p>
        </w:tc>
        <w:tc>
          <w:tcPr>
            <w:tcW w:w="4819" w:type="dxa"/>
          </w:tcPr>
          <w:p w:rsidR="00F45926" w:rsidRDefault="00A4584A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  <w:p w:rsidR="00A4584A" w:rsidRPr="008F7A0D" w:rsidRDefault="00A4584A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</w:tc>
      </w:tr>
      <w:tr w:rsidR="00F45926" w:rsidRPr="005353C8" w:rsidTr="00EC59B6">
        <w:trPr>
          <w:trHeight w:val="498"/>
        </w:trPr>
        <w:tc>
          <w:tcPr>
            <w:tcW w:w="846" w:type="dxa"/>
          </w:tcPr>
          <w:p w:rsidR="00F45926" w:rsidRDefault="008D58E7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72" w:type="dxa"/>
          </w:tcPr>
          <w:p w:rsidR="00F45926" w:rsidRPr="008F7A0D" w:rsidRDefault="0038603F" w:rsidP="00386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лен жюри на очередном этапе проекта Фонда поддержки участников СВО "Наша семья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 наша Победа"</w:t>
            </w:r>
          </w:p>
        </w:tc>
        <w:tc>
          <w:tcPr>
            <w:tcW w:w="4819" w:type="dxa"/>
          </w:tcPr>
          <w:p w:rsidR="00F45926" w:rsidRDefault="0038603F" w:rsidP="00F4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17.08.2024</w:t>
            </w:r>
          </w:p>
          <w:p w:rsidR="0038603F" w:rsidRPr="008F7A0D" w:rsidRDefault="0038603F" w:rsidP="00F4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72" w:type="dxa"/>
          </w:tcPr>
          <w:p w:rsidR="00514262" w:rsidRDefault="0038603F" w:rsidP="005142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>ередача гуманитарного груза для жителей Курской области от лица Петропавловск-Камчатского местного отделения Пар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тии "Единая Россия"</w:t>
            </w:r>
          </w:p>
        </w:tc>
        <w:tc>
          <w:tcPr>
            <w:tcW w:w="4819" w:type="dxa"/>
          </w:tcPr>
          <w:p w:rsidR="00514262" w:rsidRDefault="0038603F" w:rsidP="00F4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  <w:p w:rsidR="0038603F" w:rsidRDefault="0038603F" w:rsidP="00F4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72" w:type="dxa"/>
          </w:tcPr>
          <w:p w:rsidR="00514262" w:rsidRPr="00514262" w:rsidRDefault="0038603F" w:rsidP="0038603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от Законодательного Собрания Камчатского края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бухгалтера ООО "Старкам-АВТО" Губкиной Наталии Владимировны за многолетний и добросовестный труд, а также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честь 50-летия со Дня рождения</w:t>
            </w:r>
          </w:p>
        </w:tc>
        <w:tc>
          <w:tcPr>
            <w:tcW w:w="4819" w:type="dxa"/>
          </w:tcPr>
          <w:p w:rsidR="00514262" w:rsidRDefault="0038603F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  <w:p w:rsidR="0038603F" w:rsidRDefault="0038603F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072" w:type="dxa"/>
          </w:tcPr>
          <w:p w:rsidR="00514262" w:rsidRPr="00514262" w:rsidRDefault="0038603F" w:rsidP="0038603F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от Законодательного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амчатского края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 с Днём работника торговли ИП </w:t>
            </w:r>
            <w:proofErr w:type="spellStart"/>
            <w:r w:rsidRPr="00D67FA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оростецкого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Михаила Васильевича</w:t>
            </w:r>
          </w:p>
        </w:tc>
        <w:tc>
          <w:tcPr>
            <w:tcW w:w="4819" w:type="dxa"/>
          </w:tcPr>
          <w:p w:rsidR="00514262" w:rsidRDefault="0038603F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11.09.2024</w:t>
            </w:r>
          </w:p>
          <w:p w:rsidR="0038603F" w:rsidRDefault="0038603F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9072" w:type="dxa"/>
          </w:tcPr>
          <w:p w:rsidR="00514262" w:rsidRPr="00514262" w:rsidRDefault="00DC0774" w:rsidP="005142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>оздравление от Зак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онодательного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амчатского края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коллектива ФБУЗ "Центр гигиены и эпидемиологии в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амчатском крае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>" в честь 102-летия со Дня образования государственной санитарно-эпидемиолог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ической службы РФ</w:t>
            </w:r>
          </w:p>
        </w:tc>
        <w:tc>
          <w:tcPr>
            <w:tcW w:w="4819" w:type="dxa"/>
          </w:tcPr>
          <w:p w:rsidR="00514262" w:rsidRDefault="0038603F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13.09.2024</w:t>
            </w:r>
          </w:p>
          <w:p w:rsidR="0038603F" w:rsidRDefault="0038603F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072" w:type="dxa"/>
          </w:tcPr>
          <w:p w:rsidR="00514262" w:rsidRPr="00514262" w:rsidRDefault="00DC0774" w:rsidP="00DC077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>ручение канцелярских наборов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 перед началом учебного года в рамках Всероссийской акции Партии "Единая Россия"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67FAA">
              <w:rPr>
                <w:rFonts w:ascii="Times New Roman" w:hAnsi="Times New Roman" w:cs="Times New Roman"/>
                <w:sz w:val="26"/>
                <w:szCs w:val="26"/>
              </w:rPr>
              <w:t xml:space="preserve"> "Собери ребёнка в школу"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 базе </w:t>
            </w:r>
            <w:r w:rsidR="00572675" w:rsidRPr="00572675">
              <w:rPr>
                <w:rFonts w:ascii="Times New Roman" w:hAnsi="Times New Roman" w:cs="Times New Roman"/>
                <w:sz w:val="26"/>
                <w:szCs w:val="26"/>
              </w:rPr>
              <w:t>МБОУ "Средняя школа №34")</w:t>
            </w:r>
          </w:p>
        </w:tc>
        <w:tc>
          <w:tcPr>
            <w:tcW w:w="4819" w:type="dxa"/>
          </w:tcPr>
          <w:p w:rsidR="00514262" w:rsidRDefault="00DC0774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29.09.2024</w:t>
            </w:r>
          </w:p>
          <w:p w:rsidR="00DC0774" w:rsidRDefault="00DC0774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</w:tc>
      </w:tr>
    </w:tbl>
    <w:p w:rsidR="0032738B" w:rsidRDefault="0032738B" w:rsidP="00A34308">
      <w:pPr>
        <w:tabs>
          <w:tab w:val="left" w:pos="2859"/>
        </w:tabs>
      </w:pPr>
    </w:p>
    <w:p w:rsidR="001A0795" w:rsidRPr="00D67FAA" w:rsidRDefault="001A0795" w:rsidP="0032738B">
      <w:pPr>
        <w:tabs>
          <w:tab w:val="left" w:pos="2042"/>
        </w:tabs>
        <w:rPr>
          <w:rFonts w:ascii="Times New Roman" w:hAnsi="Times New Roman" w:cs="Times New Roman"/>
          <w:sz w:val="26"/>
          <w:szCs w:val="26"/>
        </w:rPr>
      </w:pPr>
    </w:p>
    <w:sectPr w:rsidR="001A0795" w:rsidRPr="00D67FAA" w:rsidSect="002374C2">
      <w:footerReference w:type="default" r:id="rId8"/>
      <w:endnotePr>
        <w:numFmt w:val="chicago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E0" w:rsidRDefault="00E74BE0" w:rsidP="00491241">
      <w:pPr>
        <w:spacing w:after="0" w:line="240" w:lineRule="auto"/>
      </w:pPr>
      <w:r>
        <w:separator/>
      </w:r>
    </w:p>
  </w:endnote>
  <w:endnote w:type="continuationSeparator" w:id="0">
    <w:p w:rsidR="00E74BE0" w:rsidRDefault="00E74BE0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99790"/>
      <w:docPartObj>
        <w:docPartGallery w:val="Page Numbers (Bottom of Page)"/>
        <w:docPartUnique/>
      </w:docPartObj>
    </w:sdtPr>
    <w:sdtEndPr/>
    <w:sdtContent>
      <w:p w:rsidR="002374C2" w:rsidRDefault="002374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CC">
          <w:rPr>
            <w:noProof/>
          </w:rPr>
          <w:t>2</w:t>
        </w:r>
        <w:r>
          <w:fldChar w:fldCharType="end"/>
        </w:r>
      </w:p>
    </w:sdtContent>
  </w:sdt>
  <w:p w:rsidR="002374C2" w:rsidRDefault="002374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E0" w:rsidRDefault="00E74BE0" w:rsidP="00491241">
      <w:pPr>
        <w:spacing w:after="0" w:line="240" w:lineRule="auto"/>
      </w:pPr>
      <w:r>
        <w:separator/>
      </w:r>
    </w:p>
  </w:footnote>
  <w:footnote w:type="continuationSeparator" w:id="0">
    <w:p w:rsidR="00E74BE0" w:rsidRDefault="00E74BE0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5318"/>
    <w:multiLevelType w:val="hybridMultilevel"/>
    <w:tmpl w:val="EE82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4016E"/>
    <w:rsid w:val="0004165E"/>
    <w:rsid w:val="0005382F"/>
    <w:rsid w:val="0007015F"/>
    <w:rsid w:val="0007618B"/>
    <w:rsid w:val="000864BE"/>
    <w:rsid w:val="000915B7"/>
    <w:rsid w:val="000A2879"/>
    <w:rsid w:val="000B76C4"/>
    <w:rsid w:val="000D7718"/>
    <w:rsid w:val="000E1131"/>
    <w:rsid w:val="000E32C7"/>
    <w:rsid w:val="000E74EA"/>
    <w:rsid w:val="000E7857"/>
    <w:rsid w:val="00101412"/>
    <w:rsid w:val="00110F5E"/>
    <w:rsid w:val="00114785"/>
    <w:rsid w:val="00115025"/>
    <w:rsid w:val="00130A76"/>
    <w:rsid w:val="00141CC5"/>
    <w:rsid w:val="00162EF3"/>
    <w:rsid w:val="00163B81"/>
    <w:rsid w:val="0019736F"/>
    <w:rsid w:val="001A0795"/>
    <w:rsid w:val="001A56C3"/>
    <w:rsid w:val="001D00E7"/>
    <w:rsid w:val="001D6BDD"/>
    <w:rsid w:val="001F50C0"/>
    <w:rsid w:val="0020631A"/>
    <w:rsid w:val="0023399E"/>
    <w:rsid w:val="00235036"/>
    <w:rsid w:val="002374C2"/>
    <w:rsid w:val="0026558E"/>
    <w:rsid w:val="00285004"/>
    <w:rsid w:val="002872B1"/>
    <w:rsid w:val="0028752C"/>
    <w:rsid w:val="00291236"/>
    <w:rsid w:val="002912B8"/>
    <w:rsid w:val="002916AF"/>
    <w:rsid w:val="002A00B6"/>
    <w:rsid w:val="002A4F7C"/>
    <w:rsid w:val="002B5746"/>
    <w:rsid w:val="002C0D97"/>
    <w:rsid w:val="002C3D6F"/>
    <w:rsid w:val="002F04C4"/>
    <w:rsid w:val="002F193D"/>
    <w:rsid w:val="002F5C0B"/>
    <w:rsid w:val="0031095C"/>
    <w:rsid w:val="003157E8"/>
    <w:rsid w:val="0032738B"/>
    <w:rsid w:val="0034334F"/>
    <w:rsid w:val="0034350F"/>
    <w:rsid w:val="00372186"/>
    <w:rsid w:val="003734F9"/>
    <w:rsid w:val="003736C9"/>
    <w:rsid w:val="00376B53"/>
    <w:rsid w:val="003776D2"/>
    <w:rsid w:val="0038603F"/>
    <w:rsid w:val="003A6F57"/>
    <w:rsid w:val="0040023B"/>
    <w:rsid w:val="00407B95"/>
    <w:rsid w:val="004616ED"/>
    <w:rsid w:val="004707A7"/>
    <w:rsid w:val="00483DC9"/>
    <w:rsid w:val="004844A2"/>
    <w:rsid w:val="00491241"/>
    <w:rsid w:val="004B37C1"/>
    <w:rsid w:val="004B59E1"/>
    <w:rsid w:val="004D3CB0"/>
    <w:rsid w:val="004E5DE0"/>
    <w:rsid w:val="004F74EF"/>
    <w:rsid w:val="00510224"/>
    <w:rsid w:val="00511FAE"/>
    <w:rsid w:val="00514262"/>
    <w:rsid w:val="00517009"/>
    <w:rsid w:val="0052770B"/>
    <w:rsid w:val="00555503"/>
    <w:rsid w:val="00572675"/>
    <w:rsid w:val="005848F8"/>
    <w:rsid w:val="00586978"/>
    <w:rsid w:val="005C2473"/>
    <w:rsid w:val="005D6103"/>
    <w:rsid w:val="005D7F0F"/>
    <w:rsid w:val="006001A7"/>
    <w:rsid w:val="00601F9E"/>
    <w:rsid w:val="00613F3D"/>
    <w:rsid w:val="0062392B"/>
    <w:rsid w:val="006501EF"/>
    <w:rsid w:val="00651596"/>
    <w:rsid w:val="00663E6F"/>
    <w:rsid w:val="006660A9"/>
    <w:rsid w:val="00670165"/>
    <w:rsid w:val="0068116C"/>
    <w:rsid w:val="006918DE"/>
    <w:rsid w:val="006A3BC8"/>
    <w:rsid w:val="006A7731"/>
    <w:rsid w:val="006B2B2A"/>
    <w:rsid w:val="006B7A2A"/>
    <w:rsid w:val="006C5F54"/>
    <w:rsid w:val="006C6EA5"/>
    <w:rsid w:val="006D2D0C"/>
    <w:rsid w:val="006D6F54"/>
    <w:rsid w:val="006E54CE"/>
    <w:rsid w:val="006E5FC5"/>
    <w:rsid w:val="00701725"/>
    <w:rsid w:val="00744573"/>
    <w:rsid w:val="00754CF2"/>
    <w:rsid w:val="007A42F0"/>
    <w:rsid w:val="007A78B7"/>
    <w:rsid w:val="007B0FE8"/>
    <w:rsid w:val="007C3865"/>
    <w:rsid w:val="007C3D95"/>
    <w:rsid w:val="007D2ED3"/>
    <w:rsid w:val="007D3C01"/>
    <w:rsid w:val="007D3D0C"/>
    <w:rsid w:val="007D4845"/>
    <w:rsid w:val="00816114"/>
    <w:rsid w:val="00852D2D"/>
    <w:rsid w:val="00855892"/>
    <w:rsid w:val="00861ADD"/>
    <w:rsid w:val="00862D3C"/>
    <w:rsid w:val="00870859"/>
    <w:rsid w:val="0087501B"/>
    <w:rsid w:val="00877EA8"/>
    <w:rsid w:val="00884D3C"/>
    <w:rsid w:val="00885103"/>
    <w:rsid w:val="008950B9"/>
    <w:rsid w:val="008A4EBD"/>
    <w:rsid w:val="008B424B"/>
    <w:rsid w:val="008B4659"/>
    <w:rsid w:val="008C1301"/>
    <w:rsid w:val="008D58E7"/>
    <w:rsid w:val="008F4635"/>
    <w:rsid w:val="008F7A0D"/>
    <w:rsid w:val="0091700F"/>
    <w:rsid w:val="00921774"/>
    <w:rsid w:val="00923815"/>
    <w:rsid w:val="009635EB"/>
    <w:rsid w:val="00965381"/>
    <w:rsid w:val="00973212"/>
    <w:rsid w:val="0097423F"/>
    <w:rsid w:val="00992AA1"/>
    <w:rsid w:val="009B1890"/>
    <w:rsid w:val="009C0AB4"/>
    <w:rsid w:val="009D19B8"/>
    <w:rsid w:val="00A031D5"/>
    <w:rsid w:val="00A14BD3"/>
    <w:rsid w:val="00A34308"/>
    <w:rsid w:val="00A3556D"/>
    <w:rsid w:val="00A35C23"/>
    <w:rsid w:val="00A36855"/>
    <w:rsid w:val="00A4584A"/>
    <w:rsid w:val="00A537C1"/>
    <w:rsid w:val="00A649E0"/>
    <w:rsid w:val="00A93B99"/>
    <w:rsid w:val="00AB2DFC"/>
    <w:rsid w:val="00AC3BA1"/>
    <w:rsid w:val="00AF11CC"/>
    <w:rsid w:val="00AF7506"/>
    <w:rsid w:val="00B02837"/>
    <w:rsid w:val="00B029BB"/>
    <w:rsid w:val="00B032CC"/>
    <w:rsid w:val="00B1744B"/>
    <w:rsid w:val="00B17948"/>
    <w:rsid w:val="00B17C65"/>
    <w:rsid w:val="00B27A35"/>
    <w:rsid w:val="00B7375A"/>
    <w:rsid w:val="00B73C35"/>
    <w:rsid w:val="00B768D6"/>
    <w:rsid w:val="00B82C02"/>
    <w:rsid w:val="00B937B7"/>
    <w:rsid w:val="00B94587"/>
    <w:rsid w:val="00B968B4"/>
    <w:rsid w:val="00BA6C34"/>
    <w:rsid w:val="00BC76EE"/>
    <w:rsid w:val="00BE4279"/>
    <w:rsid w:val="00BE5A78"/>
    <w:rsid w:val="00C0562C"/>
    <w:rsid w:val="00C12737"/>
    <w:rsid w:val="00C129C3"/>
    <w:rsid w:val="00C365F9"/>
    <w:rsid w:val="00C37FD7"/>
    <w:rsid w:val="00C53E42"/>
    <w:rsid w:val="00C9640F"/>
    <w:rsid w:val="00CB20CC"/>
    <w:rsid w:val="00CF5BD9"/>
    <w:rsid w:val="00D0135F"/>
    <w:rsid w:val="00D0475E"/>
    <w:rsid w:val="00D0495D"/>
    <w:rsid w:val="00D24582"/>
    <w:rsid w:val="00D25448"/>
    <w:rsid w:val="00D258F8"/>
    <w:rsid w:val="00D3455F"/>
    <w:rsid w:val="00D43DAF"/>
    <w:rsid w:val="00D54CEF"/>
    <w:rsid w:val="00D653C3"/>
    <w:rsid w:val="00D67FAA"/>
    <w:rsid w:val="00D770BE"/>
    <w:rsid w:val="00DA4075"/>
    <w:rsid w:val="00DA499D"/>
    <w:rsid w:val="00DB426C"/>
    <w:rsid w:val="00DB4F5C"/>
    <w:rsid w:val="00DB56EC"/>
    <w:rsid w:val="00DC0774"/>
    <w:rsid w:val="00DC2455"/>
    <w:rsid w:val="00DC28CA"/>
    <w:rsid w:val="00DC5A2C"/>
    <w:rsid w:val="00DC6051"/>
    <w:rsid w:val="00DD1BE7"/>
    <w:rsid w:val="00DD3CEB"/>
    <w:rsid w:val="00DE1179"/>
    <w:rsid w:val="00DE33AB"/>
    <w:rsid w:val="00DF2455"/>
    <w:rsid w:val="00DF50DA"/>
    <w:rsid w:val="00E031BB"/>
    <w:rsid w:val="00E50133"/>
    <w:rsid w:val="00E53CEE"/>
    <w:rsid w:val="00E559AA"/>
    <w:rsid w:val="00E62991"/>
    <w:rsid w:val="00E70862"/>
    <w:rsid w:val="00E74BE0"/>
    <w:rsid w:val="00E755B2"/>
    <w:rsid w:val="00EC194E"/>
    <w:rsid w:val="00EC59B6"/>
    <w:rsid w:val="00ED3340"/>
    <w:rsid w:val="00F07B22"/>
    <w:rsid w:val="00F219C6"/>
    <w:rsid w:val="00F2610E"/>
    <w:rsid w:val="00F30833"/>
    <w:rsid w:val="00F437B3"/>
    <w:rsid w:val="00F45926"/>
    <w:rsid w:val="00F61246"/>
    <w:rsid w:val="00F847C1"/>
    <w:rsid w:val="00FA6791"/>
    <w:rsid w:val="00FB5F68"/>
    <w:rsid w:val="00FB6CFC"/>
    <w:rsid w:val="00FC6859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6F"/>
    <w:pPr>
      <w:ind w:left="720"/>
      <w:contextualSpacing/>
    </w:pPr>
  </w:style>
  <w:style w:type="table" w:styleId="a4">
    <w:name w:val="Table Grid"/>
    <w:basedOn w:val="a1"/>
    <w:rsid w:val="0066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4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912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2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12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124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4C2"/>
  </w:style>
  <w:style w:type="paragraph" w:styleId="af">
    <w:name w:val="footer"/>
    <w:basedOn w:val="a"/>
    <w:link w:val="af0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4C2"/>
  </w:style>
  <w:style w:type="paragraph" w:styleId="af1">
    <w:name w:val="Normal (Web)"/>
    <w:basedOn w:val="a"/>
    <w:uiPriority w:val="99"/>
    <w:unhideWhenUsed/>
    <w:rsid w:val="0067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612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612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 Indent"/>
    <w:basedOn w:val="a"/>
    <w:link w:val="af3"/>
    <w:rsid w:val="00D67F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67F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E3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6595-53F9-4DC2-AD40-70BB6447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9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Тюменцева Елена Викторовна</cp:lastModifiedBy>
  <cp:revision>186</cp:revision>
  <cp:lastPrinted>2024-04-09T01:44:00Z</cp:lastPrinted>
  <dcterms:created xsi:type="dcterms:W3CDTF">2024-03-20T05:32:00Z</dcterms:created>
  <dcterms:modified xsi:type="dcterms:W3CDTF">2024-11-06T22:20:00Z</dcterms:modified>
</cp:coreProperties>
</file>