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64" w:rsidRPr="00DB7F64" w:rsidRDefault="00DB7F64" w:rsidP="00DB7F64">
      <w:pPr>
        <w:shd w:val="clear" w:color="auto" w:fill="FFFFFF"/>
        <w:spacing w:after="360" w:line="240" w:lineRule="auto"/>
        <w:jc w:val="right"/>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Приложение</w:t>
      </w:r>
    </w:p>
    <w:p w:rsidR="00DB7F64" w:rsidRPr="00DB7F64" w:rsidRDefault="00DB7F64" w:rsidP="00DB7F64">
      <w:pPr>
        <w:shd w:val="clear" w:color="auto" w:fill="FFFFFF"/>
        <w:spacing w:after="360" w:line="240" w:lineRule="auto"/>
        <w:jc w:val="right"/>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 постановлению</w:t>
      </w:r>
    </w:p>
    <w:p w:rsidR="00DB7F64" w:rsidRPr="00DB7F64" w:rsidRDefault="00DB7F64" w:rsidP="00DB7F64">
      <w:pPr>
        <w:shd w:val="clear" w:color="auto" w:fill="FFFFFF"/>
        <w:spacing w:after="360" w:line="240" w:lineRule="auto"/>
        <w:jc w:val="right"/>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Законодательного Собрания</w:t>
      </w:r>
    </w:p>
    <w:p w:rsidR="00DB7F64" w:rsidRPr="00DB7F64" w:rsidRDefault="00DB7F64" w:rsidP="00DB7F64">
      <w:pPr>
        <w:shd w:val="clear" w:color="auto" w:fill="FFFFFF"/>
        <w:spacing w:after="360" w:line="240" w:lineRule="auto"/>
        <w:jc w:val="right"/>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Камчатского края</w:t>
      </w:r>
    </w:p>
    <w:p w:rsidR="00DB7F64" w:rsidRPr="00DB7F64" w:rsidRDefault="00DB7F64" w:rsidP="00DB7F64">
      <w:pPr>
        <w:shd w:val="clear" w:color="auto" w:fill="FFFFFF"/>
        <w:spacing w:after="360" w:line="240" w:lineRule="auto"/>
        <w:jc w:val="right"/>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от «26»02 2015 № 992</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Отчет</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 работе Законодательного Собрания Камчатского края</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за 2014 год</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2014 год – третий год работы Законодательного Собрания Камчатского края второго созыва (далее – Законодательное Собрание).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Деятельность депутатского корпуса в отчетном году была нацелена на законодательное обеспечение важнейших направлений государственной политики, модернизации общественной-политической жизни, достижение целей, направленных на эффективное использование ресурсного и экономического потенциала  Камчатского края в интересах всех его жителей в соответствии с приоритетами и ориентирами, определенными в ежегодном Послании Президента Российской Федерации Федеральному Собранию Российской Федерации (далее – Послание Президента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Совместно с Правительством Камчатского края депутатами Законодательного Собрания продолжена практическая реализация майских Указов Президента Российской Федерации, направленных на изменение в социальной сфере, совершенствование системы здравоохранения, образования, решение проблем доступности жилья и качества услуг ЖКХ, что во многом определило содержание каждодневной работы краевого парламента.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Законотворческая деятельность осуществлялась в соответствии с Планом законопроектной работы, утвержденным постановлением Законодательного Собрания от 05.02.2014 № 666 (с изм. и доп.) и планом мероприятий Законодательного Собрания по реализации Послания Президента Российской Федерации, утвержденным решением Президиума Законодательного Собрания от 21.01.2014 № 5116, которые предусматривали необходимость разработки, принятия и реализации нормативных правовых актов Камчатского края по целому комплексу приоритетных направлений. В первую </w:t>
      </w:r>
      <w:proofErr w:type="spellStart"/>
      <w:proofErr w:type="gramStart"/>
      <w:r w:rsidRPr="00DB7F64">
        <w:rPr>
          <w:rFonts w:ascii="Arial" w:eastAsia="Times New Roman" w:hAnsi="Arial" w:cs="Arial"/>
          <w:color w:val="000000"/>
          <w:sz w:val="23"/>
          <w:szCs w:val="23"/>
          <w:lang w:eastAsia="ru-RU"/>
        </w:rPr>
        <w:t>очередь,создание</w:t>
      </w:r>
      <w:proofErr w:type="spellEnd"/>
      <w:proofErr w:type="gramEnd"/>
      <w:r w:rsidRPr="00DB7F64">
        <w:rPr>
          <w:rFonts w:ascii="Arial" w:eastAsia="Times New Roman" w:hAnsi="Arial" w:cs="Arial"/>
          <w:color w:val="000000"/>
          <w:sz w:val="23"/>
          <w:szCs w:val="23"/>
          <w:lang w:eastAsia="ru-RU"/>
        </w:rPr>
        <w:t xml:space="preserve"> правовых условий для практической работы Правительства Камчатского края по подъему экономики и улучшению условий жизни в регионе. Именно эти направления являются приоритетными для депутатского корпуса. Более половины принятых в отчетном году законов носили социальный характер. Средства краевого бюджета, направленные на социальное обеспечение, позволили сохранить ранее достигнутый уровень социальной защищенности, обеспечить полный объем выплат всех социальных </w:t>
      </w:r>
      <w:r w:rsidRPr="00DB7F64">
        <w:rPr>
          <w:rFonts w:ascii="Arial" w:eastAsia="Times New Roman" w:hAnsi="Arial" w:cs="Arial"/>
          <w:color w:val="000000"/>
          <w:sz w:val="23"/>
          <w:szCs w:val="23"/>
          <w:lang w:eastAsia="ru-RU"/>
        </w:rPr>
        <w:lastRenderedPageBreak/>
        <w:t>гарантий. Более того, увеличилось финансирование действующих мер социальной поддержки, введены новые меры поддержки – ежемесячные выплаты семьям с детьми-инвалидами, расширены категории получателей и направления использования краевого материнского капитала, увеличены ежемесячные пособия на детей семьям, проживающим в Корякском округе, и др. В 2014 году был продолжен курс на повышение заработной платы работникам бюджетной сферы.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Депутаты последовательно продолжали работать над улучшением инвестиционного климата в регионе, создавая налоговые преференции для особо значимых крупных производств и усиливая защиту прав инвесторов. Для поддержки и оказания содействия предпринимательству в Камчатском крае созданы необходимые правовые основы. Выстроена система организации государственной поддержки бизнеса.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году значительное внимание уделялось вопросам совершенствования организации местного самоуправления и системы взаимодействия краевого парламента с представительными органами местного самоуправления Камчатского края в целях повышения эффективности деятельности муниципальных органов, экономического и социального развития муниципальных образований.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Являясь одновременно представительным органом государственной власти Камчатского края, свою деятельность депутаты Законодательного Собрания выстраивали в тесном контакте с населением Камчатского края, проводя большую работу в своих избирательных округах и взаимодействуя с различными институтами гражданского общества.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Такой подход, безусловно, расширяет границы информированности депутатов о наиболее значимых, жизненно важных для </w:t>
      </w:r>
      <w:proofErr w:type="spellStart"/>
      <w:r w:rsidRPr="00DB7F64">
        <w:rPr>
          <w:rFonts w:ascii="Arial" w:eastAsia="Times New Roman" w:hAnsi="Arial" w:cs="Arial"/>
          <w:color w:val="000000"/>
          <w:sz w:val="23"/>
          <w:szCs w:val="23"/>
          <w:lang w:eastAsia="ru-RU"/>
        </w:rPr>
        <w:t>камчатцев</w:t>
      </w:r>
      <w:proofErr w:type="spellEnd"/>
      <w:r w:rsidRPr="00DB7F64">
        <w:rPr>
          <w:rFonts w:ascii="Arial" w:eastAsia="Times New Roman" w:hAnsi="Arial" w:cs="Arial"/>
          <w:color w:val="000000"/>
          <w:sz w:val="23"/>
          <w:szCs w:val="23"/>
          <w:lang w:eastAsia="ru-RU"/>
        </w:rPr>
        <w:t xml:space="preserve"> вопросов, позволяет внимательно отслеживать социально-экономическую ситуацию в крае, своевременно определять болевые точки и совместно искать возможные пути решения возникающих проблем.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Особое внимание в работе Законодательного Собрания уделялось приведению законодательства Камчатского края в соответствие с федеральным законодательством, с целью которого проводился регулярный мониторинг федерального и краевого законодательства, а также мониторинг практики применения краевых законов и иных нормативных правовых актов и их совершенствование.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Эти формы контроля соблюдения законодательства на территории Камчатского края служат эффективным инструментом совершенствования региональной правовой базы и определения перспектив законодательного регулирования.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развитие данных направлений работы ежегодно на плановой основе реализуется Положение о порядке осуществления мониторинга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нормативных правовых актов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2014 году деятельность Законодательного Собрания по всем направлениям осуществлялась в режиме постоянного сотрудничества с Правительством Камчатского края, иными государственными органами власти Камчатского края, органами местного самоуправления муниципальных образований в Камчатском крае, общественными организациями, что позволяло консолидировать усилия по созданию </w:t>
      </w:r>
      <w:r w:rsidRPr="00DB7F64">
        <w:rPr>
          <w:rFonts w:ascii="Arial" w:eastAsia="Times New Roman" w:hAnsi="Arial" w:cs="Arial"/>
          <w:color w:val="000000"/>
          <w:sz w:val="23"/>
          <w:szCs w:val="23"/>
          <w:lang w:eastAsia="ru-RU"/>
        </w:rPr>
        <w:lastRenderedPageBreak/>
        <w:t>условий для поступательного развития экономики Камчатского края, повышения качества жизни населения.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Законотворческая деятельность</w:t>
      </w:r>
    </w:p>
    <w:p w:rsidR="00DB7F64" w:rsidRPr="00DB7F64" w:rsidRDefault="00DB7F64" w:rsidP="00DB7F64">
      <w:pPr>
        <w:shd w:val="clear" w:color="auto" w:fill="FFFFFF"/>
        <w:spacing w:after="360" w:line="240" w:lineRule="auto"/>
        <w:jc w:val="center"/>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Тенденции развития законодательства Камчатского края в 2014 году отражали основные задачи социально-экономического развития и общественно-политические процессы, происходящие как в Российской Федерации в целом, так и регионе, в частности.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интенсивным изменением федерального законодательства, вызванным реализацией основных положений Послания Президента Российской Федерацию, направленных на укрепление демократических институтов, борьбу с коррупцией, решение демографических проблем, увеличилось количество законов Камчатского края, принятых по вопросам государственного устройства и местного самоуправления, совершенствования гражданской и муниципальной службы, социальной поддержки населения.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tbl>
      <w:tblPr>
        <w:tblW w:w="5000" w:type="pct"/>
        <w:tblBorders>
          <w:top w:val="single" w:sz="6" w:space="0" w:color="00537A"/>
          <w:left w:val="single" w:sz="6" w:space="0" w:color="00537A"/>
          <w:bottom w:val="single" w:sz="6" w:space="0" w:color="00537A"/>
          <w:right w:val="single" w:sz="6" w:space="0" w:color="00537A"/>
        </w:tblBorders>
        <w:shd w:val="clear" w:color="auto" w:fill="FFFFFF"/>
        <w:tblCellMar>
          <w:top w:w="420" w:type="dxa"/>
          <w:left w:w="420" w:type="dxa"/>
          <w:bottom w:w="420" w:type="dxa"/>
          <w:right w:w="420" w:type="dxa"/>
        </w:tblCellMar>
        <w:tblLook w:val="04A0" w:firstRow="1" w:lastRow="0" w:firstColumn="1" w:lastColumn="0" w:noHBand="0" w:noVBand="1"/>
      </w:tblPr>
      <w:tblGrid>
        <w:gridCol w:w="9339"/>
      </w:tblGrid>
      <w:tr w:rsidR="00DB7F64" w:rsidRPr="00DB7F64" w:rsidTr="00DB7F64">
        <w:tc>
          <w:tcPr>
            <w:tcW w:w="0" w:type="auto"/>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right"/>
              <w:divId w:val="73944747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Рисунок №  SEQ Рисунок \* ARABIC 1</w:t>
            </w:r>
          </w:p>
        </w:tc>
      </w:tr>
    </w:tbl>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Процентное соотношение принятых в 2014 году законов Камчатского края по сферам правового регулирования отражено на рисунке № 1.</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отчетный период проведено 8 сессий Законодательного Собрания, из них – 1 внеочередная.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Принято 305 постановлений, из них: 196 – о принятии законов Камчатского края, 2 – постановления о поддержке и одобрении Закона Российской Федерации о поправке к Конституции Российской Федерации, 4 постановления – о проектах федеральных законов, 2 обращения Законодательного Собрания в Государственную Думу Федерального Собрания Российской Федерации, 21 нормативный правовой акт, 80 постановлений – по иным вопросам, входящим в компетенцию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Распределение по видам постановлений Законодательного Собрания Камчатского края, принятых в 2014 году, отражено на рисунке № 2.</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w:t>
      </w:r>
    </w:p>
    <w:tbl>
      <w:tblPr>
        <w:tblW w:w="5000" w:type="pct"/>
        <w:tblBorders>
          <w:top w:val="single" w:sz="6" w:space="0" w:color="00537A"/>
          <w:left w:val="single" w:sz="6" w:space="0" w:color="00537A"/>
          <w:bottom w:val="single" w:sz="6" w:space="0" w:color="00537A"/>
          <w:right w:val="single" w:sz="6" w:space="0" w:color="00537A"/>
        </w:tblBorders>
        <w:shd w:val="clear" w:color="auto" w:fill="FFFFFF"/>
        <w:tblCellMar>
          <w:top w:w="420" w:type="dxa"/>
          <w:left w:w="420" w:type="dxa"/>
          <w:bottom w:w="420" w:type="dxa"/>
          <w:right w:w="420" w:type="dxa"/>
        </w:tblCellMar>
        <w:tblLook w:val="04A0" w:firstRow="1" w:lastRow="0" w:firstColumn="1" w:lastColumn="0" w:noHBand="0" w:noVBand="1"/>
      </w:tblPr>
      <w:tblGrid>
        <w:gridCol w:w="9339"/>
      </w:tblGrid>
      <w:tr w:rsidR="00DB7F64" w:rsidRPr="00DB7F64" w:rsidTr="00DB7F64">
        <w:tc>
          <w:tcPr>
            <w:tcW w:w="0" w:type="auto"/>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right"/>
              <w:divId w:val="1257715804"/>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Рисунок №  SEQ Рисунок \* ARABIC 2</w:t>
            </w:r>
          </w:p>
        </w:tc>
      </w:tr>
    </w:tbl>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Количественные показатели принятых в 2014 году постановлений Законодательного Собрания (кроме постановлений о принятии законов) с разбивкой по инициаторам внесения отражены в приложение № 3 к Отчету.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принято и вступило в силу 189 законов Камчатского края, из них: 19 – основные (10,1%), 163 – о внесении изменений в действующее законодательство (86,2%), 6 – о признании утратившими силу законов (3,2%), 1 – о приостановлении действия (0,5%).</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Количество законов Камчатского края, принятых в 2014 году (по видам), в сравнении с 2013 годом проиллюстрировано диаграммой на рисунке № 3</w:t>
      </w:r>
    </w:p>
    <w:tbl>
      <w:tblPr>
        <w:tblW w:w="5000" w:type="pct"/>
        <w:tblBorders>
          <w:top w:val="single" w:sz="6" w:space="0" w:color="00537A"/>
          <w:left w:val="single" w:sz="6" w:space="0" w:color="00537A"/>
          <w:bottom w:val="single" w:sz="6" w:space="0" w:color="00537A"/>
          <w:right w:val="single" w:sz="6" w:space="0" w:color="00537A"/>
        </w:tblBorders>
        <w:shd w:val="clear" w:color="auto" w:fill="FFFFFF"/>
        <w:tblCellMar>
          <w:top w:w="420" w:type="dxa"/>
          <w:left w:w="420" w:type="dxa"/>
          <w:bottom w:w="420" w:type="dxa"/>
          <w:right w:w="420" w:type="dxa"/>
        </w:tblCellMar>
        <w:tblLook w:val="04A0" w:firstRow="1" w:lastRow="0" w:firstColumn="1" w:lastColumn="0" w:noHBand="0" w:noVBand="1"/>
      </w:tblPr>
      <w:tblGrid>
        <w:gridCol w:w="9339"/>
      </w:tblGrid>
      <w:tr w:rsidR="00DB7F64" w:rsidRPr="00DB7F64" w:rsidTr="00DB7F64">
        <w:tc>
          <w:tcPr>
            <w:tcW w:w="0" w:type="auto"/>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right"/>
              <w:divId w:val="922565965"/>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Рисунок №  SEQ Рисунок \* ARABIC 3</w:t>
            </w:r>
          </w:p>
        </w:tc>
      </w:tr>
    </w:tbl>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Доля законов о внесении изменений в региональное законодательство в целях приведения его в соответствие с федеральным законодательством составила более 50% от общего количества принятых в 2014 году законов или почти каждый второй принятый закон.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Перечень принятых законов Камчатского края в 2014 году приведен в приложении № 1 к настоящему Отчету.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Из общего количества законов, включенных в план законопроектной работы, принято 50 законов, вне плана – 139.</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порядке законодательной инициативы Губернатором Камчатского края внесены 94 закона (49,7%), депутатами Законодательного Собрания – 78 (41,3%), прокурором Камчатского края – 9 (4,8%), Избирательной комиссией Камчатского края – 7 (3,7%), Уполномоченным по правам человека в Камчатском крае – 1 (0,5%).</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Количественные показатели совместной законотворческой работы по числу принятых в 2014 году законов Камчатского края, внесенных субъектами права законодательной инициативы, приведены в приложении № 2 к настоящему Отчету.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Динамика принятия законов Камчатского края в разрезе субъектов права законодательной инициативы за период с 2013 по 2014 год отражена на рисунке №4.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jc w:val="right"/>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Рисунок № 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Депутаты активно принимали участие в законотворческом процессе посредством разработки законодательных инициатив, работы с законопроектами, внесенными </w:t>
      </w:r>
      <w:r w:rsidRPr="00DB7F64">
        <w:rPr>
          <w:rFonts w:ascii="Arial" w:eastAsia="Times New Roman" w:hAnsi="Arial" w:cs="Arial"/>
          <w:color w:val="000000"/>
          <w:sz w:val="23"/>
          <w:szCs w:val="23"/>
          <w:lang w:eastAsia="ru-RU"/>
        </w:rPr>
        <w:lastRenderedPageBreak/>
        <w:t>иными субъектами, обладающими правом законодательной инициативы, в том числе путем подготовки таблиц поправок.</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результатам работы с проектами законов подготовлено 73 таблицы поправок. Таким образом, общее количество законодательных инициатив депутатов Законодательного Собрания в 2014 году, с учетом принятых на сессиях Законодательного Собрания таблиц поправок, составило 151.</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Итоги работы свидетельствуют о значительно возросшей в отчетном периоде законотворческой активности депутатского корпуса.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Необходимо отметить, помимо деятельного участия в законотворческом процессе Губернатора Камчатского края, активную роль прокурора Камчатского края и Избирательной комиссии Камчатского края по реализации права законодательной инициативы.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Настоящий Отчет охватывает основной массив принятых в 2014 году законов Камчатского края, имеющих значимые социально-политические и экономические последствия. Законы, вносящие изменения уточняющего и технико-юридического характера, в Отчет не включались.</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В сфере экономики, собственности, бюджетной, налоговой, инвестиционной политики, хозяйственной и предпринимательской деятельности </w:t>
      </w:r>
      <w:r w:rsidRPr="00DB7F64">
        <w:rPr>
          <w:rFonts w:ascii="Arial" w:eastAsia="Times New Roman" w:hAnsi="Arial" w:cs="Arial"/>
          <w:color w:val="000000"/>
          <w:sz w:val="23"/>
          <w:szCs w:val="23"/>
          <w:lang w:eastAsia="ru-RU"/>
        </w:rPr>
        <w:t>принято 32 закона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отчетного периода в Закон Камчатского края от 20.11.2013 № 340 </w:t>
      </w:r>
      <w:r w:rsidRPr="00DB7F64">
        <w:rPr>
          <w:rFonts w:ascii="Arial" w:eastAsia="Times New Roman" w:hAnsi="Arial" w:cs="Arial"/>
          <w:b/>
          <w:bCs/>
          <w:color w:val="000000"/>
          <w:sz w:val="23"/>
          <w:szCs w:val="23"/>
          <w:lang w:eastAsia="ru-RU"/>
        </w:rPr>
        <w:t>«О краевом бюджете на 2014 год и на плановый период 2015 и 2016 годов»</w:t>
      </w:r>
      <w:r w:rsidRPr="00DB7F64">
        <w:rPr>
          <w:rFonts w:ascii="Arial" w:eastAsia="Times New Roman" w:hAnsi="Arial" w:cs="Arial"/>
          <w:color w:val="000000"/>
          <w:sz w:val="23"/>
          <w:szCs w:val="23"/>
          <w:lang w:eastAsia="ru-RU"/>
        </w:rPr>
        <w:t> изменения вносились шесть раз законами Камчатского края от 25.12.2014 № 377, от 01.04.2014 № 99, от 30.05.2014 № 434, от 23.09.2014 № 501, от 06.11.2014 № 535, от 19.12.2014 № 555).</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Первоначально прогнозируемый общий объем доходов краевого бюджета на 2014 год составил 54 157 342,6 тыс. руб., в том числе объем безвозмездных поступлений от других бюджетов бюджетной системы Российской Федерации в сумме 37674414,2 тыс. руб., объем расходов – 54 432 183,1 тыс. руб. Дефицит бюджета Камчатского края утвержден в сумме 274 840,5 тыс. руб., или 1,7 % утвержденного общего годового объема доходов краевого бюджета без учета утвержденного объема безвозмездных поступлений.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Впервые расходы бюджета на 2014 год и на плановый период 2015 и 2016 годов на 96,1% утверждены в разрезе 21 государственной программы.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Корректировки производились в связи с изменением объема налоговых и неналоговых доходов краевого бюджета, поступлений из федерального бюджета, перераспределением средств по государственным программам и инвестиционным мероприятиям.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результате внесенных изменений в течение отчетного периода общий объем доходов краевого бюджета на 2014 год составил 55 727 674,6 тыс. руб., в том числе безвозмездные поступления – 38 053 675,4 тыс. руб. (или 68,3%), объем расходов – 59 766 822,4 тыс. руб. По сравнению с первоначально утвержденными значениями доходы и расходы увеличились на 2,9% и 9,8% соответственно. Дефицит бюджета Камчатского края составил 2 682 937,4 тыс. руб., или 25,1% от утвержденного общего годового объема доходов краевого бюджета без учета безвозмездных поступлений.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На финансирование социально-культурной сферы (образование, культура, здравоохранение, социальная политика, физкультура и спорт) в 2014 году направлено средств 28 220 506,8 тыс. руб., или 47,2% от общего объема расходов, на реализацию краевых инвестиционных мероприятий – 9 151 017,6 тыс. руб.</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Законом Камчатского края от 06.11.2014 № 536 утвержден </w:t>
      </w:r>
      <w:r w:rsidRPr="00DB7F64">
        <w:rPr>
          <w:rFonts w:ascii="Arial" w:eastAsia="Times New Roman" w:hAnsi="Arial" w:cs="Arial"/>
          <w:b/>
          <w:bCs/>
          <w:color w:val="000000"/>
          <w:sz w:val="23"/>
          <w:szCs w:val="23"/>
          <w:lang w:eastAsia="ru-RU"/>
        </w:rPr>
        <w:t xml:space="preserve">краевой бюджет на 2015 год и на плановый период 2016 и 2017 </w:t>
      </w:r>
      <w:proofErr w:type="spellStart"/>
      <w:proofErr w:type="gramStart"/>
      <w:r w:rsidRPr="00DB7F64">
        <w:rPr>
          <w:rFonts w:ascii="Arial" w:eastAsia="Times New Roman" w:hAnsi="Arial" w:cs="Arial"/>
          <w:b/>
          <w:bCs/>
          <w:color w:val="000000"/>
          <w:sz w:val="23"/>
          <w:szCs w:val="23"/>
          <w:lang w:eastAsia="ru-RU"/>
        </w:rPr>
        <w:t>годов</w:t>
      </w:r>
      <w:r w:rsidRPr="00DB7F64">
        <w:rPr>
          <w:rFonts w:ascii="Arial" w:eastAsia="Times New Roman" w:hAnsi="Arial" w:cs="Arial"/>
          <w:color w:val="000000"/>
          <w:sz w:val="23"/>
          <w:szCs w:val="23"/>
          <w:lang w:eastAsia="ru-RU"/>
        </w:rPr>
        <w:t>.Основные</w:t>
      </w:r>
      <w:proofErr w:type="spellEnd"/>
      <w:proofErr w:type="gramEnd"/>
      <w:r w:rsidRPr="00DB7F64">
        <w:rPr>
          <w:rFonts w:ascii="Arial" w:eastAsia="Times New Roman" w:hAnsi="Arial" w:cs="Arial"/>
          <w:color w:val="000000"/>
          <w:sz w:val="23"/>
          <w:szCs w:val="23"/>
          <w:lang w:eastAsia="ru-RU"/>
        </w:rPr>
        <w:t xml:space="preserve"> характеристики краевого бюджета сформированы исходя из консервативного прогноза социально-экономического развития Камчатского края на 2015-2017 годы.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Общий объем доходов краевого бюджета на 2015 год запланирован в сумме 56 542 888,9 тыс. руб., в том числе объем безвозмездных поступлений от других бюджетов бюджетной системы Российской Федерации в сумме 39 658 205,3 тыс. руб., или 70,1%. Расходы утверждены в общем объеме 58 231 356,9 тыс. руб., из них на социальную-культурную сферу будет направлено 30 050 264,98 тыс. руб., или 51,6% от общего объема расходов, на реализацию краевых инвестиционных мероприятий – 8 851 503,2 тыс. руб.</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Расходы на социальную политику в 2015 году увеличены на 6,5% по сравнению с объемом расходов, направленных на эти цели в 2014 году (28 220 506,8 тыс. руб.).</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Прогнозируемый дефицит краевого бюджета на 2015 год составил 1 688 468,0 тыс. руб., или 10,0% утвержденного общего годового дохода краевого бюджета без учета утвержденного объема безвозмездных поступлений.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Утверждены основные характеристики краевого бюджета на 2016 год и на 2017 год: прогнозируемый общий объем расходов на 2016 год – 59 307 080,4 тыс. руб. и на 2017 год – 58 390 981,5 тыс. руб.; общий объем расходов на 2016 год – 60 498 754,5 тыс. руб. и на 2017 год – 59 444 902,9 тыс. руб. Прогнозируемый дефицит краевого бюджета на 2016 год утвержден в сумме 1 191 674,1 тыс. руб., или 6,5% утвержденного общего годового дохода краевого бюджета без учета утвержденного объема безвозмездных поступлений и на 2017 год – 1 053 921,4 тыс. руб., или 5,5 %.</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Принят Закон Камчатского края «</w:t>
      </w:r>
      <w:r w:rsidRPr="00DB7F64">
        <w:rPr>
          <w:rFonts w:ascii="Arial" w:eastAsia="Times New Roman" w:hAnsi="Arial" w:cs="Arial"/>
          <w:b/>
          <w:bCs/>
          <w:color w:val="000000"/>
          <w:sz w:val="23"/>
          <w:szCs w:val="23"/>
          <w:lang w:eastAsia="ru-RU"/>
        </w:rPr>
        <w:t>Об исполнении краевого бюджета за 2013 год»</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Исполнение основных параметров краевого бюджета за 2013 год составило: по доходам – 50 907,2 млн руб., или 99,9% от утвержденного плана; по расходам – 50 850,5 млн. руб., или 95,3% от утвержденного плана.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Исполнение по краевым инвестиционным мероприятиям составило 7 128,2 млн руб., или 85,0% от годовых плановых назначений, в том числе за счет средств краевого бюджета – 4 662,4 млн руб., или 95,5% от годовых ассигнований. Исполнение долгосрочных краевых целевых программ за 2013 год составило 6 336,4 млн руб., или 94,3% от бюджетных ассигнований, в том числе за счет средств краевого бюджета – 5 630,8 млн руб., или 95,4%. По итогам исполнения программ за 2013 год в объеме свыше 95% выполнены 45 программ из 61.</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Во исполнение </w:t>
      </w:r>
      <w:r w:rsidRPr="00DB7F64">
        <w:rPr>
          <w:rFonts w:ascii="Arial" w:eastAsia="Times New Roman" w:hAnsi="Arial" w:cs="Arial"/>
          <w:b/>
          <w:bCs/>
          <w:color w:val="000000"/>
          <w:sz w:val="23"/>
          <w:szCs w:val="23"/>
          <w:lang w:eastAsia="ru-RU"/>
        </w:rPr>
        <w:t>Перечня поручений Президента Российской Федерации от 26.12.2012 № Пр-3498ГС</w:t>
      </w:r>
      <w:r w:rsidRPr="00DB7F64">
        <w:rPr>
          <w:rFonts w:ascii="Arial" w:eastAsia="Times New Roman" w:hAnsi="Arial" w:cs="Arial"/>
          <w:color w:val="000000"/>
          <w:sz w:val="23"/>
          <w:szCs w:val="23"/>
          <w:lang w:eastAsia="ru-RU"/>
        </w:rPr>
        <w:t xml:space="preserve">, в целях стимулирования реализации региональных инвестиционных проектов, создания благоприятных налоговых условий для ускоренного развития производства на территории Камчатского края внесены изменения </w:t>
      </w:r>
      <w:proofErr w:type="spellStart"/>
      <w:r w:rsidRPr="00DB7F64">
        <w:rPr>
          <w:rFonts w:ascii="Arial" w:eastAsia="Times New Roman" w:hAnsi="Arial" w:cs="Arial"/>
          <w:color w:val="000000"/>
          <w:sz w:val="23"/>
          <w:szCs w:val="23"/>
          <w:lang w:eastAsia="ru-RU"/>
        </w:rPr>
        <w:t>в</w:t>
      </w:r>
      <w:r w:rsidRPr="00DB7F64">
        <w:rPr>
          <w:rFonts w:ascii="Arial" w:eastAsia="Times New Roman" w:hAnsi="Arial" w:cs="Arial"/>
          <w:b/>
          <w:bCs/>
          <w:color w:val="000000"/>
          <w:sz w:val="23"/>
          <w:szCs w:val="23"/>
          <w:lang w:eastAsia="ru-RU"/>
        </w:rPr>
        <w:t>Закон</w:t>
      </w:r>
      <w:proofErr w:type="spellEnd"/>
      <w:r w:rsidRPr="00DB7F64">
        <w:rPr>
          <w:rFonts w:ascii="Arial" w:eastAsia="Times New Roman" w:hAnsi="Arial" w:cs="Arial"/>
          <w:b/>
          <w:bCs/>
          <w:color w:val="000000"/>
          <w:sz w:val="23"/>
          <w:szCs w:val="23"/>
          <w:lang w:eastAsia="ru-RU"/>
        </w:rPr>
        <w:t xml:space="preserve"> Камчатского края «Об установлении налоговой ставки налога на прибыль организаций, подлежащего зачислению в краевой бюджет, для отдельных категорий налогоплательщиков в Камчатском </w:t>
      </w:r>
      <w:proofErr w:type="spellStart"/>
      <w:r w:rsidRPr="00DB7F64">
        <w:rPr>
          <w:rFonts w:ascii="Arial" w:eastAsia="Times New Roman" w:hAnsi="Arial" w:cs="Arial"/>
          <w:b/>
          <w:bCs/>
          <w:color w:val="000000"/>
          <w:sz w:val="23"/>
          <w:szCs w:val="23"/>
          <w:lang w:eastAsia="ru-RU"/>
        </w:rPr>
        <w:lastRenderedPageBreak/>
        <w:t>крае»</w:t>
      </w:r>
      <w:r w:rsidRPr="00DB7F64">
        <w:rPr>
          <w:rFonts w:ascii="Arial" w:eastAsia="Times New Roman" w:hAnsi="Arial" w:cs="Arial"/>
          <w:color w:val="000000"/>
          <w:sz w:val="23"/>
          <w:szCs w:val="23"/>
          <w:lang w:eastAsia="ru-RU"/>
        </w:rPr>
        <w:t>,предусматривающие</w:t>
      </w:r>
      <w:proofErr w:type="spellEnd"/>
      <w:r w:rsidRPr="00DB7F64">
        <w:rPr>
          <w:rFonts w:ascii="Arial" w:eastAsia="Times New Roman" w:hAnsi="Arial" w:cs="Arial"/>
          <w:color w:val="000000"/>
          <w:sz w:val="23"/>
          <w:szCs w:val="23"/>
          <w:lang w:eastAsia="ru-RU"/>
        </w:rPr>
        <w:t xml:space="preserve"> установление </w:t>
      </w:r>
      <w:r w:rsidRPr="00DB7F64">
        <w:rPr>
          <w:rFonts w:ascii="Arial" w:eastAsia="Times New Roman" w:hAnsi="Arial" w:cs="Arial"/>
          <w:b/>
          <w:bCs/>
          <w:color w:val="000000"/>
          <w:sz w:val="23"/>
          <w:szCs w:val="23"/>
          <w:lang w:eastAsia="ru-RU"/>
        </w:rPr>
        <w:t>с 1 января 2015 года</w:t>
      </w:r>
      <w:r w:rsidRPr="00DB7F64">
        <w:rPr>
          <w:rFonts w:ascii="Arial" w:eastAsia="Times New Roman" w:hAnsi="Arial" w:cs="Arial"/>
          <w:color w:val="000000"/>
          <w:sz w:val="23"/>
          <w:szCs w:val="23"/>
          <w:lang w:eastAsia="ru-RU"/>
        </w:rPr>
        <w:t> пониженной с 18 до 10 процентов ставки налога на прибыль организаций, подлежащего зачислению в краевой бюджет для участников региональных инвестиционных проектов в течение пяти налоговых периодов, начиная с налогового периода, в котором в соответствии с данными налогового учета были признаны первые доходы от реализации товаров, произведенных в результате реализации регионального инвестиционного проекта.</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Законами Камчатского края в течение отчетного периода внесены следующие изменения в </w:t>
      </w:r>
      <w:r w:rsidRPr="00DB7F64">
        <w:rPr>
          <w:rFonts w:ascii="Arial" w:eastAsia="Times New Roman" w:hAnsi="Arial" w:cs="Arial"/>
          <w:b/>
          <w:bCs/>
          <w:color w:val="000000"/>
          <w:sz w:val="23"/>
          <w:szCs w:val="23"/>
          <w:lang w:eastAsia="ru-RU"/>
        </w:rPr>
        <w:t>Закон Камчатского края «О налоге на имущество организаций в Камчатском крае»</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в статью 3 –</w:t>
      </w:r>
      <w:r w:rsidRPr="00DB7F64">
        <w:rPr>
          <w:rFonts w:ascii="Arial" w:eastAsia="Times New Roman" w:hAnsi="Arial" w:cs="Arial"/>
          <w:color w:val="000000"/>
          <w:sz w:val="23"/>
          <w:szCs w:val="23"/>
          <w:lang w:eastAsia="ru-RU"/>
        </w:rPr>
        <w:t> в целях реализации </w:t>
      </w:r>
      <w:r w:rsidRPr="00DB7F64">
        <w:rPr>
          <w:rFonts w:ascii="Arial" w:eastAsia="Times New Roman" w:hAnsi="Arial" w:cs="Arial"/>
          <w:b/>
          <w:bCs/>
          <w:color w:val="000000"/>
          <w:sz w:val="23"/>
          <w:szCs w:val="23"/>
          <w:lang w:eastAsia="ru-RU"/>
        </w:rPr>
        <w:t>положений ежегодного Послания Губернатора Камчатского края</w:t>
      </w:r>
      <w:r w:rsidRPr="00DB7F64">
        <w:rPr>
          <w:rFonts w:ascii="Arial" w:eastAsia="Times New Roman" w:hAnsi="Arial" w:cs="Arial"/>
          <w:color w:val="000000"/>
          <w:sz w:val="23"/>
          <w:szCs w:val="23"/>
          <w:lang w:eastAsia="ru-RU"/>
        </w:rPr>
        <w:t> </w:t>
      </w:r>
      <w:r w:rsidRPr="00DB7F64">
        <w:rPr>
          <w:rFonts w:ascii="Arial" w:eastAsia="Times New Roman" w:hAnsi="Arial" w:cs="Arial"/>
          <w:b/>
          <w:bCs/>
          <w:color w:val="000000"/>
          <w:sz w:val="23"/>
          <w:szCs w:val="23"/>
          <w:lang w:eastAsia="ru-RU"/>
        </w:rPr>
        <w:t>об инвестиционном климате и инвестиционной политике в Камчатском крае</w:t>
      </w:r>
      <w:r w:rsidRPr="00DB7F64">
        <w:rPr>
          <w:rFonts w:ascii="Arial" w:eastAsia="Times New Roman" w:hAnsi="Arial" w:cs="Arial"/>
          <w:color w:val="000000"/>
          <w:sz w:val="23"/>
          <w:szCs w:val="23"/>
          <w:lang w:eastAsia="ru-RU"/>
        </w:rPr>
        <w:t>, решений горнопромышленного Совета при Губернаторе Камчатского края, рекомендаций публичных слушаний по рассмотрению проекта закона Камчатского края «Об исполнении краевого бюджета за 2013 год», направленных на обеспечение создания благоприятных условий для привлечения инвестиций в минерально-сырьевой комплекс, развитие которого является одним из приоритетных направлений Стратегии социально-экономического развития Камчатского края на период до 2025 года, внесены изменения, предусматривающие осуществление государственной поддержки инвестиционного проекта, признанного в соответствии с Законом Камчатского края от 22.09.2008 № 129 «О государственной поддержке инвестиционной деятельности в Камчатском крае» особо значимым (приоритетным) проектом. При этом инвестиционный проект должен быть направлен на производство товаров и (или) оказание услуг по добыче полезных ископаемых, за исключением углеводородного сырья, а инвестирующая организация зарегистрирована в качестве юридического лица на территории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Вновь созданное и (или) приобретенное в целях реализации инвестиционного проекта имущество с момента постановки на баланс организации в течение первого года будет освобождаться от налогообложения путем применения нулевой ставки, далее в течение трех лет будет применяться пониженная, но ежегодно возрастающая ставка от 0,6 процента до 1,5 процента.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Стимулирующие налоговые условия будут способствовать повышению заинтересованности компаний в своем дальнейшем развитии на территории Камчатского края, позволят перенаправить освободившиеся средства на ускорение ввода в эксплуатацию предприятий, активизировать геологоразведку, расширить ресурсную базу, запуск нового строительства, внедрение энергосберегающих и экологических технологий.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оценке регулирующего воздействия закона, в течение 2014-2016 годов на статус инвестора для получения государственной поддержки на реализацию особо значимого инвестиционного проекта Камчатского края и на региональную льготу по налогу на имущество организаций по степени соответствия требованиям, установленным Законом Камчатского края от 22.09.2008 № 129 «О государственной поддержке инвестиционной деятельности в Камчатском крае», могут претендовать, в первую очередь, горнопромышленные предприятия, осуществляющие добычу драгоценных металлов.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 условии реализации закона объем государственной поддержки за счет снижения налоговой нагрузки на имущество таких организаций в 2014 году и плановом периоде 2016-2017 годов оценивается в 156,3 млн руб. При увеличении мощности и продлении сроков работы действующих предприятий в перспективном периоде до 2025 года возможный объем налоговых поступлений в консолидированный бюджет Камчатского края составит 2 254,4 млн руб.</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lastRenderedPageBreak/>
        <w:t>В статью 6</w:t>
      </w:r>
      <w:r w:rsidRPr="00DB7F64">
        <w:rPr>
          <w:rFonts w:ascii="Arial" w:eastAsia="Times New Roman" w:hAnsi="Arial" w:cs="Arial"/>
          <w:color w:val="000000"/>
          <w:sz w:val="23"/>
          <w:szCs w:val="23"/>
          <w:lang w:eastAsia="ru-RU"/>
        </w:rPr>
        <w:t> – в части освобождения </w:t>
      </w:r>
      <w:r w:rsidRPr="00DB7F64">
        <w:rPr>
          <w:rFonts w:ascii="Arial" w:eastAsia="Times New Roman" w:hAnsi="Arial" w:cs="Arial"/>
          <w:b/>
          <w:bCs/>
          <w:color w:val="000000"/>
          <w:sz w:val="23"/>
          <w:szCs w:val="23"/>
          <w:lang w:eastAsia="ru-RU"/>
        </w:rPr>
        <w:t>с 1 января 2015 года</w:t>
      </w:r>
      <w:r w:rsidRPr="00DB7F64">
        <w:rPr>
          <w:rFonts w:ascii="Arial" w:eastAsia="Times New Roman" w:hAnsi="Arial" w:cs="Arial"/>
          <w:color w:val="000000"/>
          <w:sz w:val="23"/>
          <w:szCs w:val="23"/>
          <w:lang w:eastAsia="ru-RU"/>
        </w:rPr>
        <w:t> от налога на имущество организаций в отношении сетей газораспределения, которые учтены в качестве объектов основных средств на их балансе и введены в эксплуатацию не ранее 1 января 2015 года. Данные меры налоговой поддержки способствуют созданию дополнительных условий для реализации генеральными поставщиками газа Программы газификации Камчатского края в установленные сроки, повышению заинтересованности вторичных поставщиков, коллективных потребителей газа в строительстве собственных газораспределительных систем. Учитывая, что вложения в газификацию населенных пунктов и предприятий имеют высокий мультипликативный эффект, компенсация отсроченных налоговых платежей за счет продуцирования налоговых доходов в смежных сегментах экономики, прогнозируется в 2017 году.</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транспортном налоге в Камчатском крае» </w:t>
      </w:r>
      <w:r w:rsidRPr="00DB7F64">
        <w:rPr>
          <w:rFonts w:ascii="Arial" w:eastAsia="Times New Roman" w:hAnsi="Arial" w:cs="Arial"/>
          <w:color w:val="000000"/>
          <w:sz w:val="23"/>
          <w:szCs w:val="23"/>
          <w:lang w:eastAsia="ru-RU"/>
        </w:rPr>
        <w:t>в целях приведения отдельных положений в соответствие с Налоговым кодексом Российской Федерации (в редакции Федерального закона от 02.04.2004 № 52-ФЗ) в части установления законами субъектов Российской Федерации порядка и сроков уплаты транспортного налога исключительно для налогоплательщиков-организаций.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основании Федерального закона от 21.07.2014 № 244-ФЗ «О внесении изменений в статьи 346.43 и 346.45 части второй Налогового кодекса Российской Федерации», дополнившего полномочия субъектов Российской Федерации в вопросах установления размеров потенциально возможного к получению индивидуальным предпринимателем годового дохода, принят Закон Камчатского края </w:t>
      </w:r>
      <w:r w:rsidRPr="00DB7F64">
        <w:rPr>
          <w:rFonts w:ascii="Arial" w:eastAsia="Times New Roman" w:hAnsi="Arial" w:cs="Arial"/>
          <w:b/>
          <w:bCs/>
          <w:color w:val="000000"/>
          <w:sz w:val="23"/>
          <w:szCs w:val="23"/>
          <w:lang w:eastAsia="ru-RU"/>
        </w:rPr>
        <w:t>«О внесении изменений в Закон Камчатского края «О патентной системе налогообложения в Камчатском крае»</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законом </w:t>
      </w:r>
      <w:r w:rsidRPr="00DB7F64">
        <w:rPr>
          <w:rFonts w:ascii="Arial" w:eastAsia="Times New Roman" w:hAnsi="Arial" w:cs="Arial"/>
          <w:b/>
          <w:bCs/>
          <w:color w:val="000000"/>
          <w:sz w:val="23"/>
          <w:szCs w:val="23"/>
          <w:lang w:eastAsia="ru-RU"/>
        </w:rPr>
        <w:t>с 1 января 2015 года</w:t>
      </w:r>
      <w:r w:rsidRPr="00DB7F64">
        <w:rPr>
          <w:rFonts w:ascii="Arial" w:eastAsia="Times New Roman" w:hAnsi="Arial" w:cs="Arial"/>
          <w:color w:val="000000"/>
          <w:sz w:val="23"/>
          <w:szCs w:val="23"/>
          <w:lang w:eastAsia="ru-RU"/>
        </w:rPr>
        <w:t xml:space="preserve"> доход, за исключением отдельных видов предпринимательской деятельности, установлен в зависимости от места ведения предпринимательской деятельности на территории. Выделяются три группы территорий действия патента. В первую включен Петропавловск-Камчатский городской округ, во вторую – </w:t>
      </w:r>
      <w:proofErr w:type="spellStart"/>
      <w:r w:rsidRPr="00DB7F64">
        <w:rPr>
          <w:rFonts w:ascii="Arial" w:eastAsia="Times New Roman" w:hAnsi="Arial" w:cs="Arial"/>
          <w:color w:val="000000"/>
          <w:sz w:val="23"/>
          <w:szCs w:val="23"/>
          <w:lang w:eastAsia="ru-RU"/>
        </w:rPr>
        <w:t>Вилючинский</w:t>
      </w:r>
      <w:proofErr w:type="spellEnd"/>
      <w:r w:rsidRPr="00DB7F64">
        <w:rPr>
          <w:rFonts w:ascii="Arial" w:eastAsia="Times New Roman" w:hAnsi="Arial" w:cs="Arial"/>
          <w:color w:val="000000"/>
          <w:sz w:val="23"/>
          <w:szCs w:val="23"/>
          <w:lang w:eastAsia="ru-RU"/>
        </w:rPr>
        <w:t xml:space="preserve"> городской округ и </w:t>
      </w:r>
      <w:proofErr w:type="spellStart"/>
      <w:r w:rsidRPr="00DB7F64">
        <w:rPr>
          <w:rFonts w:ascii="Arial" w:eastAsia="Times New Roman" w:hAnsi="Arial" w:cs="Arial"/>
          <w:color w:val="000000"/>
          <w:sz w:val="23"/>
          <w:szCs w:val="23"/>
          <w:lang w:eastAsia="ru-RU"/>
        </w:rPr>
        <w:t>Елизовский</w:t>
      </w:r>
      <w:proofErr w:type="spellEnd"/>
      <w:r w:rsidRPr="00DB7F64">
        <w:rPr>
          <w:rFonts w:ascii="Arial" w:eastAsia="Times New Roman" w:hAnsi="Arial" w:cs="Arial"/>
          <w:color w:val="000000"/>
          <w:sz w:val="23"/>
          <w:szCs w:val="23"/>
          <w:lang w:eastAsia="ru-RU"/>
        </w:rPr>
        <w:t xml:space="preserve"> муниципальный район, третью составляют остальные муниципальные районы и городской округ «поселок Палана».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Принятое на 2015 год деление дает возможность территориально дифференцировать уровень налогообложения с учетом особенностей ведения предпринимательской деятельности и степени хозяйственного развития соответствующих территорий. Это повысит привлекательность патентной системы, обеспечит поступление доходов в местный бюджет того муниципального образования, где осуществляется деятельность, сократит теневой сегмент индивидуального предпринимательства.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Предусмотренное нововведение ограничивает действие патента территорией той группы муниципальных образований, которая в нем указана, что позволит снизить потери местных бюджетов при использовании патентов, выданных для ведения предпринимательской деятельности на территории административно-территориальных единиц, иных, чем место регистрации налогоплательщика. По ряду минимально востребованных видов деятельности доходы понижаются с целью расширения возможностей для предпринимательства, роста заинтересованности в применении патентной системы, усиления мотивации к легализации деятельности. Принятие закона будет способствовать повышению привлекательности патентной системы налогообложения.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Внесены </w:t>
      </w:r>
      <w:proofErr w:type="spellStart"/>
      <w:r w:rsidRPr="00DB7F64">
        <w:rPr>
          <w:rFonts w:ascii="Arial" w:eastAsia="Times New Roman" w:hAnsi="Arial" w:cs="Arial"/>
          <w:color w:val="000000"/>
          <w:sz w:val="23"/>
          <w:szCs w:val="23"/>
          <w:lang w:eastAsia="ru-RU"/>
        </w:rPr>
        <w:t>измененияв</w:t>
      </w:r>
      <w:proofErr w:type="spellEnd"/>
      <w:r w:rsidRPr="00DB7F64">
        <w:rPr>
          <w:rFonts w:ascii="Arial" w:eastAsia="Times New Roman" w:hAnsi="Arial" w:cs="Arial"/>
          <w:color w:val="000000"/>
          <w:sz w:val="23"/>
          <w:szCs w:val="23"/>
          <w:lang w:eastAsia="ru-RU"/>
        </w:rPr>
        <w:t xml:space="preserve"> Закон Камчатского края</w:t>
      </w:r>
      <w:r w:rsidRPr="00DB7F64">
        <w:rPr>
          <w:rFonts w:ascii="Arial" w:eastAsia="Times New Roman" w:hAnsi="Arial" w:cs="Arial"/>
          <w:b/>
          <w:bCs/>
          <w:color w:val="000000"/>
          <w:sz w:val="23"/>
          <w:szCs w:val="23"/>
          <w:lang w:eastAsia="ru-RU"/>
        </w:rPr>
        <w:t> «О порядке управления и распоряжения имуществом, находящимся в государственной собственности Камчатского края»</w:t>
      </w:r>
      <w:r w:rsidRPr="00DB7F64">
        <w:rPr>
          <w:rFonts w:ascii="Arial" w:eastAsia="Times New Roman" w:hAnsi="Arial" w:cs="Arial"/>
          <w:color w:val="000000"/>
          <w:sz w:val="23"/>
          <w:szCs w:val="23"/>
          <w:lang w:eastAsia="ru-RU"/>
        </w:rPr>
        <w:t xml:space="preserve"> с целью наделения исполнительных органов государственной власти Камчатского края, уполномоченных в соответствующей сфере деятельности </w:t>
      </w:r>
      <w:r w:rsidRPr="00DB7F64">
        <w:rPr>
          <w:rFonts w:ascii="Arial" w:eastAsia="Times New Roman" w:hAnsi="Arial" w:cs="Arial"/>
          <w:color w:val="000000"/>
          <w:sz w:val="23"/>
          <w:szCs w:val="23"/>
          <w:lang w:eastAsia="ru-RU"/>
        </w:rPr>
        <w:lastRenderedPageBreak/>
        <w:t>(отраслевых исполнительных органов государственной власти Камчатского края), отдельными полномочиями собственника имущества унитарного предприятия Камчатского края. Данные изменения позволят отраслевым исполнительным органам государственной власти Камчатского края выступать стороной при заключении соглашений, регулирующих вопросы открытия и ведения лицевых счетов унитарных предприятий Камчатского края (при предоставлении субсидий на осуществление капитальных вложений в объекты капитального строительства государственной собственности Камчатского края и приобретение объектов недвижимого имущества в государственную собственность Камчатского края), а также при заключении соглашений о передаче полномочий государственного заказчика по заключению и исполнению от имени Камчатского края государственных контрактов (при осуществлении бюджетных инвестиций в объекты государственной собственности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Принят Закон Камчатского края «</w:t>
      </w:r>
      <w:r w:rsidRPr="00DB7F64">
        <w:rPr>
          <w:rFonts w:ascii="Arial" w:eastAsia="Times New Roman" w:hAnsi="Arial" w:cs="Arial"/>
          <w:b/>
          <w:bCs/>
          <w:color w:val="000000"/>
          <w:sz w:val="23"/>
          <w:szCs w:val="23"/>
          <w:lang w:eastAsia="ru-RU"/>
        </w:rPr>
        <w:t>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 </w:t>
      </w:r>
      <w:r w:rsidRPr="00DB7F64">
        <w:rPr>
          <w:rFonts w:ascii="Arial" w:eastAsia="Times New Roman" w:hAnsi="Arial" w:cs="Arial"/>
          <w:color w:val="000000"/>
          <w:sz w:val="23"/>
          <w:szCs w:val="23"/>
          <w:lang w:eastAsia="ru-RU"/>
        </w:rPr>
        <w:t>в целях реализации положений ч. 6 статьи 7 Федерального закона от 06.10.2003 № 131-ФЗ «Об общих принципах организации местного самоуправления в Российской Федерации», в соответствии с которой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и ч. 3 статьи 46, согласно которой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w:t>
      </w:r>
      <w:r w:rsidRPr="00DB7F64">
        <w:rPr>
          <w:rFonts w:ascii="Arial" w:eastAsia="Times New Roman" w:hAnsi="Arial" w:cs="Arial"/>
          <w:b/>
          <w:bCs/>
          <w:color w:val="000000"/>
          <w:sz w:val="23"/>
          <w:szCs w:val="23"/>
          <w:lang w:eastAsia="ru-RU"/>
        </w:rPr>
        <w:t>Закон Камчатского края «О полномочиях органов государственной власти Камчатского края в области производства и оборота этилового спирта, алкогольной и спиртосодержащей продукции на территории Камчатского края</w:t>
      </w:r>
      <w:r w:rsidRPr="00DB7F64">
        <w:rPr>
          <w:rFonts w:ascii="Arial" w:eastAsia="Times New Roman" w:hAnsi="Arial" w:cs="Arial"/>
          <w:color w:val="000000"/>
          <w:sz w:val="23"/>
          <w:szCs w:val="23"/>
          <w:lang w:eastAsia="ru-RU"/>
        </w:rPr>
        <w:t xml:space="preserve">», в соответствии с которыми отдельные положения Закона приведены в соответствие со статьей 179 Бюджетного кодекса РФ, а также установлено, что уполномоченный исполнительный орган государственной власти наделен правом рассматривать дела и составлять протоколы об административных правонарушениях в области производства и оборота этилового </w:t>
      </w:r>
      <w:proofErr w:type="spellStart"/>
      <w:r w:rsidRPr="00DB7F64">
        <w:rPr>
          <w:rFonts w:ascii="Arial" w:eastAsia="Times New Roman" w:hAnsi="Arial" w:cs="Arial"/>
          <w:color w:val="000000"/>
          <w:sz w:val="23"/>
          <w:szCs w:val="23"/>
          <w:lang w:eastAsia="ru-RU"/>
        </w:rPr>
        <w:t>спирта,алкогольной</w:t>
      </w:r>
      <w:proofErr w:type="spellEnd"/>
      <w:r w:rsidRPr="00DB7F64">
        <w:rPr>
          <w:rFonts w:ascii="Arial" w:eastAsia="Times New Roman" w:hAnsi="Arial" w:cs="Arial"/>
          <w:color w:val="000000"/>
          <w:sz w:val="23"/>
          <w:szCs w:val="23"/>
          <w:lang w:eastAsia="ru-RU"/>
        </w:rPr>
        <w:t xml:space="preserve"> и спиртосодержащей продукции в соответствии с законодательством Российской Федерации об административных правонарушениях.</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В сфере государственного строительства и местного самоуправления, в том числе по вопросам наделения органов местного самоуправления муниципальных образований отдельными государственными полномочиями Камчатского края, в сфере избирательного законодательства</w:t>
      </w:r>
      <w:r w:rsidRPr="00DB7F64">
        <w:rPr>
          <w:rFonts w:ascii="Arial" w:eastAsia="Times New Roman" w:hAnsi="Arial" w:cs="Arial"/>
          <w:color w:val="000000"/>
          <w:sz w:val="23"/>
          <w:szCs w:val="23"/>
          <w:lang w:eastAsia="ru-RU"/>
        </w:rPr>
        <w:t> принято 38 законов Камчатского края, среди них:</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Изменения в </w:t>
      </w:r>
      <w:r w:rsidRPr="00DB7F64">
        <w:rPr>
          <w:rFonts w:ascii="Arial" w:eastAsia="Times New Roman" w:hAnsi="Arial" w:cs="Arial"/>
          <w:b/>
          <w:bCs/>
          <w:color w:val="000000"/>
          <w:sz w:val="23"/>
          <w:szCs w:val="23"/>
          <w:lang w:eastAsia="ru-RU"/>
        </w:rPr>
        <w:t>Устав Камчатского края</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ст. 19 и 28 Устава с целью уточнения должностных лиц, исполняющих обязанности Губернатора Камчатского края (в случае временного отсутствия в связи с болезнью или отпуском) и уточнения порядка обнародования законов Камчатского края Губернатором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в статью 2 Устава в целях дополнения положениями, касающимися полномочий и ответственности органов государственной власти Камчатского края, органов местного самоуправления и их должностных лиц в сфере межнациональных отношений в </w:t>
      </w:r>
      <w:r w:rsidRPr="00DB7F64">
        <w:rPr>
          <w:rFonts w:ascii="Arial" w:eastAsia="Times New Roman" w:hAnsi="Arial" w:cs="Arial"/>
          <w:color w:val="000000"/>
          <w:sz w:val="23"/>
          <w:szCs w:val="23"/>
          <w:lang w:eastAsia="ru-RU"/>
        </w:rPr>
        <w:lastRenderedPageBreak/>
        <w:t>соответствии с Федеральным законом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статью 22 Устава, регулирующую  вопросы участия Законодательного Собрания в формировании Правительства Камчатского края, направленные на обеспечение согласованности данной статьи  с  ч. 8 статьи 7 Закона Камчатского края «О порядке участия Законодательного Собрания Камчатского края в формировании Правительства Камчатского края с учетом положения, закрепленного в п. 2 статьи 24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ч. 5 статьи 28 Устава в целях удовлетворения протеста заместителя прокурора Камчатского края от 15.09.2014 № 07-10-2014 и уточнения сроков обнародования Губернатором Камчатского края законов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Законом Камчатского края, которым внесены изменения в статью 3 Закона Камчатского края </w:t>
      </w:r>
      <w:r w:rsidRPr="00DB7F64">
        <w:rPr>
          <w:rFonts w:ascii="Arial" w:eastAsia="Times New Roman" w:hAnsi="Arial" w:cs="Arial"/>
          <w:b/>
          <w:bCs/>
          <w:color w:val="000000"/>
          <w:sz w:val="23"/>
          <w:szCs w:val="23"/>
          <w:lang w:eastAsia="ru-RU"/>
        </w:rPr>
        <w:t>«О праздниках и памятных датах Камчатского края»</w:t>
      </w:r>
      <w:r w:rsidRPr="00DB7F64">
        <w:rPr>
          <w:rFonts w:ascii="Arial" w:eastAsia="Times New Roman" w:hAnsi="Arial" w:cs="Arial"/>
          <w:color w:val="000000"/>
          <w:sz w:val="23"/>
          <w:szCs w:val="23"/>
          <w:lang w:eastAsia="ru-RU"/>
        </w:rPr>
        <w:t>, установлена новая памятная дата Камчатского края – День камчатского парламентаризма.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Установление памятной даты обусловлено почти двадцатилетней историей становления и развития парламентаризма в Камчатском крае, призвано способствовать привлечению внимания жителей Камчатского края к деятельности институтов представительной демократии в Камчатском крае, популяризации этой деятельности.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реализации  положений Федерального закона  от 27.05.2014 № 136-ФЗ «О внесении изменений в статью 26</w:t>
      </w:r>
      <w:r w:rsidRPr="00DB7F64">
        <w:rPr>
          <w:rFonts w:ascii="Arial" w:eastAsia="Times New Roman" w:hAnsi="Arial" w:cs="Arial"/>
          <w:color w:val="000000"/>
          <w:sz w:val="23"/>
          <w:szCs w:val="23"/>
          <w:vertAlign w:val="superscript"/>
          <w:lang w:eastAsia="ru-RU"/>
        </w:rPr>
        <w:t>3</w:t>
      </w:r>
      <w:r w:rsidRPr="00DB7F64">
        <w:rPr>
          <w:rFonts w:ascii="Arial" w:eastAsia="Times New Roman" w:hAnsi="Arial" w:cs="Arial"/>
          <w:color w:val="000000"/>
          <w:sz w:val="23"/>
          <w:szCs w:val="23"/>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 (далее Федеральный закон № 136-ФЗ) принят </w:t>
      </w:r>
      <w:r w:rsidRPr="00DB7F64">
        <w:rPr>
          <w:rFonts w:ascii="Arial" w:eastAsia="Times New Roman" w:hAnsi="Arial" w:cs="Arial"/>
          <w:b/>
          <w:bCs/>
          <w:color w:val="000000"/>
          <w:sz w:val="23"/>
          <w:szCs w:val="23"/>
          <w:lang w:eastAsia="ru-RU"/>
        </w:rPr>
        <w:t>Закон Камчатского края «Об отдельных вопросах формирования представительных органов местного самоуправления и избрания глав муниципальных образований в Камчатском крае»</w:t>
      </w:r>
      <w:r w:rsidRPr="00DB7F64">
        <w:rPr>
          <w:rFonts w:ascii="Arial" w:eastAsia="Times New Roman" w:hAnsi="Arial" w:cs="Arial"/>
          <w:color w:val="000000"/>
          <w:sz w:val="23"/>
          <w:szCs w:val="23"/>
          <w:lang w:eastAsia="ru-RU"/>
        </w:rPr>
        <w:t>, которым устанавливается способ формирования представительного органа муниципального района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нормой представительства.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уставах большинства муниципальных образований районного уровня еще до принятия ФЗ № 136 были закреплены положения о формировании представительных органов путем делегирования представителей органов местного самоуправления городских и сельских поселений, входящих в состав муниципального района.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отношении глав муниципальных районов, городских округов законом устанавливается, что они избираются представительным органом муниципального образования из своего состава и исполняют полномочия его председателя.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Формирование представительного органа муниципального образования районного уровня из депутатов и глав поселений, входящих в состав муниципального района, </w:t>
      </w:r>
      <w:r w:rsidRPr="00DB7F64">
        <w:rPr>
          <w:rFonts w:ascii="Arial" w:eastAsia="Times New Roman" w:hAnsi="Arial" w:cs="Arial"/>
          <w:color w:val="000000"/>
          <w:sz w:val="23"/>
          <w:szCs w:val="23"/>
          <w:lang w:eastAsia="ru-RU"/>
        </w:rPr>
        <w:lastRenderedPageBreak/>
        <w:t>будет способствовать сближению двух уровней муниципальной власти в решении вопросов местного значения.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Порядок избрания главы муниципального образования на уровне поселений оставлен на усмотрение данных муниципальных образований.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 внесении изменения в статью 4 Закона Камчатского края</w:t>
      </w:r>
      <w:r w:rsidRPr="00DB7F64">
        <w:rPr>
          <w:rFonts w:ascii="Arial" w:eastAsia="Times New Roman" w:hAnsi="Arial" w:cs="Arial"/>
          <w:color w:val="000000"/>
          <w:sz w:val="23"/>
          <w:szCs w:val="23"/>
          <w:lang w:eastAsia="ru-RU"/>
        </w:rPr>
        <w:t> </w:t>
      </w:r>
      <w:r w:rsidRPr="00DB7F64">
        <w:rPr>
          <w:rFonts w:ascii="Arial" w:eastAsia="Times New Roman" w:hAnsi="Arial" w:cs="Arial"/>
          <w:b/>
          <w:bCs/>
          <w:color w:val="000000"/>
          <w:sz w:val="23"/>
          <w:szCs w:val="23"/>
          <w:lang w:eastAsia="ru-RU"/>
        </w:rPr>
        <w:t xml:space="preserve">«Об отдельных вопросах формирования представительных органов местного самоуправления и избрания глав муниципальных образований в Камчатском </w:t>
      </w:r>
      <w:proofErr w:type="spellStart"/>
      <w:r w:rsidRPr="00DB7F64">
        <w:rPr>
          <w:rFonts w:ascii="Arial" w:eastAsia="Times New Roman" w:hAnsi="Arial" w:cs="Arial"/>
          <w:b/>
          <w:bCs/>
          <w:color w:val="000000"/>
          <w:sz w:val="23"/>
          <w:szCs w:val="23"/>
          <w:lang w:eastAsia="ru-RU"/>
        </w:rPr>
        <w:t>крае</w:t>
      </w:r>
      <w:proofErr w:type="gramStart"/>
      <w:r w:rsidRPr="00DB7F64">
        <w:rPr>
          <w:rFonts w:ascii="Arial" w:eastAsia="Times New Roman" w:hAnsi="Arial" w:cs="Arial"/>
          <w:b/>
          <w:bCs/>
          <w:color w:val="000000"/>
          <w:sz w:val="23"/>
          <w:szCs w:val="23"/>
          <w:lang w:eastAsia="ru-RU"/>
        </w:rPr>
        <w:t>»</w:t>
      </w:r>
      <w:r w:rsidRPr="00DB7F64">
        <w:rPr>
          <w:rFonts w:ascii="Arial" w:eastAsia="Times New Roman" w:hAnsi="Arial" w:cs="Arial"/>
          <w:color w:val="000000"/>
          <w:sz w:val="23"/>
          <w:szCs w:val="23"/>
          <w:lang w:eastAsia="ru-RU"/>
        </w:rPr>
        <w:t>,в</w:t>
      </w:r>
      <w:proofErr w:type="spellEnd"/>
      <w:proofErr w:type="gramEnd"/>
      <w:r w:rsidRPr="00DB7F64">
        <w:rPr>
          <w:rFonts w:ascii="Arial" w:eastAsia="Times New Roman" w:hAnsi="Arial" w:cs="Arial"/>
          <w:color w:val="000000"/>
          <w:sz w:val="23"/>
          <w:szCs w:val="23"/>
          <w:lang w:eastAsia="ru-RU"/>
        </w:rPr>
        <w:t xml:space="preserve"> соответствии с </w:t>
      </w:r>
      <w:proofErr w:type="spellStart"/>
      <w:r w:rsidRPr="00DB7F64">
        <w:rPr>
          <w:rFonts w:ascii="Arial" w:eastAsia="Times New Roman" w:hAnsi="Arial" w:cs="Arial"/>
          <w:color w:val="000000"/>
          <w:sz w:val="23"/>
          <w:szCs w:val="23"/>
          <w:lang w:eastAsia="ru-RU"/>
        </w:rPr>
        <w:t>которымв</w:t>
      </w:r>
      <w:proofErr w:type="spellEnd"/>
      <w:r w:rsidRPr="00DB7F64">
        <w:rPr>
          <w:rFonts w:ascii="Arial" w:eastAsia="Times New Roman" w:hAnsi="Arial" w:cs="Arial"/>
          <w:color w:val="000000"/>
          <w:sz w:val="23"/>
          <w:szCs w:val="23"/>
          <w:lang w:eastAsia="ru-RU"/>
        </w:rPr>
        <w:t xml:space="preserve"> поселении, где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Закон принят в целях приведения в соответствие с п.13 статьи 1 Федерального закона от 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учетом изменений, внесенных Федеральным законом № 136-ФЗ в статью 14 Федерального закона «Об общих принципах организации местного самоуправления в Российской Федерации», принят Закон Камчатского края </w:t>
      </w:r>
      <w:r w:rsidRPr="00DB7F64">
        <w:rPr>
          <w:rFonts w:ascii="Arial" w:eastAsia="Times New Roman" w:hAnsi="Arial" w:cs="Arial"/>
          <w:b/>
          <w:bCs/>
          <w:color w:val="000000"/>
          <w:sz w:val="23"/>
          <w:szCs w:val="23"/>
          <w:lang w:eastAsia="ru-RU"/>
        </w:rPr>
        <w:t>«О закреплении отдельных вопросов местного значения городских поселений за сельскими поселениями в Камчатском крае»</w:t>
      </w:r>
      <w:r w:rsidRPr="00DB7F64">
        <w:rPr>
          <w:rFonts w:ascii="Arial" w:eastAsia="Times New Roman" w:hAnsi="Arial" w:cs="Arial"/>
          <w:color w:val="000000"/>
          <w:sz w:val="23"/>
          <w:szCs w:val="23"/>
          <w:lang w:eastAsia="ru-RU"/>
        </w:rPr>
        <w:t>, в соответствии с которым за сельскими поселениями закрепляются отдельные вопросы местного значения городских поселений, предусмотренные ч. 1 статьи 14 Федерального закона «Об общих принципах организации местного самоуправления в Российской Федерации» и не отнесенные к вопросам местного значения сельских поселений в соответствии с частью 3 статьи 14 Федерального закона.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Законом Камчатского края сохранен объем полномочий сельских поселений, осуществляемых ранее, что позволит обеспечить их самостоятельность в решении вопросов местного значения, реализацию конституционных прав граждан и будет способствовать сохранению социально-экономической стабильности.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Принят Закон Камчатского края </w:t>
      </w:r>
      <w:r w:rsidRPr="00DB7F64">
        <w:rPr>
          <w:rFonts w:ascii="Arial" w:eastAsia="Times New Roman" w:hAnsi="Arial" w:cs="Arial"/>
          <w:b/>
          <w:bCs/>
          <w:color w:val="000000"/>
          <w:sz w:val="23"/>
          <w:szCs w:val="23"/>
          <w:lang w:eastAsia="ru-RU"/>
        </w:rPr>
        <w:t xml:space="preserve">«О роспуске представительного органа </w:t>
      </w:r>
      <w:proofErr w:type="spellStart"/>
      <w:r w:rsidRPr="00DB7F64">
        <w:rPr>
          <w:rFonts w:ascii="Arial" w:eastAsia="Times New Roman" w:hAnsi="Arial" w:cs="Arial"/>
          <w:b/>
          <w:bCs/>
          <w:color w:val="000000"/>
          <w:sz w:val="23"/>
          <w:szCs w:val="23"/>
          <w:lang w:eastAsia="ru-RU"/>
        </w:rPr>
        <w:t>Начикинского</w:t>
      </w:r>
      <w:proofErr w:type="spellEnd"/>
      <w:r w:rsidRPr="00DB7F64">
        <w:rPr>
          <w:rFonts w:ascii="Arial" w:eastAsia="Times New Roman" w:hAnsi="Arial" w:cs="Arial"/>
          <w:b/>
          <w:bCs/>
          <w:color w:val="000000"/>
          <w:sz w:val="23"/>
          <w:szCs w:val="23"/>
          <w:lang w:eastAsia="ru-RU"/>
        </w:rPr>
        <w:t xml:space="preserve"> сельского поселения </w:t>
      </w:r>
      <w:proofErr w:type="spellStart"/>
      <w:r w:rsidRPr="00DB7F64">
        <w:rPr>
          <w:rFonts w:ascii="Arial" w:eastAsia="Times New Roman" w:hAnsi="Arial" w:cs="Arial"/>
          <w:b/>
          <w:bCs/>
          <w:color w:val="000000"/>
          <w:sz w:val="23"/>
          <w:szCs w:val="23"/>
          <w:lang w:eastAsia="ru-RU"/>
        </w:rPr>
        <w:t>Елизовского</w:t>
      </w:r>
      <w:proofErr w:type="spellEnd"/>
      <w:r w:rsidRPr="00DB7F64">
        <w:rPr>
          <w:rFonts w:ascii="Arial" w:eastAsia="Times New Roman" w:hAnsi="Arial" w:cs="Arial"/>
          <w:b/>
          <w:bCs/>
          <w:color w:val="000000"/>
          <w:sz w:val="23"/>
          <w:szCs w:val="23"/>
          <w:lang w:eastAsia="ru-RU"/>
        </w:rPr>
        <w:t xml:space="preserve"> муниципального района – Собрания депутатов </w:t>
      </w:r>
      <w:proofErr w:type="spellStart"/>
      <w:r w:rsidRPr="00DB7F64">
        <w:rPr>
          <w:rFonts w:ascii="Arial" w:eastAsia="Times New Roman" w:hAnsi="Arial" w:cs="Arial"/>
          <w:b/>
          <w:bCs/>
          <w:color w:val="000000"/>
          <w:sz w:val="23"/>
          <w:szCs w:val="23"/>
          <w:lang w:eastAsia="ru-RU"/>
        </w:rPr>
        <w:t>Начикинского</w:t>
      </w:r>
      <w:proofErr w:type="spellEnd"/>
      <w:r w:rsidRPr="00DB7F64">
        <w:rPr>
          <w:rFonts w:ascii="Arial" w:eastAsia="Times New Roman" w:hAnsi="Arial" w:cs="Arial"/>
          <w:b/>
          <w:bCs/>
          <w:color w:val="000000"/>
          <w:sz w:val="23"/>
          <w:szCs w:val="23"/>
          <w:lang w:eastAsia="ru-RU"/>
        </w:rPr>
        <w:t xml:space="preserve"> сельского поселения»</w:t>
      </w:r>
      <w:r w:rsidRPr="00DB7F64">
        <w:rPr>
          <w:rFonts w:ascii="Arial" w:eastAsia="Times New Roman" w:hAnsi="Arial" w:cs="Arial"/>
          <w:color w:val="000000"/>
          <w:sz w:val="23"/>
          <w:szCs w:val="23"/>
          <w:lang w:eastAsia="ru-RU"/>
        </w:rPr>
        <w:t xml:space="preserve"> на основании решения </w:t>
      </w:r>
      <w:proofErr w:type="spellStart"/>
      <w:r w:rsidRPr="00DB7F64">
        <w:rPr>
          <w:rFonts w:ascii="Arial" w:eastAsia="Times New Roman" w:hAnsi="Arial" w:cs="Arial"/>
          <w:color w:val="000000"/>
          <w:sz w:val="23"/>
          <w:szCs w:val="23"/>
          <w:lang w:eastAsia="ru-RU"/>
        </w:rPr>
        <w:t>Елизовского</w:t>
      </w:r>
      <w:proofErr w:type="spellEnd"/>
      <w:r w:rsidRPr="00DB7F64">
        <w:rPr>
          <w:rFonts w:ascii="Arial" w:eastAsia="Times New Roman" w:hAnsi="Arial" w:cs="Arial"/>
          <w:color w:val="000000"/>
          <w:sz w:val="23"/>
          <w:szCs w:val="23"/>
          <w:lang w:eastAsia="ru-RU"/>
        </w:rPr>
        <w:t xml:space="preserve"> районного суда Камчатского края от 12.05.2014, которым признан незаконным факт </w:t>
      </w:r>
      <w:proofErr w:type="gramStart"/>
      <w:r w:rsidRPr="00DB7F64">
        <w:rPr>
          <w:rFonts w:ascii="Arial" w:eastAsia="Times New Roman" w:hAnsi="Arial" w:cs="Arial"/>
          <w:color w:val="000000"/>
          <w:sz w:val="23"/>
          <w:szCs w:val="23"/>
          <w:lang w:eastAsia="ru-RU"/>
        </w:rPr>
        <w:t>бездействия</w:t>
      </w:r>
      <w:proofErr w:type="gramEnd"/>
      <w:r w:rsidRPr="00DB7F64">
        <w:rPr>
          <w:rFonts w:ascii="Arial" w:eastAsia="Times New Roman" w:hAnsi="Arial" w:cs="Arial"/>
          <w:color w:val="000000"/>
          <w:sz w:val="23"/>
          <w:szCs w:val="23"/>
          <w:lang w:eastAsia="ru-RU"/>
        </w:rPr>
        <w:t xml:space="preserve"> избранного в правомочном составе Собрания депутатов </w:t>
      </w:r>
      <w:proofErr w:type="spellStart"/>
      <w:r w:rsidRPr="00DB7F64">
        <w:rPr>
          <w:rFonts w:ascii="Arial" w:eastAsia="Times New Roman" w:hAnsi="Arial" w:cs="Arial"/>
          <w:color w:val="000000"/>
          <w:sz w:val="23"/>
          <w:szCs w:val="23"/>
          <w:lang w:eastAsia="ru-RU"/>
        </w:rPr>
        <w:t>Начикинского</w:t>
      </w:r>
      <w:proofErr w:type="spellEnd"/>
      <w:r w:rsidRPr="00DB7F64">
        <w:rPr>
          <w:rFonts w:ascii="Arial" w:eastAsia="Times New Roman" w:hAnsi="Arial" w:cs="Arial"/>
          <w:color w:val="000000"/>
          <w:sz w:val="23"/>
          <w:szCs w:val="23"/>
          <w:lang w:eastAsia="ru-RU"/>
        </w:rPr>
        <w:t xml:space="preserve"> сельского поселения, выразившейся в </w:t>
      </w:r>
      <w:proofErr w:type="spellStart"/>
      <w:r w:rsidRPr="00DB7F64">
        <w:rPr>
          <w:rFonts w:ascii="Arial" w:eastAsia="Times New Roman" w:hAnsi="Arial" w:cs="Arial"/>
          <w:color w:val="000000"/>
          <w:sz w:val="23"/>
          <w:szCs w:val="23"/>
          <w:lang w:eastAsia="ru-RU"/>
        </w:rPr>
        <w:t>непроведении</w:t>
      </w:r>
      <w:proofErr w:type="spellEnd"/>
      <w:r w:rsidRPr="00DB7F64">
        <w:rPr>
          <w:rFonts w:ascii="Arial" w:eastAsia="Times New Roman" w:hAnsi="Arial" w:cs="Arial"/>
          <w:color w:val="000000"/>
          <w:sz w:val="23"/>
          <w:szCs w:val="23"/>
          <w:lang w:eastAsia="ru-RU"/>
        </w:rPr>
        <w:t xml:space="preserve"> правомочного заседания в течение 3-х месяцев подряд.</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развитие федеральных законов, принятых </w:t>
      </w:r>
      <w:r w:rsidRPr="00DB7F64">
        <w:rPr>
          <w:rFonts w:ascii="Arial" w:eastAsia="Times New Roman" w:hAnsi="Arial" w:cs="Arial"/>
          <w:b/>
          <w:bCs/>
          <w:color w:val="000000"/>
          <w:sz w:val="23"/>
          <w:szCs w:val="23"/>
          <w:lang w:eastAsia="ru-RU"/>
        </w:rPr>
        <w:t>в сфере избирательного законодательства</w:t>
      </w:r>
      <w:r w:rsidRPr="00DB7F64">
        <w:rPr>
          <w:rFonts w:ascii="Arial" w:eastAsia="Times New Roman" w:hAnsi="Arial" w:cs="Arial"/>
          <w:color w:val="000000"/>
          <w:sz w:val="23"/>
          <w:szCs w:val="23"/>
          <w:lang w:eastAsia="ru-RU"/>
        </w:rPr>
        <w:t>, в целях приведения отдельных законов Камчатского края в соответствие с нормами федерального законодательства в течение 2014 года принято 24 закона.</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 выборах глав муниципальных образований»</w:t>
      </w:r>
      <w:r w:rsidRPr="00DB7F64">
        <w:rPr>
          <w:rFonts w:ascii="Arial" w:eastAsia="Times New Roman" w:hAnsi="Arial" w:cs="Arial"/>
          <w:color w:val="000000"/>
          <w:sz w:val="23"/>
          <w:szCs w:val="23"/>
          <w:lang w:eastAsia="ru-RU"/>
        </w:rPr>
        <w:t>, в который соответствующими законами в течение отчетного периода пять раз вносились изменения, среди них: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с целью приведения в соответствие отдельных положений с Федеральным законом от 12.06.2002 № 67-ФЗ «Об основных гарантиях избирательных прав и права на участие в референдуме граждан Российской Федерации», в т. ч. установлен срок выдвижения кандидата со дня, следующего за днем официального опубликования решения о назначении выборов главы муниципального образования (а не через 5 дней, как было установлено в ранее действующей редакции), установлен период, в течение которого осуществляется выдвижение кандидатов, а также сбор подписей избирателей в поддержку кандидатов либо иные формы поддержки выдвижения, начиная со дня, следующего за днем официального опубликования решения о </w:t>
      </w:r>
      <w:r w:rsidRPr="00DB7F64">
        <w:rPr>
          <w:rFonts w:ascii="Arial" w:eastAsia="Times New Roman" w:hAnsi="Arial" w:cs="Arial"/>
          <w:color w:val="000000"/>
          <w:sz w:val="23"/>
          <w:szCs w:val="23"/>
          <w:lang w:eastAsia="ru-RU"/>
        </w:rPr>
        <w:lastRenderedPageBreak/>
        <w:t>назначении выборов и заканчивая за 45 дней до дня голосования. Кроме того, отдельные положения, касающиеся проведения электронного голосования, приведены в соответствие с требованиями федерального законодательства в сфере организации и проведения выборов;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 целью внесения изменений положений, регулирующих порядок проведения досрочного голосования в помещениях избирательных комиссий;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 целью приведения в соответствие с федеральным законодательством положений закона, касающихся прекращения полномочий члена комиссии с правом решающего голоса, установления количества переносных ящиков для голосования, используемых для голосования вне помещения избирательной комиссии, соблюдения требований к изготовлению переносных ящиков для голосования из прозрачного и полупрозрачного материала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 целью обеспечения соответствия требованиям Федерального закона от 12.06.2002 № 67-ФЗ «Об основных гарантиях избирательных прав и права на участие в референдуме граждан Российской Федерации» вопросов, связанных с отменой решения участковой избирательной комиссии об итогах голосования по результатам выборов главы муниципального образования, а также изменения сроков подачи заявления в суд об отмене решения об итогах голосования;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уточнения положений, касающихся составления списка политических партий, иных общественных объединений, имеющих право в соответствии с Федеральным законом «О политических партиях» принимать участие в выборах в качестве избирательных объединений, сроков его опубликования, размещения в сети «Интернет» и направления в избирательную комиссию.</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рамках мониторинга Федерального закона «Об основных гарантиях избирательных прав и права на участие в референдуме граждан Российской Федерации» (в редакции Федерального закона от 05.04.2013 № 40-ФЗ) отдельные положения Законов Камчатского края: </w:t>
      </w:r>
      <w:r w:rsidRPr="00DB7F64">
        <w:rPr>
          <w:rFonts w:ascii="Arial" w:eastAsia="Times New Roman" w:hAnsi="Arial" w:cs="Arial"/>
          <w:b/>
          <w:bCs/>
          <w:color w:val="000000"/>
          <w:sz w:val="23"/>
          <w:szCs w:val="23"/>
          <w:lang w:eastAsia="ru-RU"/>
        </w:rPr>
        <w:t>«Об избирательной комиссии Камчатского края», «Об избирательных комиссиях муниципальных образований в Камчатском крае»</w:t>
      </w:r>
      <w:r w:rsidRPr="00DB7F64">
        <w:rPr>
          <w:rFonts w:ascii="Arial" w:eastAsia="Times New Roman" w:hAnsi="Arial" w:cs="Arial"/>
          <w:color w:val="000000"/>
          <w:sz w:val="23"/>
          <w:szCs w:val="23"/>
          <w:lang w:eastAsia="ru-RU"/>
        </w:rPr>
        <w:t>,</w:t>
      </w:r>
      <w:r w:rsidRPr="00DB7F64">
        <w:rPr>
          <w:rFonts w:ascii="Arial" w:eastAsia="Times New Roman" w:hAnsi="Arial" w:cs="Arial"/>
          <w:b/>
          <w:bCs/>
          <w:color w:val="000000"/>
          <w:sz w:val="23"/>
          <w:szCs w:val="23"/>
          <w:lang w:eastAsia="ru-RU"/>
        </w:rPr>
        <w:t> «О территориальных избирательных комиссиях в Камчатском крае» </w:t>
      </w:r>
      <w:r w:rsidRPr="00DB7F64">
        <w:rPr>
          <w:rFonts w:ascii="Arial" w:eastAsia="Times New Roman" w:hAnsi="Arial" w:cs="Arial"/>
          <w:color w:val="000000"/>
          <w:sz w:val="23"/>
          <w:szCs w:val="23"/>
          <w:lang w:eastAsia="ru-RU"/>
        </w:rPr>
        <w:t>приведены в соответствие с федеральным законодательством.</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Отдельные положения Закона Камчатского края </w:t>
      </w:r>
      <w:r w:rsidRPr="00DB7F64">
        <w:rPr>
          <w:rFonts w:ascii="Arial" w:eastAsia="Times New Roman" w:hAnsi="Arial" w:cs="Arial"/>
          <w:b/>
          <w:bCs/>
          <w:color w:val="000000"/>
          <w:sz w:val="23"/>
          <w:szCs w:val="23"/>
          <w:lang w:eastAsia="ru-RU"/>
        </w:rPr>
        <w:t>«О референдуме в Камчатском крае» </w:t>
      </w:r>
      <w:r w:rsidRPr="00DB7F64">
        <w:rPr>
          <w:rFonts w:ascii="Arial" w:eastAsia="Times New Roman" w:hAnsi="Arial" w:cs="Arial"/>
          <w:color w:val="000000"/>
          <w:sz w:val="23"/>
          <w:szCs w:val="23"/>
          <w:lang w:eastAsia="ru-RU"/>
        </w:rPr>
        <w:t>и</w:t>
      </w:r>
      <w:r w:rsidRPr="00DB7F64">
        <w:rPr>
          <w:rFonts w:ascii="Arial" w:eastAsia="Times New Roman" w:hAnsi="Arial" w:cs="Arial"/>
          <w:b/>
          <w:bCs/>
          <w:color w:val="000000"/>
          <w:sz w:val="23"/>
          <w:szCs w:val="23"/>
          <w:lang w:eastAsia="ru-RU"/>
        </w:rPr>
        <w:t xml:space="preserve"> Закона Камчатского края «О местном референдуме в Камчатском </w:t>
      </w:r>
      <w:proofErr w:type="spellStart"/>
      <w:r w:rsidRPr="00DB7F64">
        <w:rPr>
          <w:rFonts w:ascii="Arial" w:eastAsia="Times New Roman" w:hAnsi="Arial" w:cs="Arial"/>
          <w:b/>
          <w:bCs/>
          <w:color w:val="000000"/>
          <w:sz w:val="23"/>
          <w:szCs w:val="23"/>
          <w:lang w:eastAsia="ru-RU"/>
        </w:rPr>
        <w:t>крае»</w:t>
      </w:r>
      <w:r w:rsidRPr="00DB7F64">
        <w:rPr>
          <w:rFonts w:ascii="Arial" w:eastAsia="Times New Roman" w:hAnsi="Arial" w:cs="Arial"/>
          <w:color w:val="000000"/>
          <w:sz w:val="23"/>
          <w:szCs w:val="23"/>
          <w:lang w:eastAsia="ru-RU"/>
        </w:rPr>
        <w:t>приведены</w:t>
      </w:r>
      <w:proofErr w:type="spellEnd"/>
      <w:r w:rsidRPr="00DB7F64">
        <w:rPr>
          <w:rFonts w:ascii="Arial" w:eastAsia="Times New Roman" w:hAnsi="Arial" w:cs="Arial"/>
          <w:color w:val="000000"/>
          <w:sz w:val="23"/>
          <w:szCs w:val="23"/>
          <w:lang w:eastAsia="ru-RU"/>
        </w:rPr>
        <w:t xml:space="preserve"> в соответствие с избирательным законодательством Российской Федерации и с учетом постановления Конституционного Суда Российской Федерации от 22.06.2010 № 14-П «По делу о проверке конституционности подпункта «а» пункта 1 и подпункта «а» пункта 8 статьи 29 Федерального закона «Об основных гарантиях избирательных прав и права на участие в референдуме граждан Российской Федерации» в связи с жалобой гражданина А.М. Малицкого», в частности, изменения касались вопросов  прекращения полномочий члена комиссии с правом решающего голоса,  установления количества переносных ящиков для голосования, используемых для голосования вне помещения избирательной комиссии, соблюдения требований к изготовлению переносных ящиков для голосования из прозрачного и полупрозрачного материала и др. Также приведены в соответствие с федеральным законодательством отдельные положения Закона Камчатского края </w:t>
      </w:r>
      <w:r w:rsidRPr="00DB7F64">
        <w:rPr>
          <w:rFonts w:ascii="Arial" w:eastAsia="Times New Roman" w:hAnsi="Arial" w:cs="Arial"/>
          <w:b/>
          <w:bCs/>
          <w:color w:val="000000"/>
          <w:sz w:val="23"/>
          <w:szCs w:val="23"/>
          <w:lang w:eastAsia="ru-RU"/>
        </w:rPr>
        <w:t>«О референдуме в Камчатском крае»</w:t>
      </w:r>
      <w:r w:rsidRPr="00DB7F64">
        <w:rPr>
          <w:rFonts w:ascii="Arial" w:eastAsia="Times New Roman" w:hAnsi="Arial" w:cs="Arial"/>
          <w:color w:val="000000"/>
          <w:sz w:val="23"/>
          <w:szCs w:val="23"/>
          <w:lang w:eastAsia="ru-RU"/>
        </w:rPr>
        <w:t>, регулирующие порядок проведения досрочного голосования в помещениях избирательных комиссий.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течение отчетного периода Закона Камчатского края </w:t>
      </w:r>
      <w:r w:rsidRPr="00DB7F64">
        <w:rPr>
          <w:rFonts w:ascii="Arial" w:eastAsia="Times New Roman" w:hAnsi="Arial" w:cs="Arial"/>
          <w:b/>
          <w:bCs/>
          <w:color w:val="000000"/>
          <w:sz w:val="23"/>
          <w:szCs w:val="23"/>
          <w:lang w:eastAsia="ru-RU"/>
        </w:rPr>
        <w:t>«О выборах депутатов представительных органов муниципальных образований в Камчатском крае</w:t>
      </w:r>
      <w:r w:rsidRPr="00DB7F64">
        <w:rPr>
          <w:rFonts w:ascii="Arial" w:eastAsia="Times New Roman" w:hAnsi="Arial" w:cs="Arial"/>
          <w:color w:val="000000"/>
          <w:sz w:val="23"/>
          <w:szCs w:val="23"/>
          <w:lang w:eastAsia="ru-RU"/>
        </w:rPr>
        <w:t xml:space="preserve">» четыре </w:t>
      </w:r>
      <w:proofErr w:type="spellStart"/>
      <w:r w:rsidRPr="00DB7F64">
        <w:rPr>
          <w:rFonts w:ascii="Arial" w:eastAsia="Times New Roman" w:hAnsi="Arial" w:cs="Arial"/>
          <w:color w:val="000000"/>
          <w:sz w:val="23"/>
          <w:szCs w:val="23"/>
          <w:lang w:eastAsia="ru-RU"/>
        </w:rPr>
        <w:t>разавносились</w:t>
      </w:r>
      <w:proofErr w:type="spellEnd"/>
      <w:r w:rsidRPr="00DB7F64">
        <w:rPr>
          <w:rFonts w:ascii="Arial" w:eastAsia="Times New Roman" w:hAnsi="Arial" w:cs="Arial"/>
          <w:color w:val="000000"/>
          <w:sz w:val="23"/>
          <w:szCs w:val="23"/>
          <w:lang w:eastAsia="ru-RU"/>
        </w:rPr>
        <w:t xml:space="preserve"> изменения: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 в статью 30 в части увеличения (до 45 дней) периода, включающего в себя выдвижение кандидатов (списка кандидатов), а также сбор подписей избирателей в поддержку выдвижения кандидатов либо иные формы поддержки выдвижения при выборах в представительные органы муниципальных образований, что позволит упростить для кандидатов и избирательных комиссий подсчет сроков избирательных действий и предоставит возможность для кандидатов вносить необходимые изменения в документы, оформленные с нарушением законодательства и поданные в избирательные комиссии для регистрации;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части соблюдения требований федерального законодательства в отношении ящиков для голосования, которые должны изготавливаться из прозрачного или полупрозрачного материала;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части изменения положений, регулирующих порядок проведения досрочного голосования в помещениях избирательных комиссий, в соответствии с Федеральным законом «Об основных гарантиях избирательных прав и права на участие в референдуме граждан Российской Федерации» (в редакции Федерального закона от 05.05.2014 № 95-ФЗ);</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по вопросам создания избирательного фонда кандидата без открытия специального избирательного счета, увеличения размера расходов на финансирование избирательной кампании без открытия специального счета от 3000 до 5000 руб.; уточнения сроков ограничения пассивного избирательного права соответственно дифференциации сроков судимости;  указания сведений о судимости кандидата в заявлении о согласии баллотироваться, в подписных листах для сбора подписей, листе поддержки кандидата, избирательном бюллетене, на информационном стенде в помещении для голосования.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Дважды в отчетном периоде вносились изменения в Закон Камчатского края </w:t>
      </w:r>
      <w:r w:rsidRPr="00DB7F64">
        <w:rPr>
          <w:rFonts w:ascii="Arial" w:eastAsia="Times New Roman" w:hAnsi="Arial" w:cs="Arial"/>
          <w:b/>
          <w:bCs/>
          <w:color w:val="000000"/>
          <w:sz w:val="23"/>
          <w:szCs w:val="23"/>
          <w:lang w:eastAsia="ru-RU"/>
        </w:rPr>
        <w:t>«О выборах депутатов Законодательного Собрания Камчатского края» </w:t>
      </w:r>
      <w:r w:rsidRPr="00DB7F64">
        <w:rPr>
          <w:rFonts w:ascii="Arial" w:eastAsia="Times New Roman" w:hAnsi="Arial" w:cs="Arial"/>
          <w:color w:val="000000"/>
          <w:sz w:val="23"/>
          <w:szCs w:val="23"/>
          <w:lang w:eastAsia="ru-RU"/>
        </w:rPr>
        <w:t>в целях приведения в соответствие отдельных положений с Федеральным законом от 12.06.2002 № 67-ФЗ «Об основных гарантиях избирательных прав и права на участие в референдуме граждан Российской Федерации» (в редакции Федеральных законов от 21.10.2013 № 283-ФЗ, от 21.12.2013 № 364-ФЗ, от 28.12.2013 № 396-ФЗ, от 03.02.2014 № 14-ФЗ, от 21.02.2014 № 19-ФЗ), в частности, изменения касались:</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уточнения сроков, к которому кандидат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возможности проведения электронного голосования и требований к изготовлению ящиков для голосования;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составления списка политических партий, иных общественных объединений, имеющих право в соответствии с Федеральным законом «О политических партиях» принимать участие в выборах в качестве избирательных объединений, сроков его опубликования, размещения в сети «Интернет» и направления в избирательную комиссию;</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уточнения сроков ограничения пассивного избирательного права соответственно дифференциации сроков судимости;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указания сведений о судимости кандидата в заявлении о согласии баллотироваться, в подписных листах для сбора подписей, листе поддержки кандидата, избирательном бюллетене, информационном стенде в помещении для голосования.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Закон Камчатского края «</w:t>
      </w:r>
      <w:r w:rsidRPr="00DB7F64">
        <w:rPr>
          <w:rFonts w:ascii="Arial" w:eastAsia="Times New Roman" w:hAnsi="Arial" w:cs="Arial"/>
          <w:b/>
          <w:bCs/>
          <w:color w:val="000000"/>
          <w:sz w:val="23"/>
          <w:szCs w:val="23"/>
          <w:lang w:eastAsia="ru-RU"/>
        </w:rPr>
        <w:t>О Законодательном Собрании Камчатского края»</w:t>
      </w:r>
      <w:r w:rsidRPr="00DB7F64">
        <w:rPr>
          <w:rFonts w:ascii="Arial" w:eastAsia="Times New Roman" w:hAnsi="Arial" w:cs="Arial"/>
          <w:color w:val="000000"/>
          <w:sz w:val="23"/>
          <w:szCs w:val="23"/>
          <w:lang w:eastAsia="ru-RU"/>
        </w:rPr>
        <w:t> трижды вносились следующие изменения, среди них: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статью 20, предусматривающие в качестве формы взаимодействия Законодательного Собрания Камчатского края и исполнительных органов государственной власти Камчатского края проведение «правительственного часа»;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статью 21 в целях приведения ее положений со статьей 22 Устава Камчатского края и обеспечения согласованности с Законом Камчатского края «О порядке участия Законодательного Собрания Камчатского края в формировании Правительства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ч. 4 статьи 10 Закона, предусматривающие изменение числа руководящих должностей в Законодательном Собрании, которые имеют возможность замещать эти должности на профессиональной постоянной основе (с 15 на 14) с учетом сложившейся правоприменительной практики (т.е. 50 процентов от избранного состава депутатов Законодательного Собрания).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вступлением в силу Федерального закона от 21.02.2014 № 19-ФЗ «О внесении изменений в отдельные законодательные акты Российской Федерации» и с целью приведения регионального закона в соответствие с требованиями федерального законодательства в сфере организации и проведении выборов,  а также с целью приведения отдельных положений закона в соответствие с решением Камчатского краевого суда от 02.07.2013 и определением Верховного Суда Российской Федерации от 23.10.2013 в  Закон Камчатского края </w:t>
      </w:r>
      <w:r w:rsidRPr="00DB7F64">
        <w:rPr>
          <w:rFonts w:ascii="Arial" w:eastAsia="Times New Roman" w:hAnsi="Arial" w:cs="Arial"/>
          <w:b/>
          <w:bCs/>
          <w:color w:val="000000"/>
          <w:sz w:val="23"/>
          <w:szCs w:val="23"/>
          <w:lang w:eastAsia="ru-RU"/>
        </w:rPr>
        <w:t>«О выборах Губернатора Камчатского края» </w:t>
      </w:r>
      <w:r w:rsidRPr="00DB7F64">
        <w:rPr>
          <w:rFonts w:ascii="Arial" w:eastAsia="Times New Roman" w:hAnsi="Arial" w:cs="Arial"/>
          <w:color w:val="000000"/>
          <w:sz w:val="23"/>
          <w:szCs w:val="23"/>
          <w:lang w:eastAsia="ru-RU"/>
        </w:rPr>
        <w:t> в течение отчетного года внесены соответствующие изменения.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Изменения, внесенные в статью 3 Закона Камчатского края </w:t>
      </w:r>
      <w:r w:rsidRPr="00DB7F64">
        <w:rPr>
          <w:rFonts w:ascii="Arial" w:eastAsia="Times New Roman" w:hAnsi="Arial" w:cs="Arial"/>
          <w:b/>
          <w:bCs/>
          <w:color w:val="000000"/>
          <w:sz w:val="23"/>
          <w:szCs w:val="23"/>
          <w:lang w:eastAsia="ru-RU"/>
        </w:rPr>
        <w:t>«О порядке участия Законодательного Собрания Камчатского края в формировании Правительства Камчатского края» </w:t>
      </w:r>
      <w:r w:rsidRPr="00DB7F64">
        <w:rPr>
          <w:rFonts w:ascii="Arial" w:eastAsia="Times New Roman" w:hAnsi="Arial" w:cs="Arial"/>
          <w:color w:val="000000"/>
          <w:sz w:val="23"/>
          <w:szCs w:val="23"/>
          <w:lang w:eastAsia="ru-RU"/>
        </w:rPr>
        <w:t>вызваны приведением в соответствие со статьей 22 Устава Камчатского края, устанавливающей перечень государственных должностей Камчатского края, назначение на которые подлежит согласованию с Законодательным Собранием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целью установления моральных стимулов для лиц, активно участвующих в защите прав и свобод граждан, в становлении и развитии парламентаризма внесены изменения в Закон Камчатского края </w:t>
      </w:r>
      <w:r w:rsidRPr="00DB7F64">
        <w:rPr>
          <w:rFonts w:ascii="Arial" w:eastAsia="Times New Roman" w:hAnsi="Arial" w:cs="Arial"/>
          <w:b/>
          <w:bCs/>
          <w:color w:val="000000"/>
          <w:sz w:val="23"/>
          <w:szCs w:val="23"/>
          <w:lang w:eastAsia="ru-RU"/>
        </w:rPr>
        <w:t>«О наградах, премиях и стипендиях Камчатского края»</w:t>
      </w:r>
      <w:r w:rsidRPr="00DB7F64">
        <w:rPr>
          <w:rFonts w:ascii="Arial" w:eastAsia="Times New Roman" w:hAnsi="Arial" w:cs="Arial"/>
          <w:color w:val="000000"/>
          <w:sz w:val="23"/>
          <w:szCs w:val="23"/>
          <w:lang w:eastAsia="ru-RU"/>
        </w:rPr>
        <w:t>, в соответствии с которыми в наградную систему Камчатского края включен почетный знак «За заслуги в развитии законодательства и парламентаризма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Принят Закон Камчатского края </w:t>
      </w:r>
      <w:r w:rsidRPr="00DB7F64">
        <w:rPr>
          <w:rFonts w:ascii="Arial" w:eastAsia="Times New Roman" w:hAnsi="Arial" w:cs="Arial"/>
          <w:b/>
          <w:bCs/>
          <w:color w:val="000000"/>
          <w:sz w:val="23"/>
          <w:szCs w:val="23"/>
          <w:lang w:eastAsia="ru-RU"/>
        </w:rPr>
        <w:t>«О порядке обнародования и вступления в силу законов Камчатского края и иных нормативных правовых актов Камчатского края»</w:t>
      </w:r>
      <w:r w:rsidRPr="00DB7F64">
        <w:rPr>
          <w:rFonts w:ascii="Arial" w:eastAsia="Times New Roman" w:hAnsi="Arial" w:cs="Arial"/>
          <w:color w:val="000000"/>
          <w:sz w:val="23"/>
          <w:szCs w:val="23"/>
          <w:lang w:eastAsia="ru-RU"/>
        </w:rPr>
        <w:t xml:space="preserve"> в целях реализации положений Указа Президента Российской Федерации от 02.04.2014 № 198 «О порядке опубликования законов и иных правовых актов субъектов Российской Федерации на «Официальном интернет-портале правовой информации», согласно которому начиная с 1 сентября 2014 года законы и иные нормативные правовые акты субъектов Российской Федерации подлежат опубликованию на «Официальном интернет-портале правовой информации» в </w:t>
      </w:r>
      <w:r w:rsidRPr="00DB7F64">
        <w:rPr>
          <w:rFonts w:ascii="Arial" w:eastAsia="Times New Roman" w:hAnsi="Arial" w:cs="Arial"/>
          <w:color w:val="000000"/>
          <w:sz w:val="23"/>
          <w:szCs w:val="23"/>
          <w:lang w:eastAsia="ru-RU"/>
        </w:rPr>
        <w:lastRenderedPageBreak/>
        <w:t>порядке, установленном  в соответствии с законами субъектов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По вопросам государственной, государственной гражданской и муниципальной службы и противодействия коррупции </w:t>
      </w:r>
      <w:r w:rsidRPr="00DB7F64">
        <w:rPr>
          <w:rFonts w:ascii="Arial" w:eastAsia="Times New Roman" w:hAnsi="Arial" w:cs="Arial"/>
          <w:color w:val="000000"/>
          <w:sz w:val="23"/>
          <w:szCs w:val="23"/>
          <w:lang w:eastAsia="ru-RU"/>
        </w:rPr>
        <w:t>принят 21 закон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приведения отдельных законодательных актов Камчатского края, регулирующих вопросы, связанные с принятием мер, направленных на противодействие коррупции, в соответствии с положениями Указов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приняты законы:</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 внесении изменений в отдельные законодательные акты Камчатского края по вопросам противодействия коррупции»</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«О внесении изменений в приложение </w:t>
      </w:r>
      <w:r w:rsidRPr="00DB7F64">
        <w:rPr>
          <w:rFonts w:ascii="Arial" w:eastAsia="Times New Roman" w:hAnsi="Arial" w:cs="Arial"/>
          <w:b/>
          <w:bCs/>
          <w:color w:val="000000"/>
          <w:sz w:val="23"/>
          <w:szCs w:val="23"/>
          <w:lang w:eastAsia="ru-RU"/>
        </w:rPr>
        <w:t>к Закону Камчатского края «О предоставлении депутатами Законодательного Собрания Камчатского края сведений о доходах, расходах, об имуществе и обязательствах имущественного характера»</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контрольно-счетной палате Камчатского края»</w:t>
      </w:r>
      <w:r w:rsidRPr="00DB7F64">
        <w:rPr>
          <w:rFonts w:ascii="Arial" w:eastAsia="Times New Roman" w:hAnsi="Arial" w:cs="Arial"/>
          <w:color w:val="000000"/>
          <w:sz w:val="23"/>
          <w:szCs w:val="23"/>
          <w:lang w:eastAsia="ru-RU"/>
        </w:rPr>
        <w:t>, в соответствии с которыми перечень ограничений, связанных с замещением должностей председателя, заместителя председателя и аудиторов по состоянию в родстве с другими государственными и муниципальными служащими расширен путем включения ограничения по степени родства по категории «супруги детей».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Изменениями, внесенными в статью 11 Закона Камчатского края </w:t>
      </w:r>
      <w:r w:rsidRPr="00DB7F64">
        <w:rPr>
          <w:rFonts w:ascii="Arial" w:eastAsia="Times New Roman" w:hAnsi="Arial" w:cs="Arial"/>
          <w:b/>
          <w:bCs/>
          <w:color w:val="000000"/>
          <w:sz w:val="23"/>
          <w:szCs w:val="23"/>
          <w:lang w:eastAsia="ru-RU"/>
        </w:rPr>
        <w:t>«О муниципальной службе в Камчатском крае»</w:t>
      </w:r>
      <w:r w:rsidRPr="00DB7F64">
        <w:rPr>
          <w:rFonts w:ascii="Arial" w:eastAsia="Times New Roman" w:hAnsi="Arial" w:cs="Arial"/>
          <w:color w:val="000000"/>
          <w:sz w:val="23"/>
          <w:szCs w:val="23"/>
          <w:lang w:eastAsia="ru-RU"/>
        </w:rPr>
        <w:t>, установлены дополнительные требования к кандидатам на должность главы местной администрации муниципального района, городского округа, назначаемых на должность по контракту.</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государственных должностях Камчатского края» </w:t>
      </w:r>
      <w:r w:rsidRPr="00DB7F64">
        <w:rPr>
          <w:rFonts w:ascii="Arial" w:eastAsia="Times New Roman" w:hAnsi="Arial" w:cs="Arial"/>
          <w:color w:val="000000"/>
          <w:sz w:val="23"/>
          <w:szCs w:val="23"/>
          <w:lang w:eastAsia="ru-RU"/>
        </w:rPr>
        <w:t>в целях обеспечения реализации положений статьи 13</w:t>
      </w:r>
      <w:r w:rsidRPr="00DB7F64">
        <w:rPr>
          <w:rFonts w:ascii="Arial" w:eastAsia="Times New Roman" w:hAnsi="Arial" w:cs="Arial"/>
          <w:color w:val="000000"/>
          <w:sz w:val="23"/>
          <w:szCs w:val="23"/>
          <w:vertAlign w:val="superscript"/>
          <w:lang w:eastAsia="ru-RU"/>
        </w:rPr>
        <w:t>1</w:t>
      </w:r>
      <w:r w:rsidRPr="00DB7F64">
        <w:rPr>
          <w:rFonts w:ascii="Arial" w:eastAsia="Times New Roman" w:hAnsi="Arial" w:cs="Arial"/>
          <w:color w:val="000000"/>
          <w:sz w:val="23"/>
          <w:szCs w:val="23"/>
          <w:lang w:eastAsia="ru-RU"/>
        </w:rPr>
        <w:t>Федерального закона «О противодействии коррупции» в части определения порядка увольнения (освобождения от должности) лица, замещающего государственную должность Камчатского края, в связи с утратой доверия.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Согласно изменениям, внесенным в ст. 9</w:t>
      </w:r>
      <w:r w:rsidRPr="00DB7F64">
        <w:rPr>
          <w:rFonts w:ascii="Arial" w:eastAsia="Times New Roman" w:hAnsi="Arial" w:cs="Arial"/>
          <w:color w:val="000000"/>
          <w:sz w:val="23"/>
          <w:szCs w:val="23"/>
          <w:vertAlign w:val="superscript"/>
          <w:lang w:eastAsia="ru-RU"/>
        </w:rPr>
        <w:t>1 </w:t>
      </w:r>
      <w:r w:rsidRPr="00DB7F64">
        <w:rPr>
          <w:rFonts w:ascii="Arial" w:eastAsia="Times New Roman" w:hAnsi="Arial" w:cs="Arial"/>
          <w:color w:val="000000"/>
          <w:sz w:val="23"/>
          <w:szCs w:val="23"/>
          <w:lang w:eastAsia="ru-RU"/>
        </w:rPr>
        <w:t>и ст. 24 Закона Камчатского края </w:t>
      </w:r>
      <w:r w:rsidRPr="00DB7F64">
        <w:rPr>
          <w:rFonts w:ascii="Arial" w:eastAsia="Times New Roman" w:hAnsi="Arial" w:cs="Arial"/>
          <w:b/>
          <w:bCs/>
          <w:color w:val="000000"/>
          <w:sz w:val="23"/>
          <w:szCs w:val="23"/>
          <w:lang w:eastAsia="ru-RU"/>
        </w:rPr>
        <w:t>«Об Общественной палате Камчатского края»</w:t>
      </w:r>
      <w:r w:rsidRPr="00DB7F64">
        <w:rPr>
          <w:rFonts w:ascii="Arial" w:eastAsia="Times New Roman" w:hAnsi="Arial" w:cs="Arial"/>
          <w:color w:val="000000"/>
          <w:sz w:val="23"/>
          <w:szCs w:val="23"/>
          <w:lang w:eastAsia="ru-RU"/>
        </w:rPr>
        <w:t>, организационное, информационное, финансовое и материально-техническое обеспечение деятельности Общественной палаты возлагается на Палату Уполномоченных в Камчатском крае в соответствии с устанавливаемым Палатой порядком.</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статьи 8 и 11 Закона Камчатского края </w:t>
      </w:r>
      <w:r w:rsidRPr="00DB7F64">
        <w:rPr>
          <w:rFonts w:ascii="Arial" w:eastAsia="Times New Roman" w:hAnsi="Arial" w:cs="Arial"/>
          <w:b/>
          <w:bCs/>
          <w:color w:val="000000"/>
          <w:sz w:val="23"/>
          <w:szCs w:val="23"/>
          <w:lang w:eastAsia="ru-RU"/>
        </w:rPr>
        <w:t>«О Молодежном парламенте Камчатского края» </w:t>
      </w:r>
      <w:r w:rsidRPr="00DB7F64">
        <w:rPr>
          <w:rFonts w:ascii="Arial" w:eastAsia="Times New Roman" w:hAnsi="Arial" w:cs="Arial"/>
          <w:color w:val="000000"/>
          <w:sz w:val="23"/>
          <w:szCs w:val="23"/>
          <w:lang w:eastAsia="ru-RU"/>
        </w:rPr>
        <w:t>в целях обеспечения гарантий деятельности депутатов Молодежного парламента, приезжающих на сессии и заседания его рабочих органов из муниципальных районов, и городских округов (кроме Петропавловск-Камчатского городского округа).</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статьи 4 и 6 Закона Камчатского края</w:t>
      </w:r>
      <w:r w:rsidRPr="00DB7F64">
        <w:rPr>
          <w:rFonts w:ascii="Arial" w:eastAsia="Times New Roman" w:hAnsi="Arial" w:cs="Arial"/>
          <w:b/>
          <w:bCs/>
          <w:color w:val="000000"/>
          <w:sz w:val="23"/>
          <w:szCs w:val="23"/>
          <w:lang w:eastAsia="ru-RU"/>
        </w:rPr>
        <w:t> «О наказах избирателей в Камчатском крае»</w:t>
      </w:r>
      <w:r w:rsidRPr="00DB7F64">
        <w:rPr>
          <w:rFonts w:ascii="Arial" w:eastAsia="Times New Roman" w:hAnsi="Arial" w:cs="Arial"/>
          <w:color w:val="000000"/>
          <w:sz w:val="23"/>
          <w:szCs w:val="23"/>
          <w:lang w:eastAsia="ru-RU"/>
        </w:rPr>
        <w:t>, уточняющие порядок формирования перечня наказов избирателей, сроки направления протоколов собраний избирателей в комитет Законодательного Собрания по экономике, собственности, бюджету, налоговой политике и предпринимательской деятельности, срок составления ежегодного сводного отчета о выполнении наказов избирателей, порядок его утверждения и опубликования.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В сфере образования, науки, культуры, молодежной политики, социальной поддержки отдельных категорий граждан</w:t>
      </w:r>
      <w:r w:rsidRPr="00DB7F64">
        <w:rPr>
          <w:rFonts w:ascii="Arial" w:eastAsia="Times New Roman" w:hAnsi="Arial" w:cs="Arial"/>
          <w:color w:val="000000"/>
          <w:sz w:val="23"/>
          <w:szCs w:val="23"/>
          <w:lang w:eastAsia="ru-RU"/>
        </w:rPr>
        <w:t> в отчетный период принято 47 законов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Среди принятых законов наиболее актуальными и значимыми для населения Камчатского края необходимо отметить следующие.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«О внесении изменений в Закон Камчатского края </w:t>
      </w:r>
      <w:r w:rsidRPr="00DB7F64">
        <w:rPr>
          <w:rFonts w:ascii="Arial" w:eastAsia="Times New Roman" w:hAnsi="Arial" w:cs="Arial"/>
          <w:b/>
          <w:bCs/>
          <w:color w:val="000000"/>
          <w:sz w:val="23"/>
          <w:szCs w:val="23"/>
          <w:lang w:eastAsia="ru-RU"/>
        </w:rPr>
        <w:t>«О прожиточном минимуме в Камчатском крае»</w:t>
      </w:r>
      <w:r w:rsidRPr="00DB7F64">
        <w:rPr>
          <w:rFonts w:ascii="Arial" w:eastAsia="Times New Roman" w:hAnsi="Arial" w:cs="Arial"/>
          <w:color w:val="000000"/>
          <w:sz w:val="23"/>
          <w:szCs w:val="23"/>
          <w:lang w:eastAsia="ru-RU"/>
        </w:rPr>
        <w:t>, в соответствии с которым социальная доплата к пенсии, предусмотренной Федеральным законом от «О государственной социальной помощи», увеличена с 12 228,0 руб. в 2014 году до 12 894,0 руб. </w:t>
      </w:r>
      <w:r w:rsidRPr="00DB7F64">
        <w:rPr>
          <w:rFonts w:ascii="Arial" w:eastAsia="Times New Roman" w:hAnsi="Arial" w:cs="Arial"/>
          <w:b/>
          <w:bCs/>
          <w:color w:val="000000"/>
          <w:sz w:val="23"/>
          <w:szCs w:val="23"/>
          <w:lang w:eastAsia="ru-RU"/>
        </w:rPr>
        <w:t>в 2015</w:t>
      </w:r>
      <w:r w:rsidRPr="00DB7F64">
        <w:rPr>
          <w:rFonts w:ascii="Arial" w:eastAsia="Times New Roman" w:hAnsi="Arial" w:cs="Arial"/>
          <w:color w:val="000000"/>
          <w:sz w:val="23"/>
          <w:szCs w:val="23"/>
          <w:lang w:eastAsia="ru-RU"/>
        </w:rPr>
        <w:t>год (на 666,0 руб. больше). Также Закон дополнен положениями, связанными с использованием величины прожиточного минимума в Камчатском крае при предоставлении социальных услуг бесплатно в соответствии с Федеральным законом от 28.12.2013 № 442-ФЗ «Об основах социального обслуживания граждан в Российской Федерации. Законом Камчатского края от 20.11.2013 № 340 «О краевом бюджете на 2014 год и на плановый период 2015 и 2016 годов» в 2015 году на соответствующие выплаты предусмотрено 544 211,0 тыс. руб., из них за счет средств краевого бюджета 136 052,7 тыс. руб. и 408 158,3 тыс. руб. за счет средств федерального бюджета.</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принятием Федерального закона от 28.12.2013 № 442-ФЗ «Об основах социального обслуживания населения в Российской Федерации» принят </w:t>
      </w:r>
      <w:r w:rsidRPr="00DB7F64">
        <w:rPr>
          <w:rFonts w:ascii="Arial" w:eastAsia="Times New Roman" w:hAnsi="Arial" w:cs="Arial"/>
          <w:b/>
          <w:bCs/>
          <w:color w:val="000000"/>
          <w:sz w:val="23"/>
          <w:szCs w:val="23"/>
          <w:lang w:eastAsia="ru-RU"/>
        </w:rPr>
        <w:t>Закон Камчатского края «О полномочиях органов государственной власти Камчатского края в сфере социального обслуживания граждан в Камчатском крае»</w:t>
      </w:r>
      <w:r w:rsidRPr="00DB7F64">
        <w:rPr>
          <w:rFonts w:ascii="Arial" w:eastAsia="Times New Roman" w:hAnsi="Arial" w:cs="Arial"/>
          <w:color w:val="000000"/>
          <w:sz w:val="23"/>
          <w:szCs w:val="23"/>
          <w:lang w:eastAsia="ru-RU"/>
        </w:rPr>
        <w:t>, разграничивший полномочия в данной сфере.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регулирования вопросов, связанных с установлением предельной величины среднедушевого дохода для предоставления социальных услуг бесплатно в Камчатском крае, а также утверждением перечня социальных услуг, предоставляемых поставщиками социальных услуг, в Камчатском крае внесены изменения в Закон Камчатского края </w:t>
      </w:r>
      <w:r w:rsidRPr="00DB7F64">
        <w:rPr>
          <w:rFonts w:ascii="Arial" w:eastAsia="Times New Roman" w:hAnsi="Arial" w:cs="Arial"/>
          <w:b/>
          <w:bCs/>
          <w:color w:val="000000"/>
          <w:sz w:val="23"/>
          <w:szCs w:val="23"/>
          <w:lang w:eastAsia="ru-RU"/>
        </w:rPr>
        <w:t>«О полномочиях органов государственной власти Камчатского края в сфере социального обслуживания граждан в Камчатском крае»</w:t>
      </w:r>
      <w:r w:rsidRPr="00DB7F64">
        <w:rPr>
          <w:rFonts w:ascii="Arial" w:eastAsia="Times New Roman" w:hAnsi="Arial" w:cs="Arial"/>
          <w:color w:val="000000"/>
          <w:sz w:val="23"/>
          <w:szCs w:val="23"/>
          <w:lang w:eastAsia="ru-RU"/>
        </w:rPr>
        <w:t>. Согласно ч. 5 ст.31 вышеназванного Федерального закона размер предельной величины среднедушевого дохода для предоставления социальных услуг бесплатно устанавливается законами субъектов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В связи с указанными требованиями принятие закона повлечет дополнительные финансовые средства из краевого бюджета </w:t>
      </w:r>
      <w:r w:rsidRPr="00DB7F64">
        <w:rPr>
          <w:rFonts w:ascii="Arial" w:eastAsia="Times New Roman" w:hAnsi="Arial" w:cs="Arial"/>
          <w:b/>
          <w:bCs/>
          <w:color w:val="000000"/>
          <w:sz w:val="23"/>
          <w:szCs w:val="23"/>
          <w:lang w:eastAsia="ru-RU"/>
        </w:rPr>
        <w:t>в 2015 году</w:t>
      </w:r>
      <w:r w:rsidRPr="00DB7F64">
        <w:rPr>
          <w:rFonts w:ascii="Arial" w:eastAsia="Times New Roman" w:hAnsi="Arial" w:cs="Arial"/>
          <w:color w:val="000000"/>
          <w:sz w:val="23"/>
          <w:szCs w:val="23"/>
          <w:lang w:eastAsia="ru-RU"/>
        </w:rPr>
        <w:t> в сумме 18 363,9 тыс. руб. и увеличение количества социальных работников, обслуживающих бесплатно лиц, величина среднедушевого дохода которых не превышает либо равняется полуторной величине прожиточного минимума. Расчет производился с учетом Плана мероприятий («дорожная карта») по повышению эффективности и качества услуг в сфере социального обслуживания населения в Камчатском крае на 2013-2018 годы, утвержденного распоряжением Правительства Камчатского края от 28.02.2013         № 79-РП, согласно которому средний размер заработной платы социального работника </w:t>
      </w:r>
      <w:r w:rsidRPr="00DB7F64">
        <w:rPr>
          <w:rFonts w:ascii="Arial" w:eastAsia="Times New Roman" w:hAnsi="Arial" w:cs="Arial"/>
          <w:b/>
          <w:bCs/>
          <w:color w:val="000000"/>
          <w:sz w:val="23"/>
          <w:szCs w:val="23"/>
          <w:lang w:eastAsia="ru-RU"/>
        </w:rPr>
        <w:t>в 2015 году</w:t>
      </w:r>
      <w:r w:rsidRPr="00DB7F64">
        <w:rPr>
          <w:rFonts w:ascii="Arial" w:eastAsia="Times New Roman" w:hAnsi="Arial" w:cs="Arial"/>
          <w:color w:val="000000"/>
          <w:sz w:val="23"/>
          <w:szCs w:val="23"/>
          <w:lang w:eastAsia="ru-RU"/>
        </w:rPr>
        <w:t> составит 37 915,0 руб. Также внесенными изменения наименование Закона Камчатского края изложено в новой редакции: </w:t>
      </w:r>
      <w:r w:rsidRPr="00DB7F64">
        <w:rPr>
          <w:rFonts w:ascii="Arial" w:eastAsia="Times New Roman" w:hAnsi="Arial" w:cs="Arial"/>
          <w:b/>
          <w:bCs/>
          <w:color w:val="000000"/>
          <w:sz w:val="23"/>
          <w:szCs w:val="23"/>
          <w:lang w:eastAsia="ru-RU"/>
        </w:rPr>
        <w:t>«Об отдельных вопросах социального обслуживания граждан в Камчатском крае»</w:t>
      </w:r>
      <w:r w:rsidRPr="00DB7F64">
        <w:rPr>
          <w:rFonts w:ascii="Arial" w:eastAsia="Times New Roman" w:hAnsi="Arial" w:cs="Arial"/>
          <w:color w:val="000000"/>
          <w:sz w:val="23"/>
          <w:szCs w:val="23"/>
          <w:lang w:eastAsia="ru-RU"/>
        </w:rPr>
        <w:t>. Последующим изменением в данный закон утвержден перечень социальных услуг по видам на основании примерного перечня, разработанного Минтрудом России. Услуги, не относящиеся к социальным (медицинские, психологические, педагогические, юридические), будут предоставляться </w:t>
      </w:r>
      <w:r w:rsidRPr="00DB7F64">
        <w:rPr>
          <w:rFonts w:ascii="Arial" w:eastAsia="Times New Roman" w:hAnsi="Arial" w:cs="Arial"/>
          <w:b/>
          <w:bCs/>
          <w:color w:val="000000"/>
          <w:sz w:val="23"/>
          <w:szCs w:val="23"/>
          <w:lang w:eastAsia="ru-RU"/>
        </w:rPr>
        <w:t>с 01.01.2015</w:t>
      </w:r>
      <w:r w:rsidRPr="00DB7F64">
        <w:rPr>
          <w:rFonts w:ascii="Arial" w:eastAsia="Times New Roman" w:hAnsi="Arial" w:cs="Arial"/>
          <w:color w:val="000000"/>
          <w:sz w:val="23"/>
          <w:szCs w:val="23"/>
          <w:lang w:eastAsia="ru-RU"/>
        </w:rPr>
        <w:t> получателям социальных услуг в соответствии с регламентом межведомственного взаимодействия органов государственной власти Камчатского края в связи с реализацией полномочий в сфере социального обслуживания.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целях реализации Федерального закона от 28.12.2013 № 442-ФЗ «Об основах социального обслуживания граждан в Российской Федерации» и Закона Камчатского края от 01.07.2014 № 469 «О полномочиях органов государственной власти </w:t>
      </w:r>
      <w:r w:rsidRPr="00DB7F64">
        <w:rPr>
          <w:rFonts w:ascii="Arial" w:eastAsia="Times New Roman" w:hAnsi="Arial" w:cs="Arial"/>
          <w:color w:val="000000"/>
          <w:sz w:val="23"/>
          <w:szCs w:val="23"/>
          <w:lang w:eastAsia="ru-RU"/>
        </w:rPr>
        <w:lastRenderedPageBreak/>
        <w:t>Камчатского края в сфере социального обслуживания граждан в Камчатском крае» принят Закон Камчатского края </w:t>
      </w:r>
      <w:r w:rsidRPr="00DB7F64">
        <w:rPr>
          <w:rFonts w:ascii="Arial" w:eastAsia="Times New Roman" w:hAnsi="Arial" w:cs="Arial"/>
          <w:b/>
          <w:bCs/>
          <w:color w:val="000000"/>
          <w:sz w:val="23"/>
          <w:szCs w:val="23"/>
          <w:lang w:eastAsia="ru-RU"/>
        </w:rPr>
        <w:t xml:space="preserve">«О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социальному обслуживанию отдельных категорий </w:t>
      </w:r>
      <w:proofErr w:type="spellStart"/>
      <w:r w:rsidRPr="00DB7F64">
        <w:rPr>
          <w:rFonts w:ascii="Arial" w:eastAsia="Times New Roman" w:hAnsi="Arial" w:cs="Arial"/>
          <w:b/>
          <w:bCs/>
          <w:color w:val="000000"/>
          <w:sz w:val="23"/>
          <w:szCs w:val="23"/>
          <w:lang w:eastAsia="ru-RU"/>
        </w:rPr>
        <w:t>граждан»</w:t>
      </w:r>
      <w:r w:rsidRPr="00DB7F64">
        <w:rPr>
          <w:rFonts w:ascii="Arial" w:eastAsia="Times New Roman" w:hAnsi="Arial" w:cs="Arial"/>
          <w:color w:val="000000"/>
          <w:sz w:val="23"/>
          <w:szCs w:val="23"/>
          <w:lang w:eastAsia="ru-RU"/>
        </w:rPr>
        <w:t>,в</w:t>
      </w:r>
      <w:proofErr w:type="spellEnd"/>
      <w:r w:rsidRPr="00DB7F64">
        <w:rPr>
          <w:rFonts w:ascii="Arial" w:eastAsia="Times New Roman" w:hAnsi="Arial" w:cs="Arial"/>
          <w:color w:val="000000"/>
          <w:sz w:val="23"/>
          <w:szCs w:val="23"/>
          <w:lang w:eastAsia="ru-RU"/>
        </w:rPr>
        <w:t xml:space="preserve"> соответствии </w:t>
      </w:r>
      <w:proofErr w:type="spellStart"/>
      <w:r w:rsidRPr="00DB7F64">
        <w:rPr>
          <w:rFonts w:ascii="Arial" w:eastAsia="Times New Roman" w:hAnsi="Arial" w:cs="Arial"/>
          <w:color w:val="000000"/>
          <w:sz w:val="23"/>
          <w:szCs w:val="23"/>
          <w:lang w:eastAsia="ru-RU"/>
        </w:rPr>
        <w:t>скоторым</w:t>
      </w:r>
      <w:proofErr w:type="spellEnd"/>
      <w:r w:rsidRPr="00DB7F64">
        <w:rPr>
          <w:rFonts w:ascii="Arial" w:eastAsia="Times New Roman" w:hAnsi="Arial" w:cs="Arial"/>
          <w:color w:val="000000"/>
          <w:sz w:val="23"/>
          <w:szCs w:val="23"/>
          <w:lang w:eastAsia="ru-RU"/>
        </w:rPr>
        <w:t xml:space="preserve"> органам местного самоуправления муниципальных районов и городских округов в Камчатском крае  передаются отдельные государственные полномочия по: признанию граждан нуждающимися в социальном обслуживании, составлению индивидуальной программы предоставления социальных услуг, реализации мероприятий по формированию и развитию рынка социальных услуг, в том числе по развитию негосударственных организаций социального обслуживания граждан. Передача отдельных государственных полномочий районным и городским муниципалитетам вызвана тем, что новая система социального обслуживания не предусматривает муниципальный уровень учреждений социального обслуживания, в связи с чем проводится работа по переводу их на региональный уровень. При этом из методики расчета субвенций местным бюджетам для осуществления государственных полномочий по социальному обслуживанию граждан исключается расчет средств субвенции на финансирование учреждений социального обслуживания и отделений социального обслуживания на дому. Вместе с тем Законом предусмотрено увеличение нормативной численности муниципальных служащих, осуществляющих передаваемые государственные полномочия, на 10 штатных единиц.</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принятием Федерального закона от 02.04.2014 № 50-ФЗ «О внесении изменений в статью 33 Федерального закона «О государственных гарантиях и компенсациях для лиц, работающих и проживающих в районах Крайнего Севера и приравненных к ним местностях и в статью 325 Трудового кодекса Российской Федерации и Федерального закона от 02.04.2014 № 55-ФЗ «О внесении изменений в статью 10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Трудовой кодекс Российской Федерации» принят Закон Камчатского края </w:t>
      </w:r>
      <w:r w:rsidRPr="00DB7F64">
        <w:rPr>
          <w:rFonts w:ascii="Arial" w:eastAsia="Times New Roman" w:hAnsi="Arial" w:cs="Arial"/>
          <w:b/>
          <w:bCs/>
          <w:color w:val="000000"/>
          <w:sz w:val="23"/>
          <w:szCs w:val="23"/>
          <w:lang w:eastAsia="ru-RU"/>
        </w:rPr>
        <w:t>«О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r w:rsidRPr="00DB7F64">
        <w:rPr>
          <w:rFonts w:ascii="Arial" w:eastAsia="Times New Roman" w:hAnsi="Arial" w:cs="Arial"/>
          <w:color w:val="000000"/>
          <w:sz w:val="23"/>
          <w:szCs w:val="23"/>
          <w:lang w:eastAsia="ru-RU"/>
        </w:rPr>
        <w:t>, которым устанавливаются размер районного коэффициента для применения в Камчатском крае, размер и  порядок установления процентной надбавки к заработной плате работникам из числа молодежи, размер, условия, порядок компенсации расходов на оплату стоимости проезда и провоза багажа к месту использования отпуска и обратно, гарантии, предоставляемые в связи с переездом и компенсации расходов, связанных с переездом лиц, заключивших договоры (служебные контракты) о работе в государственных органах Камчатского края, краевых государственных учреждениях и прибывших в Камчатский край из других регионов.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Ранее действующий Закон Камчатского края «О гарантиях и компенсациях для лиц, проживающих в Камчатском крае и работающих в организациях, финансируемых из краевого бюджета» признан утратившим силу.</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«Об отдельных вопросах в области охраны труда в Камчатском крае» </w:t>
      </w:r>
      <w:r w:rsidRPr="00DB7F64">
        <w:rPr>
          <w:rFonts w:ascii="Arial" w:eastAsia="Times New Roman" w:hAnsi="Arial" w:cs="Arial"/>
          <w:color w:val="000000"/>
          <w:sz w:val="23"/>
          <w:szCs w:val="23"/>
          <w:lang w:eastAsia="ru-RU"/>
        </w:rPr>
        <w:t>принят в соответствии с Трудовым кодексом Российской Федерации (в редакции Федерального закона от 28.12.2013 № 421-ФЗ) в связи с принятием Федерального закона «О специальной оценке условий труда» с целью урегулирования вопросов, связанных с обеспечением государственного управления охраной труда в Камчатском крае, а также разграничения полномочий органов государственной власти в области охраны труда. Закон Камчатского края от 15.09.2008 № 115 «Об охране труда в Камчатском крае» признан утратившим силу.</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новой редакции приняты Закон Камчатского края «</w:t>
      </w:r>
      <w:r w:rsidRPr="00DB7F64">
        <w:rPr>
          <w:rFonts w:ascii="Arial" w:eastAsia="Times New Roman" w:hAnsi="Arial" w:cs="Arial"/>
          <w:b/>
          <w:bCs/>
          <w:color w:val="000000"/>
          <w:sz w:val="23"/>
          <w:szCs w:val="23"/>
          <w:lang w:eastAsia="ru-RU"/>
        </w:rPr>
        <w:t>Об организации и осуществлении деятельности по опеке и попечительству в Камчатском крае»</w:t>
      </w:r>
      <w:r w:rsidRPr="00DB7F64">
        <w:rPr>
          <w:rFonts w:ascii="Arial" w:eastAsia="Times New Roman" w:hAnsi="Arial" w:cs="Arial"/>
          <w:color w:val="000000"/>
          <w:sz w:val="23"/>
          <w:szCs w:val="23"/>
          <w:lang w:eastAsia="ru-RU"/>
        </w:rPr>
        <w:t> и Закон Камчатского края </w:t>
      </w:r>
      <w:r w:rsidRPr="00DB7F64">
        <w:rPr>
          <w:rFonts w:ascii="Arial" w:eastAsia="Times New Roman" w:hAnsi="Arial" w:cs="Arial"/>
          <w:b/>
          <w:bCs/>
          <w:color w:val="000000"/>
          <w:sz w:val="23"/>
          <w:szCs w:val="23"/>
          <w:lang w:eastAsia="ru-RU"/>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Pr="00DB7F64">
        <w:rPr>
          <w:rFonts w:ascii="Arial" w:eastAsia="Times New Roman" w:hAnsi="Arial" w:cs="Arial"/>
          <w:color w:val="000000"/>
          <w:sz w:val="23"/>
          <w:szCs w:val="23"/>
          <w:lang w:eastAsia="ru-RU"/>
        </w:rPr>
        <w:t> в соответствии с Гражданским кодексом, Семейным кодексом Российской Федерации, Федеральным законом «Об опеке и попечительстве» с учетом изменений, внесенных Федеральным законом от 02.07.2013 №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и Федеральным законом от 02.12.2013 № 328-ФЗ «О внесении изменений в статью 1 Федерального закона «Об основных гарантиях прав ребенка в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приложение </w:t>
      </w:r>
      <w:r w:rsidRPr="00DB7F64">
        <w:rPr>
          <w:rFonts w:ascii="Arial" w:eastAsia="Times New Roman" w:hAnsi="Arial" w:cs="Arial"/>
          <w:b/>
          <w:bCs/>
          <w:color w:val="000000"/>
          <w:sz w:val="23"/>
          <w:szCs w:val="23"/>
          <w:lang w:eastAsia="ru-RU"/>
        </w:rPr>
        <w:t xml:space="preserve">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w:t>
      </w:r>
      <w:proofErr w:type="spellStart"/>
      <w:r w:rsidRPr="00DB7F64">
        <w:rPr>
          <w:rFonts w:ascii="Arial" w:eastAsia="Times New Roman" w:hAnsi="Arial" w:cs="Arial"/>
          <w:b/>
          <w:bCs/>
          <w:color w:val="000000"/>
          <w:sz w:val="23"/>
          <w:szCs w:val="23"/>
          <w:lang w:eastAsia="ru-RU"/>
        </w:rPr>
        <w:t>родителей»</w:t>
      </w:r>
      <w:r w:rsidRPr="00DB7F64">
        <w:rPr>
          <w:rFonts w:ascii="Arial" w:eastAsia="Times New Roman" w:hAnsi="Arial" w:cs="Arial"/>
          <w:color w:val="000000"/>
          <w:sz w:val="23"/>
          <w:szCs w:val="23"/>
          <w:lang w:eastAsia="ru-RU"/>
        </w:rPr>
        <w:t>,которыми</w:t>
      </w:r>
      <w:proofErr w:type="spellEnd"/>
      <w:r w:rsidRPr="00DB7F64">
        <w:rPr>
          <w:rFonts w:ascii="Arial" w:eastAsia="Times New Roman" w:hAnsi="Arial" w:cs="Arial"/>
          <w:color w:val="000000"/>
          <w:sz w:val="23"/>
          <w:szCs w:val="23"/>
          <w:lang w:eastAsia="ru-RU"/>
        </w:rPr>
        <w:t xml:space="preserve"> предусматривается с 1 октября 2014 года, с учетом изменения потребительских цен на товары и услуги, увеличение размеров денежных средств на содержание детей (по возрастным категориям), находящихся под опекой и попечительством.</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статью 7</w:t>
      </w:r>
      <w:r w:rsidRPr="00DB7F64">
        <w:rPr>
          <w:rFonts w:ascii="Arial" w:eastAsia="Times New Roman" w:hAnsi="Arial" w:cs="Arial"/>
          <w:color w:val="000000"/>
          <w:sz w:val="23"/>
          <w:szCs w:val="23"/>
          <w:vertAlign w:val="superscript"/>
          <w:lang w:eastAsia="ru-RU"/>
        </w:rPr>
        <w:t>1</w:t>
      </w:r>
      <w:r w:rsidRPr="00DB7F64">
        <w:rPr>
          <w:rFonts w:ascii="Arial" w:eastAsia="Times New Roman" w:hAnsi="Arial" w:cs="Arial"/>
          <w:color w:val="000000"/>
          <w:sz w:val="23"/>
          <w:szCs w:val="23"/>
          <w:lang w:eastAsia="ru-RU"/>
        </w:rPr>
        <w:t> Закона Камчатского края </w:t>
      </w:r>
      <w:r w:rsidRPr="00DB7F64">
        <w:rPr>
          <w:rFonts w:ascii="Arial" w:eastAsia="Times New Roman" w:hAnsi="Arial" w:cs="Arial"/>
          <w:b/>
          <w:bCs/>
          <w:color w:val="000000"/>
          <w:sz w:val="23"/>
          <w:szCs w:val="23"/>
          <w:lang w:eastAsia="ru-RU"/>
        </w:rPr>
        <w:t>«О социальной поддержке детей-сирот и детей, оставшихся без попечения родителей, лиц из числа детей-сирот и детей, оставшихся без попечения родителей, в Камчатском крае»</w:t>
      </w:r>
      <w:r w:rsidRPr="00DB7F64">
        <w:rPr>
          <w:rFonts w:ascii="Arial" w:eastAsia="Times New Roman" w:hAnsi="Arial" w:cs="Arial"/>
          <w:color w:val="000000"/>
          <w:sz w:val="23"/>
          <w:szCs w:val="23"/>
          <w:lang w:eastAsia="ru-RU"/>
        </w:rPr>
        <w:t>, в соответствии с которыми статья дополнена частью 3</w:t>
      </w:r>
      <w:r w:rsidRPr="00DB7F64">
        <w:rPr>
          <w:rFonts w:ascii="Arial" w:eastAsia="Times New Roman" w:hAnsi="Arial" w:cs="Arial"/>
          <w:color w:val="000000"/>
          <w:sz w:val="23"/>
          <w:szCs w:val="23"/>
          <w:vertAlign w:val="superscript"/>
          <w:lang w:eastAsia="ru-RU"/>
        </w:rPr>
        <w:t>1</w:t>
      </w:r>
      <w:r w:rsidRPr="00DB7F64">
        <w:rPr>
          <w:rFonts w:ascii="Arial" w:eastAsia="Times New Roman" w:hAnsi="Arial" w:cs="Arial"/>
          <w:color w:val="000000"/>
          <w:sz w:val="23"/>
          <w:szCs w:val="23"/>
          <w:lang w:eastAsia="ru-RU"/>
        </w:rPr>
        <w:t>, определяющей порядок включения по истечении установленного законом срока, в случае выявления оснований, в Список на очередной календарный год детей-сирот и детей, оставшихся без попечения родителей, лиц, из числа детей детей-сирот и детей, оставшихся без попечения родителей, которые подлежат обеспечению жилыми помещениями.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hyperlink r:id="rId4" w:history="1">
        <w:r w:rsidRPr="00DB7F64">
          <w:rPr>
            <w:rFonts w:ascii="Arial" w:eastAsia="Times New Roman" w:hAnsi="Arial" w:cs="Arial"/>
            <w:b/>
            <w:bCs/>
            <w:color w:val="0065A2"/>
            <w:sz w:val="23"/>
            <w:szCs w:val="23"/>
            <w:u w:val="single"/>
            <w:lang w:eastAsia="ru-RU"/>
          </w:rPr>
          <w:t>«О мерах по предупреждению причинения вреда здоровью детей, их физическому, интеллектуальному, психическому, духовному и нравственному развитию в Камчатском крае</w:t>
        </w:r>
      </w:hyperlink>
      <w:r w:rsidRPr="00DB7F64">
        <w:rPr>
          <w:rFonts w:ascii="Arial" w:eastAsia="Times New Roman" w:hAnsi="Arial" w:cs="Arial"/>
          <w:b/>
          <w:bCs/>
          <w:color w:val="000000"/>
          <w:sz w:val="23"/>
          <w:szCs w:val="23"/>
          <w:lang w:eastAsia="ru-RU"/>
        </w:rPr>
        <w:t>»</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расширяет установленный перечень мест, в которых ограничивается нахождение детей в ночное время без сопровождения родителей (лиц, их заменяющих) (это детские, спортивные площадки, строительные площадки, помещения общего пользования в многоквартирных домах) и обязывает юридических лиц и индивидуальных предпринимателей размещать в наглядной и доступной форме информацию о недопустимости нахождения несовершеннолетних в случае, если используемые ими объекты отнесены к местам, в которых нахождение детей не допускается или ограничивается.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дополнительных мерах социальной поддержки участников локальных войн и вооруженных конфликтов и членов их семей»</w:t>
      </w: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дополнившие закон положением, определяющим категории граждан, относящихся к членам семей участников локальных войн и вооруженных конфликтов, погибших или пропавших без вести при исполнении обязанностей военной службы, которым предоставляется ежемесячная денежная выплата.</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приведения отдельных положений Закона Камчатского края от 28.10.2009 № 314 </w:t>
      </w:r>
      <w:r w:rsidRPr="00DB7F64">
        <w:rPr>
          <w:rFonts w:ascii="Arial" w:eastAsia="Times New Roman" w:hAnsi="Arial" w:cs="Arial"/>
          <w:b/>
          <w:bCs/>
          <w:color w:val="000000"/>
          <w:sz w:val="23"/>
          <w:szCs w:val="23"/>
          <w:lang w:eastAsia="ru-RU"/>
        </w:rPr>
        <w:t>«О профилактике наркомании и токсикомании на территории Камчатского края»</w:t>
      </w:r>
      <w:r w:rsidRPr="00DB7F64">
        <w:rPr>
          <w:rFonts w:ascii="Arial" w:eastAsia="Times New Roman" w:hAnsi="Arial" w:cs="Arial"/>
          <w:color w:val="000000"/>
          <w:sz w:val="23"/>
          <w:szCs w:val="23"/>
          <w:lang w:eastAsia="ru-RU"/>
        </w:rPr>
        <w:t xml:space="preserve"> в соответствие с федеральным законодательством внесены изменения, согласно которым сфера действия закона распространяется не только на профилактику наркомании и токсикомании в Камчатском крае, но и профилактику незаконного потребления наркотических средств и психотропных веществ, потребления токсических веществ и злоупотребления алкогольной продукцией, а </w:t>
      </w:r>
      <w:r w:rsidRPr="00DB7F64">
        <w:rPr>
          <w:rFonts w:ascii="Arial" w:eastAsia="Times New Roman" w:hAnsi="Arial" w:cs="Arial"/>
          <w:color w:val="000000"/>
          <w:sz w:val="23"/>
          <w:szCs w:val="23"/>
          <w:lang w:eastAsia="ru-RU"/>
        </w:rPr>
        <w:lastRenderedPageBreak/>
        <w:t>также профилактики алкоголизма. Принятие закона направлено на  повышение эффективности реализации на территории Камчатского края Стратегии государственной антинаркотической политики до 2020 года, а также Стратегии антинаркотической и антиалкогольной политики Камчатского края до 2020 года, прекращение роста и снижение уровня незаконного потребления наркотических средств, психотропных и токсических веществ, злоупотребления алкогольной продукцией; развитие системы раннего выявления лиц группы риска; пропаганду здорового образа жизни и формирование в обществе нетерпимого отношения к незаконному потреблению наркотических средств и психотропных веществ, потреблению токсических веществ, злоупотреблению алкогольной продукцией, а также развитие и укрепление взаимодействия и координацию деятельности органов государственной власти Камчатского края, 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по вопросам, связанным с реализацией Закона. Наименование Закона изменено на: Закон Камчатского края </w:t>
      </w:r>
      <w:r w:rsidRPr="00DB7F64">
        <w:rPr>
          <w:rFonts w:ascii="Arial" w:eastAsia="Times New Roman" w:hAnsi="Arial" w:cs="Arial"/>
          <w:b/>
          <w:bCs/>
          <w:color w:val="000000"/>
          <w:sz w:val="23"/>
          <w:szCs w:val="23"/>
          <w:lang w:eastAsia="ru-RU"/>
        </w:rPr>
        <w:t>«О профилактике незаконного потребления наркотических средств и психотропных веществ, потребления токсических веществ, злоупотребления алкогольной продукцией, наркомании, токсикомании и алкоголизма в Камчатском крае»</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w:t>
      </w:r>
      <w:r w:rsidRPr="00DB7F64">
        <w:rPr>
          <w:rFonts w:ascii="Arial" w:eastAsia="Times New Roman" w:hAnsi="Arial" w:cs="Arial"/>
          <w:color w:val="000000"/>
          <w:sz w:val="23"/>
          <w:szCs w:val="23"/>
          <w:lang w:eastAsia="ru-RU"/>
        </w:rPr>
        <w:t>разработан в связи с вступлением в силу Федерального закона от 29.12.2012 № 273-ФЗ «Об образовании в Российской Федерации» и предусматривает изложение Закона Камчатского края от 18.09.2008 № 121 «Об установлении категорий граждан, которым предоставляется социальная поддержка в период обучения в государственных образовательных учреждениях, находящихся в ведении Камчатского края, и в муниципальных образовательных учреждениях в Камчатском крае, о порядке и размерах ее предоставления» в новой редакции. В соответствии с принятым законом меры поддержки в виде обеспечения бесплатным питанием, частичной компенсации расходов на приобретение школьной формы и школьных принадлежностей, выплаты государственной социальной стипендии, предусмотрены для обучающихся из многодетных, малоимущих семей, детей из числа коренных малочисленных народов, инвалидов, с ограниченными возможностями здоровья детей-сирот и детей, оставшихся без попечения родителей, беженцев и вынужденных переселенцев. На реализацию закона в 2014 году выделены дополнительные финансовые средства из краевого бюджета в сумме более 36 млн руб.</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стимулирования творческой активности молодых спортсменов и их тренеров, повышения мотивации для совершенствования спортивных достижений Законом Камчатского края «О внесении изменений в Закон Камчатского края </w:t>
      </w:r>
      <w:r w:rsidRPr="00DB7F64">
        <w:rPr>
          <w:rFonts w:ascii="Arial" w:eastAsia="Times New Roman" w:hAnsi="Arial" w:cs="Arial"/>
          <w:b/>
          <w:bCs/>
          <w:color w:val="000000"/>
          <w:sz w:val="23"/>
          <w:szCs w:val="23"/>
          <w:lang w:eastAsia="ru-RU"/>
        </w:rPr>
        <w:t>«О мерах социальной поддержки спортсменов и их тренеров» </w:t>
      </w:r>
      <w:r w:rsidRPr="00DB7F64">
        <w:rPr>
          <w:rFonts w:ascii="Arial" w:eastAsia="Times New Roman" w:hAnsi="Arial" w:cs="Arial"/>
          <w:color w:val="000000"/>
          <w:sz w:val="23"/>
          <w:szCs w:val="23"/>
          <w:lang w:eastAsia="ru-RU"/>
        </w:rPr>
        <w:t>с 01.01.2014предусмотрены единовременные денежные выплаты спортсменам-юниорам, юниоркам, спортсменам-ведущим и их тренерам, размер которых устанавливается в зависимости от спортивных достижений. Прогнозный объем финансирования мер социальной поддержки в 2014 году – более 3 млн руб.</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Дважды в отчетном периоде вносились изменения </w:t>
      </w:r>
      <w:r w:rsidRPr="00DB7F64">
        <w:rPr>
          <w:rFonts w:ascii="Arial" w:eastAsia="Times New Roman" w:hAnsi="Arial" w:cs="Arial"/>
          <w:b/>
          <w:bCs/>
          <w:color w:val="000000"/>
          <w:sz w:val="23"/>
          <w:szCs w:val="23"/>
          <w:lang w:eastAsia="ru-RU"/>
        </w:rPr>
        <w:t>в статьи 5 и 6 Закона Камчатского края «Об отдельных вопросах оказания бесплатной юридической помощи в Камчатском крае»</w:t>
      </w:r>
      <w:r w:rsidRPr="00DB7F64">
        <w:rPr>
          <w:rFonts w:ascii="Arial" w:eastAsia="Times New Roman" w:hAnsi="Arial" w:cs="Arial"/>
          <w:color w:val="000000"/>
          <w:sz w:val="23"/>
          <w:szCs w:val="23"/>
          <w:lang w:eastAsia="ru-RU"/>
        </w:rPr>
        <w:t xml:space="preserve">, в соответствии с которыми расширен перечень категорий граждан (многодетные родители, одинокие матери и отцы, неработающие пенсионеры старше 60 лет, неработающие инвалиды 3 группы, ветераны боевых действий. члены семей погибших (умерших) ветеранов боевых действий и неработающие пенсионеры-ветераны труда) и перечень оказания случаев оказания бесплатной юридической помощи (в виде устного и письменного консультирования, составления жалоб и других документов правового характера, представления интересов в судах по вопросам установления юридического факта, лишения </w:t>
      </w:r>
      <w:r w:rsidRPr="00DB7F64">
        <w:rPr>
          <w:rFonts w:ascii="Arial" w:eastAsia="Times New Roman" w:hAnsi="Arial" w:cs="Arial"/>
          <w:color w:val="000000"/>
          <w:sz w:val="23"/>
          <w:szCs w:val="23"/>
          <w:lang w:eastAsia="ru-RU"/>
        </w:rPr>
        <w:lastRenderedPageBreak/>
        <w:t>родительских прав, определения места жительства ребенка и порядка общения с ним, признания гражданина недееспособным).</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отчетного периода в Закон Камчатского края </w:t>
      </w:r>
      <w:r w:rsidRPr="00DB7F64">
        <w:rPr>
          <w:rFonts w:ascii="Arial" w:eastAsia="Times New Roman" w:hAnsi="Arial" w:cs="Arial"/>
          <w:b/>
          <w:bCs/>
          <w:color w:val="000000"/>
          <w:sz w:val="23"/>
          <w:szCs w:val="23"/>
          <w:lang w:eastAsia="ru-RU"/>
        </w:rPr>
        <w:t>«О краевом материнском (семейном) капитале» </w:t>
      </w:r>
      <w:r w:rsidRPr="00DB7F64">
        <w:rPr>
          <w:rFonts w:ascii="Arial" w:eastAsia="Times New Roman" w:hAnsi="Arial" w:cs="Arial"/>
          <w:color w:val="000000"/>
          <w:sz w:val="23"/>
          <w:szCs w:val="23"/>
          <w:lang w:eastAsia="ru-RU"/>
        </w:rPr>
        <w:t>внесены следующие изменения: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 учетом судебной практики Верховного Суда Российской Федерации (определение от 29.05.2013 № 78-АПГ13-9) и Федерального закона «О праве граждан Российской Федерации на свободу передвижения, выбор места пребывания и жительства в пределах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целях обеспечения стабильности демографической ситуации в Камчатском крае внесено дополнение, в соответствии с которым распоряжение краевым материнским (семейным) капиталом по такому направлению, как улучшение жилищных условий путем приобретения (строительства) жилого помещения, включая участие в жилищных, жилищно-строительных и жилищных накопительных кооперативах, или реконструкции жилого помещения, возможно только при улучшении жилищных условий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целях создания условий для поддержки молодых семей, заключивших официальные брачные союзы и стимулирования более ранней рождаемости детей, введена новая мера социальной поддержки: при рождении первого ребенка женщиной в возрасте от 19 до 24 лет, состоящей в браке, предоставляется краевой материнский (семейный) капитал в размере 100 тыс. руб. Законом предусмотрено увеличение размера материнского капитала (при рождении 3 ребенка в размере 119 тыс. руб., ранее – 100 тыс. руб., четвертого ребенка – 179 тыс. руб., ранее – 150 тыс. руб., пятого – 230 тыс. руб., ранее – 200 тыс. руб., 6-го и последующего ребенка – в размере 298 тыс. руб., ранее – 250 тыс. руб.) и ежегодная его индексация.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приведения в соответствие с федеральным законодательством и установлением дополнительных мер поддержки принят в новой редакции Закон Камчатского края </w:t>
      </w:r>
      <w:r w:rsidRPr="00DB7F64">
        <w:rPr>
          <w:rFonts w:ascii="Arial" w:eastAsia="Times New Roman" w:hAnsi="Arial" w:cs="Arial"/>
          <w:b/>
          <w:bCs/>
          <w:color w:val="000000"/>
          <w:sz w:val="23"/>
          <w:szCs w:val="23"/>
          <w:lang w:eastAsia="ru-RU"/>
        </w:rPr>
        <w:t>«О социальной защите инвалидов в Камчатском крае»</w:t>
      </w:r>
      <w:r w:rsidRPr="00DB7F64">
        <w:rPr>
          <w:rFonts w:ascii="Arial" w:eastAsia="Times New Roman" w:hAnsi="Arial" w:cs="Arial"/>
          <w:color w:val="000000"/>
          <w:sz w:val="23"/>
          <w:szCs w:val="23"/>
          <w:lang w:eastAsia="ru-RU"/>
        </w:rPr>
        <w:t xml:space="preserve">, в соответствии с </w:t>
      </w:r>
      <w:proofErr w:type="spellStart"/>
      <w:r w:rsidRPr="00DB7F64">
        <w:rPr>
          <w:rFonts w:ascii="Arial" w:eastAsia="Times New Roman" w:hAnsi="Arial" w:cs="Arial"/>
          <w:color w:val="000000"/>
          <w:sz w:val="23"/>
          <w:szCs w:val="23"/>
          <w:lang w:eastAsia="ru-RU"/>
        </w:rPr>
        <w:t>которымсистематизированы</w:t>
      </w:r>
      <w:proofErr w:type="spellEnd"/>
      <w:r w:rsidRPr="00DB7F64">
        <w:rPr>
          <w:rFonts w:ascii="Arial" w:eastAsia="Times New Roman" w:hAnsi="Arial" w:cs="Arial"/>
          <w:color w:val="000000"/>
          <w:sz w:val="23"/>
          <w:szCs w:val="23"/>
          <w:lang w:eastAsia="ru-RU"/>
        </w:rPr>
        <w:t xml:space="preserve"> принятые ранее расходные обязательства Камчатского края в сфере социальной защиты инвалидов, а также введены </w:t>
      </w:r>
      <w:r w:rsidRPr="00DB7F64">
        <w:rPr>
          <w:rFonts w:ascii="Arial" w:eastAsia="Times New Roman" w:hAnsi="Arial" w:cs="Arial"/>
          <w:b/>
          <w:bCs/>
          <w:color w:val="000000"/>
          <w:sz w:val="23"/>
          <w:szCs w:val="23"/>
          <w:lang w:eastAsia="ru-RU"/>
        </w:rPr>
        <w:t>с 1 января 2015 года</w:t>
      </w:r>
      <w:r w:rsidRPr="00DB7F64">
        <w:rPr>
          <w:rFonts w:ascii="Arial" w:eastAsia="Times New Roman" w:hAnsi="Arial" w:cs="Arial"/>
          <w:color w:val="000000"/>
          <w:sz w:val="23"/>
          <w:szCs w:val="23"/>
          <w:lang w:eastAsia="ru-RU"/>
        </w:rPr>
        <w:t> дополнительные меры социальной поддержки семей, имеющих детей-инвалидов с нарушениями опорно-двигательного аппарата, в виде ежемесячного денежного пособия и однократной компенсации части стоимости приобретаемого транспортного средства, которые подлежат ежегодной индексации. Кроме того, Законом определены меры поддержки общественным организациям инвалидов.</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мерах социальной поддержки отдельных категорий ветеранов, реабилитированных лиц и лиц, признанных пострадавшими от политических репрессий»</w:t>
      </w:r>
      <w:r w:rsidRPr="00DB7F64">
        <w:rPr>
          <w:rFonts w:ascii="Arial" w:eastAsia="Times New Roman" w:hAnsi="Arial" w:cs="Arial"/>
          <w:color w:val="000000"/>
          <w:sz w:val="23"/>
          <w:szCs w:val="23"/>
          <w:lang w:eastAsia="ru-RU"/>
        </w:rPr>
        <w:t>,</w:t>
      </w:r>
      <w:proofErr w:type="spellStart"/>
      <w:r w:rsidRPr="00DB7F64">
        <w:rPr>
          <w:rFonts w:ascii="Arial" w:eastAsia="Times New Roman" w:hAnsi="Arial" w:cs="Arial"/>
          <w:color w:val="000000"/>
          <w:sz w:val="23"/>
          <w:szCs w:val="23"/>
          <w:lang w:eastAsia="ru-RU"/>
        </w:rPr>
        <w:t>согласнокоторым</w:t>
      </w:r>
      <w:proofErr w:type="spellEnd"/>
      <w:r w:rsidRPr="00DB7F64">
        <w:rPr>
          <w:rFonts w:ascii="Arial" w:eastAsia="Times New Roman" w:hAnsi="Arial" w:cs="Arial"/>
          <w:color w:val="000000"/>
          <w:sz w:val="23"/>
          <w:szCs w:val="23"/>
          <w:lang w:eastAsia="ru-RU"/>
        </w:rPr>
        <w:t xml:space="preserve">  участникам трудового фронта, ветеранам труда, реабилитированным лицам и лицам, признанным пострадавшими от политических репрессий, в соответствии со статьей 8 Федерального закона от 25.11.2013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устанавливаются меры социальной поддержки в виде сохранения права на получение медицинской помощи в медицинских учреждениях Камчатского края, к которым указанные лица были прикреплены в период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на территории Камчатского края в медицинских организациях, подведомственных </w:t>
      </w:r>
      <w:r w:rsidRPr="00DB7F64">
        <w:rPr>
          <w:rFonts w:ascii="Arial" w:eastAsia="Times New Roman" w:hAnsi="Arial" w:cs="Arial"/>
          <w:color w:val="000000"/>
          <w:sz w:val="23"/>
          <w:szCs w:val="23"/>
          <w:lang w:eastAsia="ru-RU"/>
        </w:rPr>
        <w:lastRenderedPageBreak/>
        <w:t>исполнительному органу государственной власти Камчатского края, осуществляющему функции по выработке и реализации региональной политики в сфере охраны здоровья.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w:t>
      </w:r>
      <w:r w:rsidRPr="00DB7F64">
        <w:rPr>
          <w:rFonts w:ascii="Arial" w:eastAsia="Times New Roman" w:hAnsi="Arial" w:cs="Arial"/>
          <w:b/>
          <w:bCs/>
          <w:color w:val="000000"/>
          <w:sz w:val="23"/>
          <w:szCs w:val="23"/>
          <w:lang w:eastAsia="ru-RU"/>
        </w:rPr>
        <w:t> «О порядке предоставления жилых помещений жилищного фонда Камчатского края по договорам социального найма» </w:t>
      </w:r>
      <w:r w:rsidRPr="00DB7F64">
        <w:rPr>
          <w:rFonts w:ascii="Arial" w:eastAsia="Times New Roman" w:hAnsi="Arial" w:cs="Arial"/>
          <w:color w:val="000000"/>
          <w:sz w:val="23"/>
          <w:szCs w:val="23"/>
          <w:lang w:eastAsia="ru-RU"/>
        </w:rPr>
        <w:t xml:space="preserve">в части включения в перечень категорий граждан, на которых распространяется действие Закона, ветеранов боевых действий на территории СССР, на территории Российской Федерации и территориях других государств из числа лиц, указанных в </w:t>
      </w:r>
      <w:proofErr w:type="spellStart"/>
      <w:r w:rsidRPr="00DB7F64">
        <w:rPr>
          <w:rFonts w:ascii="Arial" w:eastAsia="Times New Roman" w:hAnsi="Arial" w:cs="Arial"/>
          <w:color w:val="000000"/>
          <w:sz w:val="23"/>
          <w:szCs w:val="23"/>
          <w:lang w:eastAsia="ru-RU"/>
        </w:rPr>
        <w:t>пп</w:t>
      </w:r>
      <w:proofErr w:type="spellEnd"/>
      <w:r w:rsidRPr="00DB7F64">
        <w:rPr>
          <w:rFonts w:ascii="Arial" w:eastAsia="Times New Roman" w:hAnsi="Arial" w:cs="Arial"/>
          <w:color w:val="000000"/>
          <w:sz w:val="23"/>
          <w:szCs w:val="23"/>
          <w:lang w:eastAsia="ru-RU"/>
        </w:rPr>
        <w:t>. 1-4 п. 1 статьи 3 Федерального закона «О ветеранах», награжденных орденами и медалями СССР,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социальной поддержке Героев Социалистического Труда, Героев Труда Российской Федерации и полных кавалеров ордена Трудовой Славы, проживающих в Камчатском крае» </w:t>
      </w:r>
      <w:r w:rsidRPr="00DB7F64">
        <w:rPr>
          <w:rFonts w:ascii="Arial" w:eastAsia="Times New Roman" w:hAnsi="Arial" w:cs="Arial"/>
          <w:color w:val="000000"/>
          <w:sz w:val="23"/>
          <w:szCs w:val="23"/>
          <w:lang w:eastAsia="ru-RU"/>
        </w:rPr>
        <w:t>в целях распространения мер социальной поддержки в виде ежемесячного денежного пособия (5000 руб.) на Героев Труда Российской Федерации, проживающих на Камчатке. Кроме того, Законом предусмотрена передача полномочий по утверждению порядка предоставления дополнительных мер социальной поддержки этой категории граждан Министерству социального развития и труда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целью установления приоритетных направлений международных культурных обменов, среди которых: совместное производство культурных ценностей, реставрация уникальных памятников истории и культуры, подготовка кадров в области культуры и искусства и др., внесены соответствующие дополнения в Закон Камчатского края </w:t>
      </w:r>
      <w:r w:rsidRPr="00DB7F64">
        <w:rPr>
          <w:rFonts w:ascii="Arial" w:eastAsia="Times New Roman" w:hAnsi="Arial" w:cs="Arial"/>
          <w:b/>
          <w:bCs/>
          <w:color w:val="000000"/>
          <w:sz w:val="23"/>
          <w:szCs w:val="23"/>
          <w:lang w:eastAsia="ru-RU"/>
        </w:rPr>
        <w:t>«О культуре в Камчатском крае»</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изменениями </w:t>
      </w:r>
      <w:r w:rsidRPr="00DB7F64">
        <w:rPr>
          <w:rFonts w:ascii="Arial" w:eastAsia="Times New Roman" w:hAnsi="Arial" w:cs="Arial"/>
          <w:b/>
          <w:bCs/>
          <w:color w:val="000000"/>
          <w:sz w:val="23"/>
          <w:szCs w:val="23"/>
          <w:lang w:eastAsia="ru-RU"/>
        </w:rPr>
        <w:t>с 01.10.2015</w:t>
      </w:r>
      <w:r w:rsidRPr="00DB7F64">
        <w:rPr>
          <w:rFonts w:ascii="Arial" w:eastAsia="Times New Roman" w:hAnsi="Arial" w:cs="Arial"/>
          <w:color w:val="000000"/>
          <w:sz w:val="23"/>
          <w:szCs w:val="23"/>
          <w:lang w:eastAsia="ru-RU"/>
        </w:rPr>
        <w:t> пенсионного законодательства Российской Федерации, принятием Федерального закона от 28.12.2013 № 400-ФЗ «О страховых пенсиях» внесены изменения в Закон Камчатского края</w:t>
      </w:r>
      <w:r w:rsidRPr="00DB7F64">
        <w:rPr>
          <w:rFonts w:ascii="Arial" w:eastAsia="Times New Roman" w:hAnsi="Arial" w:cs="Arial"/>
          <w:b/>
          <w:bCs/>
          <w:color w:val="000000"/>
          <w:sz w:val="23"/>
          <w:szCs w:val="23"/>
          <w:lang w:eastAsia="ru-RU"/>
        </w:rPr>
        <w:t>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r w:rsidRPr="00DB7F64">
        <w:rPr>
          <w:rFonts w:ascii="Arial" w:eastAsia="Times New Roman" w:hAnsi="Arial" w:cs="Arial"/>
          <w:color w:val="000000"/>
          <w:sz w:val="23"/>
          <w:szCs w:val="23"/>
          <w:lang w:eastAsia="ru-RU"/>
        </w:rPr>
        <w:t>, которые касаются отдельных положений порядка назначения ежемесячной доплаты к пенсии лиц, замещающих государственные должности Камчатского края, и пенсии за выслугу лиц, замещающих должности государственной гражданской службы Камчатского края, условий ее назначения.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Федеральным законом «Об аварийно-спасательных службах и статусе спасателей» принят Закон Камчатского края</w:t>
      </w:r>
      <w:r w:rsidRPr="00DB7F64">
        <w:rPr>
          <w:rFonts w:ascii="Arial" w:eastAsia="Times New Roman" w:hAnsi="Arial" w:cs="Arial"/>
          <w:b/>
          <w:bCs/>
          <w:color w:val="000000"/>
          <w:sz w:val="23"/>
          <w:szCs w:val="23"/>
          <w:lang w:eastAsia="ru-RU"/>
        </w:rPr>
        <w:t> «О полномочиях органов государственной власти Камчатского края в сфере создания и организации деятельности аварийно-спасательных служб, аварийно-спасательных формирований и деятельности спасателей в Камчатском крае».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принятием Федерального закона от 02.04.2014 № 44-ФЗ «Об участии граждан в охране общественного порядка» принят Закон Камчатского края </w:t>
      </w:r>
      <w:r w:rsidRPr="00DB7F64">
        <w:rPr>
          <w:rFonts w:ascii="Arial" w:eastAsia="Times New Roman" w:hAnsi="Arial" w:cs="Arial"/>
          <w:b/>
          <w:bCs/>
          <w:color w:val="000000"/>
          <w:sz w:val="23"/>
          <w:szCs w:val="23"/>
          <w:lang w:eastAsia="ru-RU"/>
        </w:rPr>
        <w:t>«Об обеспечении участия граждан и их объединений в охране общественного порядка в Камчатском крае».</w:t>
      </w:r>
      <w:r w:rsidRPr="00DB7F64">
        <w:rPr>
          <w:rFonts w:ascii="Arial" w:eastAsia="Times New Roman" w:hAnsi="Arial" w:cs="Arial"/>
          <w:color w:val="000000"/>
          <w:sz w:val="23"/>
          <w:szCs w:val="23"/>
          <w:lang w:eastAsia="ru-RU"/>
        </w:rPr>
        <w:t>  Законом определяются полномочия органов государственной власти Камчатского края,  полномочия органов местного самоуправления муниципальных образований в Камчатском крае по обеспечению участия граждан и их объединений в охране общественного порядка в Камчатском крае, виды морального и материального стимулирования граждан, участвующих в охране общественного порядка в Камчатском крае, а также регулируются вопросы, касающиеся деятельности народных дружин и оказания государственной поддержки объединениям, участвующим в охране общественного порядка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законом определяются образцы и порядок выдачи форменной одежды, отличительной символики и удостоверения народного дружинника, предусматриваются меры материального стимулирования, льготы и компенсации народных дружинников, гарантии социальной защиты членов их семей, регулируются вопросы порядка их предоставления, регламентируется порядок создания и деятельности в Камчатском крае координирующих органов (штабов) по вопросам деятельности народных дружин.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Одновременно признан утратившим силу Закон Камчатского края от 18.09.2008 № 123 «Об участии граждан Российской Федерации в охране общественного порядка на территории муниципальных образований в Камчатском крае».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По вопросам природопользования, охраны окружающей среды и сельского хозяйства </w:t>
      </w:r>
      <w:r w:rsidRPr="00DB7F64">
        <w:rPr>
          <w:rFonts w:ascii="Arial" w:eastAsia="Times New Roman" w:hAnsi="Arial" w:cs="Arial"/>
          <w:color w:val="000000"/>
          <w:sz w:val="23"/>
          <w:szCs w:val="23"/>
          <w:lang w:eastAsia="ru-RU"/>
        </w:rPr>
        <w:t xml:space="preserve">принято 5 </w:t>
      </w:r>
      <w:proofErr w:type="spellStart"/>
      <w:proofErr w:type="gramStart"/>
      <w:r w:rsidRPr="00DB7F64">
        <w:rPr>
          <w:rFonts w:ascii="Arial" w:eastAsia="Times New Roman" w:hAnsi="Arial" w:cs="Arial"/>
          <w:color w:val="000000"/>
          <w:sz w:val="23"/>
          <w:szCs w:val="23"/>
          <w:lang w:eastAsia="ru-RU"/>
        </w:rPr>
        <w:t>законов,в</w:t>
      </w:r>
      <w:proofErr w:type="spellEnd"/>
      <w:proofErr w:type="gramEnd"/>
      <w:r w:rsidRPr="00DB7F64">
        <w:rPr>
          <w:rFonts w:ascii="Arial" w:eastAsia="Times New Roman" w:hAnsi="Arial" w:cs="Arial"/>
          <w:color w:val="000000"/>
          <w:sz w:val="23"/>
          <w:szCs w:val="23"/>
          <w:lang w:eastAsia="ru-RU"/>
        </w:rPr>
        <w:t xml:space="preserve"> том числе: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«Об особо охраняемых природных территориях в Камчатском крае» </w:t>
      </w:r>
      <w:r w:rsidRPr="00DB7F64">
        <w:rPr>
          <w:rFonts w:ascii="Arial" w:eastAsia="Times New Roman" w:hAnsi="Arial" w:cs="Arial"/>
          <w:color w:val="000000"/>
          <w:sz w:val="23"/>
          <w:szCs w:val="23"/>
          <w:lang w:eastAsia="ru-RU"/>
        </w:rPr>
        <w:t>принят в целях реализации Федерального закона от 10.01.2002 № 7-ФЗ «Об охране окружающей среды», Федеральным законом от 14.03.1995             № 33-ФЗ «Об особо охраняемых природных территориях» в целях обеспечения регулирования правоотношений, связанных с созданием, охраной и (или) использованием особо охраняемых природных территорий в Камчатском крае.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статью 4 Закона Камчатского края </w:t>
      </w:r>
      <w:r w:rsidRPr="00DB7F64">
        <w:rPr>
          <w:rFonts w:ascii="Arial" w:eastAsia="Times New Roman" w:hAnsi="Arial" w:cs="Arial"/>
          <w:b/>
          <w:bCs/>
          <w:color w:val="000000"/>
          <w:sz w:val="23"/>
          <w:szCs w:val="23"/>
          <w:lang w:eastAsia="ru-RU"/>
        </w:rPr>
        <w:t>«Об установлении исключительных случаев заготовки древесины, елей и (или) деревьев других хвойных пород на основании договора купли-продажи лесных насаждений в Камчатском крае»</w:t>
      </w:r>
      <w:r w:rsidRPr="00DB7F64">
        <w:rPr>
          <w:rFonts w:ascii="Arial" w:eastAsia="Times New Roman" w:hAnsi="Arial" w:cs="Arial"/>
          <w:color w:val="000000"/>
          <w:sz w:val="23"/>
          <w:szCs w:val="23"/>
          <w:lang w:eastAsia="ru-RU"/>
        </w:rPr>
        <w:t xml:space="preserve">, которыми предусматривается расширение перечня исключительных случаев заготовки елей и (или) деревьев других хвойных </w:t>
      </w:r>
      <w:proofErr w:type="spellStart"/>
      <w:r w:rsidRPr="00DB7F64">
        <w:rPr>
          <w:rFonts w:ascii="Arial" w:eastAsia="Times New Roman" w:hAnsi="Arial" w:cs="Arial"/>
          <w:color w:val="000000"/>
          <w:sz w:val="23"/>
          <w:szCs w:val="23"/>
          <w:lang w:eastAsia="ru-RU"/>
        </w:rPr>
        <w:t>породдля</w:t>
      </w:r>
      <w:proofErr w:type="spellEnd"/>
      <w:r w:rsidRPr="00DB7F64">
        <w:rPr>
          <w:rFonts w:ascii="Arial" w:eastAsia="Times New Roman" w:hAnsi="Arial" w:cs="Arial"/>
          <w:color w:val="000000"/>
          <w:sz w:val="23"/>
          <w:szCs w:val="23"/>
          <w:lang w:eastAsia="ru-RU"/>
        </w:rPr>
        <w:t xml:space="preserve"> новогодних праздников гражданами и юридическими лицами на основании договоров купли-продажи лесных насаждений без предоставления лесных участков.</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В сфере жилищного и градостроительного законодательства</w:t>
      </w:r>
      <w:r w:rsidRPr="00DB7F64">
        <w:rPr>
          <w:rFonts w:ascii="Arial" w:eastAsia="Times New Roman" w:hAnsi="Arial" w:cs="Arial"/>
          <w:color w:val="000000"/>
          <w:sz w:val="23"/>
          <w:szCs w:val="23"/>
          <w:lang w:eastAsia="ru-RU"/>
        </w:rPr>
        <w:t> принято 10 законов Камчатского края.  </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регулировании отдельных вопросов градостроительной деятельности в Камчатском крае» </w:t>
      </w:r>
      <w:r w:rsidRPr="00DB7F64">
        <w:rPr>
          <w:rFonts w:ascii="Arial" w:eastAsia="Times New Roman" w:hAnsi="Arial" w:cs="Arial"/>
          <w:color w:val="000000"/>
          <w:sz w:val="23"/>
          <w:szCs w:val="23"/>
          <w:lang w:eastAsia="ru-RU"/>
        </w:rPr>
        <w:t>в целях приведения в соответствие с Федеральным законом от 05.05.2014 № 131-ФЗ «О внесении изменений в Градостроительный кодекс Российской Федерации», которым Градостроительный кодекс РФ дополнен главой 3</w:t>
      </w:r>
      <w:r w:rsidRPr="00DB7F64">
        <w:rPr>
          <w:rFonts w:ascii="Arial" w:eastAsia="Times New Roman" w:hAnsi="Arial" w:cs="Arial"/>
          <w:color w:val="000000"/>
          <w:sz w:val="23"/>
          <w:szCs w:val="23"/>
          <w:vertAlign w:val="superscript"/>
          <w:lang w:eastAsia="ru-RU"/>
        </w:rPr>
        <w:t>1</w:t>
      </w:r>
      <w:r w:rsidRPr="00DB7F64">
        <w:rPr>
          <w:rFonts w:ascii="Arial" w:eastAsia="Times New Roman" w:hAnsi="Arial" w:cs="Arial"/>
          <w:color w:val="000000"/>
          <w:sz w:val="23"/>
          <w:szCs w:val="23"/>
          <w:lang w:eastAsia="ru-RU"/>
        </w:rPr>
        <w:t> «Нормативы градостроительного проектирования». Законом Камчатского края предусмотрено определение порядка систематизации региональных и местных нормативов градостроительного проектирования по видам объектов регионального значения и объектов местного значения.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 Камчатского края «</w:t>
      </w:r>
      <w:r w:rsidRPr="00DB7F64">
        <w:rPr>
          <w:rFonts w:ascii="Arial" w:eastAsia="Times New Roman" w:hAnsi="Arial" w:cs="Arial"/>
          <w:b/>
          <w:bCs/>
          <w:color w:val="000000"/>
          <w:sz w:val="23"/>
          <w:szCs w:val="23"/>
          <w:lang w:eastAsia="ru-RU"/>
        </w:rPr>
        <w:t>О внесении изменений в Закон Камчатского края «Об установлении региональных стандартов нормативной площади жилого помещения, используемой для расчета субсидий, регионального стандарта максимально допустимой доли расходов граждан на оплату жилого помещения и коммунальных услуг в совокупном доходе семьи и региональных стандартов стоимости жилищно-коммунальных услуг», </w:t>
      </w:r>
      <w:r w:rsidRPr="00DB7F64">
        <w:rPr>
          <w:rFonts w:ascii="Arial" w:eastAsia="Times New Roman" w:hAnsi="Arial" w:cs="Arial"/>
          <w:color w:val="000000"/>
          <w:sz w:val="23"/>
          <w:szCs w:val="23"/>
          <w:lang w:eastAsia="ru-RU"/>
        </w:rPr>
        <w:t>принятый в целях приведения в соответствие с ч. 6 статьи159 Жилищного кодекса Российской Федерации в редакции Федерального закона от 25.12.2012 № 271-ФЗ.</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Согласно изменениям показатели, используемые для установления размера регионального стандарта стоимости жилищно-коммунальных услуг, устанавливаются в зависимости от категории граждан (пользователи жилых помещений государственного и муниципального жилищного фондов, наниматели по договорам найма жилых помещений частного жилищного фонда, члены жилищных кооперативов либо собственники жилых помещений). Ранее действующей редакцией ч. 6 статьи 159 Жилищного кодекса РФ предусматривались единые требования, в соответствии с которыми размер регионального стандарта стоимости жилищно-коммунальных услуг устанавливался для всех граждан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домах,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Внесены изменения в Закон Камчатского края </w:t>
      </w:r>
      <w:r w:rsidRPr="00DB7F64">
        <w:rPr>
          <w:rFonts w:ascii="Arial" w:eastAsia="Times New Roman" w:hAnsi="Arial" w:cs="Arial"/>
          <w:b/>
          <w:bCs/>
          <w:color w:val="000000"/>
          <w:sz w:val="23"/>
          <w:szCs w:val="23"/>
          <w:lang w:eastAsia="ru-RU"/>
        </w:rPr>
        <w:t>«Об организации проведения капитального ремонта общего имущества в многоквартирных домах в Камчатском крае» </w:t>
      </w:r>
      <w:r w:rsidRPr="00DB7F64">
        <w:rPr>
          <w:rFonts w:ascii="Arial" w:eastAsia="Times New Roman" w:hAnsi="Arial" w:cs="Arial"/>
          <w:color w:val="000000"/>
          <w:sz w:val="23"/>
          <w:szCs w:val="23"/>
          <w:lang w:eastAsia="ru-RU"/>
        </w:rPr>
        <w:t>в части изменения срока возникновения обязанности собственников помещений в многоквартирном доме по уплате взносов на капитальный ремонт с момента опубликования утвержденной региональной программы капитального ремонта (с двух календарных месяцев на три) в соответствии с требованиями ч. 3 статьи 169 Жилищного кодекса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w:t>
      </w:r>
      <w:r w:rsidRPr="00DB7F64">
        <w:rPr>
          <w:rFonts w:ascii="Arial" w:eastAsia="Times New Roman" w:hAnsi="Arial" w:cs="Arial"/>
          <w:b/>
          <w:bCs/>
          <w:color w:val="000000"/>
          <w:sz w:val="23"/>
          <w:szCs w:val="23"/>
          <w:lang w:eastAsia="ru-RU"/>
        </w:rPr>
        <w:t>Закон Камчатского края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о порядке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w:t>
      </w:r>
      <w:r w:rsidRPr="00DB7F64">
        <w:rPr>
          <w:rFonts w:ascii="Arial" w:eastAsia="Times New Roman" w:hAnsi="Arial" w:cs="Arial"/>
          <w:color w:val="000000"/>
          <w:sz w:val="23"/>
          <w:szCs w:val="23"/>
          <w:lang w:eastAsia="ru-RU"/>
        </w:rPr>
        <w:t> в целях приведения с требованиями статьи 156 Жилищного кодекса Российской Федерации, устанавливающей возможность предоставления малоимущим гражданам, занимающим жилые помещения по договорам социального найма, воспользоваться правом на освобождение от внесения платы за наем.</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отчетного периода вносились изменения в </w:t>
      </w:r>
      <w:r w:rsidRPr="00DB7F64">
        <w:rPr>
          <w:rFonts w:ascii="Arial" w:eastAsia="Times New Roman" w:hAnsi="Arial" w:cs="Arial"/>
          <w:b/>
          <w:bCs/>
          <w:color w:val="000000"/>
          <w:sz w:val="23"/>
          <w:szCs w:val="23"/>
          <w:lang w:eastAsia="ru-RU"/>
        </w:rPr>
        <w:t xml:space="preserve">Закон Камчатского края «Об организации проведения капитального ремонта общего имущества в многоквартирных домах в Камчатском </w:t>
      </w:r>
      <w:proofErr w:type="spellStart"/>
      <w:r w:rsidRPr="00DB7F64">
        <w:rPr>
          <w:rFonts w:ascii="Arial" w:eastAsia="Times New Roman" w:hAnsi="Arial" w:cs="Arial"/>
          <w:b/>
          <w:bCs/>
          <w:color w:val="000000"/>
          <w:sz w:val="23"/>
          <w:szCs w:val="23"/>
          <w:lang w:eastAsia="ru-RU"/>
        </w:rPr>
        <w:t>крае»</w:t>
      </w:r>
      <w:r w:rsidRPr="00DB7F64">
        <w:rPr>
          <w:rFonts w:ascii="Arial" w:eastAsia="Times New Roman" w:hAnsi="Arial" w:cs="Arial"/>
          <w:color w:val="000000"/>
          <w:sz w:val="23"/>
          <w:szCs w:val="23"/>
          <w:lang w:eastAsia="ru-RU"/>
        </w:rPr>
        <w:t>:в</w:t>
      </w:r>
      <w:proofErr w:type="spellEnd"/>
      <w:r w:rsidRPr="00DB7F64">
        <w:rPr>
          <w:rFonts w:ascii="Arial" w:eastAsia="Times New Roman" w:hAnsi="Arial" w:cs="Arial"/>
          <w:color w:val="000000"/>
          <w:sz w:val="23"/>
          <w:szCs w:val="23"/>
          <w:lang w:eastAsia="ru-RU"/>
        </w:rPr>
        <w:t xml:space="preserve"> статью 5, в соответствии с которой изменен срок ежегодного установления Правительством Камчатского края минимального размера взноса на капитальный ремонт на очередной год (с 1 июля на 1 октября), в статьи 6, 8, 14, 15 и 16 – в части уточнения полномочий регионального оператора при реализации своих функций по проведению капительного ремонта, срока, в который региональный оператор обязан направить платежный документ на оплату капремонта собственниками жилых и нежилых помещений в многоквартирном доме (вызвано невозможностью своевременно доставить платежные документы в отдаленные населенные пункты Камчатского края). Кроме того, реализуется право на изменение перечня услуг и (или) работ по капитальному ремонту общего имущества в многоквартирном доме, оказание и (или) выполнение которых финансируется за счет средств фонда капитального ремонта.</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наличием в Законе Камчатского края </w:t>
      </w:r>
      <w:r w:rsidRPr="00DB7F64">
        <w:rPr>
          <w:rFonts w:ascii="Arial" w:eastAsia="Times New Roman" w:hAnsi="Arial" w:cs="Arial"/>
          <w:b/>
          <w:bCs/>
          <w:color w:val="000000"/>
          <w:sz w:val="23"/>
          <w:szCs w:val="23"/>
          <w:lang w:eastAsia="ru-RU"/>
        </w:rPr>
        <w:t>«Об административных правонарушениях»</w:t>
      </w:r>
      <w:r w:rsidRPr="00DB7F64">
        <w:rPr>
          <w:rFonts w:ascii="Arial" w:eastAsia="Times New Roman" w:hAnsi="Arial" w:cs="Arial"/>
          <w:color w:val="000000"/>
          <w:sz w:val="23"/>
          <w:szCs w:val="23"/>
          <w:lang w:eastAsia="ru-RU"/>
        </w:rPr>
        <w:t> составов административных правонарушений, ответственность за которые предусмотрена соответствующими статьями Кодекса Российской Федерации об административной ответственности, признаны утратившими силу: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статья 6 регионального закона, предусматривающая административную ответственность за розничную продажу алкогольной продукции с 22.00 часов до 10.00 часов, в связи с тем, что административная ответственность за указанное правонарушение установлена ч. 3 статьи 14.6 Кодекса Российской Федерации об административных правонарушениях;</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 статьи </w:t>
      </w:r>
      <w:proofErr w:type="gramStart"/>
      <w:r w:rsidRPr="00DB7F64">
        <w:rPr>
          <w:rFonts w:ascii="Arial" w:eastAsia="Times New Roman" w:hAnsi="Arial" w:cs="Arial"/>
          <w:color w:val="000000"/>
          <w:sz w:val="23"/>
          <w:szCs w:val="23"/>
          <w:lang w:eastAsia="ru-RU"/>
        </w:rPr>
        <w:t>16</w:t>
      </w:r>
      <w:r w:rsidRPr="00DB7F64">
        <w:rPr>
          <w:rFonts w:ascii="Arial" w:eastAsia="Times New Roman" w:hAnsi="Arial" w:cs="Arial"/>
          <w:color w:val="000000"/>
          <w:sz w:val="23"/>
          <w:szCs w:val="23"/>
          <w:vertAlign w:val="superscript"/>
          <w:lang w:eastAsia="ru-RU"/>
        </w:rPr>
        <w:t>2 </w:t>
      </w:r>
      <w:r w:rsidRPr="00DB7F64">
        <w:rPr>
          <w:rFonts w:ascii="Arial" w:eastAsia="Times New Roman" w:hAnsi="Arial" w:cs="Arial"/>
          <w:color w:val="000000"/>
          <w:sz w:val="23"/>
          <w:szCs w:val="23"/>
          <w:lang w:eastAsia="ru-RU"/>
        </w:rPr>
        <w:t> и</w:t>
      </w:r>
      <w:proofErr w:type="gramEnd"/>
      <w:r w:rsidRPr="00DB7F64">
        <w:rPr>
          <w:rFonts w:ascii="Arial" w:eastAsia="Times New Roman" w:hAnsi="Arial" w:cs="Arial"/>
          <w:color w:val="000000"/>
          <w:sz w:val="23"/>
          <w:szCs w:val="23"/>
          <w:lang w:eastAsia="ru-RU"/>
        </w:rPr>
        <w:t xml:space="preserve"> 16</w:t>
      </w:r>
      <w:r w:rsidRPr="00DB7F64">
        <w:rPr>
          <w:rFonts w:ascii="Arial" w:eastAsia="Times New Roman" w:hAnsi="Arial" w:cs="Arial"/>
          <w:color w:val="000000"/>
          <w:sz w:val="23"/>
          <w:szCs w:val="23"/>
          <w:vertAlign w:val="superscript"/>
          <w:lang w:eastAsia="ru-RU"/>
        </w:rPr>
        <w:t>3</w:t>
      </w:r>
      <w:r w:rsidRPr="00DB7F64">
        <w:rPr>
          <w:rFonts w:ascii="Arial" w:eastAsia="Times New Roman" w:hAnsi="Arial" w:cs="Arial"/>
          <w:color w:val="000000"/>
          <w:sz w:val="23"/>
          <w:szCs w:val="23"/>
          <w:lang w:eastAsia="ru-RU"/>
        </w:rPr>
        <w:t>, устанавливающие административную ответственность за воспрепятствование законной деятельности, невыполнение предписания должностного лица органа муниципального контроля, как содержащие аналогичные составы правонарушений, ответственность за нарушение которых распространена также на муниципальный контроль, установленные Кодексом Российской Федерации об административных правонарушениях (в редакции Федерального закона от 05.05.2014 № 125-ФЗ);</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 статья 3 (приставание к гражданам с целью гадания, попрошайничества) и статья 8 (нарушение правил содержания собак и кошек), так как запрет на совершение указанных действий не содержится в каком-либо нормативном правовом акте краевого или муниципального уровня;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статьи 7</w:t>
      </w:r>
      <w:r w:rsidRPr="00DB7F64">
        <w:rPr>
          <w:rFonts w:ascii="Arial" w:eastAsia="Times New Roman" w:hAnsi="Arial" w:cs="Arial"/>
          <w:color w:val="000000"/>
          <w:sz w:val="23"/>
          <w:szCs w:val="23"/>
          <w:vertAlign w:val="superscript"/>
          <w:lang w:eastAsia="ru-RU"/>
        </w:rPr>
        <w:t>3.</w:t>
      </w:r>
      <w:r w:rsidRPr="00DB7F64">
        <w:rPr>
          <w:rFonts w:ascii="Arial" w:eastAsia="Times New Roman" w:hAnsi="Arial" w:cs="Arial"/>
          <w:color w:val="000000"/>
          <w:sz w:val="23"/>
          <w:szCs w:val="23"/>
          <w:lang w:eastAsia="ru-RU"/>
        </w:rPr>
        <w:t> «нарушение правил охраны жизни людей на водных объектах в Камчатском крае», 7</w:t>
      </w:r>
      <w:r w:rsidRPr="00DB7F64">
        <w:rPr>
          <w:rFonts w:ascii="Arial" w:eastAsia="Times New Roman" w:hAnsi="Arial" w:cs="Arial"/>
          <w:color w:val="000000"/>
          <w:sz w:val="23"/>
          <w:szCs w:val="23"/>
          <w:vertAlign w:val="superscript"/>
          <w:lang w:eastAsia="ru-RU"/>
        </w:rPr>
        <w:t>4</w:t>
      </w:r>
      <w:r w:rsidRPr="00DB7F64">
        <w:rPr>
          <w:rFonts w:ascii="Arial" w:eastAsia="Times New Roman" w:hAnsi="Arial" w:cs="Arial"/>
          <w:color w:val="000000"/>
          <w:sz w:val="23"/>
          <w:szCs w:val="23"/>
          <w:lang w:eastAsia="ru-RU"/>
        </w:rPr>
        <w:t> «нарушение правил пользования водными объектами для плавания на маломерных судах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статья 12 «выпас сельскохозяйственных животных на территории населенных пунктов;</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статья 13</w:t>
      </w:r>
      <w:r w:rsidRPr="00DB7F64">
        <w:rPr>
          <w:rFonts w:ascii="Arial" w:eastAsia="Times New Roman" w:hAnsi="Arial" w:cs="Arial"/>
          <w:color w:val="000000"/>
          <w:sz w:val="23"/>
          <w:szCs w:val="23"/>
          <w:vertAlign w:val="superscript"/>
          <w:lang w:eastAsia="ru-RU"/>
        </w:rPr>
        <w:t>1</w:t>
      </w:r>
      <w:r w:rsidRPr="00DB7F64">
        <w:rPr>
          <w:rFonts w:ascii="Arial" w:eastAsia="Times New Roman" w:hAnsi="Arial" w:cs="Arial"/>
          <w:color w:val="000000"/>
          <w:sz w:val="23"/>
          <w:szCs w:val="23"/>
          <w:lang w:eastAsia="ru-RU"/>
        </w:rPr>
        <w:t> «уничтожение редких и находящихся под угрозой исчезновения в Камчатском крае видов животных и растений»;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статья 13 </w:t>
      </w:r>
      <w:r w:rsidRPr="00DB7F64">
        <w:rPr>
          <w:rFonts w:ascii="Arial" w:eastAsia="Times New Roman" w:hAnsi="Arial" w:cs="Arial"/>
          <w:color w:val="000000"/>
          <w:sz w:val="23"/>
          <w:szCs w:val="23"/>
          <w:vertAlign w:val="superscript"/>
          <w:lang w:eastAsia="ru-RU"/>
        </w:rPr>
        <w:t>1.1. </w:t>
      </w:r>
      <w:r w:rsidRPr="00DB7F64">
        <w:rPr>
          <w:rFonts w:ascii="Arial" w:eastAsia="Times New Roman" w:hAnsi="Arial" w:cs="Arial"/>
          <w:color w:val="000000"/>
          <w:sz w:val="23"/>
          <w:szCs w:val="23"/>
          <w:lang w:eastAsia="ru-RU"/>
        </w:rPr>
        <w:t>«использование древесины, заготовленной в соответствии с законодательством Камчатского края на основании договоров купли-продажи лесных насаждений, не по целевому назначению».</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Кроме того, уточнено содержание составов административных правонарушений, предусмотренных статьей 4 «Нарушение тишины и покоя граждан в ночное время) и статьей 7</w:t>
      </w:r>
      <w:r w:rsidRPr="00DB7F64">
        <w:rPr>
          <w:rFonts w:ascii="Arial" w:eastAsia="Times New Roman" w:hAnsi="Arial" w:cs="Arial"/>
          <w:color w:val="000000"/>
          <w:sz w:val="23"/>
          <w:szCs w:val="23"/>
          <w:vertAlign w:val="superscript"/>
          <w:lang w:eastAsia="ru-RU"/>
        </w:rPr>
        <w:t>5</w:t>
      </w:r>
      <w:r w:rsidRPr="00DB7F64">
        <w:rPr>
          <w:rFonts w:ascii="Arial" w:eastAsia="Times New Roman" w:hAnsi="Arial" w:cs="Arial"/>
          <w:color w:val="000000"/>
          <w:sz w:val="23"/>
          <w:szCs w:val="23"/>
          <w:lang w:eastAsia="ru-RU"/>
        </w:rPr>
        <w:t> «Нарушение порядка предоставления государственной услуги должностным лицом исполнительного органа государственной власти Камчатского края» с целью исключения совпадения с составами административных правонарушений, предусмотренными Кодексом РФ об административной ответственности.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рамках мониторинга Федерального конституционного закона от 21.07.2014 № 13-ФКЗ «О внесении изменений в статью 6 Федерального конституционного закона «О судах общей юрисдикции в Российской Федерации» внесены изменения в статью 11 Закона Камчатского края «О мировых судьях в Камчатском крае», регулирующую вопросы финансового обеспечения мировых судей.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Внесены изменения в Закон Камчатского края </w:t>
      </w:r>
      <w:r w:rsidRPr="00DB7F64">
        <w:rPr>
          <w:rFonts w:ascii="Arial" w:eastAsia="Times New Roman" w:hAnsi="Arial" w:cs="Arial"/>
          <w:b/>
          <w:bCs/>
          <w:color w:val="000000"/>
          <w:sz w:val="23"/>
          <w:szCs w:val="23"/>
          <w:lang w:eastAsia="ru-RU"/>
        </w:rPr>
        <w:t>«О народных художественных промыслах в Камчатском крае»</w:t>
      </w:r>
      <w:r w:rsidRPr="00DB7F64">
        <w:rPr>
          <w:rFonts w:ascii="Arial" w:eastAsia="Times New Roman" w:hAnsi="Arial" w:cs="Arial"/>
          <w:color w:val="000000"/>
          <w:sz w:val="23"/>
          <w:szCs w:val="23"/>
          <w:lang w:eastAsia="ru-RU"/>
        </w:rPr>
        <w:t> с целью конкретизации положений, касающихся установления мест традиционного бытования народных художественных промыслов в Камчатском крае».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Также в отчетном периоде приняты законы в сфере регулирования вопросов назначения и деятельности мировых судей, квалификационной коллегии судей (2), административных правоотношений (4), обеспечения правопорядка (1), административно-территориального устройства (4), народных художественных промыслов (1)</w:t>
      </w:r>
      <w:r w:rsidRPr="00DB7F64">
        <w:rPr>
          <w:rFonts w:ascii="Arial" w:eastAsia="Times New Roman" w:hAnsi="Arial" w:cs="Arial"/>
          <w:i/>
          <w:iCs/>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Кроме </w:t>
      </w:r>
      <w:proofErr w:type="spellStart"/>
      <w:proofErr w:type="gramStart"/>
      <w:r w:rsidRPr="00DB7F64">
        <w:rPr>
          <w:rFonts w:ascii="Arial" w:eastAsia="Times New Roman" w:hAnsi="Arial" w:cs="Arial"/>
          <w:color w:val="000000"/>
          <w:sz w:val="23"/>
          <w:szCs w:val="23"/>
          <w:lang w:eastAsia="ru-RU"/>
        </w:rPr>
        <w:t>того,с</w:t>
      </w:r>
      <w:proofErr w:type="spellEnd"/>
      <w:proofErr w:type="gramEnd"/>
      <w:r w:rsidRPr="00DB7F64">
        <w:rPr>
          <w:rFonts w:ascii="Arial" w:eastAsia="Times New Roman" w:hAnsi="Arial" w:cs="Arial"/>
          <w:color w:val="000000"/>
          <w:sz w:val="23"/>
          <w:szCs w:val="23"/>
          <w:lang w:eastAsia="ru-RU"/>
        </w:rPr>
        <w:t xml:space="preserve"> целью приведения отдельных положений с федеральным и региональным законодательством, уточнения терминологии, порядка и процедуры </w:t>
      </w:r>
      <w:proofErr w:type="spellStart"/>
      <w:r w:rsidRPr="00DB7F64">
        <w:rPr>
          <w:rFonts w:ascii="Arial" w:eastAsia="Times New Roman" w:hAnsi="Arial" w:cs="Arial"/>
          <w:color w:val="000000"/>
          <w:sz w:val="23"/>
          <w:szCs w:val="23"/>
          <w:lang w:eastAsia="ru-RU"/>
        </w:rPr>
        <w:t>работывносились</w:t>
      </w:r>
      <w:proofErr w:type="spellEnd"/>
      <w:r w:rsidRPr="00DB7F64">
        <w:rPr>
          <w:rFonts w:ascii="Arial" w:eastAsia="Times New Roman" w:hAnsi="Arial" w:cs="Arial"/>
          <w:color w:val="000000"/>
          <w:sz w:val="23"/>
          <w:szCs w:val="23"/>
          <w:lang w:eastAsia="ru-RU"/>
        </w:rPr>
        <w:t xml:space="preserve"> изменения в </w:t>
      </w:r>
      <w:r w:rsidRPr="00DB7F64">
        <w:rPr>
          <w:rFonts w:ascii="Arial" w:eastAsia="Times New Roman" w:hAnsi="Arial" w:cs="Arial"/>
          <w:b/>
          <w:bCs/>
          <w:color w:val="000000"/>
          <w:sz w:val="23"/>
          <w:szCs w:val="23"/>
          <w:lang w:eastAsia="ru-RU"/>
        </w:rPr>
        <w:t>Регламент Законодательного Собрания Камчатского края</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w:t>
      </w:r>
      <w:r w:rsidRPr="00DB7F64">
        <w:rPr>
          <w:rFonts w:ascii="Arial" w:eastAsia="Times New Roman" w:hAnsi="Arial" w:cs="Arial"/>
          <w:b/>
          <w:bCs/>
          <w:color w:val="000000"/>
          <w:sz w:val="23"/>
          <w:szCs w:val="23"/>
          <w:lang w:eastAsia="ru-RU"/>
        </w:rPr>
        <w:t> статью 13</w:t>
      </w:r>
      <w:r w:rsidRPr="00DB7F64">
        <w:rPr>
          <w:rFonts w:ascii="Arial" w:eastAsia="Times New Roman" w:hAnsi="Arial" w:cs="Arial"/>
          <w:b/>
          <w:bCs/>
          <w:color w:val="000000"/>
          <w:sz w:val="23"/>
          <w:szCs w:val="23"/>
          <w:vertAlign w:val="superscript"/>
          <w:lang w:eastAsia="ru-RU"/>
        </w:rPr>
        <w:t>1</w:t>
      </w:r>
      <w:r w:rsidRPr="00DB7F64">
        <w:rPr>
          <w:rFonts w:ascii="Arial" w:eastAsia="Times New Roman" w:hAnsi="Arial" w:cs="Arial"/>
          <w:color w:val="000000"/>
          <w:sz w:val="23"/>
          <w:szCs w:val="23"/>
          <w:lang w:eastAsia="ru-RU"/>
        </w:rPr>
        <w:t>, устанавливающую порядок назначения Законодательным Собранием кандидатов на должность Уполномоченного по правам человека, Уполномоченного по правам ребенка, Уполномоченного по правам коренных малочисленных народов в соответствии с законами Камчатского края, регулирующими вопросы назначения Уполномоченных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внесенными изменениями Уполномоченный назначается на должность постановлением Законодательного Собрания по представлению Губернатора Камчатского края сроком на 5 лет (одно и то же лицо не может быть назначено на должность более чем на два срока подряд), уточняется назначение на должности председателя, заместителя председателя, аудитора Контрольно-счетной палаты Камчатского края, порядок рассмотрения ежегодных отчетов Губернатора Камчатского края, начальника Управления Министерства внутренних дел по Камчатскому краю, председателя Контрольно-счетной палаты, а также принятия решения о привлечении судьи, находящегося в отставке к исполнению обязанностей мирового судьи;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в </w:t>
      </w:r>
      <w:r w:rsidRPr="00DB7F64">
        <w:rPr>
          <w:rFonts w:ascii="Arial" w:eastAsia="Times New Roman" w:hAnsi="Arial" w:cs="Arial"/>
          <w:b/>
          <w:bCs/>
          <w:color w:val="000000"/>
          <w:sz w:val="23"/>
          <w:szCs w:val="23"/>
          <w:lang w:eastAsia="ru-RU"/>
        </w:rPr>
        <w:t>статью 59</w:t>
      </w:r>
      <w:r w:rsidRPr="00DB7F64">
        <w:rPr>
          <w:rFonts w:ascii="Arial" w:eastAsia="Times New Roman" w:hAnsi="Arial" w:cs="Arial"/>
          <w:color w:val="000000"/>
          <w:sz w:val="23"/>
          <w:szCs w:val="23"/>
          <w:lang w:eastAsia="ru-RU"/>
        </w:rPr>
        <w:t> с целью приведения в соответствие со статьей 22 Устава Камчатского края и обеспечения согласованности с Законом Камчатского края «О порядке участия Законодательного Собрания Камчатского края в формировании Правительства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r w:rsidRPr="00DB7F64">
        <w:rPr>
          <w:rFonts w:ascii="Arial" w:eastAsia="Times New Roman" w:hAnsi="Arial" w:cs="Arial"/>
          <w:b/>
          <w:bCs/>
          <w:color w:val="000000"/>
          <w:sz w:val="23"/>
          <w:szCs w:val="23"/>
          <w:lang w:eastAsia="ru-RU"/>
        </w:rPr>
        <w:t>раздел II дополнен главой 6</w:t>
      </w:r>
      <w:r w:rsidRPr="00DB7F64">
        <w:rPr>
          <w:rFonts w:ascii="Arial" w:eastAsia="Times New Roman" w:hAnsi="Arial" w:cs="Arial"/>
          <w:b/>
          <w:bCs/>
          <w:color w:val="000000"/>
          <w:sz w:val="23"/>
          <w:szCs w:val="23"/>
          <w:vertAlign w:val="superscript"/>
          <w:lang w:eastAsia="ru-RU"/>
        </w:rPr>
        <w:t>1</w:t>
      </w:r>
      <w:r w:rsidRPr="00DB7F64">
        <w:rPr>
          <w:rFonts w:ascii="Arial" w:eastAsia="Times New Roman" w:hAnsi="Arial" w:cs="Arial"/>
          <w:color w:val="000000"/>
          <w:sz w:val="23"/>
          <w:szCs w:val="23"/>
          <w:lang w:eastAsia="ru-RU"/>
        </w:rPr>
        <w:t>, устанавливающей порядок подготовки и проведения «правительственного часа» в соответствии со статьей 20 Закона Камчатского края «О Законодательном Собрании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внесены изменения в статьи </w:t>
      </w:r>
      <w:r w:rsidRPr="00DB7F64">
        <w:rPr>
          <w:rFonts w:ascii="Arial" w:eastAsia="Times New Roman" w:hAnsi="Arial" w:cs="Arial"/>
          <w:b/>
          <w:bCs/>
          <w:color w:val="000000"/>
          <w:sz w:val="23"/>
          <w:szCs w:val="23"/>
          <w:lang w:eastAsia="ru-RU"/>
        </w:rPr>
        <w:t>42, 43, 45, 48, 49</w:t>
      </w:r>
      <w:r w:rsidRPr="00DB7F64">
        <w:rPr>
          <w:rFonts w:ascii="Arial" w:eastAsia="Times New Roman" w:hAnsi="Arial" w:cs="Arial"/>
          <w:color w:val="000000"/>
          <w:sz w:val="23"/>
          <w:szCs w:val="23"/>
          <w:lang w:eastAsia="ru-RU"/>
        </w:rPr>
        <w:t> в целях согласованности отдельных положений со статьей 28 Устава Камчатского края и статьями 3 и 4 Закона Камчатского края «О порядке обнародования законов Камчатского края и вступления в силу законов и иных нормативных правовых актов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Приняты постановления Законодательного Собрания, согласно которым утверждены Положения об удостоверении и нагрудном знаке Уполномоченного по правам человека, Уполномоченного по правам коренных малочисленных народов в Камчатском крае, Уполномоченного по правам ребенка. В связи с включением в наградную систему Камчатского края почетного знака «За заслуги в развитии законодательства и парламентаризма Камчатского края» постановлением Законодательного Собрания утверждено описание знака, удостоверения к нему, порядка учета, хранения и выдачи удостоверения.  Постановлением Законодательного Собрания на 24-й сессии (24.06.2014) за особые заслуги в общественной и государственной деятельности, способствующие развитию Камчатского края, первому заместителю председателя Законодательного Собрания Л.Н. </w:t>
      </w:r>
      <w:proofErr w:type="spellStart"/>
      <w:r w:rsidRPr="00DB7F64">
        <w:rPr>
          <w:rFonts w:ascii="Arial" w:eastAsia="Times New Roman" w:hAnsi="Arial" w:cs="Arial"/>
          <w:color w:val="000000"/>
          <w:sz w:val="23"/>
          <w:szCs w:val="23"/>
          <w:lang w:eastAsia="ru-RU"/>
        </w:rPr>
        <w:t>Бойцову</w:t>
      </w:r>
      <w:proofErr w:type="spellEnd"/>
      <w:r w:rsidRPr="00DB7F64">
        <w:rPr>
          <w:rFonts w:ascii="Arial" w:eastAsia="Times New Roman" w:hAnsi="Arial" w:cs="Arial"/>
          <w:color w:val="000000"/>
          <w:sz w:val="23"/>
          <w:szCs w:val="23"/>
          <w:lang w:eastAsia="ru-RU"/>
        </w:rPr>
        <w:t xml:space="preserve"> присвоено звание «Почетный житель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числе </w:t>
      </w:r>
      <w:r w:rsidRPr="00DB7F64">
        <w:rPr>
          <w:rFonts w:ascii="Arial" w:eastAsia="Times New Roman" w:hAnsi="Arial" w:cs="Arial"/>
          <w:b/>
          <w:bCs/>
          <w:color w:val="000000"/>
          <w:sz w:val="23"/>
          <w:szCs w:val="23"/>
          <w:lang w:eastAsia="ru-RU"/>
        </w:rPr>
        <w:t>обращений</w:t>
      </w:r>
      <w:r w:rsidRPr="00DB7F64">
        <w:rPr>
          <w:rFonts w:ascii="Arial" w:eastAsia="Times New Roman" w:hAnsi="Arial" w:cs="Arial"/>
          <w:color w:val="000000"/>
          <w:sz w:val="23"/>
          <w:szCs w:val="23"/>
          <w:lang w:eastAsia="ru-RU"/>
        </w:rPr>
        <w:t> Законодательного Собрания Камчатского края, принятых депутатами в 2014 году на сессиях: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обращение к председателю Государственной Думы Федерального Собрания Российской Федерации С.Е. Нарышкину по вопросу внесения изменений в отдельные законодательные акты Российской Федерации с целью установления гарантий неприкосновенности, а также особенностей привлечения к административной и уголовной ответственности и иных гарантий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аналогично институту Уполномоченного по правам человека в Российской Федерации, а также лицам, замещающим соответствующие должности уполномоченных в субъектах Российской Федерации (внесено депутатами комитета по вопросам государственного строительства, местного самоуправления и гармонизации межнациональных отношений, принято 24.06.2014 на 24-й сессии);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обращение к председателю Государственной Думы Федерального Собрания Российской Федерации С.Е. Нарышкину по вопросу совершенствования законодательства о закупках в целях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(внесено депутатами комитета по экономике, собственности, бюджету, налоговой политике и предпринимательской деятельности, принято на 25-й сессии, 09.09.2014);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обращение в Министерство культуры Российской Федерации с предложениями по внесению изменений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08.05.2009 № 631-р, в части Камчатского края (внесено первым заместителем председателя Законодательного Собрания Л.Н. Бойцовым, принято на 25-й сессии, 09.09.2014).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Результатом рассмотрения неоднократных обращений камчатских депутатов в федеральные органы государственной власти по вопросу о запрете использования дрифтерных сетей в исключительной экономической зоне Российской Федерации, как одной из проблем, ведущей к подрыву и уничтожению рыбной отрасли, в том числе обращения в апреле 2013 года к Председателю Совета Федерации Федерального Собрания Российской Федерации В. И. Матвиенко, стало внесение в декабре 2014 года в Государственную Думу Российской Федерации  законопроекта «О внесении изменений в Федеральный закон «О рыболовстве и сохранении водных биоресурсов», предусматривающего прекращение с 2016 года промышленного лова тихоокеанских лососей с использованием дрифтерных сетей как в исключительной экономической зоне, так и во внутренних морских водах и территориальном море Российской Федерации.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поддержана инициатива камчатских депутатов по внесению изменений в Федеральный конституционный закон «О судебной системе Российской Федерации» и Федеральный конституционный закон «О военных судах Российской Федерации» (в связи с упразднением института народных заседателей и введением института присяжных заседателей федеральных судов общей юрисдикции в РФ, принятая на 15-й сессия (пост. № 553 от 18.09.</w:t>
      </w:r>
      <w:r w:rsidRPr="00DB7F64">
        <w:rPr>
          <w:rFonts w:ascii="Arial" w:eastAsia="Times New Roman" w:hAnsi="Arial" w:cs="Arial"/>
          <w:b/>
          <w:bCs/>
          <w:color w:val="000000"/>
          <w:sz w:val="23"/>
          <w:szCs w:val="23"/>
          <w:lang w:eastAsia="ru-RU"/>
        </w:rPr>
        <w:t>2013</w:t>
      </w:r>
      <w:r w:rsidRPr="00DB7F64">
        <w:rPr>
          <w:rFonts w:ascii="Arial" w:eastAsia="Times New Roman" w:hAnsi="Arial" w:cs="Arial"/>
          <w:color w:val="000000"/>
          <w:sz w:val="23"/>
          <w:szCs w:val="23"/>
          <w:lang w:eastAsia="ru-RU"/>
        </w:rPr>
        <w:t>). Федеральным конституционным законом от </w:t>
      </w:r>
      <w:r w:rsidRPr="00DB7F64">
        <w:rPr>
          <w:rFonts w:ascii="Arial" w:eastAsia="Times New Roman" w:hAnsi="Arial" w:cs="Arial"/>
          <w:b/>
          <w:bCs/>
          <w:color w:val="000000"/>
          <w:sz w:val="23"/>
          <w:szCs w:val="23"/>
          <w:lang w:eastAsia="ru-RU"/>
        </w:rPr>
        <w:t>03.02.2014 № 1-ФКЗ</w:t>
      </w:r>
      <w:r w:rsidRPr="00DB7F64">
        <w:rPr>
          <w:rFonts w:ascii="Arial" w:eastAsia="Times New Roman" w:hAnsi="Arial" w:cs="Arial"/>
          <w:color w:val="000000"/>
          <w:sz w:val="23"/>
          <w:szCs w:val="23"/>
          <w:lang w:eastAsia="ru-RU"/>
        </w:rPr>
        <w:t> внесены соответствующие изменения.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 работе Президиума Законодательного Собрания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Президиум Законодательного Собрания является постоянно действующим высшим рабочим органом Законодательного Собрания, который осуществляет все полномочия Законодательного Собрания в период между сессиями, за исключением принятия законов и иных нормативных правовых актов Камчатского края, и иных полномочий, которые в соответствии с федеральным законом, </w:t>
      </w:r>
      <w:hyperlink r:id="rId5" w:history="1">
        <w:r w:rsidRPr="00DB7F64">
          <w:rPr>
            <w:rFonts w:ascii="Arial" w:eastAsia="Times New Roman" w:hAnsi="Arial" w:cs="Arial"/>
            <w:color w:val="0065A2"/>
            <w:sz w:val="23"/>
            <w:szCs w:val="23"/>
            <w:u w:val="single"/>
            <w:lang w:eastAsia="ru-RU"/>
          </w:rPr>
          <w:t>Уставом</w:t>
        </w:r>
      </w:hyperlink>
      <w:r w:rsidRPr="00DB7F64">
        <w:rPr>
          <w:rFonts w:ascii="Arial" w:eastAsia="Times New Roman" w:hAnsi="Arial" w:cs="Arial"/>
          <w:color w:val="000000"/>
          <w:sz w:val="23"/>
          <w:szCs w:val="23"/>
          <w:lang w:eastAsia="ru-RU"/>
        </w:rPr>
        <w:t> Камчатского края и законами Камчатского края отнесены к исключительным полномочиям Законодательного Собрания, при реализации которых требуется принятие постановления.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отчетный период проведено </w:t>
      </w:r>
      <w:r w:rsidRPr="00DB7F64">
        <w:rPr>
          <w:rFonts w:ascii="Arial" w:eastAsia="Times New Roman" w:hAnsi="Arial" w:cs="Arial"/>
          <w:b/>
          <w:bCs/>
          <w:color w:val="000000"/>
          <w:sz w:val="23"/>
          <w:szCs w:val="23"/>
          <w:lang w:eastAsia="ru-RU"/>
        </w:rPr>
        <w:t>45</w:t>
      </w:r>
      <w:r w:rsidRPr="00DB7F64">
        <w:rPr>
          <w:rFonts w:ascii="Arial" w:eastAsia="Times New Roman" w:hAnsi="Arial" w:cs="Arial"/>
          <w:color w:val="000000"/>
          <w:sz w:val="23"/>
          <w:szCs w:val="23"/>
          <w:lang w:eastAsia="ru-RU"/>
        </w:rPr>
        <w:t> заседаний Президиума Законодательного Собрания Камчатского края, на которых рассмотрен </w:t>
      </w:r>
      <w:r w:rsidRPr="00DB7F64">
        <w:rPr>
          <w:rFonts w:ascii="Arial" w:eastAsia="Times New Roman" w:hAnsi="Arial" w:cs="Arial"/>
          <w:b/>
          <w:bCs/>
          <w:color w:val="000000"/>
          <w:sz w:val="23"/>
          <w:szCs w:val="23"/>
          <w:lang w:eastAsia="ru-RU"/>
        </w:rPr>
        <w:t>2991</w:t>
      </w:r>
      <w:r w:rsidRPr="00DB7F64">
        <w:rPr>
          <w:rFonts w:ascii="Arial" w:eastAsia="Times New Roman" w:hAnsi="Arial" w:cs="Arial"/>
          <w:color w:val="000000"/>
          <w:sz w:val="23"/>
          <w:szCs w:val="23"/>
          <w:lang w:eastAsia="ru-RU"/>
        </w:rPr>
        <w:t> вопрос, среди них: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о проектах федеральных законов Российской Федерации – 1172, из них не получили поддержки 265;</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о законодательных инициативах субъектов Российской Федерации – 181, из них не поддержаны 33;</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об обращениях субъектов Российской Федерации – 98, из них не поддержаны – 8;</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об обращениях Законодательного Собрания Камчатского края – 5, из них:</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к Министру сельского хозяйства Российской Федерации Федорову Н.В. по вопросу исключения из подпункта «а» пункта 9  Типового положения о предоставлении социальных выплат на строительство (приобретение) жилья гражданам РФ, проживающим в сельской местности, в том числе молодым семьям и молодым специалистам» (Приложение № 4 к ФЦП «Устойчивое развитие сельских территорий на 2014-2017 годы и на период до 2010 года», утвержденной Постановлением Правительства Российской Федерации от 15.07.2013 № 598), нормы, устанавливающей требования к приобретаемому жилью, не более 5 лет с момента </w:t>
      </w:r>
      <w:r w:rsidRPr="00DB7F64">
        <w:rPr>
          <w:rFonts w:ascii="Arial" w:eastAsia="Times New Roman" w:hAnsi="Arial" w:cs="Arial"/>
          <w:color w:val="000000"/>
          <w:sz w:val="23"/>
          <w:szCs w:val="23"/>
          <w:lang w:eastAsia="ru-RU"/>
        </w:rPr>
        <w:lastRenderedPageBreak/>
        <w:t>его ввода, (</w:t>
      </w:r>
      <w:r w:rsidRPr="00DB7F64">
        <w:rPr>
          <w:rFonts w:ascii="Arial" w:eastAsia="Times New Roman" w:hAnsi="Arial" w:cs="Arial"/>
          <w:i/>
          <w:iCs/>
          <w:color w:val="000000"/>
          <w:sz w:val="23"/>
          <w:szCs w:val="23"/>
          <w:lang w:eastAsia="ru-RU"/>
        </w:rPr>
        <w:t>внесено постоянным комитетом по природопользованию, аграрной политике и экологической безопасности);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 xml:space="preserve">к заместителю Министра образования и науки Российской Федерации </w:t>
      </w:r>
      <w:proofErr w:type="spellStart"/>
      <w:r w:rsidRPr="00DB7F64">
        <w:rPr>
          <w:rFonts w:ascii="Arial" w:eastAsia="Times New Roman" w:hAnsi="Arial" w:cs="Arial"/>
          <w:color w:val="000000"/>
          <w:sz w:val="23"/>
          <w:szCs w:val="23"/>
          <w:lang w:eastAsia="ru-RU"/>
        </w:rPr>
        <w:t>В.Ш.Каганову</w:t>
      </w:r>
      <w:proofErr w:type="spellEnd"/>
      <w:r w:rsidRPr="00DB7F64">
        <w:rPr>
          <w:rFonts w:ascii="Arial" w:eastAsia="Times New Roman" w:hAnsi="Arial" w:cs="Arial"/>
          <w:color w:val="000000"/>
          <w:sz w:val="23"/>
          <w:szCs w:val="23"/>
          <w:lang w:eastAsia="ru-RU"/>
        </w:rPr>
        <w:t xml:space="preserve"> по вопросу направления средств субсидии из федерального бюджета (в рамках распоряжения Правительства Российской Федерации от 31.03.2014            № 482-р) на реализацию одного мероприятия, а именно – ремонт спортивных залов шести школ, расположенных в сельской </w:t>
      </w:r>
      <w:proofErr w:type="gramStart"/>
      <w:r w:rsidRPr="00DB7F64">
        <w:rPr>
          <w:rFonts w:ascii="Arial" w:eastAsia="Times New Roman" w:hAnsi="Arial" w:cs="Arial"/>
          <w:color w:val="000000"/>
          <w:sz w:val="23"/>
          <w:szCs w:val="23"/>
          <w:lang w:eastAsia="ru-RU"/>
        </w:rPr>
        <w:t>местности</w:t>
      </w:r>
      <w:r w:rsidRPr="00DB7F64">
        <w:rPr>
          <w:rFonts w:ascii="Arial" w:eastAsia="Times New Roman" w:hAnsi="Arial" w:cs="Arial"/>
          <w:i/>
          <w:iCs/>
          <w:color w:val="000000"/>
          <w:sz w:val="23"/>
          <w:szCs w:val="23"/>
          <w:lang w:eastAsia="ru-RU"/>
        </w:rPr>
        <w:t>(</w:t>
      </w:r>
      <w:proofErr w:type="gramEnd"/>
      <w:r w:rsidRPr="00DB7F64">
        <w:rPr>
          <w:rFonts w:ascii="Arial" w:eastAsia="Times New Roman" w:hAnsi="Arial" w:cs="Arial"/>
          <w:i/>
          <w:iCs/>
          <w:color w:val="000000"/>
          <w:sz w:val="23"/>
          <w:szCs w:val="23"/>
          <w:lang w:eastAsia="ru-RU"/>
        </w:rPr>
        <w:t>внесено постоянным комитетом по природопользованию, аграрной политике и экологической безопасности;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к Губернатору Камчатского края с предложением о создании рабочей группы по вопросам совершенствования регулирования и применения Закона Камчатского края от 02.12.2013 № 359 «Об организации проведения капитального ремонта общего имущества в многоквартирных домах в Камчатском крае»</w:t>
      </w:r>
      <w:r w:rsidRPr="00DB7F64">
        <w:rPr>
          <w:rFonts w:ascii="Arial" w:eastAsia="Times New Roman" w:hAnsi="Arial" w:cs="Arial"/>
          <w:i/>
          <w:iCs/>
          <w:color w:val="000000"/>
          <w:sz w:val="23"/>
          <w:szCs w:val="23"/>
          <w:lang w:eastAsia="ru-RU"/>
        </w:rPr>
        <w:t> (внесено постоянным комитетом по экономике, собственности, бюджету, налоговой политике и предпринимательской деятельности);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к Губернатору Камчатского края о запрете продажи на территории Камчатского края слабоалкогольных тонизирующих напитков и ограничении продажи безалкогольных тонизирующих напитков</w:t>
      </w:r>
      <w:r w:rsidRPr="00DB7F64">
        <w:rPr>
          <w:rFonts w:ascii="Arial" w:eastAsia="Times New Roman" w:hAnsi="Arial" w:cs="Arial"/>
          <w:i/>
          <w:iCs/>
          <w:color w:val="000000"/>
          <w:sz w:val="23"/>
          <w:szCs w:val="23"/>
          <w:lang w:eastAsia="ru-RU"/>
        </w:rPr>
        <w:t> (внесено постоянным комитетом по социальной политике);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к Губернатору Камчатского края по вопросу исполнения п. 7 ч. 1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 2 статьи 157 Бюджетного кодекса Российской Федерации в части проведения контрольно-счетными органами субъектов Российской Федерации экспертизы проектов государственных программ и экспертизы утвержденных программ субъектов Российской Федерации (</w:t>
      </w:r>
      <w:r w:rsidRPr="00DB7F64">
        <w:rPr>
          <w:rFonts w:ascii="Arial" w:eastAsia="Times New Roman" w:hAnsi="Arial" w:cs="Arial"/>
          <w:i/>
          <w:iCs/>
          <w:color w:val="000000"/>
          <w:sz w:val="23"/>
          <w:szCs w:val="23"/>
          <w:lang w:eastAsia="ru-RU"/>
        </w:rPr>
        <w:t>внесено Контрольно-счетной палатой Камчатского края)</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о направлении представителей Законодательного Собрания в состав рабочих групп, советов и комиссий Правительства Камчатского края – 31;</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по вопросам организационного характера – 20;</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w по иным вопросам – 57.</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 xml:space="preserve">Большой блок вопросов в работе Президиума был связан с рассмотрением ходатайств трудовых коллективов, заявлений граждан о награждении Почетной грамотой, Благодарственным письмом Законодательного Собрания, Благодарностью председателя Законодательного Собрания. Данные виды наградной системы Камчатского края позволяют оценить и признать заслуги </w:t>
      </w:r>
      <w:proofErr w:type="spellStart"/>
      <w:r w:rsidRPr="00DB7F64">
        <w:rPr>
          <w:rFonts w:ascii="Arial" w:eastAsia="Times New Roman" w:hAnsi="Arial" w:cs="Arial"/>
          <w:color w:val="000000"/>
          <w:sz w:val="23"/>
          <w:szCs w:val="23"/>
          <w:lang w:eastAsia="ru-RU"/>
        </w:rPr>
        <w:t>камчатцев</w:t>
      </w:r>
      <w:proofErr w:type="spellEnd"/>
      <w:r w:rsidRPr="00DB7F64">
        <w:rPr>
          <w:rFonts w:ascii="Arial" w:eastAsia="Times New Roman" w:hAnsi="Arial" w:cs="Arial"/>
          <w:color w:val="000000"/>
          <w:sz w:val="23"/>
          <w:szCs w:val="23"/>
          <w:lang w:eastAsia="ru-RU"/>
        </w:rPr>
        <w:t>, их активное участие в общественно-политической жизни Камчатского края, многолетнюю плодотворную профессиональную деятельность.</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r w:rsidRPr="00DB7F64">
        <w:rPr>
          <w:rFonts w:ascii="Arial" w:eastAsia="Times New Roman" w:hAnsi="Arial" w:cs="Arial"/>
          <w:b/>
          <w:bCs/>
          <w:color w:val="000000"/>
          <w:sz w:val="23"/>
          <w:szCs w:val="23"/>
          <w:lang w:eastAsia="ru-RU"/>
        </w:rPr>
        <w:t>О работе постоянных комитетов Законодательного Собрания</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Одной из основных форм работы депутатов являются их участие в деятельности постоянных комитетов Законодательного Собрания. В соответствии с Положением о постоянных комитетах заседания проводятся не реже одного раза в месяц.</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отчетном периоде проведено 48 заседаний, рассмотрено 307 вопросов, среди которых: состояние жилищно-коммунального хозяйства, проблемы строительства и приобретения жилья для отдельных категорий граждан, контроль за качеством продуктов питания, поставляемых в дошкольные и общеобразовательные учреждения Камчатского края, проблемы спортивной медицины, состояние </w:t>
      </w:r>
      <w:r w:rsidRPr="00DB7F64">
        <w:rPr>
          <w:rFonts w:ascii="Arial" w:eastAsia="Times New Roman" w:hAnsi="Arial" w:cs="Arial"/>
          <w:color w:val="000000"/>
          <w:sz w:val="23"/>
          <w:szCs w:val="23"/>
          <w:lang w:eastAsia="ru-RU"/>
        </w:rPr>
        <w:lastRenderedPageBreak/>
        <w:t>агропромышленного комплекса Камчатки, проблемы и перспективы оленеводческой отрасли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Помимо законотворческой деятельности депутатами постоянных комитетов Законодательного Собрания систематически проводилась работа по контролю за исполнением регионального законодательства, в том числе за исполнением бюджета Камчатского края, за ходом реализации инвестиционных мероприятий и государственных программ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комитетах заслушано 236докладов и информаций министров и руководителей агентств Камчатского края, руководителей территориальных органов федеральных органов исполнительной власти, глав муниципальных образований по различным вопросам повесток заседаний.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Количественные показатели основных направлений в работе постоянных комитетов Законодательного Собрания в 2014 году отражены в следующей таблице.</w:t>
      </w:r>
    </w:p>
    <w:tbl>
      <w:tblPr>
        <w:tblW w:w="9495" w:type="dxa"/>
        <w:tblBorders>
          <w:top w:val="single" w:sz="6" w:space="0" w:color="00537A"/>
          <w:left w:val="single" w:sz="6" w:space="0" w:color="00537A"/>
          <w:bottom w:val="single" w:sz="6" w:space="0" w:color="00537A"/>
          <w:right w:val="single" w:sz="6" w:space="0" w:color="00537A"/>
        </w:tblBorders>
        <w:shd w:val="clear" w:color="auto" w:fill="FFFFFF"/>
        <w:tblCellMar>
          <w:top w:w="420" w:type="dxa"/>
          <w:left w:w="420" w:type="dxa"/>
          <w:bottom w:w="420" w:type="dxa"/>
          <w:right w:w="420" w:type="dxa"/>
        </w:tblCellMar>
        <w:tblLook w:val="04A0" w:firstRow="1" w:lastRow="0" w:firstColumn="1" w:lastColumn="0" w:noHBand="0" w:noVBand="1"/>
      </w:tblPr>
      <w:tblGrid>
        <w:gridCol w:w="3536"/>
        <w:gridCol w:w="1489"/>
        <w:gridCol w:w="1490"/>
        <w:gridCol w:w="1490"/>
        <w:gridCol w:w="1490"/>
      </w:tblGrid>
      <w:tr w:rsidR="00DB7F64" w:rsidRPr="00DB7F64" w:rsidTr="00DB7F64">
        <w:trPr>
          <w:cantSplit/>
          <w:trHeight w:val="3065"/>
        </w:trPr>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 </w:t>
            </w:r>
          </w:p>
          <w:p w:rsidR="00DB7F64" w:rsidRPr="00DB7F64" w:rsidRDefault="00DB7F64" w:rsidP="00DB7F64">
            <w:pPr>
              <w:spacing w:after="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 </w:t>
            </w:r>
          </w:p>
          <w:p w:rsidR="00DB7F64" w:rsidRPr="00DB7F64" w:rsidRDefault="00DB7F64" w:rsidP="00DB7F64">
            <w:pPr>
              <w:spacing w:after="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 </w:t>
            </w:r>
          </w:p>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 </w:t>
            </w:r>
          </w:p>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Направления работы</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textDirection w:val="btL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Комитет по экономике, собственности, бюджету, налоговой политике и предпринимательской</w:t>
            </w:r>
          </w:p>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деятельности</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textDirection w:val="btLr"/>
            <w:vAlign w:val="cente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Комитет по вопросам государственного строительства, местного самоуправления и гармонизации межнациональных отношений</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textDirection w:val="btLr"/>
            <w:vAlign w:val="cente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Комитет по социальной политике</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textDirection w:val="btLr"/>
            <w:vAlign w:val="cente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Комитет по природопользованию, аграрной политике и экологической безопасности</w:t>
            </w:r>
          </w:p>
        </w:tc>
      </w:tr>
      <w:tr w:rsidR="00DB7F64" w:rsidRPr="00DB7F64" w:rsidTr="00DB7F64">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Проведено заседаний комитетов /</w:t>
            </w:r>
          </w:p>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из них выездные заседания</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15/1</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13</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15/4</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w:t>
            </w:r>
          </w:p>
        </w:tc>
      </w:tr>
      <w:tr w:rsidR="00DB7F64" w:rsidRPr="00DB7F64" w:rsidTr="00DB7F64">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На заседаниях комитетов:</w:t>
            </w:r>
          </w:p>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рассмотрено вопросов (кроме проектов ФЗ, обращений и законодательных инициатив субъектов РФ)</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86</w:t>
            </w:r>
            <w:bookmarkStart w:id="0" w:name="_GoBack"/>
            <w:bookmarkEnd w:id="0"/>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110</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99</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12</w:t>
            </w:r>
          </w:p>
        </w:tc>
      </w:tr>
      <w:tr w:rsidR="00DB7F64" w:rsidRPr="00DB7F64" w:rsidTr="00DB7F64">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заслушано докладов, информаций</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117</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58</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41</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20</w:t>
            </w:r>
          </w:p>
        </w:tc>
      </w:tr>
      <w:tr w:rsidR="00DB7F64" w:rsidRPr="00DB7F64" w:rsidTr="00DB7F64">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Подготовлено справочного и информационного материала, в том числе по итогам мониторинга федерального и регионального законодательства</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17</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13</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46</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12</w:t>
            </w:r>
          </w:p>
        </w:tc>
      </w:tr>
      <w:tr w:rsidR="00DB7F64" w:rsidRPr="00DB7F64" w:rsidTr="00DB7F64">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lastRenderedPageBreak/>
              <w:t>Принято граждан на личном приеме</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521</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683</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609</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681</w:t>
            </w:r>
          </w:p>
        </w:tc>
      </w:tr>
      <w:tr w:rsidR="00DB7F64" w:rsidRPr="00DB7F64" w:rsidTr="00DB7F64">
        <w:tc>
          <w:tcPr>
            <w:tcW w:w="3536"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Принято участие в заседаниях Правительства Камчатского края, коллегий, комиссий, советов и иных мероприятиях</w:t>
            </w:r>
          </w:p>
        </w:tc>
        <w:tc>
          <w:tcPr>
            <w:tcW w:w="1489"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157</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168</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237</w:t>
            </w:r>
          </w:p>
        </w:tc>
        <w:tc>
          <w:tcPr>
            <w:tcW w:w="14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 </w:t>
            </w:r>
          </w:p>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409</w:t>
            </w:r>
          </w:p>
        </w:tc>
      </w:tr>
    </w:tbl>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Активно использовалась такая форма работы, как выездные заседания комитетов, среди которых: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заседание комитета по экономике, собственности, бюджету, налоговой политике и предпринимательской деятельности (19.02.2014) в Николаевском сельском поселении </w:t>
      </w:r>
      <w:proofErr w:type="spellStart"/>
      <w:r w:rsidRPr="00DB7F64">
        <w:rPr>
          <w:rFonts w:ascii="Arial" w:eastAsia="Times New Roman" w:hAnsi="Arial" w:cs="Arial"/>
          <w:color w:val="000000"/>
          <w:sz w:val="23"/>
          <w:szCs w:val="23"/>
          <w:lang w:eastAsia="ru-RU"/>
        </w:rPr>
        <w:t>Елизовского</w:t>
      </w:r>
      <w:proofErr w:type="spellEnd"/>
      <w:r w:rsidRPr="00DB7F64">
        <w:rPr>
          <w:rFonts w:ascii="Arial" w:eastAsia="Times New Roman" w:hAnsi="Arial" w:cs="Arial"/>
          <w:color w:val="000000"/>
          <w:sz w:val="23"/>
          <w:szCs w:val="23"/>
          <w:lang w:eastAsia="ru-RU"/>
        </w:rPr>
        <w:t xml:space="preserve"> муниципального района на месте строительства современной инновационной котельной с участием представителей Министерства жилищно-коммунального хозяйства Камчатского края, </w:t>
      </w:r>
      <w:proofErr w:type="spellStart"/>
      <w:r w:rsidRPr="00DB7F64">
        <w:rPr>
          <w:rFonts w:ascii="Arial" w:eastAsia="Times New Roman" w:hAnsi="Arial" w:cs="Arial"/>
          <w:color w:val="000000"/>
          <w:sz w:val="23"/>
          <w:szCs w:val="23"/>
          <w:lang w:eastAsia="ru-RU"/>
        </w:rPr>
        <w:t>Елизовской</w:t>
      </w:r>
      <w:proofErr w:type="spellEnd"/>
      <w:r w:rsidRPr="00DB7F64">
        <w:rPr>
          <w:rFonts w:ascii="Arial" w:eastAsia="Times New Roman" w:hAnsi="Arial" w:cs="Arial"/>
          <w:color w:val="000000"/>
          <w:sz w:val="23"/>
          <w:szCs w:val="23"/>
          <w:lang w:eastAsia="ru-RU"/>
        </w:rPr>
        <w:t xml:space="preserve"> районной администрации. В ходе заседания комитета приняты решения, удовлетворяющие заказчика строительства (Николаевское сельское поселение) и руководство подрядной организации. Возведение объекта взято на контроль депутатами.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заседания комитета по социальной политике: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27.03.2014 в «Камчатском специальном доме ветеранов» по вопросу реализации государственной программы Камчатского края «Социальная поддержка граждан в Камчатском крае на 2014-2018 годы» (подпрограмма «Меры социальной поддержки отдельных категорий граждан в Камчатском крае» и подпрограмма «Доступная среда в Камчатском крае») с участием заместителя Министра социального развития и труда Камчатского края. Депутаты ознакомились с условиями проживания, обслуживания и отдыха ветеранов в данном учреждении, большое удовлетворение вызвал перечень услуг, оказываемых Домом ветеранов жителям Камчатского края, которые в силу определенных причин оказались в трудной жизненной ситуации и нуждаются в поддержке социальных служб. Отмечен профессионализм медицинского персонала, высокое качество предоставляемых услуг, достойные условия для проживания пациентов, кабинеты релаксации и места отдыха.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15.05.2014 в Центре спортивной медицины на базе ГБУЗ «Камчатский краевой кардиологический диспансер» по вопросу: «Проблемы спортивной медицины в Камчатском крае, пути их решения», на котором заслушаны доклады Министра здравоохранения Камчатского края, Министра спорта и молодежной политики Камчатского края, главного врача и заведующей отделением спортивной медицины ГБУЗ «Камчатский краевой кардиологический диспансер».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Среди основных проблем отмечены отсутствие специализированного помещения для размещения отделения спортивной медицины, </w:t>
      </w:r>
      <w:proofErr w:type="spellStart"/>
      <w:r w:rsidRPr="00DB7F64">
        <w:rPr>
          <w:rFonts w:ascii="Arial" w:eastAsia="Times New Roman" w:hAnsi="Arial" w:cs="Arial"/>
          <w:color w:val="000000"/>
          <w:sz w:val="23"/>
          <w:szCs w:val="23"/>
          <w:lang w:eastAsia="ru-RU"/>
        </w:rPr>
        <w:t>неукомплектованность</w:t>
      </w:r>
      <w:proofErr w:type="spellEnd"/>
      <w:r w:rsidRPr="00DB7F64">
        <w:rPr>
          <w:rFonts w:ascii="Arial" w:eastAsia="Times New Roman" w:hAnsi="Arial" w:cs="Arial"/>
          <w:color w:val="000000"/>
          <w:sz w:val="23"/>
          <w:szCs w:val="23"/>
          <w:lang w:eastAsia="ru-RU"/>
        </w:rPr>
        <w:t xml:space="preserve"> кадрами, низкое качество лечения спортсменов.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По итогам заседания направлены обращения к Губернатору Камчатского края с просьбой о содействии в поиске и приобретении помещения, соответствующего санитарным нормам, для размещения Камчатского краевого центра спортивной медицины, в Министерство спорта и молодежной политики Камчатского края – о возможности включения в проекты строящихся спортивных сооружений «Стадион Спартак» и «Бассейн по улице Ленинградской» проекта – «Центра спортивной медицины». Обращения находятся в стадии рассмотрения.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25.09.2014 – на базе Камчатского центра социальной помощи семье и детям, в связи с открытием нового отделения по адресу: пр. 50 лет Октября, 23/3 для реабилитации и оказания социальной помощи семьям с детьми-инвалидами. В ходе заседания были рассмотрены вопросы: о мерах социальной поддержки семей в Камчатском крае; об исполнении федерального законодательства в сфере реализации жилищных прав сирот и детей, оставшихся без попечения родителей. Отмечено высокое качество предоставляемых услуг. Запланировано открытие двух дополнительных отделений Центра.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06.11.2014 в КГАОУ СПО «Камчатский политехнический техникум» по вопросу: «О состоянии и перспективах развития учреждений среднего профессионального образования, играющих ключевую роль в социально-экономическом развитии региона в формате реализации Государственной программы «Развитие образования в Камчатском крае на 2014-2016 гг.». В работе комитета приняли участие руководители учреждений среднего профессионального образования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рамках исполнения контрольных функций парламента на сессиях в 2014 году заслушано 6 докладов и отчетов Правительства Камчатского края, руководителей и иных должностных лиц исполнительных органов государственной власти Камчатского края и территориальных органов федеральных органов исполнительной власти.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порядке текущего контроля депутатами Законодательного Собрания проводился анализ исполнения краевого бюджета, государственных программ Камчатского края, социально-значимых инвестиционных мероприятий, результаты которого неоднократно рассматривались на заседаниях комитетов.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Вопросы эффективного использования бюджетных средств регулярно выносились на заседания комитета по экономике, собственности, бюджету, налоговой политике и предпринимательской деятельности (далее – комитет по экономике).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ходе обсуждения давалась оценка и вырабатывались предложения по повышению эффективности использования средств краевого бюджета. Создана рабочая группа «по реализации краевых инвестиционных мероприятий», в состав которой вошли депутаты Законодательного Собрания, представители органов местного самоуправления, рекомендовано ежеквартально проводить оптимизацию бюджетных средств по программным мероприятиям, исполнение которых не представляется возможным в 2014 году.</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Так, на заседании комитета по экономике (29.04.2014) был рассмотрен вопрос</w:t>
      </w: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 xml:space="preserve">О реализации мероприятий государственной программы «Обеспечение доступным и комфортным жильем жителей Камчатского края на 2014-2018 годы», в частности: выполнение подпрограммы «Стимулирование жилищного строительства в Камчатском крае»; подпрограммы «Повышение устойчивости жилых домов, основных объектов и систем жизнеобеспечения в Камчатском крае», в ходе которого отмечен </w:t>
      </w:r>
      <w:r w:rsidRPr="00DB7F64">
        <w:rPr>
          <w:rFonts w:ascii="Arial" w:eastAsia="Times New Roman" w:hAnsi="Arial" w:cs="Arial"/>
          <w:color w:val="000000"/>
          <w:sz w:val="23"/>
          <w:szCs w:val="23"/>
          <w:lang w:eastAsia="ru-RU"/>
        </w:rPr>
        <w:lastRenderedPageBreak/>
        <w:t xml:space="preserve">низкий процент освоения ассигнований, выделенных на реализацию инвестиционных мероприятий в сфере жилищного строительства, некачественная работа строителей по </w:t>
      </w:r>
      <w:proofErr w:type="spellStart"/>
      <w:r w:rsidRPr="00DB7F64">
        <w:rPr>
          <w:rFonts w:ascii="Arial" w:eastAsia="Times New Roman" w:hAnsi="Arial" w:cs="Arial"/>
          <w:color w:val="000000"/>
          <w:sz w:val="23"/>
          <w:szCs w:val="23"/>
          <w:lang w:eastAsia="ru-RU"/>
        </w:rPr>
        <w:t>сейсмоусилению</w:t>
      </w:r>
      <w:proofErr w:type="spellEnd"/>
      <w:r w:rsidRPr="00DB7F64">
        <w:rPr>
          <w:rFonts w:ascii="Arial" w:eastAsia="Times New Roman" w:hAnsi="Arial" w:cs="Arial"/>
          <w:color w:val="000000"/>
          <w:sz w:val="23"/>
          <w:szCs w:val="23"/>
          <w:lang w:eastAsia="ru-RU"/>
        </w:rPr>
        <w:t>. Участники заседания договорились усилить совместную работу по контролю за качеством строительных работ, в том числе с помощью постоянного общественного и депутатского надзора за деятельностью строителей, даны рекомендации Правительству Камчатского края по принятию мер, связанных с обеспечением освоения средств краевого бюджета, по повышению ответственности главных распорядителей бюджетных средств за эффективное и целевое использование указанных средств.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постоянном контроле депутатов находилась ситуация, связанная с предоставлением земельных участков для строительства жилья гражданам, проживающим в Камчатском крае, и обеспечение земельных участков инженерной инфраструктурой. Данный вопрос был включен в повестку заседания комитета по экономике (17.07.2014), по результатам рассмотрения которого органам местного самоуправления рекомендовано активизировать работу по формированию земельных участков для строительства жилья с учетом комплексного решения вопросов обеспечения их необходимой инженерной инфраструктурой.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Большое внимание уделялось реализации Закона Камчатского края «Об организации проведения капитального ремонта общего имущества в многоквартирных домах в Камчатском крае». В связи с многочисленными обращениями граждан, вызванными практикой применения закона, учитывая социальную значимость закона, инициировано обращение Президиума Законодательного Собрания к Губернатору о создании рабочей группы по вопросу его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По результатам совместной работы внесены изменения в отдельные положения Закона в части изменения срока уплаты взноса на капитальный ремонт с 1 июля на 1 октября, установления обязанности по уплате взносов собственниками помещений в многоквартирном доме на капитальный ремонт по истечении не двух, как было предусмотрено ранее, а трех календарных месяцев и др.</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постоянном режиме осуществлялось взаимодействие с бизнес-сообществом, Ассоциацией предприятий и предпринимателей Камчатки (НП «АППК»), председателем правления которой является заместитель председателя комитета по экономике Р.Ф. </w:t>
      </w:r>
      <w:proofErr w:type="spellStart"/>
      <w:r w:rsidRPr="00DB7F64">
        <w:rPr>
          <w:rFonts w:ascii="Arial" w:eastAsia="Times New Roman" w:hAnsi="Arial" w:cs="Arial"/>
          <w:color w:val="000000"/>
          <w:sz w:val="23"/>
          <w:szCs w:val="23"/>
          <w:lang w:eastAsia="ru-RU"/>
        </w:rPr>
        <w:t>Шамоян</w:t>
      </w:r>
      <w:proofErr w:type="spellEnd"/>
      <w:r w:rsidRPr="00DB7F64">
        <w:rPr>
          <w:rFonts w:ascii="Arial" w:eastAsia="Times New Roman" w:hAnsi="Arial" w:cs="Arial"/>
          <w:color w:val="000000"/>
          <w:sz w:val="23"/>
          <w:szCs w:val="23"/>
          <w:lang w:eastAsia="ru-RU"/>
        </w:rPr>
        <w:t>). Принято участие в работе круглого стола на тему: «Бизнес Камчатского края: актуальные проблемы и пути решения», IV Съезда предпринимателей Камчатского края, конференции, посвященной развитию Северного морского пути и вопросам использования Петропавловск-Камчатского порта, как опорной точки Северного транспортного коридора и других мероприятиях. Во исполнение решений IV Съезда предпринимателей Камчатского края Уполномоченным при Губернаторе Камчатского края по защите прав предпринимателей совместно с Ассоциацией предприятий и предпринимателей Камчатки образована рабочая группа по выработке мер, компенсирующих затраты субъектам предпринимательской деятельности по выплате «северных» льгот и гарантий работникам, проживающим в районах Крайнего Севера и приравненных к ним местностям</w:t>
      </w: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председатель комитета по экономике В.И. Мещеряков, как представитель от Законодательного Собрания,  введен в ее состав. Этот вопрос также был предметом рассмотрения на Парламентской Ассоциации «Дальний Восток и Забайкалье», в результате которого подготовлено обращение в Правительство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Подготовлены и проведены публичные слушания по проекту Закона Камчатского края «Об исполнении краевого бюджета за 2013 год» (14.05.2014), в числе рекомендаций, данных Правительству Камчатского края и главам муниципальных образований участниками публичных слушаний, – обеспечение дальнейшего развития программно-целевого планирования расходов краевого бюджета и практики </w:t>
      </w:r>
      <w:r w:rsidRPr="00DB7F64">
        <w:rPr>
          <w:rFonts w:ascii="Arial" w:eastAsia="Times New Roman" w:hAnsi="Arial" w:cs="Arial"/>
          <w:color w:val="000000"/>
          <w:sz w:val="23"/>
          <w:szCs w:val="23"/>
          <w:lang w:eastAsia="ru-RU"/>
        </w:rPr>
        <w:lastRenderedPageBreak/>
        <w:t>публичного обсуждения принимаемых государственных программ, сокращение остатков средств на счетах до минимального значения на конец финансового года, повышение ответственности главных распорядителей бюджетных средств за эффективное и целевое их использование, качественное прогнозирование доходных источников местных бюджетов.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2014 года при активном участии депутатов Законодательного Собрания принимались поправки в главный финансовый документ региона – краевой бюджет.</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21.10.2014 состоялись публичные слушания по проекту закона Камчатского края о краевом бюджете на 2015 год и плановый период 2016 и 2017 годов.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Рекомендации, выработанные депутатами Законодательного Собрания, учтены Правительством Камчатского края при формировании краевого бюджета на 2015 год. В частности, в бюджете 2015 года предусмотрены расходы на строительство сельских учебных комплексов в с. Лесная, с. Седанка </w:t>
      </w:r>
      <w:proofErr w:type="spellStart"/>
      <w:r w:rsidRPr="00DB7F64">
        <w:rPr>
          <w:rFonts w:ascii="Arial" w:eastAsia="Times New Roman" w:hAnsi="Arial" w:cs="Arial"/>
          <w:color w:val="000000"/>
          <w:sz w:val="23"/>
          <w:szCs w:val="23"/>
          <w:lang w:eastAsia="ru-RU"/>
        </w:rPr>
        <w:t>Тигильского</w:t>
      </w:r>
      <w:proofErr w:type="spellEnd"/>
      <w:r w:rsidRPr="00DB7F64">
        <w:rPr>
          <w:rFonts w:ascii="Arial" w:eastAsia="Times New Roman" w:hAnsi="Arial" w:cs="Arial"/>
          <w:color w:val="000000"/>
          <w:sz w:val="23"/>
          <w:szCs w:val="23"/>
          <w:lang w:eastAsia="ru-RU"/>
        </w:rPr>
        <w:t xml:space="preserve"> муниципального района, в т. ч. на проектные работы, формирование инженерной инфраструктуры в целях жилищного строительства на территории Корякского округа, обеспечение исполнения Закона Камчатского края «О мерах социальной поддержки спортсменов, их тренеров, а также спортсменов-ведущих».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целях контроля за повышением тарифов на услуги организаций коммунального комплекса создана постоянно действующая рабочая группа по мониторингу услуг в сфере ЖКХ и энергосбережения под руководством заместителя председателя комитета по экономике А.С. </w:t>
      </w:r>
      <w:proofErr w:type="spellStart"/>
      <w:r w:rsidRPr="00DB7F64">
        <w:rPr>
          <w:rFonts w:ascii="Arial" w:eastAsia="Times New Roman" w:hAnsi="Arial" w:cs="Arial"/>
          <w:color w:val="000000"/>
          <w:sz w:val="23"/>
          <w:szCs w:val="23"/>
          <w:lang w:eastAsia="ru-RU"/>
        </w:rPr>
        <w:t>Лиманова</w:t>
      </w:r>
      <w:proofErr w:type="spellEnd"/>
      <w:r w:rsidRPr="00DB7F64">
        <w:rPr>
          <w:rFonts w:ascii="Arial" w:eastAsia="Times New Roman" w:hAnsi="Arial" w:cs="Arial"/>
          <w:color w:val="000000"/>
          <w:sz w:val="23"/>
          <w:szCs w:val="23"/>
          <w:lang w:eastAsia="ru-RU"/>
        </w:rPr>
        <w:t xml:space="preserve">, в состав которой вошли руководители исполнительных органов государственной власти, главы администраций муниципальных образований, руководители крупных управляющих компаний. Заседания рабочей группы в отчетном периоде проводились ежеквартально, на которых были заслушаны руководители управляющих компаний, рассматривались вопросы, связанные с расчетами между </w:t>
      </w:r>
      <w:proofErr w:type="spellStart"/>
      <w:r w:rsidRPr="00DB7F64">
        <w:rPr>
          <w:rFonts w:ascii="Arial" w:eastAsia="Times New Roman" w:hAnsi="Arial" w:cs="Arial"/>
          <w:color w:val="000000"/>
          <w:sz w:val="23"/>
          <w:szCs w:val="23"/>
          <w:lang w:eastAsia="ru-RU"/>
        </w:rPr>
        <w:t>ресурсо</w:t>
      </w:r>
      <w:proofErr w:type="spellEnd"/>
      <w:r w:rsidRPr="00DB7F64">
        <w:rPr>
          <w:rFonts w:ascii="Arial" w:eastAsia="Times New Roman" w:hAnsi="Arial" w:cs="Arial"/>
          <w:color w:val="000000"/>
          <w:sz w:val="23"/>
          <w:szCs w:val="23"/>
          <w:lang w:eastAsia="ru-RU"/>
        </w:rPr>
        <w:t>-снабжающими организациями и населением, оплаты жилищно-коммунальных услуг, предоставлением коммунальных услуг ненадлежащего качества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Реализация Государственной программы «Предоставление социальных выплат на строительство (приобретение) жилья молодым специалистам, проживающим в сельской местности» стала предметом обсуждения депутатами комитета по экономике (15.10.2014), в ходе которого отмечена необходимость объединения усилий Министерства строительства, муниципалитетов и краевых строительных организаций в целях улучшения состояния в сфере жилищного строительства в Камчатском крае и создания единого органа, координирующего организацию работ по подготовке и проведению строительства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 результатам мониторинга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Федерального закона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и регионального законодательства по вопросам обеспечения жилыми помещениями детей-сирот, детей, оставшихся без попечения родителей, и лиц из числа детей-сирот, детей, оставшихся без попечения родителей, выявлен ряд практических проблем, связанных с отсутствием необходимого количества жилых помещений специализированного жилищного фонда и приобретением их в основном на вторичном рынке исключительно в рамках положений Федерального закона от 05.04.2013 № 44-ФЗ «О контрактной системе в </w:t>
      </w:r>
      <w:r w:rsidRPr="00DB7F64">
        <w:rPr>
          <w:rFonts w:ascii="Arial" w:eastAsia="Times New Roman" w:hAnsi="Arial" w:cs="Arial"/>
          <w:color w:val="000000"/>
          <w:sz w:val="23"/>
          <w:szCs w:val="23"/>
          <w:lang w:eastAsia="ru-RU"/>
        </w:rPr>
        <w:lastRenderedPageBreak/>
        <w:t>сфере закупок товаров, работ, услуг для обеспечения государственных и муниципальных нужд».</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этим депутатами комитета по экономике подготовлено обращение в Государственную Думу Федерального Собрания Российской Федерации по вопросу совершенствования законодательства о закупках в целях обеспечения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позволяющие заказчику заключать у единственного исполнителя контракты на приобретение жилых помещений, соответствующих условиям отнесения их к жилью экономического класса, для нужд субъекта Российской Федерации, в целях обеспечения жилыми помещениями специализированного жилищного фонда отдельных категорий граждан, в том числе детей-сирот и детей, оставшихся без попечения родителей, а также лиц из числа детей-сирот и детей, оставшихся без попечения родителей. Этот вопрос также выносился на рассмотрение комитета по социальной политике, в ходе которого затронуты основные проблемы, с которыми сталкиваются органы местного самоуправления при осуществлении возложенных на них полномочий по обеспечению детей-сирот и детей, оставшихся без попечения родителей, жилыми помещениями специализированного жилищного фонда.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рамках выполнения решений Парламентской Ассоциации «Дальний Восток и Забайкалье» от 18.09.2012 депутатами комитета по природопользованию, аграрной политике и экологической безопасности (далее – комитет по природопользованию) продолжен мониторинг состояния акватории </w:t>
      </w:r>
      <w:proofErr w:type="spellStart"/>
      <w:r w:rsidRPr="00DB7F64">
        <w:rPr>
          <w:rFonts w:ascii="Arial" w:eastAsia="Times New Roman" w:hAnsi="Arial" w:cs="Arial"/>
          <w:color w:val="000000"/>
          <w:sz w:val="23"/>
          <w:szCs w:val="23"/>
          <w:lang w:eastAsia="ru-RU"/>
        </w:rPr>
        <w:t>Авачинского</w:t>
      </w:r>
      <w:proofErr w:type="spellEnd"/>
      <w:r w:rsidRPr="00DB7F64">
        <w:rPr>
          <w:rFonts w:ascii="Arial" w:eastAsia="Times New Roman" w:hAnsi="Arial" w:cs="Arial"/>
          <w:color w:val="000000"/>
          <w:sz w:val="23"/>
          <w:szCs w:val="23"/>
          <w:lang w:eastAsia="ru-RU"/>
        </w:rPr>
        <w:t xml:space="preserve"> залива на наличие загрязняющих веществ и экологического состояния прибрежной полосы, а также анализа эффективности работ по подъему затопленных судов.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Отмечается снижение количества нарушений в сфере природопользования и экологии по сравнению с прошлым годом.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Этому способствует, в том числе, первый этап реализации ФЦП «Ликвидация накопленного экологического ущерба на 2014-2025 годы», в которую по предложению депутатов Законодательного Собрания и Правительства Камчатского края включены мероприятия по судоподъему затонувших в Авачинской бухте судов и металлолома.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в отчетном периоде члены комитета по природопользованию приняли участие в пяти экологических рейдах совместно со специалистами Министерства природных ресурсов и экологии, Инспекции государственного экологического надзора Камчатского края, представителями органов местного самоуправления. Объектами проверок стали: территория Ключевского сельского поселения, свинофермы ООО «</w:t>
      </w:r>
      <w:proofErr w:type="spellStart"/>
      <w:r w:rsidRPr="00DB7F64">
        <w:rPr>
          <w:rFonts w:ascii="Arial" w:eastAsia="Times New Roman" w:hAnsi="Arial" w:cs="Arial"/>
          <w:color w:val="000000"/>
          <w:sz w:val="23"/>
          <w:szCs w:val="23"/>
          <w:lang w:eastAsia="ru-RU"/>
        </w:rPr>
        <w:t>Агротек</w:t>
      </w:r>
      <w:proofErr w:type="spellEnd"/>
      <w:r w:rsidRPr="00DB7F64">
        <w:rPr>
          <w:rFonts w:ascii="Arial" w:eastAsia="Times New Roman" w:hAnsi="Arial" w:cs="Arial"/>
          <w:color w:val="000000"/>
          <w:sz w:val="23"/>
          <w:szCs w:val="23"/>
          <w:lang w:eastAsia="ru-RU"/>
        </w:rPr>
        <w:t xml:space="preserve">» в п. </w:t>
      </w:r>
      <w:proofErr w:type="spellStart"/>
      <w:r w:rsidRPr="00DB7F64">
        <w:rPr>
          <w:rFonts w:ascii="Arial" w:eastAsia="Times New Roman" w:hAnsi="Arial" w:cs="Arial"/>
          <w:color w:val="000000"/>
          <w:sz w:val="23"/>
          <w:szCs w:val="23"/>
          <w:lang w:eastAsia="ru-RU"/>
        </w:rPr>
        <w:t>Сокоч</w:t>
      </w:r>
      <w:proofErr w:type="spellEnd"/>
      <w:r w:rsidRPr="00DB7F64">
        <w:rPr>
          <w:rFonts w:ascii="Arial" w:eastAsia="Times New Roman" w:hAnsi="Arial" w:cs="Arial"/>
          <w:color w:val="000000"/>
          <w:sz w:val="23"/>
          <w:szCs w:val="23"/>
          <w:lang w:eastAsia="ru-RU"/>
        </w:rPr>
        <w:t xml:space="preserve">, п. Нагорный у ручья </w:t>
      </w:r>
      <w:proofErr w:type="spellStart"/>
      <w:r w:rsidRPr="00DB7F64">
        <w:rPr>
          <w:rFonts w:ascii="Arial" w:eastAsia="Times New Roman" w:hAnsi="Arial" w:cs="Arial"/>
          <w:color w:val="000000"/>
          <w:sz w:val="23"/>
          <w:szCs w:val="23"/>
          <w:lang w:eastAsia="ru-RU"/>
        </w:rPr>
        <w:t>Крутоберегово</w:t>
      </w:r>
      <w:proofErr w:type="spellEnd"/>
      <w:r w:rsidRPr="00DB7F64">
        <w:rPr>
          <w:rFonts w:ascii="Arial" w:eastAsia="Times New Roman" w:hAnsi="Arial" w:cs="Arial"/>
          <w:color w:val="000000"/>
          <w:sz w:val="23"/>
          <w:szCs w:val="23"/>
          <w:lang w:eastAsia="ru-RU"/>
        </w:rPr>
        <w:t>, склоны бухты Бабий.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Вопросы организации работы по утилизации и переработке промышленных и твердых бытовых отходов в муниципальных образованиях в Камчатском крае были рассмотрены на заседании комитета (29.10.2014), проблема утилизации рыбных отходов была затронута в ходе селекторного совещания с председателями представительных органов местного самоуправления муниципальных образований в Камчатском крае (31.10.2014).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 итогам рассмотрения ситуации в адрес заместителя Председателя Правительства Камчатского края направлено обращение, в котором рекомендовано включить  в перечень критериев оценки деятельности глав муниципальных образований в </w:t>
      </w:r>
      <w:r w:rsidRPr="00DB7F64">
        <w:rPr>
          <w:rFonts w:ascii="Arial" w:eastAsia="Times New Roman" w:hAnsi="Arial" w:cs="Arial"/>
          <w:color w:val="000000"/>
          <w:sz w:val="23"/>
          <w:szCs w:val="23"/>
          <w:lang w:eastAsia="ru-RU"/>
        </w:rPr>
        <w:lastRenderedPageBreak/>
        <w:t xml:space="preserve">Камчатском крае уровень организации работ по утилизации и переработке бытовых и промышленных отходов и считать этот показатель в качестве одного из основных показателей оценки их деятельности, разработать в рамках краевой программы по развитию </w:t>
      </w:r>
      <w:proofErr w:type="spellStart"/>
      <w:r w:rsidRPr="00DB7F64">
        <w:rPr>
          <w:rFonts w:ascii="Arial" w:eastAsia="Times New Roman" w:hAnsi="Arial" w:cs="Arial"/>
          <w:color w:val="000000"/>
          <w:sz w:val="23"/>
          <w:szCs w:val="23"/>
          <w:lang w:eastAsia="ru-RU"/>
        </w:rPr>
        <w:t>рыбохозяйственного</w:t>
      </w:r>
      <w:proofErr w:type="spellEnd"/>
      <w:r w:rsidRPr="00DB7F64">
        <w:rPr>
          <w:rFonts w:ascii="Arial" w:eastAsia="Times New Roman" w:hAnsi="Arial" w:cs="Arial"/>
          <w:color w:val="000000"/>
          <w:sz w:val="23"/>
          <w:szCs w:val="23"/>
          <w:lang w:eastAsia="ru-RU"/>
        </w:rPr>
        <w:t xml:space="preserve"> комплекса мероприятия, направленные на оказание поддержки предприятиям, обеспечивающим безотходное производство рыбной продукции, главам муниципальных образований – обеспечить утилизацию, привести свалки в соответствующий вид согласно требованиям природоохранного законодательства.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Продолжен мониторинг ситуации, связанной с сокращением численности лося на территории </w:t>
      </w:r>
      <w:proofErr w:type="spellStart"/>
      <w:r w:rsidRPr="00DB7F64">
        <w:rPr>
          <w:rFonts w:ascii="Arial" w:eastAsia="Times New Roman" w:hAnsi="Arial" w:cs="Arial"/>
          <w:color w:val="000000"/>
          <w:sz w:val="23"/>
          <w:szCs w:val="23"/>
          <w:lang w:eastAsia="ru-RU"/>
        </w:rPr>
        <w:t>Елизовского</w:t>
      </w:r>
      <w:proofErr w:type="spellEnd"/>
      <w:r w:rsidRPr="00DB7F64">
        <w:rPr>
          <w:rFonts w:ascii="Arial" w:eastAsia="Times New Roman" w:hAnsi="Arial" w:cs="Arial"/>
          <w:color w:val="000000"/>
          <w:sz w:val="23"/>
          <w:szCs w:val="23"/>
          <w:lang w:eastAsia="ru-RU"/>
        </w:rPr>
        <w:t xml:space="preserve">, </w:t>
      </w:r>
      <w:proofErr w:type="spellStart"/>
      <w:r w:rsidRPr="00DB7F64">
        <w:rPr>
          <w:rFonts w:ascii="Arial" w:eastAsia="Times New Roman" w:hAnsi="Arial" w:cs="Arial"/>
          <w:color w:val="000000"/>
          <w:sz w:val="23"/>
          <w:szCs w:val="23"/>
          <w:lang w:eastAsia="ru-RU"/>
        </w:rPr>
        <w:t>Мильковского</w:t>
      </w:r>
      <w:proofErr w:type="spellEnd"/>
      <w:r w:rsidRPr="00DB7F64">
        <w:rPr>
          <w:rFonts w:ascii="Arial" w:eastAsia="Times New Roman" w:hAnsi="Arial" w:cs="Arial"/>
          <w:color w:val="000000"/>
          <w:sz w:val="23"/>
          <w:szCs w:val="23"/>
          <w:lang w:eastAsia="ru-RU"/>
        </w:rPr>
        <w:t xml:space="preserve">, </w:t>
      </w:r>
      <w:proofErr w:type="spellStart"/>
      <w:r w:rsidRPr="00DB7F64">
        <w:rPr>
          <w:rFonts w:ascii="Arial" w:eastAsia="Times New Roman" w:hAnsi="Arial" w:cs="Arial"/>
          <w:color w:val="000000"/>
          <w:sz w:val="23"/>
          <w:szCs w:val="23"/>
          <w:lang w:eastAsia="ru-RU"/>
        </w:rPr>
        <w:t>Быстринского</w:t>
      </w:r>
      <w:proofErr w:type="spellEnd"/>
      <w:r w:rsidRPr="00DB7F64">
        <w:rPr>
          <w:rFonts w:ascii="Arial" w:eastAsia="Times New Roman" w:hAnsi="Arial" w:cs="Arial"/>
          <w:color w:val="000000"/>
          <w:sz w:val="23"/>
          <w:szCs w:val="23"/>
          <w:lang w:eastAsia="ru-RU"/>
        </w:rPr>
        <w:t xml:space="preserve">, Соболевского, </w:t>
      </w:r>
      <w:proofErr w:type="spellStart"/>
      <w:r w:rsidRPr="00DB7F64">
        <w:rPr>
          <w:rFonts w:ascii="Arial" w:eastAsia="Times New Roman" w:hAnsi="Arial" w:cs="Arial"/>
          <w:color w:val="000000"/>
          <w:sz w:val="23"/>
          <w:szCs w:val="23"/>
          <w:lang w:eastAsia="ru-RU"/>
        </w:rPr>
        <w:t>Усть</w:t>
      </w:r>
      <w:proofErr w:type="spellEnd"/>
      <w:r w:rsidRPr="00DB7F64">
        <w:rPr>
          <w:rFonts w:ascii="Arial" w:eastAsia="Times New Roman" w:hAnsi="Arial" w:cs="Arial"/>
          <w:color w:val="000000"/>
          <w:sz w:val="23"/>
          <w:szCs w:val="23"/>
          <w:lang w:eastAsia="ru-RU"/>
        </w:rPr>
        <w:t xml:space="preserve">-Камчатского и </w:t>
      </w:r>
      <w:proofErr w:type="spellStart"/>
      <w:r w:rsidRPr="00DB7F64">
        <w:rPr>
          <w:rFonts w:ascii="Arial" w:eastAsia="Times New Roman" w:hAnsi="Arial" w:cs="Arial"/>
          <w:color w:val="000000"/>
          <w:sz w:val="23"/>
          <w:szCs w:val="23"/>
          <w:lang w:eastAsia="ru-RU"/>
        </w:rPr>
        <w:t>Тигильского</w:t>
      </w:r>
      <w:proofErr w:type="spellEnd"/>
      <w:r w:rsidRPr="00DB7F64">
        <w:rPr>
          <w:rFonts w:ascii="Arial" w:eastAsia="Times New Roman" w:hAnsi="Arial" w:cs="Arial"/>
          <w:color w:val="000000"/>
          <w:sz w:val="23"/>
          <w:szCs w:val="23"/>
          <w:lang w:eastAsia="ru-RU"/>
        </w:rPr>
        <w:t xml:space="preserve"> муниципальных районов Камчатского края. Этот вопрос был рассмотрен на трех заседаниях комитета по природопользованию (19.02, 30.04, 29.10.2014).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Во исполнение принятых на заседаниях комитета рекомендаций по данному вопросу:</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- 30.04.2014 Агентством лесного хозяйства и охраны животного мира Камчатского края в Камчатский филиал Тихоокеанского института географии ДВО РАН направлен запрос с предложениями по установлению на федеральном уровне норматива допустимого изъятия лося для Камчатского края не более 3% от численности</w:t>
      </w:r>
      <w:r w:rsidRPr="00DB7F64">
        <w:rPr>
          <w:rFonts w:ascii="Arial" w:eastAsia="Times New Roman" w:hAnsi="Arial" w:cs="Arial"/>
          <w:i/>
          <w:iCs/>
          <w:color w:val="000000"/>
          <w:sz w:val="23"/>
          <w:szCs w:val="23"/>
          <w:lang w:eastAsia="ru-RU"/>
        </w:rPr>
        <w:t>. </w:t>
      </w:r>
      <w:r w:rsidRPr="00DB7F64">
        <w:rPr>
          <w:rFonts w:ascii="Arial" w:eastAsia="Times New Roman" w:hAnsi="Arial" w:cs="Arial"/>
          <w:color w:val="000000"/>
          <w:sz w:val="23"/>
          <w:szCs w:val="23"/>
          <w:lang w:eastAsia="ru-RU"/>
        </w:rPr>
        <w:t>Данная инициатива не нашла научную поддержку;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принято постановление Правительства Камчатского края от 29.05.2014             № 233-П «О введении ограничений охоты на территории Камчатского края в 2014-2015 годах», которым установлен запрет охоты на самок лося, а также запрет охоты на лосей на определенных территориях;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принято постановление Губернатора Камчатского края от 23.09.2014 № 124 «О внесении изменений в приложение № 2 к постановлению Губернатора Камчатского края от 12.04.2013 № 50 «Об определении видов разрешенной охоты и параметров осуществления охоты в охотничьих угодьях на территории Камчатского края, за исключением особо охраняемых природных территорий федерального значения», предусматривающее ежегодное сокращение сроков охоты на лосей до 15 декабря;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обеспечено проведение государственной экологической экспертизы объемов (лимитов, квот) добычи охотничьих ресурсов в предстоящем сезоне охоты. С учетом решения заседания комитета экспертами вынесены рекомендации, направленные на сохранение и воспроизводство охотничьих ресурсов, в том числе лосей;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принято постановление Губернатора Камчатского края от 01.08.2014 № 92 «Об утверждении лимитов добычи охотничьих ресурсов, находящихся на ООПТ федерального значения, для Камчатского края на период с 1 августа 2014 года до      1 августа 2015 года», согласно которому квоты на участках общедоступных охотничьих угодий не установлены. Вследствие этого объемы добычи лосей в </w:t>
      </w:r>
      <w:proofErr w:type="spellStart"/>
      <w:r w:rsidRPr="00DB7F64">
        <w:rPr>
          <w:rFonts w:ascii="Arial" w:eastAsia="Times New Roman" w:hAnsi="Arial" w:cs="Arial"/>
          <w:color w:val="000000"/>
          <w:sz w:val="23"/>
          <w:szCs w:val="23"/>
          <w:lang w:eastAsia="ru-RU"/>
        </w:rPr>
        <w:t>охотугодьях</w:t>
      </w:r>
      <w:proofErr w:type="spellEnd"/>
      <w:r w:rsidRPr="00DB7F64">
        <w:rPr>
          <w:rFonts w:ascii="Arial" w:eastAsia="Times New Roman" w:hAnsi="Arial" w:cs="Arial"/>
          <w:color w:val="000000"/>
          <w:sz w:val="23"/>
          <w:szCs w:val="23"/>
          <w:lang w:eastAsia="ru-RU"/>
        </w:rPr>
        <w:t xml:space="preserve"> на территории </w:t>
      </w:r>
      <w:proofErr w:type="spellStart"/>
      <w:r w:rsidRPr="00DB7F64">
        <w:rPr>
          <w:rFonts w:ascii="Arial" w:eastAsia="Times New Roman" w:hAnsi="Arial" w:cs="Arial"/>
          <w:color w:val="000000"/>
          <w:sz w:val="23"/>
          <w:szCs w:val="23"/>
          <w:lang w:eastAsia="ru-RU"/>
        </w:rPr>
        <w:t>Пенжинского</w:t>
      </w:r>
      <w:proofErr w:type="spellEnd"/>
      <w:r w:rsidRPr="00DB7F64">
        <w:rPr>
          <w:rFonts w:ascii="Arial" w:eastAsia="Times New Roman" w:hAnsi="Arial" w:cs="Arial"/>
          <w:color w:val="000000"/>
          <w:sz w:val="23"/>
          <w:szCs w:val="23"/>
          <w:lang w:eastAsia="ru-RU"/>
        </w:rPr>
        <w:t xml:space="preserve"> района по сравнению с предыдущим сезоном охоты 2013-2014 снижены с 68 до 26 голов;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в стадии согласования проект постановления Правительства Камчатского края «О введении ограничений охоты на территории Камчатского края в 2015-2018 годах», предусматривающий частичный запрет охоты на среднесрочную перспективу на лосей в возрасте до года и лосей на территории </w:t>
      </w:r>
      <w:proofErr w:type="spellStart"/>
      <w:r w:rsidRPr="00DB7F64">
        <w:rPr>
          <w:rFonts w:ascii="Arial" w:eastAsia="Times New Roman" w:hAnsi="Arial" w:cs="Arial"/>
          <w:color w:val="000000"/>
          <w:sz w:val="23"/>
          <w:szCs w:val="23"/>
          <w:lang w:eastAsia="ru-RU"/>
        </w:rPr>
        <w:t>Пенжинского</w:t>
      </w:r>
      <w:proofErr w:type="spellEnd"/>
      <w:r w:rsidRPr="00DB7F64">
        <w:rPr>
          <w:rFonts w:ascii="Arial" w:eastAsia="Times New Roman" w:hAnsi="Arial" w:cs="Arial"/>
          <w:color w:val="000000"/>
          <w:sz w:val="23"/>
          <w:szCs w:val="23"/>
          <w:lang w:eastAsia="ru-RU"/>
        </w:rPr>
        <w:t xml:space="preserve"> района.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Большое внимание депутаты краевого парламента уделяли вопросам развития агропромышленного комплекса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Среди рассмотренных на комитете по экономике (19.02.2014) вопросов: концептуальные подходы к формированию комплексного инвестиционного проекта «Агропромышленный комплекс», в результате проекту дана оценка, как перспективному для развития экономики региона. По итогам заслушивания информации о проекте строительства тепличного комплекса в поселке Паужетка «Паужетка-</w:t>
      </w:r>
      <w:proofErr w:type="spellStart"/>
      <w:r w:rsidRPr="00DB7F64">
        <w:rPr>
          <w:rFonts w:ascii="Arial" w:eastAsia="Times New Roman" w:hAnsi="Arial" w:cs="Arial"/>
          <w:color w:val="000000"/>
          <w:sz w:val="23"/>
          <w:szCs w:val="23"/>
          <w:lang w:eastAsia="ru-RU"/>
        </w:rPr>
        <w:t>Агротерм</w:t>
      </w:r>
      <w:proofErr w:type="spellEnd"/>
      <w:r w:rsidRPr="00DB7F64">
        <w:rPr>
          <w:rFonts w:ascii="Arial" w:eastAsia="Times New Roman" w:hAnsi="Arial" w:cs="Arial"/>
          <w:color w:val="000000"/>
          <w:sz w:val="23"/>
          <w:szCs w:val="23"/>
          <w:lang w:eastAsia="ru-RU"/>
        </w:rPr>
        <w:t>» рекомендовано доработать концепцию и бизнес-план.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Депутаты комитета по природопользованию рассмотрели состояние дел в оленеводческой отрасли на заседании комитета (24.12.2014), был заслушан доклад Министра сельского хозяйства по этому вопросу, в 2015 году мониторинг ситуации будет продолжен.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Члены комитета принимали активное участие в заседаниях межведомственной рабочей группы по разработке комплекса мер по финансовому оздоровлению и выводу из кризиса ООО СХП «</w:t>
      </w:r>
      <w:proofErr w:type="spellStart"/>
      <w:r w:rsidRPr="00DB7F64">
        <w:rPr>
          <w:rFonts w:ascii="Arial" w:eastAsia="Times New Roman" w:hAnsi="Arial" w:cs="Arial"/>
          <w:color w:val="000000"/>
          <w:sz w:val="23"/>
          <w:szCs w:val="23"/>
          <w:lang w:eastAsia="ru-RU"/>
        </w:rPr>
        <w:t>Елизовский</w:t>
      </w:r>
      <w:proofErr w:type="spellEnd"/>
      <w:r w:rsidRPr="00DB7F64">
        <w:rPr>
          <w:rFonts w:ascii="Arial" w:eastAsia="Times New Roman" w:hAnsi="Arial" w:cs="Arial"/>
          <w:color w:val="000000"/>
          <w:sz w:val="23"/>
          <w:szCs w:val="23"/>
          <w:lang w:eastAsia="ru-RU"/>
        </w:rPr>
        <w:t xml:space="preserve"> </w:t>
      </w:r>
      <w:proofErr w:type="spellStart"/>
      <w:r w:rsidRPr="00DB7F64">
        <w:rPr>
          <w:rFonts w:ascii="Arial" w:eastAsia="Times New Roman" w:hAnsi="Arial" w:cs="Arial"/>
          <w:color w:val="000000"/>
          <w:sz w:val="23"/>
          <w:szCs w:val="23"/>
          <w:lang w:eastAsia="ru-RU"/>
        </w:rPr>
        <w:t>свинокомплекс</w:t>
      </w:r>
      <w:proofErr w:type="spellEnd"/>
      <w:r w:rsidRPr="00DB7F64">
        <w:rPr>
          <w:rFonts w:ascii="Arial" w:eastAsia="Times New Roman" w:hAnsi="Arial" w:cs="Arial"/>
          <w:color w:val="000000"/>
          <w:sz w:val="23"/>
          <w:szCs w:val="23"/>
          <w:lang w:eastAsia="ru-RU"/>
        </w:rPr>
        <w:t>», отраслевой группы Инвестиционного совета в Камчатском крае по развитию агропромышленного комплекса и рассмотрению бизнес-плана инвестиционного проекта «Модернизация и развитие производственных мощностей СХПК «Заозерное», совещании «Возрождение овощеводства защищенного грунта в Камчатском крае»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улучшения жилищных условий гражданам,  проживающим  в сельской местности в Камчатском крае, в том числе молодым семьям и молодым специалистам, подготовлено обращение от имени Президиума Законодательного Собрания в адрес Министра сельского хозяйства Российской Федерации об исключении из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нормы, устанавливающей требование к приобретаемому жилому помещению (не более 5 лет с момента его ввода), в связи с практическим отсутствием жилья в селах края, соответствующих данному критерию. На обращение получен ответ из Департамента сельского развития и социальной политики Минсельхоза России о подготовленных изменениях в Федеральную целевую программу «Устойчивое развитие сельских территорий на 2014-2017 годы и на период до 2020 года», которые отменяют указанное выше условие для предоставления социальных выплат. Проект находится на рассмотрении в Правительстве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Члены комитета в постоянном режиме принимают участие в заседаниях отраслевой группы Инвестиционного совета в Камчатском крае по развитию агропромышленного комплекса, по развитию минерально-сырьевого комплекса.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Депутаты в составе межведомственной рабочей группы по изучению и выявлению причин, способствующих атмосферному загрязнению воздуха при осуществлении производственной деятельности </w:t>
      </w:r>
      <w:proofErr w:type="spellStart"/>
      <w:r w:rsidRPr="00DB7F64">
        <w:rPr>
          <w:rFonts w:ascii="Arial" w:eastAsia="Times New Roman" w:hAnsi="Arial" w:cs="Arial"/>
          <w:color w:val="000000"/>
          <w:sz w:val="23"/>
          <w:szCs w:val="23"/>
          <w:lang w:eastAsia="ru-RU"/>
        </w:rPr>
        <w:t>экофермы</w:t>
      </w:r>
      <w:proofErr w:type="spellEnd"/>
      <w:r w:rsidRPr="00DB7F64">
        <w:rPr>
          <w:rFonts w:ascii="Arial" w:eastAsia="Times New Roman" w:hAnsi="Arial" w:cs="Arial"/>
          <w:color w:val="000000"/>
          <w:sz w:val="23"/>
          <w:szCs w:val="23"/>
          <w:lang w:eastAsia="ru-RU"/>
        </w:rPr>
        <w:t xml:space="preserve"> «</w:t>
      </w:r>
      <w:proofErr w:type="spellStart"/>
      <w:r w:rsidRPr="00DB7F64">
        <w:rPr>
          <w:rFonts w:ascii="Arial" w:eastAsia="Times New Roman" w:hAnsi="Arial" w:cs="Arial"/>
          <w:color w:val="000000"/>
          <w:sz w:val="23"/>
          <w:szCs w:val="23"/>
          <w:lang w:eastAsia="ru-RU"/>
        </w:rPr>
        <w:t>Сокоч</w:t>
      </w:r>
      <w:proofErr w:type="spellEnd"/>
      <w:r w:rsidRPr="00DB7F64">
        <w:rPr>
          <w:rFonts w:ascii="Arial" w:eastAsia="Times New Roman" w:hAnsi="Arial" w:cs="Arial"/>
          <w:color w:val="000000"/>
          <w:sz w:val="23"/>
          <w:szCs w:val="23"/>
          <w:lang w:eastAsia="ru-RU"/>
        </w:rPr>
        <w:t>» ООО «</w:t>
      </w:r>
      <w:proofErr w:type="spellStart"/>
      <w:r w:rsidRPr="00DB7F64">
        <w:rPr>
          <w:rFonts w:ascii="Arial" w:eastAsia="Times New Roman" w:hAnsi="Arial" w:cs="Arial"/>
          <w:color w:val="000000"/>
          <w:sz w:val="23"/>
          <w:szCs w:val="23"/>
          <w:lang w:eastAsia="ru-RU"/>
        </w:rPr>
        <w:t>Агротек</w:t>
      </w:r>
      <w:proofErr w:type="spellEnd"/>
      <w:r w:rsidRPr="00DB7F64">
        <w:rPr>
          <w:rFonts w:ascii="Arial" w:eastAsia="Times New Roman" w:hAnsi="Arial" w:cs="Arial"/>
          <w:color w:val="000000"/>
          <w:sz w:val="23"/>
          <w:szCs w:val="23"/>
          <w:lang w:eastAsia="ru-RU"/>
        </w:rPr>
        <w:t xml:space="preserve">» неоднократно выезжали на место, встречались с населением п. </w:t>
      </w:r>
      <w:proofErr w:type="spellStart"/>
      <w:r w:rsidRPr="00DB7F64">
        <w:rPr>
          <w:rFonts w:ascii="Arial" w:eastAsia="Times New Roman" w:hAnsi="Arial" w:cs="Arial"/>
          <w:color w:val="000000"/>
          <w:sz w:val="23"/>
          <w:szCs w:val="23"/>
          <w:lang w:eastAsia="ru-RU"/>
        </w:rPr>
        <w:t>Сокоч</w:t>
      </w:r>
      <w:proofErr w:type="spellEnd"/>
      <w:r w:rsidRPr="00DB7F64">
        <w:rPr>
          <w:rFonts w:ascii="Arial" w:eastAsia="Times New Roman" w:hAnsi="Arial" w:cs="Arial"/>
          <w:color w:val="000000"/>
          <w:sz w:val="23"/>
          <w:szCs w:val="23"/>
          <w:lang w:eastAsia="ru-RU"/>
        </w:rPr>
        <w:t>, по результатам подготовлено заключение и направлено Губернатору Камчатского края.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Учитывая важность поддержки отрасли культуры, и проведение 2014 года в соответствии с Указом Президента Российской Федерации от 22.04.2013 № 375 как </w:t>
      </w:r>
      <w:r w:rsidRPr="00DB7F64">
        <w:rPr>
          <w:rFonts w:ascii="Arial" w:eastAsia="Times New Roman" w:hAnsi="Arial" w:cs="Arial"/>
          <w:b/>
          <w:bCs/>
          <w:color w:val="000000"/>
          <w:sz w:val="23"/>
          <w:szCs w:val="23"/>
          <w:lang w:eastAsia="ru-RU"/>
        </w:rPr>
        <w:t>Года культуры</w:t>
      </w:r>
      <w:r w:rsidRPr="00DB7F64">
        <w:rPr>
          <w:rFonts w:ascii="Arial" w:eastAsia="Times New Roman" w:hAnsi="Arial" w:cs="Arial"/>
          <w:color w:val="000000"/>
          <w:sz w:val="23"/>
          <w:szCs w:val="23"/>
          <w:lang w:eastAsia="ru-RU"/>
        </w:rPr>
        <w:t xml:space="preserve">, особое внимание депутатов было уделено вопросам состояния и </w:t>
      </w:r>
      <w:r w:rsidRPr="00DB7F64">
        <w:rPr>
          <w:rFonts w:ascii="Arial" w:eastAsia="Times New Roman" w:hAnsi="Arial" w:cs="Arial"/>
          <w:color w:val="000000"/>
          <w:sz w:val="23"/>
          <w:szCs w:val="23"/>
          <w:lang w:eastAsia="ru-RU"/>
        </w:rPr>
        <w:lastRenderedPageBreak/>
        <w:t>развития культуры в Камчатском крае, модернизации сельских клубов и библиотек, поддержке культурно-массовых мероприятий.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Эта работа включала много аспектов: мониторинг нормативной правовой базы Камчатского края в сфере культуры и практики его применения, контроль за ходом реализации государственных программ Камчатского края, совершенствование регионального законодательства в этой сфере.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Законом Камчатского края «О краевом бюджете на 2014 и на плановый период 2015 и 2016 годов» предусмотрены бюджетные ассигнования на повышение заработной платы работникам бюджетной сферы, в т. ч. работникам культуры (в 2014 – 10</w:t>
      </w:r>
      <w:proofErr w:type="gramStart"/>
      <w:r w:rsidRPr="00DB7F64">
        <w:rPr>
          <w:rFonts w:ascii="Arial" w:eastAsia="Times New Roman" w:hAnsi="Arial" w:cs="Arial"/>
          <w:color w:val="000000"/>
          <w:sz w:val="23"/>
          <w:szCs w:val="23"/>
          <w:lang w:eastAsia="ru-RU"/>
        </w:rPr>
        <w:t>%,  2015</w:t>
      </w:r>
      <w:proofErr w:type="gramEnd"/>
      <w:r w:rsidRPr="00DB7F64">
        <w:rPr>
          <w:rFonts w:ascii="Arial" w:eastAsia="Times New Roman" w:hAnsi="Arial" w:cs="Arial"/>
          <w:color w:val="000000"/>
          <w:sz w:val="23"/>
          <w:szCs w:val="23"/>
          <w:lang w:eastAsia="ru-RU"/>
        </w:rPr>
        <w:t xml:space="preserve"> – 12%, 2016 – 15%). В результате поэтапного повышения заработной платы к 2018 году уровень средней заработной платы работников учреждений культуры должен быть повышен до размера средней заработной платы в регионе.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Знаковым событием для Камчатского края, особенно в Год Культуры, явилось начало строительства нового современного театра кукол. В бюджете региона на эти цели заложено более 44 млн руб., на проектные работы по строительству камчатского концертного комплекса – более 25,5 млн руб.</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Закончено строительство этно-центров в с. Тигиль, инициированное депутатами комитета по вопросам государственного строительства, </w:t>
      </w:r>
      <w:proofErr w:type="spellStart"/>
      <w:r w:rsidRPr="00DB7F64">
        <w:rPr>
          <w:rFonts w:ascii="Arial" w:eastAsia="Times New Roman" w:hAnsi="Arial" w:cs="Arial"/>
          <w:color w:val="000000"/>
          <w:sz w:val="23"/>
          <w:szCs w:val="23"/>
          <w:lang w:eastAsia="ru-RU"/>
        </w:rPr>
        <w:t>этноцентра</w:t>
      </w:r>
      <w:proofErr w:type="spellEnd"/>
      <w:r w:rsidRPr="00DB7F64">
        <w:rPr>
          <w:rFonts w:ascii="Arial" w:eastAsia="Times New Roman" w:hAnsi="Arial" w:cs="Arial"/>
          <w:color w:val="000000"/>
          <w:sz w:val="23"/>
          <w:szCs w:val="23"/>
          <w:lang w:eastAsia="ru-RU"/>
        </w:rPr>
        <w:t xml:space="preserve"> – в с. Никольское, Алеутского муниципального района.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краевом бюджете заложены средства на капительный ремонт зданий краевых и муниципальных учреждений культуры в сумме более 95 млн руб.</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С 12 по 16 августа в рамках Года культуры состоялись два масштабных и значительных проекта: 3-й межрегиональный фестиваль творчества коренных малочисленных народов Севера, Сибири и Дальнего Востока «Золотые родники», посвященный мастерам камчатской </w:t>
      </w:r>
      <w:proofErr w:type="gramStart"/>
      <w:r w:rsidRPr="00DB7F64">
        <w:rPr>
          <w:rFonts w:ascii="Arial" w:eastAsia="Times New Roman" w:hAnsi="Arial" w:cs="Arial"/>
          <w:color w:val="000000"/>
          <w:sz w:val="23"/>
          <w:szCs w:val="23"/>
          <w:lang w:eastAsia="ru-RU"/>
        </w:rPr>
        <w:t>культуры  Георгию</w:t>
      </w:r>
      <w:proofErr w:type="gramEnd"/>
      <w:r w:rsidRPr="00DB7F64">
        <w:rPr>
          <w:rFonts w:ascii="Arial" w:eastAsia="Times New Roman" w:hAnsi="Arial" w:cs="Arial"/>
          <w:color w:val="000000"/>
          <w:sz w:val="23"/>
          <w:szCs w:val="23"/>
          <w:lang w:eastAsia="ru-RU"/>
        </w:rPr>
        <w:t xml:space="preserve"> Поротову и Борису </w:t>
      </w:r>
      <w:proofErr w:type="spellStart"/>
      <w:r w:rsidRPr="00DB7F64">
        <w:rPr>
          <w:rFonts w:ascii="Arial" w:eastAsia="Times New Roman" w:hAnsi="Arial" w:cs="Arial"/>
          <w:color w:val="000000"/>
          <w:sz w:val="23"/>
          <w:szCs w:val="23"/>
          <w:lang w:eastAsia="ru-RU"/>
        </w:rPr>
        <w:t>Жиркову</w:t>
      </w:r>
      <w:proofErr w:type="spellEnd"/>
      <w:r w:rsidRPr="00DB7F64">
        <w:rPr>
          <w:rFonts w:ascii="Arial" w:eastAsia="Times New Roman" w:hAnsi="Arial" w:cs="Arial"/>
          <w:color w:val="000000"/>
          <w:sz w:val="23"/>
          <w:szCs w:val="23"/>
          <w:lang w:eastAsia="ru-RU"/>
        </w:rPr>
        <w:t xml:space="preserve">, и 2-й фестиваль традиционных ремесел «Мастера земли </w:t>
      </w:r>
      <w:proofErr w:type="spellStart"/>
      <w:r w:rsidRPr="00DB7F64">
        <w:rPr>
          <w:rFonts w:ascii="Arial" w:eastAsia="Times New Roman" w:hAnsi="Arial" w:cs="Arial"/>
          <w:color w:val="000000"/>
          <w:sz w:val="23"/>
          <w:szCs w:val="23"/>
          <w:lang w:eastAsia="ru-RU"/>
        </w:rPr>
        <w:t>Уйкоаль</w:t>
      </w:r>
      <w:proofErr w:type="spellEnd"/>
      <w:r w:rsidRPr="00DB7F64">
        <w:rPr>
          <w:rFonts w:ascii="Arial" w:eastAsia="Times New Roman" w:hAnsi="Arial" w:cs="Arial"/>
          <w:color w:val="000000"/>
          <w:sz w:val="23"/>
          <w:szCs w:val="23"/>
          <w:lang w:eastAsia="ru-RU"/>
        </w:rPr>
        <w:t>», которые собрали не только камчатских мастеров и коллективы, но и гостей из других регионов России.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12 по 14 сентября депутаты Законодательного Собрания в составе оргкомитета приняли участие в подготовке и проведении фестиваля национальных культур «Содружество», в формате которого были представлены практически все диаспоры, проживающие на Камчатке, с демонстрацией национальных костюмов, предметов хозяйства и быта, национальных блюд.</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Доклад заместителя Министра культуры о реализации ДКЦП «Культура Камчатки на 2013-2016 годы» и ДКЦП «Сохранение историко-культурного наследия в Камчатском крае на 2013-2015 годы» и готовности к реализации Государственной программы «Развитие культуры в Камчатском крае на 2014-2018 годы» был заслушан на заседании комитета по социальной политике (27.02.2014). В ходе обсуждения было указано на необходимость решения проблем, сложившихся с Союзом художников, активизации работы по подготовке к 70-летию Великой Отечественной войны, в том числе по созданию музея под открытым небом, посвященного этому историческому событию.</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 в дальнейшем вопросам поддержки и развития культуры в Камчатском крае депутатами Законодательного Собрания будет уделяться большое внимание.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Следует отметить особое внимание депутатов Законодательного Собрания к проблемам школьного и дошкольного образования, вопросам </w:t>
      </w:r>
      <w:r w:rsidRPr="00DB7F64">
        <w:rPr>
          <w:rFonts w:ascii="Arial" w:eastAsia="Times New Roman" w:hAnsi="Arial" w:cs="Arial"/>
          <w:i/>
          <w:iCs/>
          <w:color w:val="000000"/>
          <w:sz w:val="23"/>
          <w:szCs w:val="23"/>
          <w:lang w:eastAsia="ru-RU"/>
        </w:rPr>
        <w:t>поддержки образовательной системы и социальной защиты учителей и педагогов дошкольного образования.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Председатель комитета по социальной политике М.В. Сущева неизменно в течение четырех лет с 2010 года является заместителем председателя жюри и координатором регионального партийного проекта – конкурса профессионального мастерства педагогов высших учебных заведений, общеобразовательных и детских дошкольных образовательных учреждений «Камчатская школа в Год учителя», «Год учителя закончился – Век учителя настал».</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Проведение конкурсов способствует укреплению авторитета </w:t>
      </w:r>
      <w:r w:rsidRPr="00DB7F64">
        <w:rPr>
          <w:rFonts w:ascii="Arial" w:eastAsia="Times New Roman" w:hAnsi="Arial" w:cs="Arial"/>
          <w:i/>
          <w:iCs/>
          <w:color w:val="000000"/>
          <w:sz w:val="23"/>
          <w:szCs w:val="23"/>
          <w:lang w:eastAsia="ru-RU"/>
        </w:rPr>
        <w:t>профессии педагога. </w:t>
      </w:r>
      <w:r w:rsidRPr="00DB7F64">
        <w:rPr>
          <w:rFonts w:ascii="Arial" w:eastAsia="Times New Roman" w:hAnsi="Arial" w:cs="Arial"/>
          <w:color w:val="000000"/>
          <w:sz w:val="23"/>
          <w:szCs w:val="23"/>
          <w:lang w:eastAsia="ru-RU"/>
        </w:rPr>
        <w:t>Кроме возможности профессионального общения, приобретения нового опыта в результате реализации проекта адресную поддержку получили многие учителя, педагогические коллективы и коллективы детских садов.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Промежуточные итоги конкурса с награждением победителей ежегодно проводятся в День учителя на большом праздничном мероприятии в Камчатском краевом театре драмы, окончательное подведение итогов – 1 марта, в День образования Камчатского регионального отделения Партии «ЕДИНАЯ РОССИЯ».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согласно Положению о конкурсе перечень образовательных организаций, педагоги которых могут принимать участие в конкурсе, расширен за счет организаций дополнительного образования. Для участия в конкурсе подали заявки 30 педагогов.  По итогам второго этапа конкурса, подведение которых состоялось в торжественной обстановке 03.10.2014, 16 педагогов награждены грамотами и денежными сертификатами различного номинала. 9 педагогов перешли в 3-й этап.</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числе обсуждаемых вопросов депутатов комитета по социальной политике были: работа системы контроля качества продуктов питания, поставляемого в дошкольные и общеобразовательные учреждения Камчатского края, подготовка учреждений социальной защиты Камчатского края к переходу на новые условия работы, в связи с вступлением в силу с 01.01.2015 Федерального закона «Об основах социального обслуживания граждан в Российской Федерации», обеспечение прав наименее защищенной части детей Камчатки и профилактика социального сиротства,  обеспечение кадрами учреждений здравоохранения Камчатского края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 итогам мониторинга практики применения Закона Камчатского края «О мерах по предупреждению причинения вреда здоровью детей, их физическому, интеллектуальному, психическому, духовному и нравственному развитию в Камчатском крае» инициировано создание совместной рабочей группы по разработке проекта закона, с целью совершенствования отдельных положений регионального закона, работу которой возглавила председатель комитета по социальной политике М.В. Сущева. В обсуждении законопроекта, вынесенного на рассмотрение членов рабочей группы, приняли участие представители прокуратуры,  правоохранительных органов, Министерства образования и науки Камчатского края, аппарата Уполномоченного по правам ребенка и др. Итогом работы явилось принятие поправок в краевой закон на 27-й сессии Законодательного Собрания, которыми расширен установленный перечень мест, ограничивающий нахождение детей в ночное время без сопровождения родителей (лиц, их заменяющих) (это детские, спортивные площадки, строительные площадки, помещения общего пользования в многоквартирных домах), а также  юридическим лицам и индивидуальным предпринимателям вменена обязанность размещать в наглядной и доступной форме </w:t>
      </w:r>
      <w:r w:rsidRPr="00DB7F64">
        <w:rPr>
          <w:rFonts w:ascii="Arial" w:eastAsia="Times New Roman" w:hAnsi="Arial" w:cs="Arial"/>
          <w:color w:val="000000"/>
          <w:sz w:val="23"/>
          <w:szCs w:val="23"/>
          <w:lang w:eastAsia="ru-RU"/>
        </w:rPr>
        <w:lastRenderedPageBreak/>
        <w:t>информацию о недопустимости нахождения несовершеннолетних в случае, если используемые ими объекты отнесены к местам, в которых нахождение детей не допускается или ограничивается.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постоянном режиме осуществлялся мониторинг проведения спортивных соревнований в Камчатском крае, строительства объектов спорта, состояния и перспектива развития спорта на Камчатке. Неоднократно на заседании комитета по социальной политике заслушивались доклады Министра спорта и молодежной политики о техническом состоянии камчатских горнолыжных школ, в частности, горнолыжной базы «Эдельвейс». Заместителем председателя комитета по социальной политике С.А. </w:t>
      </w:r>
      <w:proofErr w:type="spellStart"/>
      <w:r w:rsidRPr="00DB7F64">
        <w:rPr>
          <w:rFonts w:ascii="Arial" w:eastAsia="Times New Roman" w:hAnsi="Arial" w:cs="Arial"/>
          <w:color w:val="000000"/>
          <w:sz w:val="23"/>
          <w:szCs w:val="23"/>
          <w:lang w:eastAsia="ru-RU"/>
        </w:rPr>
        <w:t>Галянт</w:t>
      </w:r>
      <w:proofErr w:type="spellEnd"/>
      <w:r w:rsidRPr="00DB7F64">
        <w:rPr>
          <w:rFonts w:ascii="Arial" w:eastAsia="Times New Roman" w:hAnsi="Arial" w:cs="Arial"/>
          <w:color w:val="000000"/>
          <w:sz w:val="23"/>
          <w:szCs w:val="23"/>
          <w:lang w:eastAsia="ru-RU"/>
        </w:rPr>
        <w:t xml:space="preserve"> проводится большая работа по поддержке и организации спортивных соревнований разного уровня и участию в них камчатских спортсменов: краевой турнир по самбо среди детей «Новогодние призы», первенство ДФО до 18 лет по дзюдо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11.10.2014 состоялся краевой турнир по самбо, который также организован С.А. </w:t>
      </w:r>
      <w:proofErr w:type="spellStart"/>
      <w:r w:rsidRPr="00DB7F64">
        <w:rPr>
          <w:rFonts w:ascii="Arial" w:eastAsia="Times New Roman" w:hAnsi="Arial" w:cs="Arial"/>
          <w:color w:val="000000"/>
          <w:sz w:val="23"/>
          <w:szCs w:val="23"/>
          <w:lang w:eastAsia="ru-RU"/>
        </w:rPr>
        <w:t>Галянт</w:t>
      </w:r>
      <w:proofErr w:type="spellEnd"/>
      <w:r w:rsidRPr="00DB7F64">
        <w:rPr>
          <w:rFonts w:ascii="Arial" w:eastAsia="Times New Roman" w:hAnsi="Arial" w:cs="Arial"/>
          <w:color w:val="000000"/>
          <w:sz w:val="23"/>
          <w:szCs w:val="23"/>
          <w:lang w:eastAsia="ru-RU"/>
        </w:rPr>
        <w:t xml:space="preserve"> и проводится третий раз на Камчатке. В турнире приняли участие более 200 юных самбистов из краевого центра и районов края. Победителям вручены ценные подарки, кубки и медали.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ходе реализации социального проекта Партии «ЕДИНАЯ РОССИЯ», куратором которого является С.А. </w:t>
      </w:r>
      <w:proofErr w:type="spellStart"/>
      <w:r w:rsidRPr="00DB7F64">
        <w:rPr>
          <w:rFonts w:ascii="Arial" w:eastAsia="Times New Roman" w:hAnsi="Arial" w:cs="Arial"/>
          <w:color w:val="000000"/>
          <w:sz w:val="23"/>
          <w:szCs w:val="23"/>
          <w:lang w:eastAsia="ru-RU"/>
        </w:rPr>
        <w:t>Галянт</w:t>
      </w:r>
      <w:proofErr w:type="spellEnd"/>
      <w:r w:rsidRPr="00DB7F64">
        <w:rPr>
          <w:rFonts w:ascii="Arial" w:eastAsia="Times New Roman" w:hAnsi="Arial" w:cs="Arial"/>
          <w:color w:val="000000"/>
          <w:sz w:val="23"/>
          <w:szCs w:val="23"/>
          <w:lang w:eastAsia="ru-RU"/>
        </w:rPr>
        <w:t>, отремонтированы спортивные залы в 8 образовательных организациях, переоборудованы аудитории для занятий физкультурой и спортом в 3 образовательных учреждениях, построено 2 спортивные площадки, приобретен спортивный инвентарь и оборудование для 7 образовательных организаций, открыты 4 спортивных клуба.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Кроме того, по инициативе и при непосредственном участии народных избранников регулярно проводятся соревнования по различным видам спорта как среди взрослых, так и среди молодежи.  Заместитель председателя Законодательного Собрания Р. Г. Гранатов, как президент краевой федерации по дзюдо, способствует развитию этого вида борьбы на полуострове. Депутат Законодательного Собрания Л. А. Грачев немало делает для футбола, а также возглавляет региональную общественную организацию «Спорт детям», депутат П.Д. Карпенко является президентом регионального общественного Фонда «Молодежь. Дети. Спорт». Многие депутаты оказывают постоянную поддержку детским командам, выезжающим на соревнования, направляют средства на ремонт спортивных залов и приобретение оборудования. Так, депутат А. Копылов не один год поддерживает юных спортсменов </w:t>
      </w:r>
      <w:proofErr w:type="spellStart"/>
      <w:r w:rsidRPr="00DB7F64">
        <w:rPr>
          <w:rFonts w:ascii="Arial" w:eastAsia="Times New Roman" w:hAnsi="Arial" w:cs="Arial"/>
          <w:color w:val="000000"/>
          <w:sz w:val="23"/>
          <w:szCs w:val="23"/>
          <w:lang w:eastAsia="ru-RU"/>
        </w:rPr>
        <w:t>Усть</w:t>
      </w:r>
      <w:proofErr w:type="spellEnd"/>
      <w:r w:rsidRPr="00DB7F64">
        <w:rPr>
          <w:rFonts w:ascii="Arial" w:eastAsia="Times New Roman" w:hAnsi="Arial" w:cs="Arial"/>
          <w:color w:val="000000"/>
          <w:sz w:val="23"/>
          <w:szCs w:val="23"/>
          <w:lang w:eastAsia="ru-RU"/>
        </w:rPr>
        <w:t xml:space="preserve">-Камчатского района, депутаты А. Лиманов и Е. Ермоленко регулярно выделяют средства на проведение уроков самообороны для школьников 6-го избирательного округа. Кроме того, по программе депутатских наказов в 2014 году средства направлены на ремонт секции Карате-до </w:t>
      </w:r>
      <w:proofErr w:type="spellStart"/>
      <w:r w:rsidRPr="00DB7F64">
        <w:rPr>
          <w:rFonts w:ascii="Arial" w:eastAsia="Times New Roman" w:hAnsi="Arial" w:cs="Arial"/>
          <w:color w:val="000000"/>
          <w:sz w:val="23"/>
          <w:szCs w:val="23"/>
          <w:lang w:eastAsia="ru-RU"/>
        </w:rPr>
        <w:t>киокусинкай</w:t>
      </w:r>
      <w:proofErr w:type="spellEnd"/>
      <w:r w:rsidRPr="00DB7F64">
        <w:rPr>
          <w:rFonts w:ascii="Arial" w:eastAsia="Times New Roman" w:hAnsi="Arial" w:cs="Arial"/>
          <w:color w:val="000000"/>
          <w:sz w:val="23"/>
          <w:szCs w:val="23"/>
          <w:lang w:eastAsia="ru-RU"/>
        </w:rPr>
        <w:t>, строительство спортивной площадки на улице Горького в микрорайоне Силуэт, в планах – покупка татами для занятий борьбой в школе № 35 г. Петропавловска-Камчатского.</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Эта практика в целом способствует развитию спорта на Камчатке и популяризации здорового образа жизни.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Вопросы улучшения качества жизни населения Корякского округа, актуальные проблемы социально-экономического развития населенных пунктов Корякского округа, поддержка коренных малочисленных народов Севера, проживающих в Камчатском крае – в зоне постоянного внимания комитета по вопросам </w:t>
      </w:r>
      <w:r w:rsidRPr="00DB7F64">
        <w:rPr>
          <w:rFonts w:ascii="Arial" w:eastAsia="Times New Roman" w:hAnsi="Arial" w:cs="Arial"/>
          <w:color w:val="000000"/>
          <w:sz w:val="23"/>
          <w:szCs w:val="23"/>
          <w:lang w:eastAsia="ru-RU"/>
        </w:rPr>
        <w:lastRenderedPageBreak/>
        <w:t>государственного строительства, местного самоуправления и гармонизации межнациональных отношений (далее – комитет по государственному строительству).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этой целью депутатами комитета в течение отчетного периода проводился постоянный мониторинг за ходом исполнения мероприятий, реализуемых в рамках подпрограмм «Укрепление гражданского единства и гармонизация межнациональных отношений в Камчатском крае», «Устойчивое развитие коренных малочисленных народов Севера, Сибири и Дальнего Востока, проживающих в Камчатском крае» государственной программы Камчатского края «Реализация государственной национальной политики и укрепления гражданского единства в Камчатском крае на 2014-2018 годы». Информация представителей профильных министерств регулярно заслушивалась на заседаниях комитета.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Председатель комитета по государственному строительству Б.Н. Чуев и члены комитета Т.Ф. Романова, А.Н. Нуреев принимали активное участие в мероприятиях федерального и регионального значения по вопросам коренных малочисленных народов, среди которых: круглый стол на тему: «Традиционный образ жизни и традиционная хозяйственная деятельность коренных малочисленных народов Севера в современных условиях: проблемы и перспективы развития» (выступление председателя комитета Б.Н. Чуева с докладом: «Законодательство Камчатского края в сфере защиты прав коренных малочисленных народов Севера, проживающих в Камчатском крае»); «круглый стол» на тему: «Коренные малочисленные народы Севера, Сибири и Дальнего Востока Российской Федерации – вызовы современности»; Координационный Совет Ассоциации коренных малочисленных народов Севера, Сибири и Дальнего Востока Российской Федерации (в г. Москве), заседания рабочей группы по организации подписания соглашения о сотрудничестве между Общероссийской общественной организацией «Ассоциация коренных малочисленных народов Севера, Сибири и Дальнего Востока Российской Федерации и Правительством Камчатского края в сфере социально-экономического и культурного развития коренных малочисленных народов, «круглый стол», организованный Институтом усовершенствования учителей Камчатского края и посвящённого языкам коренного населения Камчатского края, в открытии краевых образовательных теоретически-практических курсов для молодежи из числа коренных малочисленных народов Севера в Камчатском крае «Стимул»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Депутатами комитета по государственному строительству оказывается постоянная практическая и консультационная помощь главам сел и районов Корякского округа, представителям общин коренных малочисленных народов Севера.         В день защиты детей, в преддверии Нового года депутатами Б.Н. Чуевым, Т.Ф. Романовой организованы поздравления детей сел Корякского округа, проходящих длительное лечение в краевом противотуберкулезном диспансере г. Петропавловска-Камчатского, с вручением подарков. В зоне внимания депутатов – проблемы и возможности организации специального санатория для детей, проходящих лечение от туберкулеза. Более 300 новогодних подарков также были отправлены детям из многодетных и малообеспеченных семей из отдаленных сел Корякского округа.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рамках работы с коренными малочисленными народами Камчатки в течение года в постоянном режиме оказывалась практическая помощь (в </w:t>
      </w:r>
      <w:proofErr w:type="spellStart"/>
      <w:r w:rsidRPr="00DB7F64">
        <w:rPr>
          <w:rFonts w:ascii="Arial" w:eastAsia="Times New Roman" w:hAnsi="Arial" w:cs="Arial"/>
          <w:color w:val="000000"/>
          <w:sz w:val="23"/>
          <w:szCs w:val="23"/>
          <w:lang w:eastAsia="ru-RU"/>
        </w:rPr>
        <w:t>т.ч</w:t>
      </w:r>
      <w:proofErr w:type="spellEnd"/>
      <w:r w:rsidRPr="00DB7F64">
        <w:rPr>
          <w:rFonts w:ascii="Arial" w:eastAsia="Times New Roman" w:hAnsi="Arial" w:cs="Arial"/>
          <w:color w:val="000000"/>
          <w:sz w:val="23"/>
          <w:szCs w:val="23"/>
          <w:lang w:eastAsia="ru-RU"/>
        </w:rPr>
        <w:t>. направление на кодирование от алкогольной зависимости, содействие в госпитализации, в приобретении авиабилетов, консультационная помощь по вопросам предоставления жилья и услуг ЖКХ, оформления пенсий, получения пособий и льгот).</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ведение комитета по государственному строительству входит предварительное рассмотрение вопросов о назначении на должности мировых судей судебных участков в Камчатском крае. По итогам обсуждения представленных материалов и кандидатур на заседаниях комитета заслушаны и согласованы 7 кандидатов для назначения на должности мировых судей, 1 кандидатура судьи в отставке одобрена для привлечения к исполнению обязанностей мирового судьи судебного участка в Камчатском крае.</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окончанием срока полномочий представителей общественности  квалификационной коллегии судей, в соответствии с </w:t>
      </w:r>
      <w:hyperlink r:id="rId6" w:history="1">
        <w:r w:rsidRPr="00DB7F64">
          <w:rPr>
            <w:rFonts w:ascii="Arial" w:eastAsia="Times New Roman" w:hAnsi="Arial" w:cs="Arial"/>
            <w:color w:val="0065A2"/>
            <w:sz w:val="23"/>
            <w:szCs w:val="23"/>
            <w:u w:val="single"/>
            <w:lang w:eastAsia="ru-RU"/>
          </w:rPr>
          <w:t>Федеральным законом</w:t>
        </w:r>
      </w:hyperlink>
      <w:r w:rsidRPr="00DB7F64">
        <w:rPr>
          <w:rFonts w:ascii="Arial" w:eastAsia="Times New Roman" w:hAnsi="Arial" w:cs="Arial"/>
          <w:color w:val="000000"/>
          <w:sz w:val="23"/>
          <w:szCs w:val="23"/>
          <w:lang w:eastAsia="ru-RU"/>
        </w:rPr>
        <w:t> «Об органах судейского сообщества в Российской Федерации» и Законом Камчатского края «О порядке назначения представителей в квалификационной коллегии судей Камчатского края комитетом проведена работа по подготовке и опубликованию соответствующего объявления в официальном издании Губернатора и Правительства Камчатского края - газете «Официальные ведомости», сбору документов, поступающих от кандидатов, а также их проверке требованиям законодательства.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итогам рассмотрения в соответствии с решением комитета на 22-й сессии семь представителей общественности назначены с 25.07.2014 в квалификационную коллегию с четырехлетним сроком полномочий.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Кроме того, с учетом мнения Ассоциации коренных малочисленных народов Севера Камчатского края, депутатами комитета согласована кандидатура Уполномоченного по защите прав коренных малочисленных народов Севера в Камчатском крае </w:t>
      </w:r>
      <w:proofErr w:type="spellStart"/>
      <w:r w:rsidRPr="00DB7F64">
        <w:rPr>
          <w:rFonts w:ascii="Arial" w:eastAsia="Times New Roman" w:hAnsi="Arial" w:cs="Arial"/>
          <w:color w:val="000000"/>
          <w:sz w:val="23"/>
          <w:szCs w:val="23"/>
          <w:lang w:eastAsia="ru-RU"/>
        </w:rPr>
        <w:t>Запороцкого</w:t>
      </w:r>
      <w:proofErr w:type="spellEnd"/>
      <w:r w:rsidRPr="00DB7F64">
        <w:rPr>
          <w:rFonts w:ascii="Arial" w:eastAsia="Times New Roman" w:hAnsi="Arial" w:cs="Arial"/>
          <w:color w:val="000000"/>
          <w:sz w:val="23"/>
          <w:szCs w:val="23"/>
          <w:lang w:eastAsia="ru-RU"/>
        </w:rPr>
        <w:t xml:space="preserve"> О.Н.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с учреждением в 2013 году в Камчатском крае должностей Уполномоченного по правам человека, Уполномоченного по правам ребенка и Уполномоченного по правам коренных малочисленных народов членами комитета разработаны положения об удостоверениях уполномоченных и нагрудных знаках.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Мониторинг федерального законодательства, регулирующего вопросы организации деятельности института уполномоченных, позволил депутатам комитета по государственному строительству подготовить обращение к Председателю Государственной Думы Федерального Собрания Российской Федерации С.Е. Нарышкину по вопросу внесения изменений в отдельные законодательные акты Российской Федерации с целью установления гарантий неприкосновенности, а также особенностей привлечения к административной и уголовной ответственности и иных гарантий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аналогично институту Уполномоченного по правам человека в Российской Федерации, а также лицам, замещающим соответствующие должности уполномоченных в субъектах Российской Федерации. Обращение поддержано депутатами краевого парламента и принято на 24-й сессии (24.06.2014).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рамках взаимодействия с Государственной Думой Российской Федерации в течение года депутатами комитета по государственному строительству проводился мониторинг и анализ практики применения Федерального закона «Об общих принципах организации местного самоуправления в Российской Федерации», Федерального закона Российской Федерации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результате которого подготовлена </w:t>
      </w:r>
      <w:r w:rsidRPr="00DB7F64">
        <w:rPr>
          <w:rFonts w:ascii="Arial" w:eastAsia="Times New Roman" w:hAnsi="Arial" w:cs="Arial"/>
          <w:color w:val="000000"/>
          <w:sz w:val="23"/>
          <w:szCs w:val="23"/>
          <w:lang w:eastAsia="ru-RU"/>
        </w:rPr>
        <w:lastRenderedPageBreak/>
        <w:t>информация о динамике законодательства Камчатского края, вызванной принятием вышеуказанных федеральных законов, а также о соответствующих изменениях, внесенных (или планируемым к внесению) в уставы муниципальных образований.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11.07.2014 принято участие в работе «круглого стола», проводимого Комитетом Государственной Думы РФ по федеративному устройству и вопросам местного самоуправления в г. Петропавловске-Камчатском на тему: «Особенности организации и осуществления местного самоуправления в отдаленных и труднодоступных местностях», на котором председателем комитета Б. </w:t>
      </w:r>
      <w:proofErr w:type="spellStart"/>
      <w:r w:rsidRPr="00DB7F64">
        <w:rPr>
          <w:rFonts w:ascii="Arial" w:eastAsia="Times New Roman" w:hAnsi="Arial" w:cs="Arial"/>
          <w:color w:val="000000"/>
          <w:sz w:val="23"/>
          <w:szCs w:val="23"/>
          <w:lang w:eastAsia="ru-RU"/>
        </w:rPr>
        <w:t>Н.Чуевым</w:t>
      </w:r>
      <w:proofErr w:type="spellEnd"/>
      <w:r w:rsidRPr="00DB7F64">
        <w:rPr>
          <w:rFonts w:ascii="Arial" w:eastAsia="Times New Roman" w:hAnsi="Arial" w:cs="Arial"/>
          <w:color w:val="000000"/>
          <w:sz w:val="23"/>
          <w:szCs w:val="23"/>
          <w:lang w:eastAsia="ru-RU"/>
        </w:rPr>
        <w:t xml:space="preserve"> представлен доклад и соответствующие предложения по совершенствованию законодательства по вопросам местного самоуправления, которые вошли в итоговые рекомендации заседания.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Заместитель председателя комитета по государственному строительству        Т.Ф. Романова является постоянным участником рабочей группы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традиционных образа жизни, хозяйствования и промыслов коренных малочисленных народов Севера, комиссии по регулированию добычи (вылова) анадромных видов рыб в Камчатском крае, комиссии по определению границ рыбопромысловых участков в Камчатском крае для осуществления промышленного рыболовства во внутренних водах Российской Федерации.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года депутаты комитета работали в составе рабочих групп по гармонизации межэтнических отношений, по совершенствованию административного законодательства, комиссии по вопросам государственной гражданской службы, комиссии по вопросам пенсионного обеспечения лиц, замещающих государственные должности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Большой блок в работе занимали вопросы взаимодействия с представителями национальных диаспор, различными общественными организациями.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Проведены встречи в трудовых коллективах, с молодежью по проблемам межнациональных отношений. В течение отчетного периода осуществлялся мониторинг печатных средств массовой информации, издаваемых в Камчатском крае (в том числе ежемесячной газеты национально-культурной автономии украинцев Камчатки «</w:t>
      </w:r>
      <w:proofErr w:type="spellStart"/>
      <w:r w:rsidRPr="00DB7F64">
        <w:rPr>
          <w:rFonts w:ascii="Arial" w:eastAsia="Times New Roman" w:hAnsi="Arial" w:cs="Arial"/>
          <w:color w:val="000000"/>
          <w:sz w:val="23"/>
          <w:szCs w:val="23"/>
          <w:lang w:eastAsia="ru-RU"/>
        </w:rPr>
        <w:t>Батькiвщiна</w:t>
      </w:r>
      <w:proofErr w:type="spellEnd"/>
      <w:r w:rsidRPr="00DB7F64">
        <w:rPr>
          <w:rFonts w:ascii="Arial" w:eastAsia="Times New Roman" w:hAnsi="Arial" w:cs="Arial"/>
          <w:color w:val="000000"/>
          <w:sz w:val="23"/>
          <w:szCs w:val="23"/>
          <w:lang w:eastAsia="ru-RU"/>
        </w:rPr>
        <w:t>») на предмет анализа имеющихся фактов разжигания межнациональной и религиозной розни. Указанных фактов не выявлено.</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итогам заседания рабочей группы Комитета Государственной Думы Российской Федерации  по региональной политике и проблемам Севера и Дальнего Востока депутатами комитета по государственному строительству совместно с представителями профильных министерств Камчатского края всесторонне обсужден проект федерального закона  «О государственной поддержке коренных малочисленных народов Севера, Сибири и Дальнего Востока, ведущих кочевой образ жизни», замечания и предложения, выработанные в ходе обсуждения,  направлены в Государственную Думу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Необходимо отметить ежегодно проводимую комитетом работу по организации учебной практики студентов высших образовательных организаций Камчатского края. В отчетном году 5 студентам ФГБОУ ВПО «Российская академия народного хозяйства и государственной службы при Президенте Российской Федерации» была обеспечена </w:t>
      </w:r>
      <w:r w:rsidRPr="00DB7F64">
        <w:rPr>
          <w:rFonts w:ascii="Arial" w:eastAsia="Times New Roman" w:hAnsi="Arial" w:cs="Arial"/>
          <w:color w:val="000000"/>
          <w:sz w:val="23"/>
          <w:szCs w:val="23"/>
          <w:lang w:eastAsia="ru-RU"/>
        </w:rPr>
        <w:lastRenderedPageBreak/>
        <w:t>возможность ознакомления с работой Законодательного Собрания, участия в заседаниях комитета, оказана методическая и консультационная помощь в составлении отчетов по практике, в результате работа студентов в рамках проведенной практики оценена на «отлично».</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Депутатами Законодательного Собрания продолжена работа с наказами избирателей, подготовлен и утвержден на Президиуме Законодательного Собрания единый перечень наказов избирателей, поступивших в адрес депутатов на 2014 год. Ассигнования на реализацию наказов утверждены Законом Камчатского края «О краевом бюджете на 2014 год и на плановый период 2015 и 2016 годов» в сумме 28 млн рублей. В соответствии с предложениями избирателей средства направлены на ремонт спортивных залов, школ, домов культуры, детских садов, строительство детских площадок, страхование учащихся, спортсменов, воспитанников детских садов, учителей, медицинского персонала, проведение занятий по самообороне для учеников школ, приобретение спортивных тренажеров и снегоходов, помощь творческим коллективам в приобретении сценических костюмов, музыкальной аппаратуры.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Контроль за целевым расходованием бюджетных средств и освоением их в полном объеме осуществлялся как со стороны депутатов, получивших наказ, так и со стороны комитета по экономике Законодательного Собрания, координирующего данную работу.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 работе с обращениями и приеме граждан</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Институты государственной власти могут эффективно осуществлять свои полномочия только при наличии устойчивой обратной связи с обществом, учете всего спектра интересов и мнений. Одним из таких каналов являются обращения граждан. Законотворческая деятельность, основанная на изучении общественного мнения, имеет большое значение не только в сфере правовых отношений, но и стимулирует социально-психологические и экономические отношения в обществе, ведет к налаживанию конструктивного диалога с населением, улучшает качество подготовки законопроектов и законодательных решений.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Работа с обращениями, заявлениями и жалобами граждан, поступившими в Законодательное Собрание в отчетный период, осуществлялась в соответствии с Федеральным законом от 02.05.2006 №59-ФЗ «О порядке рассмотрения обращений граждан Российской Федерации», Инструкцией по работе с документами в Законодательном Собрании, утвержденной распоряжением председателя Законодательного Собрания от 26.05.2009 № 181-р.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требованиями Федерального закона от 09.02.2009 № 8-ФЗ «Об обеспечении доступа к информации о деятельности государственных органов и органов местного самоуправления» на официальном сайте Законодательного Собрания размещена информация о порядке рассмотрения обращений граждан, а также график приема граждан депутатами Законодательного Собрания с адресами приемных и телефонами. Также для расширения диалога с населением на сайте продолжает работать «Интернет-приемная», где каждый может задать вопрос депутату «онлайн».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За 2014 год в Законодательное Собрание поступило 649 обращений (за 2013 год – 702 обращения). Коллективные обращения от общего числа поступивших составили 7,5 % (49 обращений, в 2013 году 71 обращение), что свидетельствует о социальной активности граждан, их заинтересованности в решении общественно значимых проблем.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Социальный состав обращающихся граждан на протяжении последних лет остается неизменным – чаще всего это пенсионеры, служащие, работники бюджетной сферы.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Из общего числа обращений с положительным результатом (решено, меры приняты) рассмотрено – 586 обращений (90 %). Все обратившиеся граждане своевременно уведомлены о ходе рассмотрения обращений либо о результатах рассмотрения, – по всем рассмотренным обращениям заявителям даны ответы по существу поставленных вопросов. Обоснованные отказы и разъяснения даны на 12 обращений (2 %). На исполнении и контроле находится 51обращение (8 %). Классификация тематики обращений граждан в 2014 году в сравнении с 2013 годом отражена на рисунке № 6.</w:t>
      </w:r>
    </w:p>
    <w:p w:rsidR="00DB7F64" w:rsidRPr="00DB7F64" w:rsidRDefault="00DB7F64" w:rsidP="00DB7F64">
      <w:pPr>
        <w:shd w:val="clear" w:color="auto" w:fill="FFFFFF"/>
        <w:spacing w:after="0" w:line="240" w:lineRule="auto"/>
        <w:jc w:val="right"/>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Рисунок № 6</w:t>
      </w:r>
    </w:p>
    <w:p w:rsidR="00DB7F64" w:rsidRPr="00DB7F64" w:rsidRDefault="00DB7F64" w:rsidP="00DB7F64">
      <w:pPr>
        <w:shd w:val="clear" w:color="auto" w:fill="FFFFFF"/>
        <w:spacing w:after="360" w:line="240" w:lineRule="auto"/>
        <w:jc w:val="center"/>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Анализ обращений свидетельствует о том, что для жителей Камчатского края злободневными остаются вопросы здравоохранения и экологии, социальной защиты населения, вопросы жилья и ЖКХ.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сфере здравоохранения актуальными остаются вопросы лекарственного обеспечения отдельных категорий граждан, направления на стационарное лечение, качество оказываемой медицинской помощи.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вопросам социальной защиты граждан волнует порядок расчета и размер пенсионного обеспечения, предоставление мер социальной поддержки. Поступали просьбы об оказании материальной помощи, а также получении Почетной грамоты Законодательного Собрания для последующего оформления звания «Ветеран труда».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 вопросам жилья и ЖКХ заявителей интересует порядок и сроки предоставления жилья, улучшение жилищных условий, благоустройство </w:t>
      </w:r>
      <w:proofErr w:type="spellStart"/>
      <w:r w:rsidRPr="00DB7F64">
        <w:rPr>
          <w:rFonts w:ascii="Arial" w:eastAsia="Times New Roman" w:hAnsi="Arial" w:cs="Arial"/>
          <w:color w:val="000000"/>
          <w:sz w:val="23"/>
          <w:szCs w:val="23"/>
          <w:lang w:eastAsia="ru-RU"/>
        </w:rPr>
        <w:t>внутридворовых</w:t>
      </w:r>
      <w:proofErr w:type="spellEnd"/>
      <w:r w:rsidRPr="00DB7F64">
        <w:rPr>
          <w:rFonts w:ascii="Arial" w:eastAsia="Times New Roman" w:hAnsi="Arial" w:cs="Arial"/>
          <w:color w:val="000000"/>
          <w:sz w:val="23"/>
          <w:szCs w:val="23"/>
          <w:lang w:eastAsia="ru-RU"/>
        </w:rPr>
        <w:t xml:space="preserve"> территорий, осуществление контроля за деятельностью управляющих компаний и потреблением электроэнергии на общедомовые нужды, вызывает беспокойство высокая стоимость коммунальных услуг.</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географической принадлежности проживания заявителей поступившая корреспонденция подразделяется следующим образом в сравнении с 2013 годом (% от избирателей, зарегистрированных в муниципальном образовании):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tbl>
      <w:tblPr>
        <w:tblW w:w="0" w:type="auto"/>
        <w:tblBorders>
          <w:top w:val="single" w:sz="6" w:space="0" w:color="00537A"/>
          <w:left w:val="single" w:sz="6" w:space="0" w:color="00537A"/>
          <w:bottom w:val="single" w:sz="6" w:space="0" w:color="00537A"/>
          <w:right w:val="single" w:sz="6" w:space="0" w:color="00537A"/>
        </w:tblBorders>
        <w:shd w:val="clear" w:color="auto" w:fill="FFFFFF"/>
        <w:tblCellMar>
          <w:top w:w="420" w:type="dxa"/>
          <w:left w:w="420" w:type="dxa"/>
          <w:bottom w:w="420" w:type="dxa"/>
          <w:right w:w="420" w:type="dxa"/>
        </w:tblCellMar>
        <w:tblLook w:val="04A0" w:firstRow="1" w:lastRow="0" w:firstColumn="1" w:lastColumn="0" w:noHBand="0" w:noVBand="1"/>
      </w:tblPr>
      <w:tblGrid>
        <w:gridCol w:w="5085"/>
        <w:gridCol w:w="2190"/>
        <w:gridCol w:w="2055"/>
      </w:tblGrid>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Муниципальное образование</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2013 год</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b/>
                <w:bCs/>
                <w:color w:val="000000"/>
                <w:sz w:val="18"/>
                <w:szCs w:val="18"/>
                <w:lang w:eastAsia="ru-RU"/>
              </w:rPr>
              <w:t>2014 год</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lastRenderedPageBreak/>
              <w:t>Петропавловск-Камчатский городской округ</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281 (0,2%)</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288 (0,2%)</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Елизовский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72 (0,2%)</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43 (0,09%)</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Вилючинский</w:t>
            </w:r>
            <w:proofErr w:type="spellEnd"/>
            <w:r w:rsidRPr="00DB7F64">
              <w:rPr>
                <w:rFonts w:ascii="Arial" w:eastAsia="Times New Roman" w:hAnsi="Arial" w:cs="Arial"/>
                <w:color w:val="000000"/>
                <w:sz w:val="18"/>
                <w:szCs w:val="18"/>
                <w:lang w:eastAsia="ru-RU"/>
              </w:rPr>
              <w:t xml:space="preserve"> г/о</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9 (0,05%)</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10 (0,06%)</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Усть</w:t>
            </w:r>
            <w:proofErr w:type="spellEnd"/>
            <w:r w:rsidRPr="00DB7F64">
              <w:rPr>
                <w:rFonts w:ascii="Arial" w:eastAsia="Times New Roman" w:hAnsi="Arial" w:cs="Arial"/>
                <w:color w:val="000000"/>
                <w:sz w:val="18"/>
                <w:szCs w:val="18"/>
                <w:lang w:eastAsia="ru-RU"/>
              </w:rPr>
              <w:t>-Большерецкий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8 (0,1%)</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8 (0,1%)</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Усть</w:t>
            </w:r>
            <w:proofErr w:type="spellEnd"/>
            <w:r w:rsidRPr="00DB7F64">
              <w:rPr>
                <w:rFonts w:ascii="Arial" w:eastAsia="Times New Roman" w:hAnsi="Arial" w:cs="Arial"/>
                <w:color w:val="000000"/>
                <w:sz w:val="18"/>
                <w:szCs w:val="18"/>
                <w:lang w:eastAsia="ru-RU"/>
              </w:rPr>
              <w:t>-Камчатский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9 (0,09%)</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 (0,05%)</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Мильковский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15 (0,2%)</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14 (0,2%)</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Соболевский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4 (0,2%)</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 (0,3%)</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Алеутский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3 (0,5%)</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 (0,8%)</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Быстринский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10 (0,5%)</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12 (0,6%)</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Городской округ «поселок Палана»</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31 (1,3%)</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27 (1,1%)</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Тигильский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52 (1,5%)</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39 (1,1%)</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Олюторский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83 (2,3%)</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80 (2,2%)</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Пенжинский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74 (4%)</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59 (3%)</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proofErr w:type="spellStart"/>
            <w:r w:rsidRPr="00DB7F64">
              <w:rPr>
                <w:rFonts w:ascii="Arial" w:eastAsia="Times New Roman" w:hAnsi="Arial" w:cs="Arial"/>
                <w:color w:val="000000"/>
                <w:sz w:val="18"/>
                <w:szCs w:val="18"/>
                <w:lang w:eastAsia="ru-RU"/>
              </w:rPr>
              <w:t>Карагинский</w:t>
            </w:r>
            <w:proofErr w:type="spellEnd"/>
            <w:r w:rsidRPr="00DB7F64">
              <w:rPr>
                <w:rFonts w:ascii="Arial" w:eastAsia="Times New Roman" w:hAnsi="Arial" w:cs="Arial"/>
                <w:color w:val="000000"/>
                <w:sz w:val="18"/>
                <w:szCs w:val="18"/>
                <w:lang w:eastAsia="ru-RU"/>
              </w:rPr>
              <w:t xml:space="preserve"> м/р</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40 (2,3%)</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52 (1,7%)</w:t>
            </w:r>
          </w:p>
        </w:tc>
      </w:tr>
      <w:tr w:rsidR="00DB7F64" w:rsidRPr="00DB7F64" w:rsidTr="00DB7F64">
        <w:tc>
          <w:tcPr>
            <w:tcW w:w="508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Другие субъекты РФ</w:t>
            </w:r>
          </w:p>
        </w:tc>
        <w:tc>
          <w:tcPr>
            <w:tcW w:w="219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11</w:t>
            </w:r>
          </w:p>
        </w:tc>
        <w:tc>
          <w:tcPr>
            <w:tcW w:w="20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DB7F64" w:rsidRPr="00DB7F64" w:rsidRDefault="00DB7F64" w:rsidP="00DB7F64">
            <w:pPr>
              <w:spacing w:after="360" w:line="240" w:lineRule="auto"/>
              <w:ind w:left="120" w:right="120"/>
              <w:jc w:val="center"/>
              <w:rPr>
                <w:rFonts w:ascii="Arial" w:eastAsia="Times New Roman" w:hAnsi="Arial" w:cs="Arial"/>
                <w:color w:val="000000"/>
                <w:sz w:val="18"/>
                <w:szCs w:val="18"/>
                <w:lang w:eastAsia="ru-RU"/>
              </w:rPr>
            </w:pPr>
            <w:r w:rsidRPr="00DB7F64">
              <w:rPr>
                <w:rFonts w:ascii="Arial" w:eastAsia="Times New Roman" w:hAnsi="Arial" w:cs="Arial"/>
                <w:color w:val="000000"/>
                <w:sz w:val="18"/>
                <w:szCs w:val="18"/>
                <w:lang w:eastAsia="ru-RU"/>
              </w:rPr>
              <w:t>6</w:t>
            </w:r>
          </w:p>
        </w:tc>
      </w:tr>
    </w:tbl>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Зарегистрированные жалобы, обращения и заявления, поступившие в Законодательное Собрание, рассмотрены за отчетный период в следующем количестве: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Раенко В.Ф., председателем Законодательного Собрания – 70;</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Бойцовым Л.Н., первым заместителем председателя Законодательного Собрания – 7;</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Макловым К.Г., заместителем председателя Законодательного Собрания – 11;</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депутатами постоянного комитета Законодательного Собрания по экономике, собственности, бюджету, налоговой политике и   предпринимательской деятельности – 50 (Мещеряковым Н.И. – 16; </w:t>
      </w:r>
      <w:proofErr w:type="spellStart"/>
      <w:r w:rsidRPr="00DB7F64">
        <w:rPr>
          <w:rFonts w:ascii="Arial" w:eastAsia="Times New Roman" w:hAnsi="Arial" w:cs="Arial"/>
          <w:color w:val="000000"/>
          <w:sz w:val="23"/>
          <w:szCs w:val="23"/>
          <w:lang w:eastAsia="ru-RU"/>
        </w:rPr>
        <w:t>Лимановым</w:t>
      </w:r>
      <w:proofErr w:type="spellEnd"/>
      <w:r w:rsidRPr="00DB7F64">
        <w:rPr>
          <w:rFonts w:ascii="Arial" w:eastAsia="Times New Roman" w:hAnsi="Arial" w:cs="Arial"/>
          <w:color w:val="000000"/>
          <w:sz w:val="23"/>
          <w:szCs w:val="23"/>
          <w:lang w:eastAsia="ru-RU"/>
        </w:rPr>
        <w:t xml:space="preserve"> А.С. – 20; Ермоленко Е.Н. – 1; </w:t>
      </w:r>
      <w:proofErr w:type="spellStart"/>
      <w:r w:rsidRPr="00DB7F64">
        <w:rPr>
          <w:rFonts w:ascii="Arial" w:eastAsia="Times New Roman" w:hAnsi="Arial" w:cs="Arial"/>
          <w:color w:val="000000"/>
          <w:sz w:val="23"/>
          <w:szCs w:val="23"/>
          <w:lang w:eastAsia="ru-RU"/>
        </w:rPr>
        <w:t>Мелехиным</w:t>
      </w:r>
      <w:proofErr w:type="spellEnd"/>
      <w:r w:rsidRPr="00DB7F64">
        <w:rPr>
          <w:rFonts w:ascii="Arial" w:eastAsia="Times New Roman" w:hAnsi="Arial" w:cs="Arial"/>
          <w:color w:val="000000"/>
          <w:sz w:val="23"/>
          <w:szCs w:val="23"/>
          <w:lang w:eastAsia="ru-RU"/>
        </w:rPr>
        <w:t xml:space="preserve"> Э.В. – 8; </w:t>
      </w:r>
      <w:proofErr w:type="spellStart"/>
      <w:r w:rsidRPr="00DB7F64">
        <w:rPr>
          <w:rFonts w:ascii="Arial" w:eastAsia="Times New Roman" w:hAnsi="Arial" w:cs="Arial"/>
          <w:color w:val="000000"/>
          <w:sz w:val="23"/>
          <w:szCs w:val="23"/>
          <w:lang w:eastAsia="ru-RU"/>
        </w:rPr>
        <w:t>Шамояном</w:t>
      </w:r>
      <w:proofErr w:type="spellEnd"/>
      <w:r w:rsidRPr="00DB7F64">
        <w:rPr>
          <w:rFonts w:ascii="Arial" w:eastAsia="Times New Roman" w:hAnsi="Arial" w:cs="Arial"/>
          <w:color w:val="000000"/>
          <w:sz w:val="23"/>
          <w:szCs w:val="23"/>
          <w:lang w:eastAsia="ru-RU"/>
        </w:rPr>
        <w:t xml:space="preserve"> Р.Ф. – 5);</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депутатами постоянного комитета Законодательного Собрания по вопросам государственного строительства, местного самоуправления и гармонизации межнациональных отношений – 351 (Чуевым Б.Н. – 15; Романовой Т.Ф. – 242; Нуреевым А.Н. – 94);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депутатами постоянного комитета Законодательного Собрания по социальной политике – 98 (Сущевой М.В. – 44; Грачевым Л.А. – 30; </w:t>
      </w:r>
      <w:proofErr w:type="spellStart"/>
      <w:r w:rsidRPr="00DB7F64">
        <w:rPr>
          <w:rFonts w:ascii="Arial" w:eastAsia="Times New Roman" w:hAnsi="Arial" w:cs="Arial"/>
          <w:color w:val="000000"/>
          <w:sz w:val="23"/>
          <w:szCs w:val="23"/>
          <w:lang w:eastAsia="ru-RU"/>
        </w:rPr>
        <w:t>Галянт</w:t>
      </w:r>
      <w:proofErr w:type="spellEnd"/>
      <w:r w:rsidRPr="00DB7F64">
        <w:rPr>
          <w:rFonts w:ascii="Arial" w:eastAsia="Times New Roman" w:hAnsi="Arial" w:cs="Arial"/>
          <w:color w:val="000000"/>
          <w:sz w:val="23"/>
          <w:szCs w:val="23"/>
          <w:lang w:eastAsia="ru-RU"/>
        </w:rPr>
        <w:t xml:space="preserve"> С.А. – 24);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депутатами постоянного комитета Законодательного Собрания по природопользованию, аграрной политике и экологической безопасности – 48 (Гранатовым Р.Г. – 28; Карпенко П.Д. – 12; </w:t>
      </w:r>
      <w:proofErr w:type="spellStart"/>
      <w:r w:rsidRPr="00DB7F64">
        <w:rPr>
          <w:rFonts w:ascii="Arial" w:eastAsia="Times New Roman" w:hAnsi="Arial" w:cs="Arial"/>
          <w:color w:val="000000"/>
          <w:sz w:val="23"/>
          <w:szCs w:val="23"/>
          <w:lang w:eastAsia="ru-RU"/>
        </w:rPr>
        <w:t>Сизинцевым</w:t>
      </w:r>
      <w:proofErr w:type="spellEnd"/>
      <w:r w:rsidRPr="00DB7F64">
        <w:rPr>
          <w:rFonts w:ascii="Arial" w:eastAsia="Times New Roman" w:hAnsi="Arial" w:cs="Arial"/>
          <w:color w:val="000000"/>
          <w:sz w:val="23"/>
          <w:szCs w:val="23"/>
          <w:lang w:eastAsia="ru-RU"/>
        </w:rPr>
        <w:t xml:space="preserve"> А.И. – 2; </w:t>
      </w:r>
      <w:proofErr w:type="spellStart"/>
      <w:r w:rsidRPr="00DB7F64">
        <w:rPr>
          <w:rFonts w:ascii="Arial" w:eastAsia="Times New Roman" w:hAnsi="Arial" w:cs="Arial"/>
          <w:color w:val="000000"/>
          <w:sz w:val="23"/>
          <w:szCs w:val="23"/>
          <w:lang w:eastAsia="ru-RU"/>
        </w:rPr>
        <w:t>Барабановым</w:t>
      </w:r>
      <w:proofErr w:type="spellEnd"/>
      <w:r w:rsidRPr="00DB7F64">
        <w:rPr>
          <w:rFonts w:ascii="Arial" w:eastAsia="Times New Roman" w:hAnsi="Arial" w:cs="Arial"/>
          <w:color w:val="000000"/>
          <w:sz w:val="23"/>
          <w:szCs w:val="23"/>
          <w:lang w:eastAsia="ru-RU"/>
        </w:rPr>
        <w:t xml:space="preserve"> С.А. – 1; </w:t>
      </w:r>
      <w:proofErr w:type="spellStart"/>
      <w:r w:rsidRPr="00DB7F64">
        <w:rPr>
          <w:rFonts w:ascii="Arial" w:eastAsia="Times New Roman" w:hAnsi="Arial" w:cs="Arial"/>
          <w:color w:val="000000"/>
          <w:sz w:val="23"/>
          <w:szCs w:val="23"/>
          <w:lang w:eastAsia="ru-RU"/>
        </w:rPr>
        <w:t>Полукаровым</w:t>
      </w:r>
      <w:proofErr w:type="spellEnd"/>
      <w:r w:rsidRPr="00DB7F64">
        <w:rPr>
          <w:rFonts w:ascii="Arial" w:eastAsia="Times New Roman" w:hAnsi="Arial" w:cs="Arial"/>
          <w:color w:val="000000"/>
          <w:sz w:val="23"/>
          <w:szCs w:val="23"/>
          <w:lang w:eastAsia="ru-RU"/>
        </w:rPr>
        <w:t xml:space="preserve"> В.Н. – 3; </w:t>
      </w:r>
      <w:proofErr w:type="spellStart"/>
      <w:r w:rsidRPr="00DB7F64">
        <w:rPr>
          <w:rFonts w:ascii="Arial" w:eastAsia="Times New Roman" w:hAnsi="Arial" w:cs="Arial"/>
          <w:color w:val="000000"/>
          <w:sz w:val="23"/>
          <w:szCs w:val="23"/>
          <w:lang w:eastAsia="ru-RU"/>
        </w:rPr>
        <w:t>Рубахиным</w:t>
      </w:r>
      <w:proofErr w:type="spellEnd"/>
      <w:r w:rsidRPr="00DB7F64">
        <w:rPr>
          <w:rFonts w:ascii="Arial" w:eastAsia="Times New Roman" w:hAnsi="Arial" w:cs="Arial"/>
          <w:color w:val="000000"/>
          <w:sz w:val="23"/>
          <w:szCs w:val="23"/>
          <w:lang w:eastAsia="ru-RU"/>
        </w:rPr>
        <w:t xml:space="preserve"> В.И. – 2);</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 депутатами Законодательного Собрания по избирательному округу № 1 – 10 (Голубевым С.Н. – 9; </w:t>
      </w:r>
      <w:proofErr w:type="spellStart"/>
      <w:r w:rsidRPr="00DB7F64">
        <w:rPr>
          <w:rFonts w:ascii="Arial" w:eastAsia="Times New Roman" w:hAnsi="Arial" w:cs="Arial"/>
          <w:color w:val="000000"/>
          <w:sz w:val="23"/>
          <w:szCs w:val="23"/>
          <w:lang w:eastAsia="ru-RU"/>
        </w:rPr>
        <w:t>Пучковским</w:t>
      </w:r>
      <w:proofErr w:type="spellEnd"/>
      <w:r w:rsidRPr="00DB7F64">
        <w:rPr>
          <w:rFonts w:ascii="Arial" w:eastAsia="Times New Roman" w:hAnsi="Arial" w:cs="Arial"/>
          <w:color w:val="000000"/>
          <w:sz w:val="23"/>
          <w:szCs w:val="23"/>
          <w:lang w:eastAsia="ru-RU"/>
        </w:rPr>
        <w:t xml:space="preserve"> М.Л. – 1), по избирательному округу № 3 – 3 (</w:t>
      </w:r>
      <w:proofErr w:type="spellStart"/>
      <w:r w:rsidRPr="00DB7F64">
        <w:rPr>
          <w:rFonts w:ascii="Arial" w:eastAsia="Times New Roman" w:hAnsi="Arial" w:cs="Arial"/>
          <w:color w:val="000000"/>
          <w:sz w:val="23"/>
          <w:szCs w:val="23"/>
          <w:lang w:eastAsia="ru-RU"/>
        </w:rPr>
        <w:t>Евтушком</w:t>
      </w:r>
      <w:proofErr w:type="spellEnd"/>
      <w:r w:rsidRPr="00DB7F64">
        <w:rPr>
          <w:rFonts w:ascii="Arial" w:eastAsia="Times New Roman" w:hAnsi="Arial" w:cs="Arial"/>
          <w:color w:val="000000"/>
          <w:sz w:val="23"/>
          <w:szCs w:val="23"/>
          <w:lang w:eastAsia="ru-RU"/>
        </w:rPr>
        <w:t xml:space="preserve"> И.П. – 3); по избирательному округу № 12 – 1 (Редькиным И.В. – 1).</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Все обращения, направляемые для рассмотрения по компетенции, оставались на контроле в Законодательном Собрании до предоставления исполнителями информации об окончательных результатах их рассмотрения.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Депутатами Законодательного Собрания, входящими во фракцию Партии «ЕДИНАЯ РОССИЯ», прием избирателей проводился не только в общественных приемных депутатов Законодательного Собрания, но и в региональной общественной приемной Председателя Партии «ЕДИНАЯ РОССИЯ» Д.А. Медведева в соответствии с установленным графиком приема граждан.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На личном приеме в 2014 году принято 535 человек: Раенко В.Ф. – 59, Бойцовым Л.Н. – 39; Гранатовым Р.Г. – 19; Макловым К.Г. – 47; </w:t>
      </w:r>
      <w:proofErr w:type="spellStart"/>
      <w:r w:rsidRPr="00DB7F64">
        <w:rPr>
          <w:rFonts w:ascii="Arial" w:eastAsia="Times New Roman" w:hAnsi="Arial" w:cs="Arial"/>
          <w:color w:val="000000"/>
          <w:sz w:val="23"/>
          <w:szCs w:val="23"/>
          <w:lang w:eastAsia="ru-RU"/>
        </w:rPr>
        <w:t>Барабановым</w:t>
      </w:r>
      <w:proofErr w:type="spellEnd"/>
      <w:r w:rsidRPr="00DB7F64">
        <w:rPr>
          <w:rFonts w:ascii="Arial" w:eastAsia="Times New Roman" w:hAnsi="Arial" w:cs="Arial"/>
          <w:color w:val="000000"/>
          <w:sz w:val="23"/>
          <w:szCs w:val="23"/>
          <w:lang w:eastAsia="ru-RU"/>
        </w:rPr>
        <w:t xml:space="preserve"> С.А. – 15; Барсуковой Л.И. – 3; </w:t>
      </w:r>
      <w:proofErr w:type="spellStart"/>
      <w:r w:rsidRPr="00DB7F64">
        <w:rPr>
          <w:rFonts w:ascii="Arial" w:eastAsia="Times New Roman" w:hAnsi="Arial" w:cs="Arial"/>
          <w:color w:val="000000"/>
          <w:sz w:val="23"/>
          <w:szCs w:val="23"/>
          <w:lang w:eastAsia="ru-RU"/>
        </w:rPr>
        <w:t>Галянт</w:t>
      </w:r>
      <w:proofErr w:type="spellEnd"/>
      <w:r w:rsidRPr="00DB7F64">
        <w:rPr>
          <w:rFonts w:ascii="Arial" w:eastAsia="Times New Roman" w:hAnsi="Arial" w:cs="Arial"/>
          <w:color w:val="000000"/>
          <w:sz w:val="23"/>
          <w:szCs w:val="23"/>
          <w:lang w:eastAsia="ru-RU"/>
        </w:rPr>
        <w:t xml:space="preserve"> С.А. – 75; Грачевым Л.А. – 13; Ермоленко Е.Н. – 35; Карпенко П.Д. – 5; </w:t>
      </w:r>
      <w:proofErr w:type="spellStart"/>
      <w:r w:rsidRPr="00DB7F64">
        <w:rPr>
          <w:rFonts w:ascii="Arial" w:eastAsia="Times New Roman" w:hAnsi="Arial" w:cs="Arial"/>
          <w:color w:val="000000"/>
          <w:sz w:val="23"/>
          <w:szCs w:val="23"/>
          <w:lang w:eastAsia="ru-RU"/>
        </w:rPr>
        <w:t>Лимановым</w:t>
      </w:r>
      <w:proofErr w:type="spellEnd"/>
      <w:r w:rsidRPr="00DB7F64">
        <w:rPr>
          <w:rFonts w:ascii="Arial" w:eastAsia="Times New Roman" w:hAnsi="Arial" w:cs="Arial"/>
          <w:color w:val="000000"/>
          <w:sz w:val="23"/>
          <w:szCs w:val="23"/>
          <w:lang w:eastAsia="ru-RU"/>
        </w:rPr>
        <w:t xml:space="preserve"> А.С. – 90; </w:t>
      </w:r>
      <w:proofErr w:type="spellStart"/>
      <w:r w:rsidRPr="00DB7F64">
        <w:rPr>
          <w:rFonts w:ascii="Arial" w:eastAsia="Times New Roman" w:hAnsi="Arial" w:cs="Arial"/>
          <w:color w:val="000000"/>
          <w:sz w:val="23"/>
          <w:szCs w:val="23"/>
          <w:lang w:eastAsia="ru-RU"/>
        </w:rPr>
        <w:t>Мелехиным</w:t>
      </w:r>
      <w:proofErr w:type="spellEnd"/>
      <w:r w:rsidRPr="00DB7F64">
        <w:rPr>
          <w:rFonts w:ascii="Arial" w:eastAsia="Times New Roman" w:hAnsi="Arial" w:cs="Arial"/>
          <w:color w:val="000000"/>
          <w:sz w:val="23"/>
          <w:szCs w:val="23"/>
          <w:lang w:eastAsia="ru-RU"/>
        </w:rPr>
        <w:t xml:space="preserve"> Э.В. – 14; </w:t>
      </w:r>
      <w:proofErr w:type="spellStart"/>
      <w:r w:rsidRPr="00DB7F64">
        <w:rPr>
          <w:rFonts w:ascii="Arial" w:eastAsia="Times New Roman" w:hAnsi="Arial" w:cs="Arial"/>
          <w:color w:val="000000"/>
          <w:sz w:val="23"/>
          <w:szCs w:val="23"/>
          <w:lang w:eastAsia="ru-RU"/>
        </w:rPr>
        <w:t>Полукаровым</w:t>
      </w:r>
      <w:proofErr w:type="spellEnd"/>
      <w:r w:rsidRPr="00DB7F64">
        <w:rPr>
          <w:rFonts w:ascii="Arial" w:eastAsia="Times New Roman" w:hAnsi="Arial" w:cs="Arial"/>
          <w:color w:val="000000"/>
          <w:sz w:val="23"/>
          <w:szCs w:val="23"/>
          <w:lang w:eastAsia="ru-RU"/>
        </w:rPr>
        <w:t xml:space="preserve"> В.Н. – 37; Романовой Т.Ф. – 2; </w:t>
      </w:r>
      <w:proofErr w:type="spellStart"/>
      <w:r w:rsidRPr="00DB7F64">
        <w:rPr>
          <w:rFonts w:ascii="Arial" w:eastAsia="Times New Roman" w:hAnsi="Arial" w:cs="Arial"/>
          <w:color w:val="000000"/>
          <w:sz w:val="23"/>
          <w:szCs w:val="23"/>
          <w:lang w:eastAsia="ru-RU"/>
        </w:rPr>
        <w:t>Рубахиным</w:t>
      </w:r>
      <w:proofErr w:type="spellEnd"/>
      <w:r w:rsidRPr="00DB7F64">
        <w:rPr>
          <w:rFonts w:ascii="Arial" w:eastAsia="Times New Roman" w:hAnsi="Arial" w:cs="Arial"/>
          <w:color w:val="000000"/>
          <w:sz w:val="23"/>
          <w:szCs w:val="23"/>
          <w:lang w:eastAsia="ru-RU"/>
        </w:rPr>
        <w:t xml:space="preserve"> В.И. – 21; Редькиным И.В. – 1; Сущевой М.В. – 26; Чуевым Б.Н. – 8; </w:t>
      </w:r>
      <w:proofErr w:type="spellStart"/>
      <w:r w:rsidRPr="00DB7F64">
        <w:rPr>
          <w:rFonts w:ascii="Arial" w:eastAsia="Times New Roman" w:hAnsi="Arial" w:cs="Arial"/>
          <w:color w:val="000000"/>
          <w:sz w:val="23"/>
          <w:szCs w:val="23"/>
          <w:lang w:eastAsia="ru-RU"/>
        </w:rPr>
        <w:t>Шамояном</w:t>
      </w:r>
      <w:proofErr w:type="spellEnd"/>
      <w:r w:rsidRPr="00DB7F64">
        <w:rPr>
          <w:rFonts w:ascii="Arial" w:eastAsia="Times New Roman" w:hAnsi="Arial" w:cs="Arial"/>
          <w:color w:val="000000"/>
          <w:sz w:val="23"/>
          <w:szCs w:val="23"/>
          <w:lang w:eastAsia="ru-RU"/>
        </w:rPr>
        <w:t xml:space="preserve"> Р.Ф. – 26.</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личном приёме граждане имеют возможность задать интересующие их вопросы, обсудить возникшую проблему. Часть вопросов разрешается непосредственно во время приема, даются консультации по вопросам применения действующего законодательства: куда и в каком порядке следует обратиться по вопросам, решение которых не входит в компетенцию Законодательного Собрания, гражданам разъясняется порядок рассмотрения того или иного спорного вопроса в судебном порядке.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Обращения граждан – это наглядный срез общественных настроений и острых проблем, а также индикатор доверия к власти. Задачи Законодательного Собрания сводятся не только к рассмотрению поступивших заявлений, предложений, но и к определению приоритетов законотворческой деятельности, более четкому пониманию ожиданий населения, использованию новых идей и ресурсов развития на основе анализа, систематизации и проработки обращений граждан.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периоде продолжена работа с помощниками депутатов Законодательного Собрания по поступившим в их адрес обращениям граждан, оказание консультативной и методической помощи, взаимодействие с общественными приемными депутатов, региональной общественной приемной Председателя Партии «ЕДИНАЯ РОССИЯ» Д.А. Медведева.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Взаимодействие с федеральными органами государственной власти, законодательными (представительными) органами государственной власти субъектов Российской Федерации, органами государственной исполнительной власти, органами местного самоуправления,</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общественными организациями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продолжено взаимодействие Законодательного Собрания с федеральными органами государственной власти, территориальными органами федеральных органов исполнительной власти, законодательными (представительными) органами государственной власти субъектов Российской Федерации, органами местного самоуправления и общественными организациями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Комитеты Законодательного Собрания строили свою работу в постоянном контакте с профильными министерствами, агентствами и службами Правительства Камчатского края, главами муниципальных образований и депутатами представительных органов местного самоуправления в Камчатском крае, участвовали в заседаниях коллегиальных органов при Губернаторе Камчатского края, в совещаниях, семинарах, «круглых столах», в рабочих группах и т.п. В свою очередь заседания комитетов проходили с участием должностных лиц и специалистов Правительства Камчатского края, руководителей территориальных органов федеральных органов исполнительной власти, руководителей предприятий, учреждений, глав муниципальных образований, представителей общественных организаций. Такой подход позволил вести активный диалог и консолидировать усилия по решению стоящих перед органами власти всех уровней задач развития региона в интересах его жителей.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отчетном периоде председатель Законодательного Собрания принял участие в заседаниях Совета законодателей Федерального Собрания Российской Федерации, Президиума Совета, на которых рассмотрены вопросы: законодательного обеспечения межбюджетных отношений и разграничения расходных обязательств между уровнями бюджетной системы Российской Федерации, реализации Национальной стратегии в интересах детей, Стратегии государственной национальной политики Российской Федерации на период до 2025 года в субъектах </w:t>
      </w:r>
      <w:r w:rsidRPr="00DB7F64">
        <w:rPr>
          <w:rFonts w:ascii="Arial" w:eastAsia="Times New Roman" w:hAnsi="Arial" w:cs="Arial"/>
          <w:color w:val="000000"/>
          <w:sz w:val="23"/>
          <w:szCs w:val="23"/>
          <w:lang w:eastAsia="ru-RU"/>
        </w:rPr>
        <w:lastRenderedPageBreak/>
        <w:t>Российской Федерации, реализации государственной миграционной политики в Российской Федерации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11.07.2014 по инициативе депутатов  Комитета Государственной Думы Российской Федерации по федеративному устройству и вопросам местного самоуправления Законодательным Собранием совместно с Правительством Камчатского края организовано проведение «круглого стола» на тему: «Особенности организации и осуществления местного самоуправления в отдаленных и труднодоступных местностях», с участием представителей законодательных органов Дальневосточного федерального округа, глав муниципальных образований Камчатского края, руководителей исполнительных органов государственной власти Камчатского края, представителей прокуратуры. В ходе заседания обсуждены актуальные вопросы реализации реформы местного самоуправления, проблемы организации местного самоуправления в малонаселенных и труднодоступных территориях. По итогам работы круглого стола выработаны рекомендации и предложения по совершенствованию федерального законодательства по вопросам местного самоуправления с учетом специфики отдаленных и труднодоступных местностей, характерных для регионов Крайнего Севера, Сибири и Дальнего Востока, среди которых – дальнейшее совершенствование законодательного регулирования особенностей организации местного самоуправления на территориях с низкой плотностью, установление дополнительных особенностей территориальной организации и структуры органов местного самоуправления на территориях с низкой плотностью населения, включая труднодоступные и отдаленные местности (в т. ч. путем предоставления возможностей по регулированию этих вопросов законами субъектов Российской Федерации), создание «одноуровневой» системы местного самоуправления при наличии на территории района поселений численностью жителей не более 500 человек.</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04.09-05.09 сентября депутаты Законодательного Собрания приняли участие в Инвестиционном форуме «Дальний Восток-2014», организованном с целью привлечения партнеров и инвестиций в развитие Дальнего Востока, а также выработки эффективных механизмов интеграции Дальнего Востока в международное экономическое пространство.</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рамках рабочего визита на полуостров 10-12 сентября 2014 года Председателя Совета Федерации Федерального Собрания Российской Федерации В.И. Матвиенко проведено рабочее совещание с депутатами Законодательного Собрания, членами Правительства Камчатского края, представителями общественности и бизнеса по вопросам социально-экономического развития Камчатского края. В ходе совещания затронуты вопросы строительства краевой больницы, насыщения внутреннего рынка рыбной продукцией, увеличения мощностей по разведению и добыче рыбы, закрепления квот на вылов рыбы в прибрежной зоне за предприятиями, зарегистрированными в соответствующих субъектах Российской Федерации.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13-14 октября 2014 года в Совете Федерации Федерального Собрания Российской Федерации (далее – Совет Федерации ФС РФ) прошли «Дни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Совместная делегация Законодательного Собрания и Правительства Камчатского края приняла участие в расширенных заседаниях комитетов Совета Федерации ФС РФ: Комитета по экономической политике на тему: «Создание территории опережающего социально-экономического развития «Камчатка»; Комитета  по федеративному устройству, региональной политике, местному самоуправлению и делам Севера на тему: «О реализации Закона Российской Федерации «О </w:t>
      </w:r>
      <w:r w:rsidRPr="00DB7F64">
        <w:rPr>
          <w:rFonts w:ascii="Arial" w:eastAsia="Times New Roman" w:hAnsi="Arial" w:cs="Arial"/>
          <w:color w:val="000000"/>
          <w:sz w:val="23"/>
          <w:szCs w:val="23"/>
          <w:lang w:eastAsia="ru-RU"/>
        </w:rPr>
        <w:lastRenderedPageBreak/>
        <w:t xml:space="preserve">государственных гарантиях и компенсациях для лиц, работающих и проживающих в районах Крайнего Севера и приравненных к ним местностях»; Комитета по аграрно-продовольственной политике и природопользованию на тему: «Проблемы развития </w:t>
      </w:r>
      <w:proofErr w:type="spellStart"/>
      <w:r w:rsidRPr="00DB7F64">
        <w:rPr>
          <w:rFonts w:ascii="Arial" w:eastAsia="Times New Roman" w:hAnsi="Arial" w:cs="Arial"/>
          <w:color w:val="000000"/>
          <w:sz w:val="23"/>
          <w:szCs w:val="23"/>
          <w:lang w:eastAsia="ru-RU"/>
        </w:rPr>
        <w:t>рыбохозяйственного</w:t>
      </w:r>
      <w:proofErr w:type="spellEnd"/>
      <w:r w:rsidRPr="00DB7F64">
        <w:rPr>
          <w:rFonts w:ascii="Arial" w:eastAsia="Times New Roman" w:hAnsi="Arial" w:cs="Arial"/>
          <w:color w:val="000000"/>
          <w:sz w:val="23"/>
          <w:szCs w:val="23"/>
          <w:lang w:eastAsia="ru-RU"/>
        </w:rPr>
        <w:t xml:space="preserve"> комплекса Камчатского края, нормативно-правовой аспект», а также в заседании Совета Федерации, посвященном социально-экономическим вопросам развития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 итогам принято постановление Совета Федерации ФС РФ «О государственной поддержке социально-экономического развития Камчатского края» от 29.10.2014 № 500-СФ, которое предусматривает возможность корректировки государственной программы Российской Федерации «Социально-экономическое развитие Дальнего Востока и Байкальского региона» в целях включения в нее создание обеспечивающей инфраструктуры территории опережающего социально-экономического развития «Камчатки», включение морского порта Петропавловск-Камчатский в перечень базовых портов на арктической трассе, решение многих проблемных вопросов развития </w:t>
      </w:r>
      <w:proofErr w:type="spellStart"/>
      <w:r w:rsidRPr="00DB7F64">
        <w:rPr>
          <w:rFonts w:ascii="Arial" w:eastAsia="Times New Roman" w:hAnsi="Arial" w:cs="Arial"/>
          <w:color w:val="000000"/>
          <w:sz w:val="23"/>
          <w:szCs w:val="23"/>
          <w:lang w:eastAsia="ru-RU"/>
        </w:rPr>
        <w:t>рыбохозяйственного</w:t>
      </w:r>
      <w:proofErr w:type="spellEnd"/>
      <w:r w:rsidRPr="00DB7F64">
        <w:rPr>
          <w:rFonts w:ascii="Arial" w:eastAsia="Times New Roman" w:hAnsi="Arial" w:cs="Arial"/>
          <w:color w:val="000000"/>
          <w:sz w:val="23"/>
          <w:szCs w:val="23"/>
          <w:lang w:eastAsia="ru-RU"/>
        </w:rPr>
        <w:t xml:space="preserve"> комплекса Камчатского края, обеспечения гарантий и льгот жителям Крайнего Севера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Положительным примером решения многолетней проблемы камчатских рыбаков в результате совместной работы депутата Государственной Думы И.А. Яровой, сенаторов от Камчатского края Б. А. </w:t>
      </w:r>
      <w:proofErr w:type="spellStart"/>
      <w:r w:rsidRPr="00DB7F64">
        <w:rPr>
          <w:rFonts w:ascii="Arial" w:eastAsia="Times New Roman" w:hAnsi="Arial" w:cs="Arial"/>
          <w:color w:val="000000"/>
          <w:sz w:val="23"/>
          <w:szCs w:val="23"/>
          <w:lang w:eastAsia="ru-RU"/>
        </w:rPr>
        <w:t>Невзорова</w:t>
      </w:r>
      <w:proofErr w:type="spellEnd"/>
      <w:r w:rsidRPr="00DB7F64">
        <w:rPr>
          <w:rFonts w:ascii="Arial" w:eastAsia="Times New Roman" w:hAnsi="Arial" w:cs="Arial"/>
          <w:color w:val="000000"/>
          <w:sz w:val="23"/>
          <w:szCs w:val="23"/>
          <w:lang w:eastAsia="ru-RU"/>
        </w:rPr>
        <w:t>, В. А. Пономарева, депутатов краевого парламента и Правительства Камчатского края  является принятие Федерального закона от 31.12.2014 № 504-ФЗ «О внесении изменений в статью 9 Закона Российской Федерации «О Государственной границе Российской Федерации» и статью 6 Федерального закона «О порядке выезда из Российской Федерации и въезда в Российскую Федерацию», который устанавливает возможность применения уведомительного порядка при неоднократном пересечении государственной границы Российской Федерации рыболовными судами для перегрузки уловов водных биоресурсов, рыбной и иной продукции из водных биоресурсов, что значительно сократит промысловое время, расходы на топливо,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Председатель Совета Федерации ФС РФ Матвиенко В.И., Комитет по аграрно-продовольственной политике и природопользованию Совета Федерации поддержали камчатских депутатов и в вопросе запрета дрифтера в исключительной экономической зоне Российской Федерации. Законопроект, направленный на решение этой проблемы, внесен в Государственную Думу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отчетном периоде продолжено взаимодействие с территориальными органами федеральных органов исполнительной власти, в том числе с органами внешнего </w:t>
      </w:r>
      <w:proofErr w:type="spellStart"/>
      <w:r w:rsidRPr="00DB7F64">
        <w:rPr>
          <w:rFonts w:ascii="Arial" w:eastAsia="Times New Roman" w:hAnsi="Arial" w:cs="Arial"/>
          <w:color w:val="000000"/>
          <w:sz w:val="23"/>
          <w:szCs w:val="23"/>
          <w:lang w:eastAsia="ru-RU"/>
        </w:rPr>
        <w:t>нормоконтроля</w:t>
      </w:r>
      <w:proofErr w:type="spellEnd"/>
      <w:r w:rsidRPr="00DB7F64">
        <w:rPr>
          <w:rFonts w:ascii="Arial" w:eastAsia="Times New Roman" w:hAnsi="Arial" w:cs="Arial"/>
          <w:color w:val="000000"/>
          <w:sz w:val="23"/>
          <w:szCs w:val="23"/>
          <w:lang w:eastAsia="ru-RU"/>
        </w:rPr>
        <w:t xml:space="preserve"> (органами прокуратуры и органами юстиции), который проходил в различных формах: путем обмена информацией, участия в работе итоговых коллегий, совместных совещаниях, рабочих группах.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рамках осуществления контрольных полномочий Законодательного Собрания, направленных на создание конструктивного диалога между органами исполнительной и законодательной власти, на 24-й очередной сессии Законодательного Собрания 24.06.2014 заслушан и утвержден доклад Губернатора Камчатского края о результатах деятельности Правительства в 2013 году, в том числе по вопросам поставленным Законодательным Собранием о: решении проблем по созданию инженерных коммуникаций на участках, выделенных под строительство индивидуального жилья, перспективе введения в Камчатском крае социальной нормы потребления электрической энергии для населения, обеспечении продуктами питания жителей Корякского округа, работе по недопущению нарушений в сфере </w:t>
      </w:r>
      <w:r w:rsidRPr="00DB7F64">
        <w:rPr>
          <w:rFonts w:ascii="Arial" w:eastAsia="Times New Roman" w:hAnsi="Arial" w:cs="Arial"/>
          <w:color w:val="000000"/>
          <w:sz w:val="23"/>
          <w:szCs w:val="23"/>
          <w:lang w:eastAsia="ru-RU"/>
        </w:rPr>
        <w:lastRenderedPageBreak/>
        <w:t>деятельности управляющих компаний жилищно-коммунального комплекса, проблемах в сфере дорожного строительства, погашении задолженности по выплатам заработной платы и др. По итогам принято постановление Законодательного Собрания, в котором Правительству Камчатского края рекомендовано: принять меры по своевременному и эффективному освоению финансовых средств главными распорядителями бюджетных средств, активизировать работу по реализации государственно-частного партнерства в вопросах строительства и реконструкции объектов спорта, разработать дополнительные меры стимулирующего характера для врачей, прибывающих на территорию Камчатского края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году внедрена новая форма совместной работы Законодательного Собрания и Правительства Камчатского края – «Правительственный час», предусматривающая представление исполнительными органами государственной власти по инициативе депутатов краевого парламента информации о состоянии дел в различных сферах жизнедеятельности региона, обсуждение представленной информации в целях поиска совместных решений. В 2014 году в рамках «Правительственного часа» депутатами заслушана и обсуждена информация: «О состоянии жилищно-коммунального хозяйства в Камчатском крае и мерах по его совершенствованию», «О ситуации в сельскохозяйственной отрасли Камчатского края и перспективах ее развития».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Продолжена работа по </w:t>
      </w:r>
      <w:r w:rsidRPr="00DB7F64">
        <w:rPr>
          <w:rFonts w:ascii="Arial" w:eastAsia="Times New Roman" w:hAnsi="Arial" w:cs="Arial"/>
          <w:b/>
          <w:bCs/>
          <w:color w:val="000000"/>
          <w:sz w:val="23"/>
          <w:szCs w:val="23"/>
          <w:lang w:eastAsia="ru-RU"/>
        </w:rPr>
        <w:t>совершенствованию взаимодействия с депутатами представительных органов муниципальных образований в Камчатском крае</w:t>
      </w:r>
      <w:r w:rsidRPr="00DB7F64">
        <w:rPr>
          <w:rFonts w:ascii="Arial" w:eastAsia="Times New Roman" w:hAnsi="Arial" w:cs="Arial"/>
          <w:color w:val="000000"/>
          <w:sz w:val="23"/>
          <w:szCs w:val="23"/>
          <w:lang w:eastAsia="ru-RU"/>
        </w:rPr>
        <w:t>. Депутаты краевого парламента регулярно выезжали в командировки в районы края, участвовали в сессиях, заседаниях депутатских фракций Партии «ЕДИНАЯ РОССИЯ» и мероприятиях, организованных депутатами городских округов, муниципальных районов и поселений.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Депутатам представительных органов муниципальных образований Камчатского края в постоянном режиме оказывается консультационная и практической помощь.</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Осуществляются постоянные контакты с председателями, депутатами и работниками аппаратов представительных органов местного самоуправления муниципальных образований, оказывается содействие в установлении необходимых контактов с профильными комитетами, аппаратом Законодательного Собрания и профильными министерствами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Выпущен сборник материалов «Из опыта работы представительных и исполнительных органов муниципальной власти поселений Камчатского края», в котором сами представители органов местного самоуправления делятся опытом и практикой своей работы по различным направлениям деятельности.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целью оказания информационной, правовой и методической помощи в практической деятельности депутатов представительных органов муниципальных образований Камчатского края подготовлен очередной сборник методических материалов, содержащий образцы модельных нормативно-правовых актов, которые смогут быть использованы муниципалитетами в нормотворчестве.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отчетном году продолжена практика проведения селекторных совещаний с целью координации взаимодействия Законодательного Собрания с представительными органами муниципальных образований в Камчатском крае по актуальным вопросам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законов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Депутатами комитетов проведены два селекторных совещания с председателями представительных органов местного самоуправления муниципальных образований Камчатского края: 27.02.2014 года комитетом по экономике на тему: «О работе муниципальных органов власти по оптимизации бюджетных расходов, сокращению нерезультативных расходов и увеличению собственных доходов за счет имеющихся резервов в свете Бюджетного Послания Президента РФ В.В. Путина «О бюджетной политике в 2014-2016 годах» и 31.10.2014 года комитетом по природопользованию на тему: «О подведении итогов лососевой путины 2014 года в Камчатском крае и работе органов местного самоуправления по утилизации рыбных отходов».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Особое значение в отчетном году уделялось мониторингу периодичности проведения сессий представительными органами муниципальных образований Камчатского края с целью исключения случаев нарушения сроков проведения заседаний, установленных пунктом 1.1. статьи 35 Федерального закона Российской Федерации от 06.10.2003 № 131-ФЗ «Об общих принципах организации местного самоуправления в Российской Федерации». Сведения, содержащиеся в информации о руководителях представительных и исполнительных органах муниципальных образований Камчатского края, поддерживаются в актуальном состоянии.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марте 2014 года были подведены итоги конкурса на «Лучшую общественную приемную депутата Законодательного Собрания за 2013 год». Победителями конкурса стали: общественная приемная депутата </w:t>
      </w:r>
      <w:proofErr w:type="spellStart"/>
      <w:r w:rsidRPr="00DB7F64">
        <w:rPr>
          <w:rFonts w:ascii="Arial" w:eastAsia="Times New Roman" w:hAnsi="Arial" w:cs="Arial"/>
          <w:color w:val="000000"/>
          <w:sz w:val="23"/>
          <w:szCs w:val="23"/>
          <w:lang w:eastAsia="ru-RU"/>
        </w:rPr>
        <w:t>Шамояна</w:t>
      </w:r>
      <w:proofErr w:type="spellEnd"/>
      <w:r w:rsidRPr="00DB7F64">
        <w:rPr>
          <w:rFonts w:ascii="Arial" w:eastAsia="Times New Roman" w:hAnsi="Arial" w:cs="Arial"/>
          <w:color w:val="000000"/>
          <w:sz w:val="23"/>
          <w:szCs w:val="23"/>
          <w:lang w:eastAsia="ru-RU"/>
        </w:rPr>
        <w:t xml:space="preserve"> Рашида </w:t>
      </w:r>
      <w:proofErr w:type="spellStart"/>
      <w:r w:rsidRPr="00DB7F64">
        <w:rPr>
          <w:rFonts w:ascii="Arial" w:eastAsia="Times New Roman" w:hAnsi="Arial" w:cs="Arial"/>
          <w:color w:val="000000"/>
          <w:sz w:val="23"/>
          <w:szCs w:val="23"/>
          <w:lang w:eastAsia="ru-RU"/>
        </w:rPr>
        <w:t>Фероевича</w:t>
      </w:r>
      <w:proofErr w:type="spellEnd"/>
      <w:r w:rsidRPr="00DB7F64">
        <w:rPr>
          <w:rFonts w:ascii="Arial" w:eastAsia="Times New Roman" w:hAnsi="Arial" w:cs="Arial"/>
          <w:color w:val="000000"/>
          <w:sz w:val="23"/>
          <w:szCs w:val="23"/>
          <w:lang w:eastAsia="ru-RU"/>
        </w:rPr>
        <w:t xml:space="preserve"> (за творческий подход к деятельности общественной приемной, лучшую организацию работы с населением и взаимодействие с институтами гражданского общества) и общественная приемная депутата </w:t>
      </w:r>
      <w:proofErr w:type="spellStart"/>
      <w:r w:rsidRPr="00DB7F64">
        <w:rPr>
          <w:rFonts w:ascii="Arial" w:eastAsia="Times New Roman" w:hAnsi="Arial" w:cs="Arial"/>
          <w:color w:val="000000"/>
          <w:sz w:val="23"/>
          <w:szCs w:val="23"/>
          <w:lang w:eastAsia="ru-RU"/>
        </w:rPr>
        <w:t>Полукарова</w:t>
      </w:r>
      <w:proofErr w:type="spellEnd"/>
      <w:r w:rsidRPr="00DB7F64">
        <w:rPr>
          <w:rFonts w:ascii="Arial" w:eastAsia="Times New Roman" w:hAnsi="Arial" w:cs="Arial"/>
          <w:color w:val="000000"/>
          <w:sz w:val="23"/>
          <w:szCs w:val="23"/>
          <w:lang w:eastAsia="ru-RU"/>
        </w:rPr>
        <w:t xml:space="preserve"> Василия Николаевича (за творческий подход к деятельности общественной приемной, лучшую организацию работы по рассмотрению обращений граждан и исполнению наказов избирателей).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апреле 2014 года подведены итоги ежегодного конкурса, объявленного Законодательным Собранием, на «Лучший представительный орган муниципального образования Камчатского края». Конкурс проходил в номинациях: «Лучший представительный орган городского округа», «Лучший представительный орган муниципального района», «Лучший представительный орган поселения», «Лучший депутат представительного органа городского округа». Основные критерии конкурса: открытость и доступность представительного органа, диалог с избирателями, оказание помощи в решении проблем граждан, качественная нормативная база.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нем приняли участие 13 участников, победителям вручены дипломы и ценные подарки. Награждение приурочено ко дню местного самоуправления, отмечающемуся 21 апреля.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Лучшим представительным органом городского округа признана </w:t>
      </w:r>
      <w:proofErr w:type="spellStart"/>
      <w:r w:rsidRPr="00DB7F64">
        <w:rPr>
          <w:rFonts w:ascii="Arial" w:eastAsia="Times New Roman" w:hAnsi="Arial" w:cs="Arial"/>
          <w:color w:val="000000"/>
          <w:sz w:val="23"/>
          <w:szCs w:val="23"/>
          <w:lang w:eastAsia="ru-RU"/>
        </w:rPr>
        <w:t>Вилючинская</w:t>
      </w:r>
      <w:proofErr w:type="spellEnd"/>
      <w:r w:rsidRPr="00DB7F64">
        <w:rPr>
          <w:rFonts w:ascii="Arial" w:eastAsia="Times New Roman" w:hAnsi="Arial" w:cs="Arial"/>
          <w:color w:val="000000"/>
          <w:sz w:val="23"/>
          <w:szCs w:val="23"/>
          <w:lang w:eastAsia="ru-RU"/>
        </w:rPr>
        <w:t xml:space="preserve"> городская Дума; Совет народных депутатов </w:t>
      </w:r>
      <w:proofErr w:type="spellStart"/>
      <w:r w:rsidRPr="00DB7F64">
        <w:rPr>
          <w:rFonts w:ascii="Arial" w:eastAsia="Times New Roman" w:hAnsi="Arial" w:cs="Arial"/>
          <w:color w:val="000000"/>
          <w:sz w:val="23"/>
          <w:szCs w:val="23"/>
          <w:lang w:eastAsia="ru-RU"/>
        </w:rPr>
        <w:t>Усть</w:t>
      </w:r>
      <w:proofErr w:type="spellEnd"/>
      <w:r w:rsidRPr="00DB7F64">
        <w:rPr>
          <w:rFonts w:ascii="Arial" w:eastAsia="Times New Roman" w:hAnsi="Arial" w:cs="Arial"/>
          <w:color w:val="000000"/>
          <w:sz w:val="23"/>
          <w:szCs w:val="23"/>
          <w:lang w:eastAsia="ru-RU"/>
        </w:rPr>
        <w:t xml:space="preserve">-Камчатского района стал лучшим среди представительных органов муниципальных районов; среди сельских поселений 1 </w:t>
      </w:r>
      <w:proofErr w:type="gramStart"/>
      <w:r w:rsidRPr="00DB7F64">
        <w:rPr>
          <w:rFonts w:ascii="Arial" w:eastAsia="Times New Roman" w:hAnsi="Arial" w:cs="Arial"/>
          <w:color w:val="000000"/>
          <w:sz w:val="23"/>
          <w:szCs w:val="23"/>
          <w:lang w:eastAsia="ru-RU"/>
        </w:rPr>
        <w:t>место  у</w:t>
      </w:r>
      <w:proofErr w:type="gramEnd"/>
      <w:r w:rsidRPr="00DB7F64">
        <w:rPr>
          <w:rFonts w:ascii="Arial" w:eastAsia="Times New Roman" w:hAnsi="Arial" w:cs="Arial"/>
          <w:color w:val="000000"/>
          <w:sz w:val="23"/>
          <w:szCs w:val="23"/>
          <w:lang w:eastAsia="ru-RU"/>
        </w:rPr>
        <w:t xml:space="preserve"> Собрания депутатов Корякского поселения </w:t>
      </w:r>
      <w:proofErr w:type="spellStart"/>
      <w:r w:rsidRPr="00DB7F64">
        <w:rPr>
          <w:rFonts w:ascii="Arial" w:eastAsia="Times New Roman" w:hAnsi="Arial" w:cs="Arial"/>
          <w:color w:val="000000"/>
          <w:sz w:val="23"/>
          <w:szCs w:val="23"/>
          <w:lang w:eastAsia="ru-RU"/>
        </w:rPr>
        <w:t>Елизовского</w:t>
      </w:r>
      <w:proofErr w:type="spellEnd"/>
      <w:r w:rsidRPr="00DB7F64">
        <w:rPr>
          <w:rFonts w:ascii="Arial" w:eastAsia="Times New Roman" w:hAnsi="Arial" w:cs="Arial"/>
          <w:color w:val="000000"/>
          <w:sz w:val="23"/>
          <w:szCs w:val="23"/>
          <w:lang w:eastAsia="ru-RU"/>
        </w:rPr>
        <w:t xml:space="preserve"> района. Победителями в конкурсе депутатов городских округов были признаны Галина </w:t>
      </w:r>
      <w:proofErr w:type="spellStart"/>
      <w:r w:rsidRPr="00DB7F64">
        <w:rPr>
          <w:rFonts w:ascii="Arial" w:eastAsia="Times New Roman" w:hAnsi="Arial" w:cs="Arial"/>
          <w:color w:val="000000"/>
          <w:sz w:val="23"/>
          <w:szCs w:val="23"/>
          <w:lang w:eastAsia="ru-RU"/>
        </w:rPr>
        <w:t>Гришило</w:t>
      </w:r>
      <w:proofErr w:type="spellEnd"/>
      <w:r w:rsidRPr="00DB7F64">
        <w:rPr>
          <w:rFonts w:ascii="Arial" w:eastAsia="Times New Roman" w:hAnsi="Arial" w:cs="Arial"/>
          <w:color w:val="000000"/>
          <w:sz w:val="23"/>
          <w:szCs w:val="23"/>
          <w:lang w:eastAsia="ru-RU"/>
        </w:rPr>
        <w:t xml:space="preserve"> (</w:t>
      </w:r>
      <w:proofErr w:type="spellStart"/>
      <w:r w:rsidRPr="00DB7F64">
        <w:rPr>
          <w:rFonts w:ascii="Arial" w:eastAsia="Times New Roman" w:hAnsi="Arial" w:cs="Arial"/>
          <w:color w:val="000000"/>
          <w:sz w:val="23"/>
          <w:szCs w:val="23"/>
          <w:lang w:eastAsia="ru-RU"/>
        </w:rPr>
        <w:t>Вилючинская</w:t>
      </w:r>
      <w:proofErr w:type="spellEnd"/>
      <w:r w:rsidRPr="00DB7F64">
        <w:rPr>
          <w:rFonts w:ascii="Arial" w:eastAsia="Times New Roman" w:hAnsi="Arial" w:cs="Arial"/>
          <w:color w:val="000000"/>
          <w:sz w:val="23"/>
          <w:szCs w:val="23"/>
          <w:lang w:eastAsia="ru-RU"/>
        </w:rPr>
        <w:t xml:space="preserve"> городская Дума) и Евгений Котляров (Совет депутатов </w:t>
      </w:r>
      <w:proofErr w:type="spellStart"/>
      <w:r w:rsidRPr="00DB7F64">
        <w:rPr>
          <w:rFonts w:ascii="Arial" w:eastAsia="Times New Roman" w:hAnsi="Arial" w:cs="Arial"/>
          <w:color w:val="000000"/>
          <w:sz w:val="23"/>
          <w:szCs w:val="23"/>
          <w:lang w:eastAsia="ru-RU"/>
        </w:rPr>
        <w:t>го-родского</w:t>
      </w:r>
      <w:proofErr w:type="spellEnd"/>
      <w:r w:rsidRPr="00DB7F64">
        <w:rPr>
          <w:rFonts w:ascii="Arial" w:eastAsia="Times New Roman" w:hAnsi="Arial" w:cs="Arial"/>
          <w:color w:val="000000"/>
          <w:sz w:val="23"/>
          <w:szCs w:val="23"/>
          <w:lang w:eastAsia="ru-RU"/>
        </w:rPr>
        <w:t xml:space="preserve"> округа «поселок Палана»), занявшие 1-е и 2-е место соответственно; в конкурсе депутатов муниципальных районов победил </w:t>
      </w:r>
      <w:proofErr w:type="spellStart"/>
      <w:r w:rsidRPr="00DB7F64">
        <w:rPr>
          <w:rFonts w:ascii="Arial" w:eastAsia="Times New Roman" w:hAnsi="Arial" w:cs="Arial"/>
          <w:color w:val="000000"/>
          <w:sz w:val="23"/>
          <w:szCs w:val="23"/>
          <w:lang w:eastAsia="ru-RU"/>
        </w:rPr>
        <w:t>Садык</w:t>
      </w:r>
      <w:proofErr w:type="spellEnd"/>
      <w:r w:rsidRPr="00DB7F64">
        <w:rPr>
          <w:rFonts w:ascii="Arial" w:eastAsia="Times New Roman" w:hAnsi="Arial" w:cs="Arial"/>
          <w:color w:val="000000"/>
          <w:sz w:val="23"/>
          <w:szCs w:val="23"/>
          <w:lang w:eastAsia="ru-RU"/>
        </w:rPr>
        <w:t xml:space="preserve"> Саидов (Совет народных депутатов </w:t>
      </w:r>
      <w:proofErr w:type="spellStart"/>
      <w:r w:rsidRPr="00DB7F64">
        <w:rPr>
          <w:rFonts w:ascii="Arial" w:eastAsia="Times New Roman" w:hAnsi="Arial" w:cs="Arial"/>
          <w:color w:val="000000"/>
          <w:sz w:val="23"/>
          <w:szCs w:val="23"/>
          <w:lang w:eastAsia="ru-RU"/>
        </w:rPr>
        <w:t>Мильковского</w:t>
      </w:r>
      <w:proofErr w:type="spellEnd"/>
      <w:r w:rsidRPr="00DB7F64">
        <w:rPr>
          <w:rFonts w:ascii="Arial" w:eastAsia="Times New Roman" w:hAnsi="Arial" w:cs="Arial"/>
          <w:color w:val="000000"/>
          <w:sz w:val="23"/>
          <w:szCs w:val="23"/>
          <w:lang w:eastAsia="ru-RU"/>
        </w:rPr>
        <w:t xml:space="preserve"> муниципального района); Наталья </w:t>
      </w:r>
      <w:proofErr w:type="spellStart"/>
      <w:r w:rsidRPr="00DB7F64">
        <w:rPr>
          <w:rFonts w:ascii="Arial" w:eastAsia="Times New Roman" w:hAnsi="Arial" w:cs="Arial"/>
          <w:color w:val="000000"/>
          <w:sz w:val="23"/>
          <w:szCs w:val="23"/>
          <w:lang w:eastAsia="ru-RU"/>
        </w:rPr>
        <w:t>Жикривецкая</w:t>
      </w:r>
      <w:proofErr w:type="spellEnd"/>
      <w:r w:rsidRPr="00DB7F64">
        <w:rPr>
          <w:rFonts w:ascii="Arial" w:eastAsia="Times New Roman" w:hAnsi="Arial" w:cs="Arial"/>
          <w:color w:val="000000"/>
          <w:sz w:val="23"/>
          <w:szCs w:val="23"/>
          <w:lang w:eastAsia="ru-RU"/>
        </w:rPr>
        <w:t xml:space="preserve">, депутат </w:t>
      </w:r>
      <w:proofErr w:type="spellStart"/>
      <w:r w:rsidRPr="00DB7F64">
        <w:rPr>
          <w:rFonts w:ascii="Arial" w:eastAsia="Times New Roman" w:hAnsi="Arial" w:cs="Arial"/>
          <w:color w:val="000000"/>
          <w:sz w:val="23"/>
          <w:szCs w:val="23"/>
          <w:lang w:eastAsia="ru-RU"/>
        </w:rPr>
        <w:t>Новоавачинского</w:t>
      </w:r>
      <w:proofErr w:type="spellEnd"/>
      <w:r w:rsidRPr="00DB7F64">
        <w:rPr>
          <w:rFonts w:ascii="Arial" w:eastAsia="Times New Roman" w:hAnsi="Arial" w:cs="Arial"/>
          <w:color w:val="000000"/>
          <w:sz w:val="23"/>
          <w:szCs w:val="23"/>
          <w:lang w:eastAsia="ru-RU"/>
        </w:rPr>
        <w:t xml:space="preserve"> сельского поселения </w:t>
      </w:r>
      <w:proofErr w:type="spellStart"/>
      <w:r w:rsidRPr="00DB7F64">
        <w:rPr>
          <w:rFonts w:ascii="Arial" w:eastAsia="Times New Roman" w:hAnsi="Arial" w:cs="Arial"/>
          <w:color w:val="000000"/>
          <w:sz w:val="23"/>
          <w:szCs w:val="23"/>
          <w:lang w:eastAsia="ru-RU"/>
        </w:rPr>
        <w:t>Елизовского</w:t>
      </w:r>
      <w:proofErr w:type="spellEnd"/>
      <w:r w:rsidRPr="00DB7F64">
        <w:rPr>
          <w:rFonts w:ascii="Arial" w:eastAsia="Times New Roman" w:hAnsi="Arial" w:cs="Arial"/>
          <w:color w:val="000000"/>
          <w:sz w:val="23"/>
          <w:szCs w:val="23"/>
          <w:lang w:eastAsia="ru-RU"/>
        </w:rPr>
        <w:t xml:space="preserve"> района (1-е место) и Валентина Ивкина, депутат </w:t>
      </w:r>
      <w:proofErr w:type="spellStart"/>
      <w:r w:rsidRPr="00DB7F64">
        <w:rPr>
          <w:rFonts w:ascii="Arial" w:eastAsia="Times New Roman" w:hAnsi="Arial" w:cs="Arial"/>
          <w:color w:val="000000"/>
          <w:sz w:val="23"/>
          <w:szCs w:val="23"/>
          <w:lang w:eastAsia="ru-RU"/>
        </w:rPr>
        <w:t>Усть</w:t>
      </w:r>
      <w:proofErr w:type="spellEnd"/>
      <w:r w:rsidRPr="00DB7F64">
        <w:rPr>
          <w:rFonts w:ascii="Arial" w:eastAsia="Times New Roman" w:hAnsi="Arial" w:cs="Arial"/>
          <w:color w:val="000000"/>
          <w:sz w:val="23"/>
          <w:szCs w:val="23"/>
          <w:lang w:eastAsia="ru-RU"/>
        </w:rPr>
        <w:t>-Большерецкого сельского поселения (2-е место) стали лучшими среди сельских депутатов.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декабре 2014 года на официальном сайте Законодательного Собрания создана рубрика, содержащая информацию по всем муниципальным образованиям Камчатского края. В помощь представительным органам местного самоуправления сайт был дополнен сборниками методических материалов с образцами модельных правовых актов, размещена информация о результатах проведенных конкурсах.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Председатель Законодательного Собрания является постоянным участником заседаний Ассоциации «Совет муниципальных образований Камчатского края», созданной для координации действий органов местного самоуправления в решении актуальных проблем муниципалитетов всех уровней.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продолжилось </w:t>
      </w:r>
      <w:r w:rsidRPr="00DB7F64">
        <w:rPr>
          <w:rFonts w:ascii="Arial" w:eastAsia="Times New Roman" w:hAnsi="Arial" w:cs="Arial"/>
          <w:b/>
          <w:bCs/>
          <w:color w:val="000000"/>
          <w:sz w:val="23"/>
          <w:szCs w:val="23"/>
          <w:lang w:eastAsia="ru-RU"/>
        </w:rPr>
        <w:t>межпарламентское сотрудничество</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Законодательное Собрание является постоянным участником Региональных совещаний Парламентской Ассоциации «Дальний Восток и Забайкалье».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2014 года принято участие в Общих Собрания Парламентской Ассоциации «Дальний Восток и Забайкалье», в ходе которых были обсуждены вопросы: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о реализации законодательными органами государственной власти субъектов Российской Федерации Послания Президента Российской Федерации от 12.12.2013 и решения Президиума Государственного Совета Российской Федерации от 29.11.2012 по развитию Дальнего Востока и Забайкалья. В рамках мероприятия принято участие в заседании рабочей группы Совета Федерации Федерального Собрания Российской Федерации по совершенствованию законодательства Российской Федерации по вопросам развития Дальнего Востока и Байкальского региона и работе круглого стола на тему: «Законодательное регулирование вопросов эффективного развития территорий Дальнего Востока и Байкальского региона» (прошло 3-4 апреля 2014 г. в г. Якутске, участвовал первый заместитель председателя Законодательного Собрания Л.Н. Бойцов);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об оказании адресной поддержки населению, пенсионном обеспечении граждан, проживающих в районах Крайнего Севера, обеспеченности квалифицированными кадрами отраслей здравоохранения, образования и культуры, проблемах и перспективах развития малокомплектных школ (состоялось 18-19 июня 2014 г. в Магадане, участвовал председатель Законодательного Собрания В.Ф. Раенко).</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решением Парламентской Ассоциации Законодательным Собранием подготовлен проект обращения к Председателю Правительства Российской Федерации о внесении изменений в Закон РФ «О государственных гарантиях и компенсациях для лиц, работающих и проживающих в районах Крайнего Севера и приравненных к ним местностях» в части установления для молодежи, прожившей в районах Крайнего Севера и приравненных к ним местностях, не менее пяти лет и вступающей в трудовые отношения с организациями, финансируемыми из федерального бюджета, выплаты процентной надбавки к заработной плате в полном размере с первого дня работы. Обращение находится в стадии рассмотрения.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07.02.2014 в ходе рабочей встречи председателя Магаданской областной Думы А. Александрова с председателем Законодательного Собрания подписано соглашение о сотрудничестве между парламентами двух субъектов, направленное на совершенствование законотворческого процесса, повышение качества принимаемых нормативных актов, усиление парламентского контроля за исполнением законов, а также решение актуальных для обеих территорий проблем.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xml:space="preserve">В 2014 году председатель, первый заместитель председателя Законодательного Собрания приняли участие в торжественных собраниях, посвященных 20-летию органов законодательной власти: Государственного Собрания (Ил </w:t>
      </w:r>
      <w:proofErr w:type="spellStart"/>
      <w:r w:rsidRPr="00DB7F64">
        <w:rPr>
          <w:rFonts w:ascii="Arial" w:eastAsia="Times New Roman" w:hAnsi="Arial" w:cs="Arial"/>
          <w:color w:val="000000"/>
          <w:sz w:val="23"/>
          <w:szCs w:val="23"/>
          <w:lang w:eastAsia="ru-RU"/>
        </w:rPr>
        <w:t>Тумэн</w:t>
      </w:r>
      <w:proofErr w:type="spellEnd"/>
      <w:r w:rsidRPr="00DB7F64">
        <w:rPr>
          <w:rFonts w:ascii="Arial" w:eastAsia="Times New Roman" w:hAnsi="Arial" w:cs="Arial"/>
          <w:color w:val="000000"/>
          <w:sz w:val="23"/>
          <w:szCs w:val="23"/>
          <w:lang w:eastAsia="ru-RU"/>
        </w:rPr>
        <w:t>) Республики Саха (Якутия) (3-4 апреля), Законодательного Собрания Магаданской области (19-20 июня), Законодательного Собрания Амурской области (20-21 октября).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27-28 ноября 2014 г. в рамках рабочего визита председатель Законодательного Собрания с Губернатором Камчатского края посетили Республику Татарстан, где приняли участие в пленарном заседании Форума «Евразийская интеграция: достижения и проблемы», посетили ряд инфраструктурных и инновационных объектов республики. Председатель Законодательного Собрания встретился с руководителем Государственного Совета Ф. </w:t>
      </w:r>
      <w:proofErr w:type="spellStart"/>
      <w:r w:rsidRPr="00DB7F64">
        <w:rPr>
          <w:rFonts w:ascii="Arial" w:eastAsia="Times New Roman" w:hAnsi="Arial" w:cs="Arial"/>
          <w:color w:val="000000"/>
          <w:sz w:val="23"/>
          <w:szCs w:val="23"/>
          <w:lang w:eastAsia="ru-RU"/>
        </w:rPr>
        <w:t>Мухаметшиным</w:t>
      </w:r>
      <w:proofErr w:type="spellEnd"/>
      <w:r w:rsidRPr="00DB7F64">
        <w:rPr>
          <w:rFonts w:ascii="Arial" w:eastAsia="Times New Roman" w:hAnsi="Arial" w:cs="Arial"/>
          <w:color w:val="000000"/>
          <w:sz w:val="23"/>
          <w:szCs w:val="23"/>
          <w:lang w:eastAsia="ru-RU"/>
        </w:rPr>
        <w:t>, в ходе встречи руководители законодательных органов обменялись информацией и опытом организации парламентской деятельности.</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Установление эффективного взаимодействия Законодательного Собрания с </w:t>
      </w:r>
      <w:r w:rsidRPr="00DB7F64">
        <w:rPr>
          <w:rFonts w:ascii="Arial" w:eastAsia="Times New Roman" w:hAnsi="Arial" w:cs="Arial"/>
          <w:b/>
          <w:bCs/>
          <w:color w:val="000000"/>
          <w:sz w:val="23"/>
          <w:szCs w:val="23"/>
          <w:lang w:eastAsia="ru-RU"/>
        </w:rPr>
        <w:t>институтами гражданского общества</w:t>
      </w:r>
      <w:r w:rsidRPr="00DB7F64">
        <w:rPr>
          <w:rFonts w:ascii="Arial" w:eastAsia="Times New Roman" w:hAnsi="Arial" w:cs="Arial"/>
          <w:color w:val="000000"/>
          <w:sz w:val="23"/>
          <w:szCs w:val="23"/>
          <w:lang w:eastAsia="ru-RU"/>
        </w:rPr>
        <w:t> играет важную роль в повышении активности негосударственных, общественных организаций и других институтов гражданского общества.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Формат сотрудничества с общественными организациями Камчатского края включает участие в совместных мероприятиях, в заседаниях по актуальным для широких слоев общества вопросам, учет мнения при работе над законопроектами, участие в публичных слушаниях, работу с заявлениями и обращениями.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рамках реализации Закона Камчатского края «О государственной поддержке некоммерческих организаций в Камчатском крае и мероприятий государственной программы «Реализация государственной национальной политики и укрепление гражданского единства в Камчатском крае на 2014-2018» депутаты Законодательного Собрания участвуют в конкурсных комиссиях по проведению конкурсов: «На право получения социально ориентированными некоммерческими организациями субсидий на реализацию проектов по повышению качества жизни людей пожилого возраста, социальной адаптации инвалидов и их семей», «На реализацию проекта по созданию Центра социально ориентированных организаций», «На право получения молодежными объединениями субсидий на реализацию проектов, имеющих целью изучение и сохранение традиций народов, проживающих на территории Камчатского края»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Одним из мероприятий указанной выше государственной программы в рамках подпрограммы «Устойчивое развитие коренных малочисленных народов Севера, Сибири и Дальнего Востока, проживающих в Камчатском крае, на 2014-2018 годы» является организация и проведение камчатской традиционной гонки на собачьих упряжках общественной организацией «Камчатский экспедиционный клуб «</w:t>
      </w:r>
      <w:proofErr w:type="spellStart"/>
      <w:r w:rsidRPr="00DB7F64">
        <w:rPr>
          <w:rFonts w:ascii="Arial" w:eastAsia="Times New Roman" w:hAnsi="Arial" w:cs="Arial"/>
          <w:color w:val="000000"/>
          <w:sz w:val="23"/>
          <w:szCs w:val="23"/>
          <w:lang w:eastAsia="ru-RU"/>
        </w:rPr>
        <w:t>Берингия</w:t>
      </w:r>
      <w:proofErr w:type="spellEnd"/>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Депутаты Законодательного Собрания ежегодно входят в состав оргкомитета по проведению данного мероприятия.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Ежегодно депутатами совместно с региональной общественной организацией «Ассоциация коренных малочисленных народностей Севера Камчатского края» и Правительством Камчатского края проводится благотворительный концерт творческих коллективов Камчатского края, посвященный сбору средств в призовой фонд гонки на собачьих упряжках «</w:t>
      </w:r>
      <w:proofErr w:type="spellStart"/>
      <w:r w:rsidRPr="00DB7F64">
        <w:rPr>
          <w:rFonts w:ascii="Arial" w:eastAsia="Times New Roman" w:hAnsi="Arial" w:cs="Arial"/>
          <w:color w:val="000000"/>
          <w:sz w:val="23"/>
          <w:szCs w:val="23"/>
          <w:lang w:eastAsia="ru-RU"/>
        </w:rPr>
        <w:t>Берингия</w:t>
      </w:r>
      <w:proofErr w:type="spellEnd"/>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рамках работы оргкомитета заместителем председателя комитета по государственному строительству Романовой Т.Ф. проводится большая работа по подготовке и проведению праздника Камчатского края «</w:t>
      </w:r>
      <w:proofErr w:type="spellStart"/>
      <w:r w:rsidRPr="00DB7F64">
        <w:rPr>
          <w:rFonts w:ascii="Arial" w:eastAsia="Times New Roman" w:hAnsi="Arial" w:cs="Arial"/>
          <w:color w:val="000000"/>
          <w:sz w:val="23"/>
          <w:szCs w:val="23"/>
          <w:lang w:eastAsia="ru-RU"/>
        </w:rPr>
        <w:t>Алхалалалай</w:t>
      </w:r>
      <w:proofErr w:type="spellEnd"/>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Депутаты Законодательного Собрания оказывают постоянную материальную поддержку в реализации благотворительной акции «Дети Севера» (проект Ассоциации коренных малочисленных народностей Севера Камчатского края), приобретая качественную детскую литературу для дошкольных учреждений, школ и библиотек отдаленных сел полуострова.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Ежегодно депутаты участвуют в праздновании Международного дня коренных народов мира, который является одним из главных событий в жизни аборигенов, и проводится на территории Камчатского края в рамках второго международного десятилетия коренных народов мира и реализации государственной программы «Реализация государственной национальной политики и укрепление гражданского единства в Камчатском крае на 2014-2018 годы».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Ассоциацией коренных малочисленных народов Севера Камчатского края (президентом которой является Романова Т.Ф.) совместно с организацией «Российский Красный крест» продолжена реализация социального проекта «Организация гостиничных услуг для жителей отдаленных районов Камчатского края, направляемых на консультации, обследования, лечение и родовспоможение в учреждения здравоохранения г. Петропавловска-Камчатского».</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Благодаря его реализации жители, приезжающие из отдаленных районов края, получили возможность бесплатно проживать в социальной гостинице «Камчатского Красного креста». В 2014 году оказана помощь в размещении 114 жителям округа.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Важную роль в жизни гражданского общества играют созданные в Камчатском крае совещательные органы, в состав которых входят представители общественных объединений. В формате конструктивного диалога с общественностью депутаты Законодательного Собрания участвуют в заседаниях Совета при Губернаторе Камчатского края по развитию гражданского общества, Комиссии по правам человека, Комиссии по вопросам помилования, Комиссии по соблюдению законности и защиты прав человека, Комиссии по социальной политике, трудовым отношениям, пенсионному обеспечению и демографии, Комиссии по вопросам межнациональных и религиозных отношений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Большой блок вопросов в работе депутатов комитета по государственному строительству, местному самоуправлению и гармонизации межнациональных отношений посвящен взаимодействию с национальными диаспорами в Камчатском крае, ветеранскими организациями, казачьими обществами. Это совместное участие в национальных праздниках, торжественных мероприятиях, посвященных знаменательным юбилейным датам, обсуждение актуальных для широких слоев населения вопросов, в т. ч. патриотического воспитания молодежи, укрепления дружбы и сотрудничества между народностями, проживающими в Камчатском крае, поддержки советских и российских трудовых и боевых традиций.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отчетном году заместителем председателя комитета А.Н. Нуреевым была  организована встреча с представителями культурной автономии украинцев на Камчатке,  посвященная  200-летию  со дня рождения Т. Шевченко, принято участие в 1-м фестивале патриотической песни, посвященном Дню защитника Отечества, в </w:t>
      </w:r>
      <w:r w:rsidRPr="00DB7F64">
        <w:rPr>
          <w:rFonts w:ascii="Arial" w:eastAsia="Times New Roman" w:hAnsi="Arial" w:cs="Arial"/>
          <w:color w:val="000000"/>
          <w:sz w:val="23"/>
          <w:szCs w:val="23"/>
          <w:lang w:eastAsia="ru-RU"/>
        </w:rPr>
        <w:lastRenderedPageBreak/>
        <w:t>подготовке фестиваля национальных культур «Содружество», в заседаниях президиума КРО ВОО «Совет ветеранов войны, труда, Вооружённых сил и правоохранительных органов Камчатского края» по вопросам празднования 69-й годовщины Победы в Великой Отечественной войне и подготовки 70-летия победы в Великой Отечественной войне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начала формирования первого состава Общественной палаты Камчатского края депутаты краевого парламента совместно с членами Общественной палаты проводят последовательную работу по развитию гражданского общества в Камчатском крае, выстраиванию системы взаимоотношений общественности с органами государственной власти и местного самоуправления. В связи с формированием Общественной палаты Камчатского края 3 созыва 29.12.2014 первый заместитель председателя Законодательного Собрания Л.Н. Бойцов принял участие в организационном собрании Палаты, где были избраны председатель, заместители, рабочий орган – Совет Общественной палаты. В 2015 году будет продолжено взаимодействие с членами Общественной палаты в форме совместной работы над особо значимыми проектами региональных законов, участия в заседаниях постоянных комитетов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вопросам соблюдения прав и свобод человека и гражданина депутаты постоянно взаимодействуют с Палатой Уполномоченных в Камчатском крае. Особое внимание уделяется вопросам защиты интересов детей-сирот, оставшихся без попечения родителей, обеспечения их прав, социальной поддержки семей с детьми, а также вопросам защиты прав коренных малочисленных народов Севера, проживающих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Представители Общественной палаты Камчатского края, Уполномоченный по правам человека приглашаются для участия в сессиях Законодательного Собрания, заседаниях постоянных комитетов.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Многолетнее тесное взаимодействие установлено с региональным отделением Всероссийского общества охраны природы: участие в совместных акциях, экологическом марафоне в рамках Всероссийских дней защиты от экологической опасности.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рамках защиты трудовых прав Законодательное Собрание с самого начала своей работы ведет конструктивный диалог и тесно сотрудничает с профсоюзами Камчатки. Законопроекты, затрагивающие социально-трудовые отношения, подлежат всестороннему обсуждению с Федерацией профсоюзов.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эффективности диалога с институтами гражданского общества, расширения формата взаимодействия с правоохранительными органами, направленного на обеспечение защиты законных прав и интересов граждан, на 20-й сессии Законодательного Собрания (05.02.2014) депутатами заслушан отчет о работе органов внутренних дел Камчатского края в 2013 году. В ходе рассмотрения отчета депутатами отмечено, что криминогенная ситуация на территории края в целом остается стабильной и контролируемой.</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активный диалог с законодателями вовлекается самая активная часть </w:t>
      </w:r>
      <w:proofErr w:type="spellStart"/>
      <w:r w:rsidRPr="00DB7F64">
        <w:rPr>
          <w:rFonts w:ascii="Arial" w:eastAsia="Times New Roman" w:hAnsi="Arial" w:cs="Arial"/>
          <w:color w:val="000000"/>
          <w:sz w:val="23"/>
          <w:szCs w:val="23"/>
          <w:lang w:eastAsia="ru-RU"/>
        </w:rPr>
        <w:t>камчатцев</w:t>
      </w:r>
      <w:proofErr w:type="spellEnd"/>
      <w:r w:rsidRPr="00DB7F64">
        <w:rPr>
          <w:rFonts w:ascii="Arial" w:eastAsia="Times New Roman" w:hAnsi="Arial" w:cs="Arial"/>
          <w:color w:val="000000"/>
          <w:sz w:val="23"/>
          <w:szCs w:val="23"/>
          <w:lang w:eastAsia="ru-RU"/>
        </w:rPr>
        <w:t xml:space="preserve"> – молодежь. С 2008 года работает </w:t>
      </w:r>
      <w:r w:rsidRPr="00DB7F64">
        <w:rPr>
          <w:rFonts w:ascii="Arial" w:eastAsia="Times New Roman" w:hAnsi="Arial" w:cs="Arial"/>
          <w:b/>
          <w:bCs/>
          <w:color w:val="000000"/>
          <w:sz w:val="23"/>
          <w:szCs w:val="23"/>
          <w:lang w:eastAsia="ru-RU"/>
        </w:rPr>
        <w:t>Молодежный парламент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2014 году на конкурсной основе прошли выборы депутатов Молодежного парламента третьего созыва, в результате которых в новом составе сформирован </w:t>
      </w:r>
      <w:r w:rsidRPr="00DB7F64">
        <w:rPr>
          <w:rFonts w:ascii="Arial" w:eastAsia="Times New Roman" w:hAnsi="Arial" w:cs="Arial"/>
          <w:color w:val="000000"/>
          <w:sz w:val="23"/>
          <w:szCs w:val="23"/>
          <w:lang w:eastAsia="ru-RU"/>
        </w:rPr>
        <w:lastRenderedPageBreak/>
        <w:t>Молодежный парламент Камчатского края в количестве 33 депутатов, проведено 2 сессии.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Рабочими органами определены: Совет Молодежного парламента, комитет по общественным инициативам, комитет по экспертно-аналитической деятельности, комитет по работе со средами. Избраны председатель парламента, заместители, председатели и заместители комитетов. Кроме того, утверждены положения о нагрудном знаке, удостоверении депутата, кадровом резерве Молодежного парламента, о работе с муниципальными молодежными парламентами, а также план работы на 2015 год. Также в 9 муниципальных образованиях в Камчатском крае при представительных органах созданы молодежные парламенты.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Депутаты строят свои взаимоотношения с Молодежным парламентом на принципе партнерства. Для молодых парламентариев открыты двери на все мероприятия Законодательного Собрания. Законодательные инициативы, внесенные молодыми парламентариями, проходят правовую оценку, в работе с законопроектами им оказывается методическая и консультативная помощь. В целях обеспечения гарантий деятельности в отчетном году внесены изменения в Закон Камчатского края «О Молодежном парламенте Камчатского края», реализация которого позволит оплачивать проезд и проживание в краевом центре депутатам Молодежного парламента, приезжающим на сессии и заседания его рабочих органов из районов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году депутаты Законодательного Собрания совместно с Молодежным парламентом провели ряд совместных рейдов, целью которых была проверка условий проживания студентов в студенческих общежитиях края, соблюдение правил продажи алкогольной продукции несовершеннолетним, подготовке детских лагерей к летней оздоровительной кампании и др. Члены Молодежного парламента  Камчатского края в числе организаторов акции «Своих в беде не бросаем» приняли активное участие в проведении благотворительного марафона в помощь пострадавшим жителям юго-востока Украины, прибывшим на Камчатку, в рамках акции, в ходе которого были собраны теплая одежда, обувь, предметы быта и др.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10-20 августа 2014 г. делегация Молодежного парламента Камчатского края приняла участие в первом Международном молодежном слете «Таврида», ориентированном на образовательное просвещение молодежи, который прошел под эгидой Общероссийского общественного движения «Народный фронт «За Россию».</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молодые парламентарии приняли участие в форуме «Я – доброволец Крыма» (с 25 по 30 августа 2104 г.), где представляли проект «От полуострова до полуострова», который нацелен на укрепление национального сознания молодежи через изучение истории, культуры и обычаев народов, проживающих в разных регионах России.</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 работе Законодательного Собрания по противодействию коррупции</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Законодательным Собранием Камчатского края продолжена работа в сфере противодействия коррупции.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xml:space="preserve">Первостепенное значение уделялось вопросам совершенствования правовых средств и механизмов противодействия коррупции; выявлению </w:t>
      </w:r>
      <w:proofErr w:type="spellStart"/>
      <w:r w:rsidRPr="00DB7F64">
        <w:rPr>
          <w:rFonts w:ascii="Arial" w:eastAsia="Times New Roman" w:hAnsi="Arial" w:cs="Arial"/>
          <w:color w:val="000000"/>
          <w:sz w:val="23"/>
          <w:szCs w:val="23"/>
          <w:lang w:eastAsia="ru-RU"/>
        </w:rPr>
        <w:t>коррупциогенных</w:t>
      </w:r>
      <w:proofErr w:type="spellEnd"/>
      <w:r w:rsidRPr="00DB7F64">
        <w:rPr>
          <w:rFonts w:ascii="Arial" w:eastAsia="Times New Roman" w:hAnsi="Arial" w:cs="Arial"/>
          <w:color w:val="000000"/>
          <w:sz w:val="23"/>
          <w:szCs w:val="23"/>
          <w:lang w:eastAsia="ru-RU"/>
        </w:rPr>
        <w:t xml:space="preserve"> факторов в нормативных правовых актах и проведению антикоррупционной экспертизы законодательных инициатив, поступающих для правовой оценки; мониторингу федерального законодательства, анализу практики применения региональных законов; повышению информационной открытости краевого парламента и взаимодействию с институтами гражданского общества.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приведения отдельных законодательных актов Камчатского края, регулирующих вопросы, связанные с принятием мер, направленных на противодействие коррупции, в соответствие с федеральным законодательством, в 2014 году приняты 14 законов и иных нормативных правовых актов Камчатского края, предусматривающих механизмы, направленные на предотвращение возникновения коррупционных проявлений в различных сферах жизнедеятельности.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связи принятием Указов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принят Закон Камчатского края «О внесении изменений в отдельные законодательные акты Камчатского края по вопросам противодействия коррупции» в части корректировки сроков предоставления сведений о доходах, об имуществе и обязательствах имущественного характера гражданами, претендующими на замещение государственных должностей, должностей государственной гражданской службы, изменения порядка и правил проверки достоверности и полноты сведений, предоставляемых претендентами на государственные должности Камчатского края и должности государственной гражданской службы.</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Среди принятых законов: Закон Камчатского края «О внесении изменений в Закон Камчатского края «О контрольно-счетной палате Камчатского края», в соответствии с которым перечень ограничений, связанных с замещением должностей председателя, заместителя председателя и аудиторов по состоянию в родстве с другими государственными и муниципальными служащими расширен путем включения ограничения по степени родства по категории «супруги детей»; Закон Камчатского края «О внесении изменений в приложение к Закону Камчатского края «О предоставлении депутатами Законодательного Собрания Камчатского края сведений о доходах, расходах, об имуществе и обязательствах имущественного характера» (в связи с изменением формы справки о доходах, расходах, об имуществе и обязательствах имущественного характера). Внесены изменения в статью 11 Закона Камчатского края «О муниципальной службе в Камчатском крае», которыми  установлены дополнительные требования к кандидатам на должность главы местной администрации муниципального района, городского округа, назначаемым на должность по контракту, внесены изменения в Закон Камчатского края «О государственных должностях Камчатского края» в целях обеспечения реализации положений статьи 13</w:t>
      </w:r>
      <w:r w:rsidRPr="00DB7F64">
        <w:rPr>
          <w:rFonts w:ascii="Arial" w:eastAsia="Times New Roman" w:hAnsi="Arial" w:cs="Arial"/>
          <w:color w:val="000000"/>
          <w:sz w:val="23"/>
          <w:szCs w:val="23"/>
          <w:vertAlign w:val="superscript"/>
          <w:lang w:eastAsia="ru-RU"/>
        </w:rPr>
        <w:t>1</w:t>
      </w:r>
      <w:r w:rsidRPr="00DB7F64">
        <w:rPr>
          <w:rFonts w:ascii="Arial" w:eastAsia="Times New Roman" w:hAnsi="Arial" w:cs="Arial"/>
          <w:color w:val="000000"/>
          <w:sz w:val="23"/>
          <w:szCs w:val="23"/>
          <w:lang w:eastAsia="ru-RU"/>
        </w:rPr>
        <w:t>Федерального закона «О противодействии коррупции» в части определения порядка увольнения (освобождения от должности) лица, замещающего государственную должность Камчатского края, в связи с утратой доверия.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Важной составляющей частью законотворческого процесса является проведение антикоррупционной экспертизы на наличие (отсутствие) </w:t>
      </w:r>
      <w:proofErr w:type="spellStart"/>
      <w:r w:rsidRPr="00DB7F64">
        <w:rPr>
          <w:rFonts w:ascii="Arial" w:eastAsia="Times New Roman" w:hAnsi="Arial" w:cs="Arial"/>
          <w:color w:val="000000"/>
          <w:sz w:val="23"/>
          <w:szCs w:val="23"/>
          <w:lang w:eastAsia="ru-RU"/>
        </w:rPr>
        <w:t>коррупциогенных</w:t>
      </w:r>
      <w:proofErr w:type="spellEnd"/>
      <w:r w:rsidRPr="00DB7F64">
        <w:rPr>
          <w:rFonts w:ascii="Arial" w:eastAsia="Times New Roman" w:hAnsi="Arial" w:cs="Arial"/>
          <w:color w:val="000000"/>
          <w:sz w:val="23"/>
          <w:szCs w:val="23"/>
          <w:lang w:eastAsia="ru-RU"/>
        </w:rPr>
        <w:t xml:space="preserve"> факторов, которую Законодательное Собрание проводит в течение четырех лет.</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Указанная работа проводится Главным управлением по правовому обеспечению деятельности Законодательного Собрания (далее – Главное правовое управление) на основании Регламента и в соответствии с методикой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За 2014 год из 423 законодательных инициатив, поступивших на правовую экспертизу, в 6-ти выявлены </w:t>
      </w:r>
      <w:proofErr w:type="spellStart"/>
      <w:r w:rsidRPr="00DB7F64">
        <w:rPr>
          <w:rFonts w:ascii="Arial" w:eastAsia="Times New Roman" w:hAnsi="Arial" w:cs="Arial"/>
          <w:color w:val="000000"/>
          <w:sz w:val="23"/>
          <w:szCs w:val="23"/>
          <w:lang w:eastAsia="ru-RU"/>
        </w:rPr>
        <w:t>коррупциогенные</w:t>
      </w:r>
      <w:proofErr w:type="spellEnd"/>
      <w:r w:rsidRPr="00DB7F64">
        <w:rPr>
          <w:rFonts w:ascii="Arial" w:eastAsia="Times New Roman" w:hAnsi="Arial" w:cs="Arial"/>
          <w:color w:val="000000"/>
          <w:sz w:val="23"/>
          <w:szCs w:val="23"/>
          <w:lang w:eastAsia="ru-RU"/>
        </w:rPr>
        <w:t xml:space="preserve"> факторы, (в 2013 году из 368 законодательных инициатив, в 4-х выявлены </w:t>
      </w:r>
      <w:proofErr w:type="spellStart"/>
      <w:r w:rsidRPr="00DB7F64">
        <w:rPr>
          <w:rFonts w:ascii="Arial" w:eastAsia="Times New Roman" w:hAnsi="Arial" w:cs="Arial"/>
          <w:color w:val="000000"/>
          <w:sz w:val="23"/>
          <w:szCs w:val="23"/>
          <w:lang w:eastAsia="ru-RU"/>
        </w:rPr>
        <w:t>коррупциогенные</w:t>
      </w:r>
      <w:proofErr w:type="spellEnd"/>
      <w:r w:rsidRPr="00DB7F64">
        <w:rPr>
          <w:rFonts w:ascii="Arial" w:eastAsia="Times New Roman" w:hAnsi="Arial" w:cs="Arial"/>
          <w:color w:val="000000"/>
          <w:sz w:val="23"/>
          <w:szCs w:val="23"/>
          <w:lang w:eastAsia="ru-RU"/>
        </w:rPr>
        <w:t xml:space="preserve"> факторы), что свидетельствует о стабильности </w:t>
      </w:r>
      <w:proofErr w:type="spellStart"/>
      <w:r w:rsidRPr="00DB7F64">
        <w:rPr>
          <w:rFonts w:ascii="Arial" w:eastAsia="Times New Roman" w:hAnsi="Arial" w:cs="Arial"/>
          <w:color w:val="000000"/>
          <w:sz w:val="23"/>
          <w:szCs w:val="23"/>
          <w:lang w:eastAsia="ru-RU"/>
        </w:rPr>
        <w:t>антикоррупциогенного</w:t>
      </w:r>
      <w:proofErr w:type="spellEnd"/>
      <w:r w:rsidRPr="00DB7F64">
        <w:rPr>
          <w:rFonts w:ascii="Arial" w:eastAsia="Times New Roman" w:hAnsi="Arial" w:cs="Arial"/>
          <w:color w:val="000000"/>
          <w:sz w:val="23"/>
          <w:szCs w:val="23"/>
          <w:lang w:eastAsia="ru-RU"/>
        </w:rPr>
        <w:t xml:space="preserve"> качества законопроектов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Федеральным законодательством установлена возможность проведения независимыми экспертами (гражданами или организациями) антикоррупционной экспертизы нормативных правовых актов (проектов нормативных правовых актов).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 этой целью все проекты, поступающие в Законодательное Собрание, размещаются на официальном сайте. За отчетный период антикоррупционные экспертные заключения на нормативные правовые акты Камчатского края (проекты нормативных правовых актов) от независимых организаций не поступали. В целях активизации института независимых экспертов по инициативе Главного правового управления в сентябре 2014 года Управлением Минюста России по Камчатского краю было проведено совместное совещание с представителями прокуратуры Камчатского края, Главного правового управления Губернатора и Правительства Камчатского края, с приглашением независимых экспертов. В рамках этого совещания выработаны предложения по совершенствованию механизма участия независимых экспертов в законотворческом процессе.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Для выявления и учета общественного мнения ежегодно проводятся публичные слушания по проекту закона Камчатского края о краевом бюджете на очередной финансовый год.</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14.05.2014 состоялись публичные слушания по отчету об исполнении краевого бюджета за 2013 год. 21.10.2014 – публичные слушание по проекту закона о краевом бюджете на 2015 год и плановый период 2016-2017 гг. с участием представителей общественных организаций, муниципальных образований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сайте Законодательного Собрания установлена рубрика «Обратная связь», создан электронный почтовый ящик, размещен график приема граждан депутатами. Это позволяет гражданам беспрепятственно сообщать информацию по известным им фактам проявления коррупции в режиме онлайн. В качестве канала связи с гражданами для сбора обращений, в том числе и о фактах коррупционных правонарушений, установлен телефон доверия.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Значительное внимание уделялось работе по повышению открытости и расширению способов доступа к информации о деятельности Законодательного Собрания. С этой целью проведен мониторинг выполнения распоряжения председателя Законодательного Собрания, которым утверждены Положение об официальном сайте Законодательного Собрания в информационно-телекоммуникационной сети «Интернет» и Положение об организации доступа к информации о деятельности Законодательного Собрания. Вопрос «о роли информационной открытости </w:t>
      </w:r>
      <w:r w:rsidRPr="00DB7F64">
        <w:rPr>
          <w:rFonts w:ascii="Arial" w:eastAsia="Times New Roman" w:hAnsi="Arial" w:cs="Arial"/>
          <w:color w:val="000000"/>
          <w:sz w:val="23"/>
          <w:szCs w:val="23"/>
          <w:lang w:eastAsia="ru-RU"/>
        </w:rPr>
        <w:lastRenderedPageBreak/>
        <w:t>государственных органов в вопросах противодействия коррупции» был вынесен на рассмотрение комиссии Законодательного Собрания по противодействию коррупции. В результате работа по наполняемости информацией, улучшению качества содержания официального сайта в отчетном году значительно активизировалось, принято решение о дальнейшей модернизации сайта.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периоде комиссией Законодательного Собрания по противодействию коррупции проведено 6 заседаний, на которых заслушивалась информация о результатах антикоррупционных экспертиз проектов законов и иных нормативных правовых актов Камчатского края, проведенных Главным правовым управлением, о работе с обращениями граждан по вопросам противодействия коррупции, о влиянии совершенствования правового регулирования проведения государственных закупок на работу по противодействию коррупции. На контроле у членов комиссии находились вопросы соблюдения антикоррупционного законодательства, касающиеся соблюдения порядка и сроков предоставления лицами, замещающими государственные должности Камчатского края и государственными гражданскими служащими аппарата Законодательного Собрания, сведений о доходах и расходах.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Заседания комиссии по соблюдению требований к служебному поведению государственных гражданских служащих Камчатского края и по урегулированию конфликта интересов в Законодательном Собрании в отчетном периоде не проводились в связи с отсутствием оснований для их проведения.</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Вопросы организации доступа к информации о деятельности</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Законодательного Собрания.</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Законодательное Собрание в средствах массовой информации</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Продолжена работа по повышению открытости деятельности Законодательного Собрания. Решая эту задачу, использовались и зарекомендовавшие себя формы работы и применялись новые.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По-прежнему важным ресурсом информационной доступности является официальный сайт Законодательного Собрания в сети «Интернет».</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связи с обновлением системы управления на более современную функциональную и производительную в 2014 году сайт стал значительно более содержательным и доступным для широкой аудитории </w:t>
      </w:r>
      <w:proofErr w:type="spellStart"/>
      <w:r w:rsidRPr="00DB7F64">
        <w:rPr>
          <w:rFonts w:ascii="Arial" w:eastAsia="Times New Roman" w:hAnsi="Arial" w:cs="Arial"/>
          <w:color w:val="000000"/>
          <w:sz w:val="23"/>
          <w:szCs w:val="23"/>
          <w:lang w:eastAsia="ru-RU"/>
        </w:rPr>
        <w:t>камчатцев</w:t>
      </w:r>
      <w:proofErr w:type="spellEnd"/>
      <w:r w:rsidRPr="00DB7F64">
        <w:rPr>
          <w:rFonts w:ascii="Arial" w:eastAsia="Times New Roman" w:hAnsi="Arial" w:cs="Arial"/>
          <w:color w:val="000000"/>
          <w:sz w:val="23"/>
          <w:szCs w:val="23"/>
          <w:lang w:eastAsia="ru-RU"/>
        </w:rPr>
        <w:t xml:space="preserve">. Указанное достигнуто увеличением количества размещенных новостей с фото сопровождением, созданием новых разделов, содержащих информацию по различным направлениям работы Законодательного Собрания.  Появилась возможность отправить сообщение, задать вопрос непосредственно депутату, в режиме реального времени осуществляется прямая </w:t>
      </w:r>
      <w:proofErr w:type="spellStart"/>
      <w:r w:rsidRPr="00DB7F64">
        <w:rPr>
          <w:rFonts w:ascii="Arial" w:eastAsia="Times New Roman" w:hAnsi="Arial" w:cs="Arial"/>
          <w:color w:val="000000"/>
          <w:sz w:val="23"/>
          <w:szCs w:val="23"/>
          <w:lang w:eastAsia="ru-RU"/>
        </w:rPr>
        <w:t>видеотрасляция</w:t>
      </w:r>
      <w:proofErr w:type="spellEnd"/>
      <w:r w:rsidRPr="00DB7F64">
        <w:rPr>
          <w:rFonts w:ascii="Arial" w:eastAsia="Times New Roman" w:hAnsi="Arial" w:cs="Arial"/>
          <w:color w:val="000000"/>
          <w:sz w:val="23"/>
          <w:szCs w:val="23"/>
          <w:lang w:eastAsia="ru-RU"/>
        </w:rPr>
        <w:t xml:space="preserve"> сессий из зала заседаний. В планах на предстоящий год – продолжение работы по модернизации сайта.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Распространение информации о деятельности Законодательного Собрания осуществляется также путем размещения информационных материалов в электронных и печатных средствах массовой информации, предоставления информации по запросам, в ходе пресс-конференций, интервью председателя </w:t>
      </w:r>
      <w:r w:rsidRPr="00DB7F64">
        <w:rPr>
          <w:rFonts w:ascii="Arial" w:eastAsia="Times New Roman" w:hAnsi="Arial" w:cs="Arial"/>
          <w:color w:val="000000"/>
          <w:sz w:val="23"/>
          <w:szCs w:val="23"/>
          <w:lang w:eastAsia="ru-RU"/>
        </w:rPr>
        <w:lastRenderedPageBreak/>
        <w:t>Законодательного Собрания, его заместителей, председателей комитетов, теле- и радиопрограмм, личных встреч депутатов Законодательного Собрания с населением, и в иных формах, не противоречащих федеральному законодательству и законодательству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Текущая информация о мероприятиях, проводимых Законодательным Собранием, и мероприятиях федерального и регионального значения размещается ежедневно на электронных информационных панелях, установленных в местах, специально отведенных для этих целей.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Управлением по связям со СМИ и информационному мониторингу Законодательного Собрания (далее – Управление) продолжена информационная работа по освещению деятельности Законодательного Собрания, Президиума, работы постоянных комитетов, взаимодействию с ведущими средствами массовых информаций.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отчетного периода Управлением подготовлено и размещено на официальном сайте Законодательного Собрания более 300 пресс-релизов о мероприятиях, проведенных краевыми депутатами, об их работе в избирательных округах, о постановлениях и решениях, принятых на сессиях и заседаниях рабочих органов Законодательного Собрания, других значимых для жителей полуострова событиях.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Материалы и информации, распространяемые Управлением, становились основой для подготовки статей в периодических изданиях и информационных агентствах: в течение этого периода в объеме 100% СМИ размещали подготовленную сотрудниками Управления информацию в форме пресс-релизов и статей о деятельности депутатского корпуса, а также интервью с народными избранниками.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Еженедельно по инициативе Управления в эфир телекомпаний «СТС-Камчатка», «ГТРК Камчатка», «</w:t>
      </w:r>
      <w:proofErr w:type="spellStart"/>
      <w:r w:rsidRPr="00DB7F64">
        <w:rPr>
          <w:rFonts w:ascii="Arial" w:eastAsia="Times New Roman" w:hAnsi="Arial" w:cs="Arial"/>
          <w:color w:val="000000"/>
          <w:sz w:val="23"/>
          <w:szCs w:val="23"/>
          <w:lang w:eastAsia="ru-RU"/>
        </w:rPr>
        <w:t>РенТВ</w:t>
      </w:r>
      <w:proofErr w:type="spellEnd"/>
      <w:r w:rsidRPr="00DB7F64">
        <w:rPr>
          <w:rFonts w:ascii="Arial" w:eastAsia="Times New Roman" w:hAnsi="Arial" w:cs="Arial"/>
          <w:color w:val="000000"/>
          <w:sz w:val="23"/>
          <w:szCs w:val="23"/>
          <w:lang w:eastAsia="ru-RU"/>
        </w:rPr>
        <w:t>-Камчатка» выходили от 5 до 20 информационных сюжетов. В выпусках новостей оперативно размещались предоставленные управлением материалы, в том числе в аудио-формате, специально подготовленные для эфира радиостанций «</w:t>
      </w:r>
      <w:proofErr w:type="spellStart"/>
      <w:r w:rsidRPr="00DB7F64">
        <w:rPr>
          <w:rFonts w:ascii="Arial" w:eastAsia="Times New Roman" w:hAnsi="Arial" w:cs="Arial"/>
          <w:color w:val="000000"/>
          <w:sz w:val="23"/>
          <w:szCs w:val="23"/>
          <w:lang w:eastAsia="ru-RU"/>
        </w:rPr>
        <w:t>Авторадио</w:t>
      </w:r>
      <w:proofErr w:type="spellEnd"/>
      <w:r w:rsidRPr="00DB7F64">
        <w:rPr>
          <w:rFonts w:ascii="Arial" w:eastAsia="Times New Roman" w:hAnsi="Arial" w:cs="Arial"/>
          <w:color w:val="000000"/>
          <w:sz w:val="23"/>
          <w:szCs w:val="23"/>
          <w:lang w:eastAsia="ru-RU"/>
        </w:rPr>
        <w:t>-Камчатка», «Радио СВ», «Европа плюс Камчатка», «Ретро FM», «Радио России-Камчатка», Радио «Дача», «Хит-ФМ» и других.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отчетного года материалы о деятельности Законодательного Собрания размещались средствами массовой информации более 2540 раз. В том числе: вышли в эфир 430 телевизионных сюжетов, 579 радиоматериалов, 5 тематических программ на телевидении с участием депутатов краевого парламента; опубликовано 566 информаций в газетах и 961 – интернет-изданиях. Их них: 874 с участием, или со ссылкой на председателя Законодательного Собрания; 1667 – о ходе реализации депутатами Законодательного Собрания положений Посланий Президента Российской Федерации Федеральному Собранию.</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Также Управлением проводилась работа по подготовке и размещению в СМИ фоторепортажей (в том числе и к каждому выпуску печатной прессы и интернет-изданий) о наиболее значимых мероприятиях – всего более 264.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в 2014 году подготовлены 2 документальных фильма: о беспощадном истреблении камчатского лося браконьерами и ведении неточного учета популяции сохатых, а также о необходимости полного запрета губительного дрифтерного промысла в исключительной экономической зоне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Сотрудники Управления обеспечивали освещение деятельности Председателя в межрегиональных поездках г. Якутск, г. Казань, г. Волгоград; во время проведения Дней Камчатского края в Совете Федерации Федерального Собрания Российской Федерации, в межрайонных командировках в поселок Ключи, села: Мильково, Эссо; и других.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году сотрудниками Управления проводился ежедневный мониторинг СМИ (подготовлено 180 обзоров), организованы интервью, участие в записи и прямом эфире теле- и радиопрограмм Председателя Законодательного Собрания, заместителей председателя, председателей профильных комитетов и депутатов. Подготовлено текстов выступлений депутатов, заместителей председателя и председателя Законодательного Собрания – более 140, приветственных адресов и поздравительных открыток – около 1650, разработаны дизайн-макеты представительской продукции Законодательного Собрания, а также подготовлено 2426 бланков поздравительных открыток и приветственных адресов от имени председателя Законодательного Собрания и краевого парламента.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Правое обеспечение деятельности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Качественное и своевременное обеспечение законотворческого процесса в Законодательном Собрании, правовой мониторинг регионального законодательства в целях приведения в соответствие федеральному законодательству являются основными направлениями работы Главного управления по правому обеспечению деятельности Законодательного Собрания (далее – Главное правое управление).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результате деятельности Главного правового управления за отчетный период подготовлено 553 экспертных заключения (в 2013 году – 459 заключений). Из общего количества подготовленных заключений в 2014 году большая часть (71%) приходится на обеспечение законотворческого процесса.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основании заключений Главного правового управления к 73 законопроектам были подготовлены таблицы поправок, что составляет 39% от общего количества принятых Законодательным Собранием законов Камчатского края (189 законов).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Принято участие в разработке и доработке 86 законопроектов Камчатского края из числа принятых в 2014 году.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Работа по разработке и доработке законопроектов осуществлялась с применением различных подходов, в том числе в рамках мониторинга, в рамках проведения  экспертиз, в рамках деятельности рабочих групп по разработке и совершенствованию законов Камчатского края: «Об административных правонарушениях», «О наградах, премиях и стипендиях в Камчатском крае», «О предоставлении земельных участков в собственность гражданам Российской Федерации, имеющим трех и более детей, в Камчатском крае», «О мерах по предупреждению причинения вреда здоровью детей, их физическому, интеллектуальному, психическому, духовному и нравственному развитию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Указанное свидетельствует о роли Главного управления в законотворческом процессе, направленной как на снижение риска принятия законов Камчатского края, несоответствующих федеральному законодательству, так и на выявление несоответствий законов Камчатского края федеральному законодательству в результате проводимого мониторинга, и подготовку соответствующих проектов законов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Неотъемлемой частью правовой экспертизы является антикоррупционная экспертиза.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Из 423 законодательных инициатив, поступивших в 2014 году на правовую экспертизу, только в 6-ти выявлены </w:t>
      </w:r>
      <w:proofErr w:type="spellStart"/>
      <w:r w:rsidRPr="00DB7F64">
        <w:rPr>
          <w:rFonts w:ascii="Arial" w:eastAsia="Times New Roman" w:hAnsi="Arial" w:cs="Arial"/>
          <w:color w:val="000000"/>
          <w:sz w:val="23"/>
          <w:szCs w:val="23"/>
          <w:lang w:eastAsia="ru-RU"/>
        </w:rPr>
        <w:t>коррупциогенные</w:t>
      </w:r>
      <w:proofErr w:type="spellEnd"/>
      <w:r w:rsidRPr="00DB7F64">
        <w:rPr>
          <w:rFonts w:ascii="Arial" w:eastAsia="Times New Roman" w:hAnsi="Arial" w:cs="Arial"/>
          <w:color w:val="000000"/>
          <w:sz w:val="23"/>
          <w:szCs w:val="23"/>
          <w:lang w:eastAsia="ru-RU"/>
        </w:rPr>
        <w:t xml:space="preserve"> факторы, что свидетельствует о стабильности антикоррупционного качества законопроектов и иных нормативных правовых актов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Независимые антикоррупционные экспертизы законодательства Камчатского края в 2014 году не проводились.</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рамках внешнего контроля в Законодательное Собрание от Управления Министерства юстиции Российской Федерации по Камчатскому краю поступило 167 (211 – в 2013 году) экспертных заключений, из них: на законы Камчатского края – 4; на проекты законов и иных нормативных правовых актов Камчатского края – 163. Содержание заключений сводится в основном к юридико-техническим замечаниям, что, в свою очередь, свидетельствует о проработанности концептуальных положений законопроектов, в т. ч. благодаря предварительной работе Главного правого управления над законопроектами.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поступившие 6 протестов (представлений) прокурора Камчатского края Главным правовым управлением отрицательная оценка дана на 1 протест, положительная оценка на 5.</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К числу основных причин принятия актов прокурорского реагирования необходимо отнести частоту изменений федеральных законов, а также практику судебного </w:t>
      </w:r>
      <w:proofErr w:type="spellStart"/>
      <w:r w:rsidRPr="00DB7F64">
        <w:rPr>
          <w:rFonts w:ascii="Arial" w:eastAsia="Times New Roman" w:hAnsi="Arial" w:cs="Arial"/>
          <w:color w:val="000000"/>
          <w:sz w:val="23"/>
          <w:szCs w:val="23"/>
          <w:lang w:eastAsia="ru-RU"/>
        </w:rPr>
        <w:t>нормоконтроля</w:t>
      </w:r>
      <w:proofErr w:type="spellEnd"/>
      <w:r w:rsidRPr="00DB7F64">
        <w:rPr>
          <w:rFonts w:ascii="Arial" w:eastAsia="Times New Roman" w:hAnsi="Arial" w:cs="Arial"/>
          <w:color w:val="000000"/>
          <w:sz w:val="23"/>
          <w:szCs w:val="23"/>
          <w:lang w:eastAsia="ru-RU"/>
        </w:rPr>
        <w:t xml:space="preserve"> и нормативных правовых актов субъектов Российской Федерации на предмет их соответствия федеральному законодательству.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xml:space="preserve">Мониторинг законодательства осуществлялся в 2014 году на правовой и плановой основе в соответствии с Положением о порядке проведения мониторинга и Планом по мониторингу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законов и иных НПА на текущий период.</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проведен мониторинг 485 законов Камчатского края, из них: в соответствии с планом работы – 37 законов; 444 – мониторинг отдельных положений законов Камчатского края по причине изменения федерального законодательства и формирования практики Верховного Суда и Высшего Арбитражного Суда.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результате в 65 законах Камчатского края выявлены нормы, которые не соответствуют федеральному законодательству.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устранения выявленных правовых дефектов Главным правовым управлением подготовлено в 2014 году 100 законопроектов и иных НПА, из них принято 86.</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Доступность для депутатского корпуса информации о результатах мониторинга обеспечивается Главным управлением путем размещения результатов мониторинга в локальной сети на общем сетевом ресурсе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Подготовка законопроектов в ходе мониторинга имеет свою специфику, заключающуюся в том, что до внесения его официально в повестку дня сессии он проходит процедуру предварительного согласования со всеми органами внешнего </w:t>
      </w:r>
      <w:proofErr w:type="spellStart"/>
      <w:r w:rsidRPr="00DB7F64">
        <w:rPr>
          <w:rFonts w:ascii="Arial" w:eastAsia="Times New Roman" w:hAnsi="Arial" w:cs="Arial"/>
          <w:color w:val="000000"/>
          <w:sz w:val="23"/>
          <w:szCs w:val="23"/>
          <w:lang w:eastAsia="ru-RU"/>
        </w:rPr>
        <w:t>нормоконтроля</w:t>
      </w:r>
      <w:proofErr w:type="spellEnd"/>
      <w:r w:rsidRPr="00DB7F64">
        <w:rPr>
          <w:rFonts w:ascii="Arial" w:eastAsia="Times New Roman" w:hAnsi="Arial" w:cs="Arial"/>
          <w:color w:val="000000"/>
          <w:sz w:val="23"/>
          <w:szCs w:val="23"/>
          <w:lang w:eastAsia="ru-RU"/>
        </w:rPr>
        <w:t>, в том числе и с Главным правовым управлением Губернатора и Правительства Камчатского края. Указанная процедура обеспечивает качественное и одномоментное принятие законопроектов в 2-х чтениях.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случаях, если разработка проекта закона требует необходимости обсуждения его концепции и (или) финансового обеспечения, и (или) вопросов, касающихся деятельности Губернатора Камчатского края, Правительства Камчатского края, органов исполнительной власти, Избирательной комиссии Камчатского края и т.д., Главное управление направляет заинтересованным участникам обращения о необходимости подготовки соответствующей законодательной инициативы. Так, за 2014 год Главным правовым управлением подготовлено и направлено 36 обращений. По итогам рассмотрения 20 обращений Главного правового управления принято 30 законов Камчатского края. Остальные обращения находятся в работе.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сохранились позитивные тенденции взаимоотношений Губернатора Камчатского края и краевого парламента в законотворческом процессе. На положительный результат совместной работы оказали влияние итоги проведенного в конце 2013 года совещания по вопросам соблюдения регламентных норм, касающихся сроков внесения законодательных инициатив в Законодательное Собрание.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Обеспечение вопросов инкорпорации правовых актов СССР и РСФСР, а также мониторинг федерального законодательства, проводимый в соответствии с Указом Президента Российской Федерации от 20.05.2011 № 657 «О мониторинге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в Российской Федерации» – одно из совместных с комитетами Законодательного Собрания направлений в работе Главного правого управления, в рамках реализации которого в 2014 году подготовлены соответствующие предложения.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Важную роль в организации проведения мониторинга занимают обращения, поступившие от органов государственной власти, органов местного самоуправления и должностных лиц.</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Из 37 поступивших в 2014 году обращений 11 касались нормотворчества, толкования и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законов Камчатского края. В результате рассмотрения обращений на 2015 год запланирован мониторинг трех краевых законов.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по-прежнему уделялось повышенное внимание правовому сопровождению государственных заказов в связи с ростом объема финансирования на размещение государственных закупок, высоким ценовым уровнем заключаемых сделок, переходом на новую правовую регламентацию размещения государственного заказа.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 числу важных задач, стоящих перед Главным правовым управлением, относится также защита интересов законодательного органа в судах общей юрисдикции и арбитражном суде.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отчетный период в Главное правовое управление поступило: 1 заявление прокуратуры Камчатского края (удовлетворено решением суда полностью); заявление от граждан – 4 (из них удовлетворено решением суда полностью – 1 (определением ВС РФ от 03.12.2014 отменено), частично – 1, отказано в удовлетворении – 2).</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Работниками Главного правого управления принято участие в 8 судебных заседаниях.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Главным правовым управлением осуществляется контроль за соблюдением в рамках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6-месячного срока приведения в соответствие с федеральным законодательством положений законов Камчатского края, признанных недействующими в судебном порядке. По итогам года все законы Камчатского края приведены с в соответствие с федеральным законодательством.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в течение отчетного периода законодательство Камчатского края своевременно кодифицировалось, электронная база нормативных правовых актов поддерживалась в актуальном состоянии. Проводились правовая оценка и визирование распоряжений председателя Законодательного Собрания (676), специалисты Главного правого управления приняли участие в заседаниях конкурсных комиссий (8), а также комиссий по размещению государственных закупок (72).</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Обеспечение деятельности депутатских фракций</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Законодательном Собрании Камчатского края созданы четыре депутатские фракции – фракция Партии «ЕДИНАЯ РОСИЯ» – 22 депутата, фракция ЛДПР –         3 депутата, фракция КПРФ – 2 депутата, фракция Партии «Справедливая Россия» – 1 депутат.</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Деятельность депутатов Партии «ЕДИНАЯ РОССИИ» в региональном парламенте, составляющих квалифицированное большинство, определяет работу Законодательного Собрания.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периоде проведено восемь заседаний фракции Партии «ЕДИНАЯ РОССИЯ», на которых рассмотрено 304 вопроса, подготовлено восемь протоколов заседаний фракции.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качестве законодательной инициативы в 2014 году депутатами фракции внесены 75 законов, которые приняты на сессии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Общее количество обращений, поступивших в отчетном году, депутатам фракции Партии «ЕДИНАЯ РОССИЯ» составляет 1078 обращений. Анализ поступивших обращений приведен в разделе Отчета о работе с обращениями граждан.</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Согласно устной информации, представленной руководителем </w:t>
      </w:r>
      <w:proofErr w:type="spellStart"/>
      <w:r w:rsidRPr="00DB7F64">
        <w:rPr>
          <w:rFonts w:ascii="Arial" w:eastAsia="Times New Roman" w:hAnsi="Arial" w:cs="Arial"/>
          <w:color w:val="000000"/>
          <w:sz w:val="23"/>
          <w:szCs w:val="23"/>
          <w:lang w:eastAsia="ru-RU"/>
        </w:rPr>
        <w:t>фракцииКПРФ</w:t>
      </w:r>
      <w:proofErr w:type="spellEnd"/>
      <w:r w:rsidRPr="00DB7F64">
        <w:rPr>
          <w:rFonts w:ascii="Arial" w:eastAsia="Times New Roman" w:hAnsi="Arial" w:cs="Arial"/>
          <w:color w:val="000000"/>
          <w:sz w:val="23"/>
          <w:szCs w:val="23"/>
          <w:lang w:eastAsia="ru-RU"/>
        </w:rPr>
        <w:t xml:space="preserve"> М.В. Смагиным, в отчетном 2014 году деятельность фракции не осуществлялась, заседания фракции ее руководителем инициированы не были. Вместе с тем член фракции КПРФ А.Н. Нуреев, работающий на постоянной основе, внес в текущем году на рассмотрение Законодательного Собрания самостоятельно (2) и совместно с депутатами фракции «ЕДИНАЯ РОССИЯ» 15 законодательных инициатив, которые были рассмотрены и приняты на сессии краевого парламента.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Член фракции КПРФ в Законодательном Собрании М.В. Смагин в отчетном периоде принял участие в трех пленумах ЦК КПРФ. Количество обращений, поступивших в Законодательное Собрание и переданных на рассмотрение депутатам фракции КПРФ, составляет 94 обращения.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Фракция </w:t>
      </w:r>
      <w:proofErr w:type="gramStart"/>
      <w:r w:rsidRPr="00DB7F64">
        <w:rPr>
          <w:rFonts w:ascii="Arial" w:eastAsia="Times New Roman" w:hAnsi="Arial" w:cs="Arial"/>
          <w:color w:val="000000"/>
          <w:sz w:val="23"/>
          <w:szCs w:val="23"/>
          <w:lang w:eastAsia="ru-RU"/>
        </w:rPr>
        <w:t>ЛДПР(</w:t>
      </w:r>
      <w:proofErr w:type="gramEnd"/>
      <w:r w:rsidRPr="00DB7F64">
        <w:rPr>
          <w:rFonts w:ascii="Arial" w:eastAsia="Times New Roman" w:hAnsi="Arial" w:cs="Arial"/>
          <w:color w:val="000000"/>
          <w:sz w:val="23"/>
          <w:szCs w:val="23"/>
          <w:lang w:eastAsia="ru-RU"/>
        </w:rPr>
        <w:t xml:space="preserve">руководитель А.И. </w:t>
      </w:r>
      <w:proofErr w:type="spellStart"/>
      <w:r w:rsidRPr="00DB7F64">
        <w:rPr>
          <w:rFonts w:ascii="Arial" w:eastAsia="Times New Roman" w:hAnsi="Arial" w:cs="Arial"/>
          <w:color w:val="000000"/>
          <w:sz w:val="23"/>
          <w:szCs w:val="23"/>
          <w:lang w:eastAsia="ru-RU"/>
        </w:rPr>
        <w:t>Сизинцев</w:t>
      </w:r>
      <w:proofErr w:type="spellEnd"/>
      <w:r w:rsidRPr="00DB7F64">
        <w:rPr>
          <w:rFonts w:ascii="Arial" w:eastAsia="Times New Roman" w:hAnsi="Arial" w:cs="Arial"/>
          <w:color w:val="000000"/>
          <w:sz w:val="23"/>
          <w:szCs w:val="23"/>
          <w:lang w:eastAsia="ru-RU"/>
        </w:rPr>
        <w:t>)согласно представленному отчету свою деятельность в текущем году строила по следующим основным направлениям: работа с избирателями и обращениями граждан, деятельность в Законодательном Собрании по совершенствованию законодательства, мониторинг исполнения законодательства органами исполнительной власти и органами местного самоуправления, реализация предвыборной программы.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Член фракции ЛДПР А.И. </w:t>
      </w:r>
      <w:proofErr w:type="spellStart"/>
      <w:r w:rsidRPr="00DB7F64">
        <w:rPr>
          <w:rFonts w:ascii="Arial" w:eastAsia="Times New Roman" w:hAnsi="Arial" w:cs="Arial"/>
          <w:color w:val="000000"/>
          <w:sz w:val="23"/>
          <w:szCs w:val="23"/>
          <w:lang w:eastAsia="ru-RU"/>
        </w:rPr>
        <w:t>Сизинцев</w:t>
      </w:r>
      <w:proofErr w:type="spellEnd"/>
      <w:r w:rsidRPr="00DB7F64">
        <w:rPr>
          <w:rFonts w:ascii="Arial" w:eastAsia="Times New Roman" w:hAnsi="Arial" w:cs="Arial"/>
          <w:color w:val="000000"/>
          <w:sz w:val="23"/>
          <w:szCs w:val="23"/>
          <w:lang w:eastAsia="ru-RU"/>
        </w:rPr>
        <w:t xml:space="preserve"> внес в текущем году в качестве законодательной инициативы 1 законопроект, который был принят на сессии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Количество обращений, поступивших в Законодательное Собрание и переданных на рассмотрение депутатам фракции ЛДПР составляет 11 обращений. Кроме того, по информации руководителя фракции, в 2014 году к депутатам фракции ЛДПР обратились 148 граждан по различным вопросам, на которые даны устные и письменные консультации.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текущем году фракция ЛДПР провела 9 заседаний, на которых обсуждалась и вырабатывалась позиция фракции по различным вопросам повестки дня сессий Законодательного Собрания и другим вопросам.</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мае 2014 года депутаты фракции ЛДПР приняли участие в работе Всероссийского совещания депутатского корпуса ЛДПР (г. Москва) с участием депутата </w:t>
      </w:r>
      <w:r w:rsidRPr="00DB7F64">
        <w:rPr>
          <w:rFonts w:ascii="Arial" w:eastAsia="Times New Roman" w:hAnsi="Arial" w:cs="Arial"/>
          <w:color w:val="000000"/>
          <w:sz w:val="23"/>
          <w:szCs w:val="23"/>
          <w:lang w:eastAsia="ru-RU"/>
        </w:rPr>
        <w:lastRenderedPageBreak/>
        <w:t>Государственной Думы Российской Федерации, лидера ЛДПР В.В. Жириновского. Также в течение отчётного периода депутаты фракции дважды были направлены в Государственную Думу по вопросам законотворческой деятельности.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Отчет фракции «Справедливая Россия» (руководитель М.Л. </w:t>
      </w:r>
      <w:proofErr w:type="spellStart"/>
      <w:r w:rsidRPr="00DB7F64">
        <w:rPr>
          <w:rFonts w:ascii="Arial" w:eastAsia="Times New Roman" w:hAnsi="Arial" w:cs="Arial"/>
          <w:color w:val="000000"/>
          <w:sz w:val="23"/>
          <w:szCs w:val="23"/>
          <w:lang w:eastAsia="ru-RU"/>
        </w:rPr>
        <w:t>Пучковский</w:t>
      </w:r>
      <w:proofErr w:type="spellEnd"/>
      <w:r w:rsidRPr="00DB7F64">
        <w:rPr>
          <w:rFonts w:ascii="Arial" w:eastAsia="Times New Roman" w:hAnsi="Arial" w:cs="Arial"/>
          <w:color w:val="000000"/>
          <w:sz w:val="23"/>
          <w:szCs w:val="23"/>
          <w:lang w:eastAsia="ru-RU"/>
        </w:rPr>
        <w:t>) ни в устной, ни в письменной форме не предоставлен. В 2014 году депутату фракции «Справедливая Россия» через Законодательное Собрание поступило одно обращение.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2014 году продолжено взаимодействие депутатского корпуса Законодательного Собрания с депутатами и фракциями в муниципальных образованиях Камчатского края, оказывается регулярная консультационная и информационная поддержка в работе депутатских фракций, созданных в представительных органах местного самоуправления в Камчатском крае. Взаимодействие осуществляется в различных форматах: путем проведения селекторных совещаний по вопросам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регионального законодательства, совместной работы в избирательных округах, в Советах общественности, созданных </w:t>
      </w:r>
      <w:proofErr w:type="gramStart"/>
      <w:r w:rsidRPr="00DB7F64">
        <w:rPr>
          <w:rFonts w:ascii="Arial" w:eastAsia="Times New Roman" w:hAnsi="Arial" w:cs="Arial"/>
          <w:color w:val="000000"/>
          <w:sz w:val="23"/>
          <w:szCs w:val="23"/>
          <w:lang w:eastAsia="ru-RU"/>
        </w:rPr>
        <w:t>при общественных приемных депутатов</w:t>
      </w:r>
      <w:proofErr w:type="gramEnd"/>
      <w:r w:rsidRPr="00DB7F64">
        <w:rPr>
          <w:rFonts w:ascii="Arial" w:eastAsia="Times New Roman" w:hAnsi="Arial" w:cs="Arial"/>
          <w:color w:val="000000"/>
          <w:sz w:val="23"/>
          <w:szCs w:val="23"/>
          <w:lang w:eastAsia="ru-RU"/>
        </w:rPr>
        <w:t xml:space="preserve"> Законодательного Собрания, организации и проведении совместных приемов граждан депутатами Законодательного Собрания и депутатами муниципального образования.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Основной вектор в работе – информационно-методическая поддержка депутатов представительных органов муниципальных образований в Камчатском крае.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Продолжено издание информационных бюллетеней о наиболее важных политических событиях в России и Камчатском крае, значимых и резонансных законодательных инициативах как федерального, так и регионального уровня.  С начала 2014 года издано и распространено через электронные средства связи, факсимильную связь 3 выпуска бюллетеня, которые используются муниципальными депутатами на встречах в производственных коллективах и с избирателями по месту жительства. Также материалы рассматриваются на заседаниях фракций и обсуждаются депутатами представительных органов.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окончании выборов в органы местного самоуправления Камчатского края 14 сентября 2014 года издан переработанный и дополненный методический сборник о порядке создания и деятельности депутатских объединений в представительных органах муниципальных образований. Сборник направлен в представительные органы, которые были сформированы в избирательную кампанию «Осень – 2014».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результатам анализа информации, поступившей от представительных органов местного самоуправления муниципальных образований в Камчатском крае, был подготовлен доклад о качественном составе депутатского корпуса муниципальных образований Камчатского края, который содержит информацию о депутатах по полу, возрасту, образованию, партийной принадлежности, способам формирования представительных органов, сроках их полномочий. Данные доклада используются при составлении отчетов, аналитических справок и других документов, представляемых руководству Законодательного Собрания, в вышестоящие органы государственной власти.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Кроме того, данные о муниципальных депутатах заложены в автоматизированную базу данных для дальнейшего учета и анализа.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С целью контроля и дальнейшего анализа выполнения наказов избирателей, поступивших в преддверии и в ходе выборов в Законодательное Собрание, подготовлена аналитическая информация о ходе выполнения Предвыборной программы (Народной программы) по выборам в Законодательное Собрание (04.12.2011), принято участие в подготовке аналитической информации о выполнении Плана первоочередных мероприятий Партии «ЕДИНАЯ РОССИЯ» по реализации Послания Президента Российской Федерации от 12 декабря 2013 года.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в Камчатском крае продолжена реализация партийных проектов, которые курируют депутаты Законодательного Собрания - члены фракции Партии «ЕДИНАЯ РОССИЯ»: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«Год учителя закончился. Век учителя настал» – проект регионального отделения Партии «ЕДИНАЯ РОССИЯ», куратор М.В. Сущева. Проект реализуется с 2010 года.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«Безопасные дороги» – федеральный проект, куратор А. С. Лиманов.  Проект реализуется с 2008 года.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«Свой дом» – федеральный проект, куратор Б.Н. Чуев.  Проект реализуется с 2008 года.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«Школа – территория спорта» – федеральный проект, куратор С.А. </w:t>
      </w:r>
      <w:proofErr w:type="spellStart"/>
      <w:r w:rsidRPr="00DB7F64">
        <w:rPr>
          <w:rFonts w:ascii="Arial" w:eastAsia="Times New Roman" w:hAnsi="Arial" w:cs="Arial"/>
          <w:color w:val="000000"/>
          <w:sz w:val="23"/>
          <w:szCs w:val="23"/>
          <w:lang w:eastAsia="ru-RU"/>
        </w:rPr>
        <w:t>Галянт</w:t>
      </w:r>
      <w:proofErr w:type="spellEnd"/>
      <w:r w:rsidRPr="00DB7F64">
        <w:rPr>
          <w:rFonts w:ascii="Arial" w:eastAsia="Times New Roman" w:hAnsi="Arial" w:cs="Arial"/>
          <w:color w:val="000000"/>
          <w:sz w:val="23"/>
          <w:szCs w:val="23"/>
          <w:lang w:eastAsia="ru-RU"/>
        </w:rPr>
        <w:t>. Проект реализуется с 2013 года.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Кадровое обеспечение деятельности Законодательного Собрания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состоянию на 31 декабря 2014 года штатная численность Законодательного Собрания составляет 89 должностей, в том числе 14 – государственные должности Камчатского края (депутаты, работающие на постоянной профессиональной основе) и 75 – государственные гражданские служащие аппарата Законодательного Собрания. На дату отчета государственные должности Камчатского края замещают 14 депутатов (из них 11 мужчин и 3 женщины), в аппарате Законодательного Собрания работают 73 государственных гражданских служащих, в том числе: 1 временно на период отпуска по уходу за ребенком основного работника (из них мужчин – 21, женщин – 52).</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2014 год освобождено от замещаемых должностей 5 человек, приступил к замещению государственной должности Камчатского края 1 депутат, приняты на государственную гражданскую службу в аппарат Законодательного Собрания 2 человека.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Из числа государственных гражданских служащих аппарата Законодательного Собрания 72 человека имеют высшее профессиональное образование, в том числе: 26 человек имеют второе высшее образование, 32 человека – высшее юридическое.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отчетный период было подготовлено, оформлено и зарегистрировано 509 распоряжений председателя Законодательного Собрания по кадровым вопросам и 167 распоряжений по основной деятельности. Разрабатывались проекты постановлений Законодательного Собрания по вопросам, касающимся штатной численности и структуры аппарата.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2014 году было проведено 4 конкурса на замещение вакантных должностей государственной гражданской службы в аппарате Законодательного Собрания и включению в кадровый резерв. Отделом государственной службы, кадров и наград были приняты документы от 20 кандидатов, подготовлено 8 заседаний конкурсной комиссии, по результатам которых оформлены протоколы и решения. Подготовлены необходимые документы для включения в кадровый резерв Законодательного Собрания – 9 человек.</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2014 год было оформлено 103 командировки, в том числе: 77 командировок депутатов Законодательного Собрания и 26 командировок государственных гражданских служащих аппарата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распоряжениями председателя Законодательного Собрания были оформлены 4 помощника депутатов Законодательного Собрания для работы на общественных началах. В соответствии с постановлениями сессий Законодательного Собрания изготовлено 12 удостоверений мировых судей.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 отчетный период было подготовлено и оформлено 3 договора гражданско-правового характера на оказание услуг Законодательному Собранию, а также подготовлены 11 проектов служебных контрактов, которые впоследствии были заключены между представителем нанимателя и гражданскими служащими аппарата Законодательного Собрания. Кроме этого, в соответствии с распоряжениями председателя Законодательного Собрания готовились проекты Соглашений к служебным контрактам государственных гражданских служащих.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Законами Камчатского края от 07.03.2012 № 18 «О предоставлении депутатами Законодательного Собрания Камчатского края сведений о доходах, расходах, об имуществе и обязательствах имущественного характера» и от 16.12.2009 № 380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гражданской службы Камчатского края, сведений о доходах, об имуществе и обязательствах имущественного характера» проводилась работа по обеспечению предоставления депутатами и гражданскими служащими аппарата Законодательного Собрания сведений о доходах, расходах, об имуществе и обязательствах имущественного характера и размещению данной информации на сайте Законодательного Собрания, а также сбору и  анализу данных сведений.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года проводилась работа по пополнению базы данных программы «Кадры»: заполнялись электронные карточки на вновь принятых государственных гражданских служащих, создавались различные справочники, необходимые для работы программы.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решениями Президиума в 2014 году было изготовлено около 2000 наградных документов Законодательного Собрания, организовано их вручение гражданам и организациям Камчатского края, подготовлено 47 проектов распоряжений о поощрении Благодарностью председателя Законодательного Собрания, изготовлены 75 Благодарностей председателя.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Кроме этого, в 2014 году проводилась работа с депутатами Молодежного парламента Камчатского края: готовились проекты распоряжений на возмещение затрат, </w:t>
      </w:r>
      <w:r w:rsidRPr="00DB7F64">
        <w:rPr>
          <w:rFonts w:ascii="Arial" w:eastAsia="Times New Roman" w:hAnsi="Arial" w:cs="Arial"/>
          <w:color w:val="000000"/>
          <w:sz w:val="23"/>
          <w:szCs w:val="23"/>
          <w:lang w:eastAsia="ru-RU"/>
        </w:rPr>
        <w:lastRenderedPageBreak/>
        <w:t>связанных с командировками депутатов Молодежного парламента, приобретались билеты.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На протяжении 2014 года проводилась текущая кадровая работа: оформление личных дел, ведение трудовых книжек, ежедневных табелей по учёту рабочего времени как депутатов Законодательного Собрания, работающих на постоянной профессиональной основе, так и государственных гражданских служащих аппарата, составление ежеквартальных сведений о неполной занятости и движении работников по форме П-4 (НЗ) для территориального органа Федеральной службы государственной статистики по Камчатскому краю, ежемесячных и ежеквартальных  сведений для включения в отчет по труду, подготовка наградных документов, оформление присвоения классных чинов. В отчетном году было оформлено и выдано более 65 различных справок и копий документов депутатам Законодательного Собрания и государственным гражданским служащим аппарата Законодательного Собрания.</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 </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Информационно-аналитическое, организационное, материально-техническое и технологическое обеспечение деятельности</w:t>
      </w:r>
    </w:p>
    <w:p w:rsidR="00DB7F64" w:rsidRPr="00DB7F64" w:rsidRDefault="00DB7F64" w:rsidP="00DB7F64">
      <w:pPr>
        <w:shd w:val="clear" w:color="auto" w:fill="FFFFFF"/>
        <w:spacing w:after="0" w:line="240" w:lineRule="auto"/>
        <w:jc w:val="center"/>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Законодательного Собрания</w:t>
      </w:r>
    </w:p>
    <w:p w:rsidR="00DB7F64" w:rsidRPr="00DB7F64" w:rsidRDefault="00DB7F64" w:rsidP="00DB7F64">
      <w:pPr>
        <w:shd w:val="clear" w:color="auto" w:fill="FFFFFF"/>
        <w:spacing w:after="360" w:line="240" w:lineRule="auto"/>
        <w:jc w:val="center"/>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укрепления законности, повышения эффективности реализации законодательства Камчатского края, выявления проблем, возникающих в ходе правоприменительной практики, контрольно-аналитическим отделом аппарата Законодательного Собрания в 2014 году продолжена работа </w:t>
      </w:r>
      <w:r w:rsidRPr="00DB7F64">
        <w:rPr>
          <w:rFonts w:ascii="Arial" w:eastAsia="Times New Roman" w:hAnsi="Arial" w:cs="Arial"/>
          <w:b/>
          <w:bCs/>
          <w:color w:val="000000"/>
          <w:sz w:val="23"/>
          <w:szCs w:val="23"/>
          <w:lang w:eastAsia="ru-RU"/>
        </w:rPr>
        <w:t xml:space="preserve">по мониторингу </w:t>
      </w:r>
      <w:proofErr w:type="spellStart"/>
      <w:r w:rsidRPr="00DB7F64">
        <w:rPr>
          <w:rFonts w:ascii="Arial" w:eastAsia="Times New Roman" w:hAnsi="Arial" w:cs="Arial"/>
          <w:b/>
          <w:bCs/>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отдельных законов и иных нормативных правовых актов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Мониторинг осуществлялся в соответствии с планом Законодательного Собрания на 2014 год (утв. решением Президиума Законодательного Собрания от 04.02.2014 № 5206) и по отдельному плану работы отдела.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работу по мониторингу законодательства включался: анализ практики применения конкретного нормативного правого акта на основании информации профильных министерств Камчатского края, органов местного самоуправления, территориальных органов федеральных органов исполнительной власти, общественных организаций; статистические данные, анализ судебной практики по оспариванию региональных нормативных правовых актов по предмету мониторинга, обращения граждан; практика законодательного регулирования аналогичного круга вопросов другими субъектами Российской Федерации.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Сбор информации о практике применения региональных законов осуществлялся посредством направления запросов, проведения анализа информации, размещенной на официальных сайтах государственных органов и органов местного самоуправления, размещения анкет на сайте Законодательного Собрания в рубрике «выносим на обсуждение».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периоде участникам мониторинга подготовлено и направлено   более 120 запросов.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Полученная из разных источников информация обобщалась, проводился всесторонний анализ. Особый акцент в работе был направлен на проблемные </w:t>
      </w:r>
      <w:r w:rsidRPr="00DB7F64">
        <w:rPr>
          <w:rFonts w:ascii="Arial" w:eastAsia="Times New Roman" w:hAnsi="Arial" w:cs="Arial"/>
          <w:color w:val="000000"/>
          <w:sz w:val="23"/>
          <w:szCs w:val="23"/>
          <w:lang w:eastAsia="ru-RU"/>
        </w:rPr>
        <w:lastRenderedPageBreak/>
        <w:t>вопросы, препятствующие эффективной реализации регионального законодательства и выработку предложений, связанных с возможностью их решения.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 итогам обобщения и анализа полученной информации в 2014 году подготовлены 12 справок об исполнении Законов Камчатского края и иных нормативных правовых актов, которые направлены в профильные комитеты Законодательного Собрания для использования в работе и размещены на сайте Законодательного Собрания в разделе «мониторинг региональных законов».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отчетном периоде материал, подготовленный по итогам мониторинга об исполнении федерального законодательства в сфере соблюдения жилищных прав детей-сирот и детей, оставшихся без попечения родителей, был использован комитетом по социальной политике  в ходе заседания (25.09) по данному вопросу, итоги выполнения распоряжения  председателя Законодательного Собрания от 27.03.2013 №  33-р, утвердившего Положение об официальном сайте, Положение  об организации доступа к информации о деятельности, Перечень информации были предметом рассмотрения  на заседании комиссии по противодействию коррупции в рамках рассмотрения вопроса об информационной открытости работы Законодательного Собрания.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Предложения, подготовленные по итогам мониторинга </w:t>
      </w:r>
      <w:proofErr w:type="spellStart"/>
      <w:r w:rsidRPr="00DB7F64">
        <w:rPr>
          <w:rFonts w:ascii="Arial" w:eastAsia="Times New Roman" w:hAnsi="Arial" w:cs="Arial"/>
          <w:color w:val="000000"/>
          <w:sz w:val="23"/>
          <w:szCs w:val="23"/>
          <w:lang w:eastAsia="ru-RU"/>
        </w:rPr>
        <w:t>правоприменения</w:t>
      </w:r>
      <w:proofErr w:type="spellEnd"/>
      <w:r w:rsidRPr="00DB7F64">
        <w:rPr>
          <w:rFonts w:ascii="Arial" w:eastAsia="Times New Roman" w:hAnsi="Arial" w:cs="Arial"/>
          <w:color w:val="000000"/>
          <w:sz w:val="23"/>
          <w:szCs w:val="23"/>
          <w:lang w:eastAsia="ru-RU"/>
        </w:rPr>
        <w:t xml:space="preserve"> о необходимости внесения изменений в отдельные нормативные правовые акты,  были учтены в принятых в 2014 году Законах Камчатского края: «О внесении изменений в Закон Камчатского края «О мерах по предупреждению вреда здоровью детей, их физическому, интеллектуальному, духовному и нравственному развитию в Камчатском крае», «О внесении изменений в Закон Камчатского края «Об отдельных вопросах в сфере развития научной, научно-технической и инновационной деятельности в Камчатском крае», «О внесении изменения в ст. 16 Регламента Законодательного Собрания. По итогам рассмотрения Министерством социального развития Камчатского края устранены выявленные несогласованности в </w:t>
      </w:r>
      <w:hyperlink r:id="rId7" w:history="1">
        <w:r w:rsidRPr="00DB7F64">
          <w:rPr>
            <w:rFonts w:ascii="Arial" w:eastAsia="Times New Roman" w:hAnsi="Arial" w:cs="Arial"/>
            <w:color w:val="0065A2"/>
            <w:sz w:val="23"/>
            <w:szCs w:val="23"/>
            <w:u w:val="single"/>
            <w:lang w:eastAsia="ru-RU"/>
          </w:rPr>
          <w:t>постановлени</w:t>
        </w:r>
      </w:hyperlink>
      <w:r w:rsidRPr="00DB7F64">
        <w:rPr>
          <w:rFonts w:ascii="Arial" w:eastAsia="Times New Roman" w:hAnsi="Arial" w:cs="Arial"/>
          <w:color w:val="000000"/>
          <w:sz w:val="23"/>
          <w:szCs w:val="23"/>
          <w:lang w:eastAsia="ru-RU"/>
        </w:rPr>
        <w:t>ях Губернатора Камчатского края: от 13.07.2009 № 175 «О мерах по реализации Закона Камчатского края от 24.10.2007 № 647 «О почетном звании «Материнская слава Камчатки», от 20.06.2013 № 74 «Об установлении размера денежных выплат в связи с присвоением почетного звания «Материнская слава Камчатки».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Информация о состоянии и реализации избирательного, бюджетного, налогового законодательства в Камчатском крае, законодательства по вопросам организации местного самоуправления, опеки и попечительству, социальной защиты инвалидов, культуры, а также предложения по совершенствованию данных сфер правового регулирования направлены в Совет Федерации ФС РФ в проект Отчета о состоянии законодательства в Российской Федерации в 2014 году.</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отчетного периода специалистами обеспечено информационное сопровождение участия председателя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3-х заседаниях Совета законодателей ФС РФ по вопросам: реализации Национальной стратегии действий в интересах детей на 2012-2017 годы, Стратегии государственной национальной политики Российской Федерации на период до 2025 года в субъектах Российской Федерации, государственной миграционной политики в Российской Федерации, выполнения 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 в 2-х заседаниях Парламентской Ассоциации «Дальний Восток и Забайкалье» – подготовлены выступления по вопросам повестки: «об участии законодательных органов в реализации Послания Президента Российской Федерации и решения Президиума Государственного Совета от 22.11.2012 по вопросу развития Дальнего Востока», «об обеспечении кадрами отраслей здравоохранения, образования и культуры Камчатского края, «об адресной социальной поддержке населения в районах Крайнего Севера и приравненных к ним местностях (на примере Камчатского края);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в парламентских слушаниях на тему: «Об основах общественного контроля в Российской Федерации», «О реализации изменений, внесенных в Федеральный закон «Об общих принципах организации местного самоуправления в Российской Федерации» Федеральным законом от 27.05.2014 № 136-ФЗ.</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целом акцент в работе отдела в отчетном году сместился в сторону подготовки информационно-аналитических материалов (более 70 информационно-аналитических материалов, в т. ч. для участия в заседаниях Совета законодателей, президиума Совета законодателей ФС РФ, Парламентской Ассоциации «Дальний Восток и Забайкалье», парламентских слушаниях и по запросам </w:t>
      </w:r>
      <w:proofErr w:type="spellStart"/>
      <w:r w:rsidRPr="00DB7F64">
        <w:rPr>
          <w:rFonts w:ascii="Arial" w:eastAsia="Times New Roman" w:hAnsi="Arial" w:cs="Arial"/>
          <w:color w:val="000000"/>
          <w:sz w:val="23"/>
          <w:szCs w:val="23"/>
          <w:lang w:eastAsia="ru-RU"/>
        </w:rPr>
        <w:t>ГосДумы</w:t>
      </w:r>
      <w:proofErr w:type="spellEnd"/>
      <w:r w:rsidRPr="00DB7F64">
        <w:rPr>
          <w:rFonts w:ascii="Arial" w:eastAsia="Times New Roman" w:hAnsi="Arial" w:cs="Arial"/>
          <w:color w:val="000000"/>
          <w:sz w:val="23"/>
          <w:szCs w:val="23"/>
          <w:lang w:eastAsia="ru-RU"/>
        </w:rPr>
        <w:t xml:space="preserve"> РФ, – 27), подготовки текстов выступлений на мероприятиях федерального и регионального значения (12).</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Ежеквартально проводился мониторинг реализации мероприятий краевых инвестиционных мероприятий и государственных программ Камчатского края, по результатам которого подготовлено 7 аналитических материалов.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Систематически осуществлялся анализ выполнения плана Законодательного Собрания по реализации Послания Президента Российской Федерации Федеральному Собранию, плана законопроектной работы Законодательного Собрания на 2014 год, проведена аналитическая обработка материалов 8 сессий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Подготовлено 11 отчетов о работе Законодательного Собрания, в том числе итоговый отчет о работе за 2013 год, содержащий информацию о состоянии и тенденциях регионального законодательства, а также сведения по различным направлениям деятельности Законодательного Собрания; 4 отчета направлены в аппарат полномочного представителя Президента Российской Федерации в Дальневосточном федеральном округе.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Обеспечено проведение 6 заседаний комиссии Законодательного Собрания по противодействию коррупции, подготовлены 6 протоколов, проекты планов работы комиссии на 2014 год и 2015 год. Сотрудники отдела приняли участие в заседаниях рабочих групп, совещаниях, семинарах, комитетах (88).</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Отделом организационного и материально-технического обеспечения</w:t>
      </w:r>
      <w:r w:rsidRPr="00DB7F64">
        <w:rPr>
          <w:rFonts w:ascii="Arial" w:eastAsia="Times New Roman" w:hAnsi="Arial" w:cs="Arial"/>
          <w:color w:val="000000"/>
          <w:sz w:val="23"/>
          <w:szCs w:val="23"/>
          <w:lang w:eastAsia="ru-RU"/>
        </w:rPr>
        <w:t xml:space="preserve"> в отчетном году обеспечена организационная, документационная подготовка и сопровождение 8 сессий Законодательного Собрания, 45 заседаний Президиума Законодательного Собрания,  8 заседаний фракции депутатов от Партии «ЕДИНАЯ РОССИЯ», 2 сессий Молодежного парламента, 2 публичных слушаний по обсуждению проектов отчетов об исполнении краевого бюджета за 2014 год и проекта закона Камчатского края о краевом бюджете на 2015 год и плановый период 2016 и 2017 годов, конкурса профессионального мастерства педагогов </w:t>
      </w:r>
      <w:r w:rsidRPr="00DB7F64">
        <w:rPr>
          <w:rFonts w:ascii="Arial" w:eastAsia="Times New Roman" w:hAnsi="Arial" w:cs="Arial"/>
          <w:color w:val="000000"/>
          <w:sz w:val="23"/>
          <w:szCs w:val="23"/>
          <w:lang w:eastAsia="ru-RU"/>
        </w:rPr>
        <w:lastRenderedPageBreak/>
        <w:t>общеобразовательных учреждений, дошкольных учреждений и учреждений дополнительного, а также высшего среднего и начального профессионального образования «Год учителя закончился, век учителя настал», 2 селекторных совещаний с руководителями представительных органов местного самоуправления муниципальных образований в Камчатском крае, «круглого стола» на тему: «Особенности организации и осуществления местного самоуправления в отдаленных и труднодоступных местностях», проведенного по инициативе депутатов Комитета Государственной Думы Российской Федерации по федеративному устройству и вопросам местного самоуправления Законодательным Собранием совместно с Правительством Камчатского края. В течение года обеспечивалась организация церемоний вручения Почетных грамот Законодательного Собрания, Благодарственных писем, памятных подарков в трудовых коллективах.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Производилось техническое оснащение мероприятий, проводимых в Законодательном Собрании: сессий, круглых столов, конференций, совещаний (аудиозапись, показ слайдов и фильмов, презентаций) и последующая обработка аудиозаписей.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течение 2014 года осуществлялось редактирование законопроектов, нормативных правовых актов, законодательных инициатив, постановлений, протоколов, запросов, обращений, писем (корректировка: опечатки, орфографические и пунктуационные ошибки, смысловые, фактические, логические, стилистические и иные погрешности стиля, а также недочеты, связанные с техническим оформлением текста).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Отредактировано: законопроекты – 189, постановления – 305, протоколы – 8, обращения – 2, обращения и письма в местные органы власти, организации и ведомства – 57, другие вопросы – 237.</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Оказывалась практическая помощь по вопросам языкознания и оформления сессионных материалов.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Учет входящей и исходящей документации в отчетном периоде осуществлялся в системе электронного документооборота «Дело». Общий объем документооборота составил 11105, из них зарегистрировано входящей корреспонденции – 9044, исходящей – 2061.</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соответствии с планом графиком размещения заказов на поставки услуг и на поставку товаров, выполнение работ в Законодательном Собрании было проведено 100 мероприятий: из них открытый конкурс – 10, аукцион в электронной форме – 37, запрос котировок – 12, закупки малого объема – 14.</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Количество несостоявшихся способов определения поставщика (подрядчика, исполнителя) – 22, из них открытый конкурс –10, аукцион – 10, запрос котировок –2.</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Проведено закупок на сумму 28 768,3 тыс. руб., из них конкурс – 6 450,0 тыс. руб., аукцион – 19 337,1 тыс. руб., запрос котировок 2 253,2 тыс. руб. и закупки малого объема – 728,0 тыс. руб.</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Экономия за 2014 год по результатам проведенных процедур составила около 3360,0 тыс. руб.</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течение года велась статистическая отчетность по закупкам, производилась регулярная модернизация, замена и списание выработавшей технический ресурс компьютерной техники. Для создания комфортных условий работы депутатов и работников аппарата 24 кабинета оборудованы системой кондиционирования воздуха. Проведен ремонт в трех кабинетах.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Также проводились мероприятия по организации архивных и складских помещений для Законодательного Собрания. В 2014 году выделены помещения для этих целей: ул. Советская, д 35.</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2014 году специалистами </w:t>
      </w:r>
      <w:r w:rsidRPr="00DB7F64">
        <w:rPr>
          <w:rFonts w:ascii="Arial" w:eastAsia="Times New Roman" w:hAnsi="Arial" w:cs="Arial"/>
          <w:b/>
          <w:bCs/>
          <w:color w:val="000000"/>
          <w:sz w:val="23"/>
          <w:szCs w:val="23"/>
          <w:lang w:eastAsia="ru-RU"/>
        </w:rPr>
        <w:t>отдела электронных технологий и электронного документооборота</w:t>
      </w:r>
      <w:r w:rsidRPr="00DB7F64">
        <w:rPr>
          <w:rFonts w:ascii="Arial" w:eastAsia="Times New Roman" w:hAnsi="Arial" w:cs="Arial"/>
          <w:color w:val="000000"/>
          <w:sz w:val="23"/>
          <w:szCs w:val="23"/>
          <w:lang w:eastAsia="ru-RU"/>
        </w:rPr>
        <w:t> продолжены работы по техническому обеспечению деятельности Законодательного Собрания.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Обновлена система управления официальным сайтом Законодательного Собрания на более современную, функциональную и производительную.</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Для обеспечения деятельности работы Молодежного парламента Камчатского края и доступа к информационным ресурсам Законодательного Собрания организован VPN канал.</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В целях обеспечения безопасности доступа сети Интернет и оптимизации скорости доступа проведены работы по настройке серверов и оборудования, обеспечивающего доступ к сети Интернет, по настройке фильтрации трафика, представляющего угрозу для информационной системы.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рамках решения Президиума Законодательного Собрания от 01.09.2011           № 6854 «О перечне мероприятий по внедрению систем автоматизированного обеспечения законотворческой деятельности Законодательного Собрания Камчатского края» в 2014 году продолжена работа по комплексной модернизации всей </w:t>
      </w:r>
      <w:proofErr w:type="spellStart"/>
      <w:r w:rsidRPr="00DB7F64">
        <w:rPr>
          <w:rFonts w:ascii="Arial" w:eastAsia="Times New Roman" w:hAnsi="Arial" w:cs="Arial"/>
          <w:color w:val="000000"/>
          <w:sz w:val="23"/>
          <w:szCs w:val="23"/>
          <w:lang w:eastAsia="ru-RU"/>
        </w:rPr>
        <w:t>it</w:t>
      </w:r>
      <w:proofErr w:type="spellEnd"/>
      <w:r w:rsidRPr="00DB7F64">
        <w:rPr>
          <w:rFonts w:ascii="Arial" w:eastAsia="Times New Roman" w:hAnsi="Arial" w:cs="Arial"/>
          <w:color w:val="000000"/>
          <w:sz w:val="23"/>
          <w:szCs w:val="23"/>
          <w:lang w:eastAsia="ru-RU"/>
        </w:rPr>
        <w:t>-инфраструктуры.</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Увеличена мощность и производительность программного-аппаратного комплекса. Приобретены и введены в эксплуатацию дополнительные сервера, обновлены серверная инфраструктура и ПО на пользовательских станциях.</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Построена отказоустойчивая сеть </w:t>
      </w:r>
      <w:proofErr w:type="spellStart"/>
      <w:r w:rsidRPr="00DB7F64">
        <w:rPr>
          <w:rFonts w:ascii="Arial" w:eastAsia="Times New Roman" w:hAnsi="Arial" w:cs="Arial"/>
          <w:color w:val="000000"/>
          <w:sz w:val="23"/>
          <w:szCs w:val="23"/>
          <w:lang w:eastAsia="ru-RU"/>
        </w:rPr>
        <w:t>wi-fi</w:t>
      </w:r>
      <w:proofErr w:type="spellEnd"/>
      <w:r w:rsidRPr="00DB7F64">
        <w:rPr>
          <w:rFonts w:ascii="Arial" w:eastAsia="Times New Roman" w:hAnsi="Arial" w:cs="Arial"/>
          <w:color w:val="000000"/>
          <w:sz w:val="23"/>
          <w:szCs w:val="23"/>
          <w:lang w:eastAsia="ru-RU"/>
        </w:rPr>
        <w:t xml:space="preserve"> на основе интеллектуальных точек       </w:t>
      </w:r>
      <w:proofErr w:type="spellStart"/>
      <w:r w:rsidRPr="00DB7F64">
        <w:rPr>
          <w:rFonts w:ascii="Arial" w:eastAsia="Times New Roman" w:hAnsi="Arial" w:cs="Arial"/>
          <w:color w:val="000000"/>
          <w:sz w:val="23"/>
          <w:szCs w:val="23"/>
          <w:lang w:eastAsia="ru-RU"/>
        </w:rPr>
        <w:t>wi-fi</w:t>
      </w:r>
      <w:proofErr w:type="spellEnd"/>
      <w:r w:rsidRPr="00DB7F64">
        <w:rPr>
          <w:rFonts w:ascii="Arial" w:eastAsia="Times New Roman" w:hAnsi="Arial" w:cs="Arial"/>
          <w:color w:val="000000"/>
          <w:sz w:val="23"/>
          <w:szCs w:val="23"/>
          <w:lang w:eastAsia="ru-RU"/>
        </w:rPr>
        <w:t>, обеспечивающих повышенную пропускную способность, производительность и надежность, и двух контролёров управления, позволяющих автоматически регулировать мощность передачи сигнала, выполнять ситуативный выбор РЧ-каналов для устранения помехи интерференции от соседних точек доступа, а также обеспечивать избыточное покрытие на случай отказа одной из точек доступа сети.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Дополнительно установлено антивирусное ПО на почтовые сервера и сервер совместной работы. Обновлено ПО для универсального интернет-шлюза.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Закуплено сертифицированное ПО для семи рабочих станций в защищенном сегменте сети. Приобретен дополнительный сертифицированный ФСТЭК межсетевой экран, произведена сертификация имеющегося.</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Для обеспечения бесперебойной работы канцелярии и перевода изображения поступающих документов приобретен и настроен высокоскоростной сканер.</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lastRenderedPageBreak/>
        <w:t>В кабинете председателя Законодательного Собрания установлена сертифицированная система видеоконференцсвязи.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xml:space="preserve">В рамках подготовки к выполнению плана работ по модернизации </w:t>
      </w:r>
      <w:proofErr w:type="spellStart"/>
      <w:r w:rsidRPr="00DB7F64">
        <w:rPr>
          <w:rFonts w:ascii="Arial" w:eastAsia="Times New Roman" w:hAnsi="Arial" w:cs="Arial"/>
          <w:color w:val="000000"/>
          <w:sz w:val="23"/>
          <w:szCs w:val="23"/>
          <w:lang w:eastAsia="ru-RU"/>
        </w:rPr>
        <w:t>it</w:t>
      </w:r>
      <w:proofErr w:type="spellEnd"/>
      <w:r w:rsidRPr="00DB7F64">
        <w:rPr>
          <w:rFonts w:ascii="Arial" w:eastAsia="Times New Roman" w:hAnsi="Arial" w:cs="Arial"/>
          <w:color w:val="000000"/>
          <w:sz w:val="23"/>
          <w:szCs w:val="23"/>
          <w:lang w:eastAsia="ru-RU"/>
        </w:rPr>
        <w:t>-инфраструктуры в 2015 году подготовлены полные пакеты документов на проведение конкурсных мероприятий по закупке сетевых печатающих устройств, оказания услуг доступа к сети Интернет и организации VPN каналов связи.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b/>
          <w:bCs/>
          <w:color w:val="000000"/>
          <w:sz w:val="23"/>
          <w:szCs w:val="23"/>
          <w:lang w:eastAsia="ru-RU"/>
        </w:rPr>
        <w:t>2015 год</w:t>
      </w:r>
      <w:r w:rsidRPr="00DB7F64">
        <w:rPr>
          <w:rFonts w:ascii="Arial" w:eastAsia="Times New Roman" w:hAnsi="Arial" w:cs="Arial"/>
          <w:color w:val="000000"/>
          <w:sz w:val="23"/>
          <w:szCs w:val="23"/>
          <w:lang w:eastAsia="ru-RU"/>
        </w:rPr>
        <w:t> – юбилейный в истории становления и развития современного парламентаризма на Камчатке. 20-летие образования законодательного органа государственной власти депутаты Законодательного Собрания встретят в апреле 2015 года в рабочей обстановке.</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Комплекс мероприятий будет посвящен подготовке и проведению празднования 70-й годовщины Победы в Великой Отечественной войне 1941-1945 годов.</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Первостепенными задачами Законодательного Собрания по-прежнему остаются: сохранение социальной стабильности на территории Камчатского края, выполнение всех государственных социальных обязательств перед населением, привлечение инвестиций в экономику региона для обеспечения ее устойчивого развития.</w:t>
      </w:r>
    </w:p>
    <w:p w:rsidR="00DB7F64" w:rsidRPr="00DB7F64" w:rsidRDefault="00DB7F64" w:rsidP="00DB7F64">
      <w:pPr>
        <w:shd w:val="clear" w:color="auto" w:fill="FFFFFF"/>
        <w:spacing w:after="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Деятельность Законодательного Собрания в 2015 году будет осуществляться по следующим </w:t>
      </w:r>
      <w:r w:rsidRPr="00DB7F64">
        <w:rPr>
          <w:rFonts w:ascii="Arial" w:eastAsia="Times New Roman" w:hAnsi="Arial" w:cs="Arial"/>
          <w:b/>
          <w:bCs/>
          <w:color w:val="000000"/>
          <w:sz w:val="23"/>
          <w:szCs w:val="23"/>
          <w:lang w:eastAsia="ru-RU"/>
        </w:rPr>
        <w:t>приоритетным направлениям</w:t>
      </w:r>
      <w:r w:rsidRPr="00DB7F64">
        <w:rPr>
          <w:rFonts w:ascii="Arial" w:eastAsia="Times New Roman" w:hAnsi="Arial" w:cs="Arial"/>
          <w:color w:val="000000"/>
          <w:sz w:val="23"/>
          <w:szCs w:val="23"/>
          <w:lang w:eastAsia="ru-RU"/>
        </w:rPr>
        <w:t>:</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реализация основных положений Послания Президента Российской Федерации Федеральному Собранию Российской Федерации от 04 декабря 2014 года;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 законодательное обеспечение Стратегии социально-экономического развития Камчатского края до 2025 года, бюджетного процесса, контроль исполнения краевого бюджета;</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создание правовых и социально-экономических условий для борьбы с коррупцией;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повышение уровня социальной защиты отдельной категории граждан: пенсионеров, семей, имеющих детей, детей-инвалидов, ветеранов Великой Отечественной войны, ветеранов боевых действий;</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совершенствование мониторинга и иных форм контроля законов Камчатского края, как неотъемлемого элемента законотворческой деятельности;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повышение качества системы государственного управления, информационной открытости органов государственной власти;</w:t>
      </w:r>
    </w:p>
    <w:p w:rsidR="00DB7F64" w:rsidRPr="00DB7F64" w:rsidRDefault="00DB7F64" w:rsidP="00DB7F64">
      <w:pPr>
        <w:shd w:val="clear" w:color="auto" w:fill="FFFFFF"/>
        <w:spacing w:after="360" w:line="240" w:lineRule="auto"/>
        <w:rPr>
          <w:rFonts w:ascii="Arial" w:eastAsia="Times New Roman" w:hAnsi="Arial" w:cs="Arial"/>
          <w:color w:val="000000"/>
          <w:sz w:val="23"/>
          <w:szCs w:val="23"/>
          <w:lang w:eastAsia="ru-RU"/>
        </w:rPr>
      </w:pPr>
      <w:r w:rsidRPr="00DB7F64">
        <w:rPr>
          <w:rFonts w:ascii="Arial" w:eastAsia="Times New Roman" w:hAnsi="Arial" w:cs="Arial"/>
          <w:color w:val="000000"/>
          <w:sz w:val="23"/>
          <w:szCs w:val="23"/>
          <w:lang w:eastAsia="ru-RU"/>
        </w:rPr>
        <w:t>- совершенствование форм взаимодействия Законодательного Собрания с общественными объединениями, политическими партиями, СМИ, активизация гражданского общества и повышение правовой культуры населения Камчатского края.</w:t>
      </w:r>
    </w:p>
    <w:p w:rsidR="00AA2D49" w:rsidRDefault="00AA2D49"/>
    <w:sectPr w:rsidR="00AA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64"/>
    <w:rsid w:val="00AA2D49"/>
    <w:rsid w:val="00DB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EE3C-7F84-47E0-BE1B-8D5FB218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7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7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7F64"/>
    <w:rPr>
      <w:b/>
      <w:bCs/>
    </w:rPr>
  </w:style>
  <w:style w:type="character" w:styleId="a5">
    <w:name w:val="Hyperlink"/>
    <w:basedOn w:val="a0"/>
    <w:uiPriority w:val="99"/>
    <w:semiHidden/>
    <w:unhideWhenUsed/>
    <w:rsid w:val="00DB7F64"/>
    <w:rPr>
      <w:color w:val="0000FF"/>
      <w:u w:val="single"/>
    </w:rPr>
  </w:style>
  <w:style w:type="character" w:styleId="a6">
    <w:name w:val="FollowedHyperlink"/>
    <w:basedOn w:val="a0"/>
    <w:uiPriority w:val="99"/>
    <w:semiHidden/>
    <w:unhideWhenUsed/>
    <w:rsid w:val="00DB7F64"/>
    <w:rPr>
      <w:color w:val="800080"/>
      <w:u w:val="single"/>
    </w:rPr>
  </w:style>
  <w:style w:type="character" w:styleId="a7">
    <w:name w:val="Emphasis"/>
    <w:basedOn w:val="a0"/>
    <w:uiPriority w:val="20"/>
    <w:qFormat/>
    <w:rsid w:val="00DB7F64"/>
    <w:rPr>
      <w:i/>
      <w:iCs/>
    </w:rPr>
  </w:style>
  <w:style w:type="paragraph" w:customStyle="1" w:styleId="a20">
    <w:name w:val="a2"/>
    <w:basedOn w:val="a"/>
    <w:rsid w:val="00DB7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DB7F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3522">
      <w:bodyDiv w:val="1"/>
      <w:marLeft w:val="0"/>
      <w:marRight w:val="0"/>
      <w:marTop w:val="0"/>
      <w:marBottom w:val="0"/>
      <w:divBdr>
        <w:top w:val="none" w:sz="0" w:space="0" w:color="auto"/>
        <w:left w:val="none" w:sz="0" w:space="0" w:color="auto"/>
        <w:bottom w:val="none" w:sz="0" w:space="0" w:color="auto"/>
        <w:right w:val="none" w:sz="0" w:space="0" w:color="auto"/>
      </w:divBdr>
      <w:divsChild>
        <w:div w:id="739447470">
          <w:marLeft w:val="0"/>
          <w:marRight w:val="0"/>
          <w:marTop w:val="0"/>
          <w:marBottom w:val="0"/>
          <w:divBdr>
            <w:top w:val="none" w:sz="0" w:space="0" w:color="auto"/>
            <w:left w:val="none" w:sz="0" w:space="0" w:color="auto"/>
            <w:bottom w:val="none" w:sz="0" w:space="0" w:color="auto"/>
            <w:right w:val="none" w:sz="0" w:space="0" w:color="auto"/>
          </w:divBdr>
        </w:div>
        <w:div w:id="1257715804">
          <w:marLeft w:val="0"/>
          <w:marRight w:val="0"/>
          <w:marTop w:val="0"/>
          <w:marBottom w:val="0"/>
          <w:divBdr>
            <w:top w:val="none" w:sz="0" w:space="0" w:color="auto"/>
            <w:left w:val="none" w:sz="0" w:space="0" w:color="auto"/>
            <w:bottom w:val="none" w:sz="0" w:space="0" w:color="auto"/>
            <w:right w:val="none" w:sz="0" w:space="0" w:color="auto"/>
          </w:divBdr>
        </w:div>
        <w:div w:id="92256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2580917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6061.11" TargetMode="External"/><Relationship Id="rId5" Type="http://schemas.openxmlformats.org/officeDocument/2006/relationships/hyperlink" Target="garantf1://25818141.142" TargetMode="External"/><Relationship Id="rId4" Type="http://schemas.openxmlformats.org/officeDocument/2006/relationships/hyperlink" Target="garantf1://25818264.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33147</Words>
  <Characters>188944</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Ужанов Сергей Борисович</cp:lastModifiedBy>
  <cp:revision>1</cp:revision>
  <dcterms:created xsi:type="dcterms:W3CDTF">2023-03-14T05:25:00Z</dcterms:created>
  <dcterms:modified xsi:type="dcterms:W3CDTF">2023-03-14T05:27:00Z</dcterms:modified>
</cp:coreProperties>
</file>