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5F7804" w:rsidTr="0001709F">
        <w:tc>
          <w:tcPr>
            <w:tcW w:w="4281" w:type="dxa"/>
            <w:gridSpan w:val="5"/>
          </w:tcPr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F06DD2" w:rsidTr="0001709F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5F7804" w:rsidRPr="00ED06A5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proofErr w:type="spellEnd"/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proofErr w:type="spellEnd"/>
            <w:r w:rsidRPr="00116D8D">
              <w:rPr>
                <w:b/>
                <w:sz w:val="18"/>
                <w:u w:val="single"/>
              </w:rPr>
              <w:t>.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proofErr w:type="spellEnd"/>
            <w:r w:rsidRPr="00116D8D">
              <w:rPr>
                <w:b/>
                <w:sz w:val="18"/>
                <w:u w:val="single"/>
              </w:rPr>
              <w:t>.</w:t>
            </w:r>
            <w:proofErr w:type="spellStart"/>
            <w:r>
              <w:rPr>
                <w:b/>
                <w:sz w:val="1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106" w:type="dxa"/>
          </w:tcPr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5F7804" w:rsidRPr="00E447A1" w:rsidRDefault="005F7804" w:rsidP="0001709F">
            <w:pPr>
              <w:rPr>
                <w:sz w:val="20"/>
                <w:szCs w:val="20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5F7804" w:rsidRPr="00F06DD2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804" w:rsidRPr="007806DC" w:rsidRDefault="005F7804" w:rsidP="0001709F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5F7804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5F7804" w:rsidRPr="007806DC" w:rsidRDefault="005F7804" w:rsidP="005F7804">
      <w:pPr>
        <w:tabs>
          <w:tab w:val="left" w:pos="720"/>
        </w:tabs>
        <w:jc w:val="center"/>
        <w:rPr>
          <w:sz w:val="28"/>
          <w:szCs w:val="28"/>
        </w:rPr>
      </w:pP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5F7804" w:rsidRPr="00F8237D" w:rsidRDefault="00B74C42" w:rsidP="00F82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F823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5F7804" w:rsidRPr="00F8237D">
        <w:rPr>
          <w:b/>
          <w:sz w:val="28"/>
          <w:szCs w:val="28"/>
        </w:rPr>
        <w:t xml:space="preserve"> 2024 года в </w:t>
      </w:r>
      <w:r>
        <w:rPr>
          <w:b/>
          <w:sz w:val="28"/>
          <w:szCs w:val="28"/>
        </w:rPr>
        <w:t>14</w:t>
      </w:r>
      <w:r w:rsidR="005F7804" w:rsidRPr="00F8237D">
        <w:rPr>
          <w:b/>
          <w:sz w:val="28"/>
          <w:szCs w:val="28"/>
        </w:rPr>
        <w:t>:00</w:t>
      </w:r>
    </w:p>
    <w:p w:rsidR="005F7804" w:rsidRPr="005F7804" w:rsidRDefault="005F7804" w:rsidP="005F78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8237D">
        <w:rPr>
          <w:b/>
          <w:sz w:val="28"/>
          <w:szCs w:val="28"/>
        </w:rPr>
        <w:t xml:space="preserve">кабинет 402 </w:t>
      </w:r>
      <w:r w:rsidRPr="005F7804">
        <w:rPr>
          <w:b/>
          <w:sz w:val="28"/>
          <w:szCs w:val="28"/>
        </w:rPr>
        <w:t>здания Правительства Камчатского края)</w:t>
      </w:r>
    </w:p>
    <w:p w:rsidR="005F7804" w:rsidRDefault="005F7804" w:rsidP="005F7804">
      <w:pPr>
        <w:ind w:left="1069"/>
        <w:jc w:val="both"/>
        <w:rPr>
          <w:sz w:val="28"/>
          <w:szCs w:val="28"/>
        </w:rPr>
      </w:pPr>
    </w:p>
    <w:p w:rsidR="0096760B" w:rsidRPr="00B74C42" w:rsidRDefault="0096760B" w:rsidP="00511954">
      <w:pPr>
        <w:pStyle w:val="a6"/>
        <w:numPr>
          <w:ilvl w:val="0"/>
          <w:numId w:val="3"/>
        </w:numPr>
        <w:ind w:left="0" w:firstLine="709"/>
        <w:jc w:val="both"/>
        <w:rPr>
          <w:i/>
          <w:sz w:val="28"/>
          <w:szCs w:val="28"/>
        </w:rPr>
      </w:pPr>
      <w:r w:rsidRPr="00B74C42">
        <w:rPr>
          <w:sz w:val="28"/>
          <w:szCs w:val="28"/>
        </w:rPr>
        <w:t>О проекте закона Камчатского края "О внесении изменений в Закон Камчатского края "О</w:t>
      </w:r>
      <w:r w:rsidR="00B74C42" w:rsidRPr="00B74C42">
        <w:rPr>
          <w:sz w:val="28"/>
          <w:szCs w:val="28"/>
        </w:rPr>
        <w:t>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</w:t>
      </w:r>
      <w:r w:rsidRPr="00B74C42">
        <w:rPr>
          <w:sz w:val="28"/>
          <w:szCs w:val="28"/>
        </w:rPr>
        <w:t xml:space="preserve"> </w:t>
      </w:r>
      <w:r w:rsidRPr="00B74C42">
        <w:rPr>
          <w:i/>
          <w:sz w:val="28"/>
          <w:szCs w:val="28"/>
        </w:rPr>
        <w:t xml:space="preserve">(информация </w:t>
      </w:r>
      <w:r w:rsidR="00B74C42">
        <w:rPr>
          <w:i/>
          <w:sz w:val="28"/>
          <w:szCs w:val="28"/>
        </w:rPr>
        <w:t>представителя Министерства транспорта и дорожного строительства Камчатского края)</w:t>
      </w:r>
      <w:r w:rsidR="00917F9D">
        <w:rPr>
          <w:i/>
          <w:sz w:val="28"/>
          <w:szCs w:val="28"/>
        </w:rPr>
        <w:t>;</w:t>
      </w:r>
    </w:p>
    <w:p w:rsidR="005F7804" w:rsidRPr="00A11B2E" w:rsidRDefault="00A11B2E" w:rsidP="00A11B2E">
      <w:pPr>
        <w:pStyle w:val="a6"/>
        <w:numPr>
          <w:ilvl w:val="0"/>
          <w:numId w:val="3"/>
        </w:numPr>
        <w:ind w:left="0" w:firstLine="709"/>
        <w:jc w:val="both"/>
        <w:rPr>
          <w:i/>
          <w:sz w:val="28"/>
          <w:szCs w:val="28"/>
        </w:rPr>
      </w:pPr>
      <w:r w:rsidRPr="00A11B2E">
        <w:rPr>
          <w:sz w:val="28"/>
          <w:szCs w:val="28"/>
        </w:rPr>
        <w:t xml:space="preserve">Об обращении Законодательного Собрания Камчатского края к Председателю Правительства Российской Федерации М.В. </w:t>
      </w:r>
      <w:proofErr w:type="spellStart"/>
      <w:r w:rsidRPr="00A11B2E">
        <w:rPr>
          <w:sz w:val="28"/>
          <w:szCs w:val="28"/>
        </w:rPr>
        <w:t>Мишустину</w:t>
      </w:r>
      <w:proofErr w:type="spellEnd"/>
      <w:r w:rsidRPr="00A11B2E">
        <w:rPr>
          <w:sz w:val="28"/>
          <w:szCs w:val="28"/>
        </w:rPr>
        <w:t xml:space="preserve"> по установлению запрета на участие в программе "Дальневосточная и арктическая ипотека" в качестве заемщика (солидарного заемщика) только в отношении действующего поручителя</w:t>
      </w:r>
      <w:r w:rsidRPr="00A11B2E">
        <w:rPr>
          <w:i/>
          <w:sz w:val="28"/>
          <w:szCs w:val="28"/>
        </w:rPr>
        <w:t xml:space="preserve"> </w:t>
      </w:r>
      <w:r w:rsidR="005F7804" w:rsidRPr="00A11B2E">
        <w:rPr>
          <w:i/>
          <w:sz w:val="28"/>
          <w:szCs w:val="28"/>
        </w:rPr>
        <w:t xml:space="preserve">(информация </w:t>
      </w:r>
      <w:r w:rsidRPr="00192716">
        <w:rPr>
          <w:i/>
          <w:sz w:val="28"/>
          <w:szCs w:val="28"/>
        </w:rPr>
        <w:t>председателя постоянного комитета Кирносенко А.В.</w:t>
      </w:r>
      <w:r w:rsidR="005F7804" w:rsidRPr="00A11B2E">
        <w:rPr>
          <w:i/>
          <w:sz w:val="28"/>
          <w:szCs w:val="28"/>
        </w:rPr>
        <w:t>)</w:t>
      </w:r>
      <w:r w:rsidR="00917F9D">
        <w:rPr>
          <w:i/>
          <w:sz w:val="28"/>
          <w:szCs w:val="28"/>
        </w:rPr>
        <w:t>;</w:t>
      </w:r>
    </w:p>
    <w:p w:rsidR="005F7804" w:rsidRPr="00A11B2E" w:rsidRDefault="00A11B2E" w:rsidP="00276E1A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11B2E">
        <w:rPr>
          <w:sz w:val="28"/>
          <w:szCs w:val="28"/>
        </w:rPr>
        <w:t xml:space="preserve">Об обращении Законодательного Собрания Ямало-Ненецкого автономного округа по вопросу разработки проекта федерального закона, предусматривающего установление выплат гражданам, предоставившим информацию правоохранительным органам об управлении транспортным средством водителем, находящимся в состоянии опьянения </w:t>
      </w:r>
      <w:r w:rsidR="005F7804" w:rsidRPr="00A11B2E">
        <w:rPr>
          <w:i/>
          <w:sz w:val="28"/>
          <w:szCs w:val="28"/>
        </w:rPr>
        <w:t>(информация председателя постоянного комитета Кирносенко А.В.)</w:t>
      </w:r>
      <w:r w:rsidR="00917F9D">
        <w:rPr>
          <w:i/>
          <w:sz w:val="28"/>
          <w:szCs w:val="28"/>
        </w:rPr>
        <w:t>;</w:t>
      </w:r>
      <w:bookmarkStart w:id="1" w:name="_GoBack"/>
      <w:bookmarkEnd w:id="1"/>
    </w:p>
    <w:p w:rsidR="00B74C42" w:rsidRPr="00917F9D" w:rsidRDefault="00A10D97" w:rsidP="00A11B2E">
      <w:pPr>
        <w:ind w:firstLine="709"/>
        <w:jc w:val="both"/>
        <w:rPr>
          <w:sz w:val="28"/>
          <w:szCs w:val="28"/>
        </w:rPr>
      </w:pPr>
      <w:r w:rsidRPr="00B74C42">
        <w:rPr>
          <w:sz w:val="28"/>
          <w:szCs w:val="28"/>
        </w:rPr>
        <w:t>4</w:t>
      </w:r>
      <w:r w:rsidR="005F7804">
        <w:rPr>
          <w:sz w:val="28"/>
          <w:szCs w:val="28"/>
        </w:rPr>
        <w:t xml:space="preserve">. </w:t>
      </w:r>
      <w:r w:rsidR="00A11B2E">
        <w:rPr>
          <w:sz w:val="28"/>
          <w:szCs w:val="28"/>
        </w:rPr>
        <w:t xml:space="preserve">О мерах, принимаемых Правительством Камчатского края по вопросу финансирования расходных обязательств (задолженности) перед </w:t>
      </w:r>
      <w:proofErr w:type="spellStart"/>
      <w:r w:rsidR="00A11B2E">
        <w:rPr>
          <w:sz w:val="28"/>
          <w:szCs w:val="28"/>
        </w:rPr>
        <w:t>ресурсоснабжающими</w:t>
      </w:r>
      <w:proofErr w:type="spellEnd"/>
      <w:r w:rsidR="00A11B2E">
        <w:rPr>
          <w:sz w:val="28"/>
          <w:szCs w:val="28"/>
        </w:rPr>
        <w:t xml:space="preserve"> предприятиями Камчатского края</w:t>
      </w:r>
      <w:r w:rsidR="00A11B2E">
        <w:rPr>
          <w:sz w:val="28"/>
          <w:szCs w:val="28"/>
        </w:rPr>
        <w:t xml:space="preserve"> </w:t>
      </w:r>
      <w:r w:rsidR="00A11B2E" w:rsidRPr="00A11B2E">
        <w:rPr>
          <w:i/>
          <w:sz w:val="28"/>
          <w:szCs w:val="28"/>
        </w:rPr>
        <w:t xml:space="preserve">(информация </w:t>
      </w:r>
      <w:r w:rsidR="00A11B2E" w:rsidRPr="00A11B2E">
        <w:rPr>
          <w:i/>
          <w:sz w:val="28"/>
          <w:szCs w:val="28"/>
        </w:rPr>
        <w:t xml:space="preserve">представителей </w:t>
      </w:r>
      <w:r w:rsidR="00A11B2E" w:rsidRPr="00A11B2E">
        <w:rPr>
          <w:i/>
          <w:sz w:val="28"/>
          <w:szCs w:val="28"/>
        </w:rPr>
        <w:t>П</w:t>
      </w:r>
      <w:r w:rsidR="00A11B2E" w:rsidRPr="00A11B2E">
        <w:rPr>
          <w:i/>
          <w:sz w:val="28"/>
          <w:szCs w:val="28"/>
        </w:rPr>
        <w:t xml:space="preserve">равительства Камчатского края, </w:t>
      </w:r>
      <w:proofErr w:type="spellStart"/>
      <w:r w:rsidR="00A11B2E" w:rsidRPr="00A11B2E">
        <w:rPr>
          <w:i/>
          <w:sz w:val="28"/>
          <w:szCs w:val="28"/>
        </w:rPr>
        <w:t>ресурсоснаб</w:t>
      </w:r>
      <w:r w:rsidR="00A11B2E" w:rsidRPr="00A11B2E">
        <w:rPr>
          <w:i/>
          <w:sz w:val="28"/>
          <w:szCs w:val="28"/>
        </w:rPr>
        <w:t>жающих</w:t>
      </w:r>
      <w:proofErr w:type="spellEnd"/>
      <w:r w:rsidR="00A11B2E" w:rsidRPr="00A11B2E">
        <w:rPr>
          <w:i/>
          <w:sz w:val="28"/>
          <w:szCs w:val="28"/>
        </w:rPr>
        <w:t xml:space="preserve"> </w:t>
      </w:r>
      <w:r w:rsidR="00917F9D">
        <w:rPr>
          <w:i/>
          <w:sz w:val="28"/>
          <w:szCs w:val="28"/>
        </w:rPr>
        <w:t>предприятий Камчатского края)</w:t>
      </w:r>
      <w:r w:rsidR="00917F9D">
        <w:rPr>
          <w:sz w:val="28"/>
          <w:szCs w:val="28"/>
        </w:rPr>
        <w:t>;</w:t>
      </w:r>
    </w:p>
    <w:p w:rsidR="005F7804" w:rsidRDefault="00B74C42" w:rsidP="00B74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7804">
        <w:rPr>
          <w:sz w:val="28"/>
          <w:szCs w:val="28"/>
        </w:rPr>
        <w:t>Разное</w:t>
      </w: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E8568C" w:rsidRDefault="00E8568C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F7804" w:rsidRDefault="005F7804" w:rsidP="005F7804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Кирносенко</w:t>
      </w:r>
    </w:p>
    <w:p w:rsidR="00FC4B1A" w:rsidRDefault="00FC4B1A"/>
    <w:sectPr w:rsidR="00FC4B1A" w:rsidSect="00E8568C">
      <w:headerReference w:type="default" r:id="rId7"/>
      <w:pgSz w:w="11906" w:h="16838"/>
      <w:pgMar w:top="426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FD" w:rsidRDefault="00A52EE2">
      <w:r>
        <w:separator/>
      </w:r>
    </w:p>
  </w:endnote>
  <w:endnote w:type="continuationSeparator" w:id="0">
    <w:p w:rsidR="008D25FD" w:rsidRDefault="00A5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FD" w:rsidRDefault="00A52EE2">
      <w:r>
        <w:separator/>
      </w:r>
    </w:p>
  </w:footnote>
  <w:footnote w:type="continuationSeparator" w:id="0">
    <w:p w:rsidR="008D25FD" w:rsidRDefault="00A5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084730"/>
      <w:docPartObj>
        <w:docPartGallery w:val="Page Numbers (Top of Page)"/>
        <w:docPartUnique/>
      </w:docPartObj>
    </w:sdtPr>
    <w:sdtEndPr/>
    <w:sdtContent>
      <w:p w:rsidR="009955EA" w:rsidRDefault="005118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2E">
          <w:rPr>
            <w:noProof/>
          </w:rPr>
          <w:t>2</w:t>
        </w:r>
        <w:r>
          <w:fldChar w:fldCharType="end"/>
        </w:r>
      </w:p>
    </w:sdtContent>
  </w:sdt>
  <w:p w:rsidR="009955EA" w:rsidRDefault="00917F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1069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A5B30"/>
    <w:multiLevelType w:val="hybridMultilevel"/>
    <w:tmpl w:val="BABEADE6"/>
    <w:lvl w:ilvl="0" w:tplc="9990C0DE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4"/>
    <w:rsid w:val="00065685"/>
    <w:rsid w:val="000B1557"/>
    <w:rsid w:val="00192716"/>
    <w:rsid w:val="003725CE"/>
    <w:rsid w:val="003B4548"/>
    <w:rsid w:val="003F6622"/>
    <w:rsid w:val="0051181A"/>
    <w:rsid w:val="005A47C1"/>
    <w:rsid w:val="005F7804"/>
    <w:rsid w:val="00765BFA"/>
    <w:rsid w:val="007C71AC"/>
    <w:rsid w:val="008743E5"/>
    <w:rsid w:val="008D25FD"/>
    <w:rsid w:val="00917F9D"/>
    <w:rsid w:val="0096760B"/>
    <w:rsid w:val="00A10D97"/>
    <w:rsid w:val="00A11B2E"/>
    <w:rsid w:val="00A52EE2"/>
    <w:rsid w:val="00B47D7B"/>
    <w:rsid w:val="00B74C42"/>
    <w:rsid w:val="00B807F8"/>
    <w:rsid w:val="00C470A7"/>
    <w:rsid w:val="00C553E0"/>
    <w:rsid w:val="00CF4DA2"/>
    <w:rsid w:val="00D30244"/>
    <w:rsid w:val="00E8568C"/>
    <w:rsid w:val="00EB4B2D"/>
    <w:rsid w:val="00F76B8C"/>
    <w:rsid w:val="00F8237D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F7D4"/>
  <w15:chartTrackingRefBased/>
  <w15:docId w15:val="{3EB8F9A1-BADD-48FB-9DFE-143A540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804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7804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5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78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8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2</cp:revision>
  <cp:lastPrinted>2024-10-15T02:07:00Z</cp:lastPrinted>
  <dcterms:created xsi:type="dcterms:W3CDTF">2024-10-15T02:16:00Z</dcterms:created>
  <dcterms:modified xsi:type="dcterms:W3CDTF">2024-10-15T02:16:00Z</dcterms:modified>
</cp:coreProperties>
</file>