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116" w:rsidRPr="000C7C2B" w:rsidRDefault="001B4116" w:rsidP="001B411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75975">
        <w:rPr>
          <w:rFonts w:ascii="Times New Roman" w:eastAsia="Times New Roman" w:hAnsi="Times New Roman" w:cs="Times New Roman"/>
          <w:szCs w:val="20"/>
          <w:lang w:eastAsia="ru-RU"/>
        </w:rPr>
        <w:t xml:space="preserve">Проект закона Камчатского края внесен </w:t>
      </w:r>
      <w:r w:rsidR="00B75975" w:rsidRPr="00B75975">
        <w:rPr>
          <w:rFonts w:ascii="Times New Roman" w:eastAsia="Times New Roman" w:hAnsi="Times New Roman" w:cs="Times New Roman"/>
          <w:szCs w:val="20"/>
          <w:lang w:eastAsia="ru-RU"/>
        </w:rPr>
        <w:br/>
        <w:t>Избирательной комиссией</w:t>
      </w:r>
      <w:r w:rsidRPr="00B75975">
        <w:rPr>
          <w:rFonts w:ascii="Times New Roman" w:eastAsia="Times New Roman" w:hAnsi="Times New Roman" w:cs="Times New Roman"/>
          <w:szCs w:val="20"/>
          <w:lang w:eastAsia="ru-RU"/>
        </w:rPr>
        <w:t xml:space="preserve"> Камчатского края</w:t>
      </w:r>
    </w:p>
    <w:p w:rsidR="001B4116" w:rsidRPr="001B4116" w:rsidRDefault="001B4116" w:rsidP="001B4116">
      <w:pPr>
        <w:spacing w:after="0" w:line="240" w:lineRule="auto"/>
        <w:ind w:left="600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B41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700" cy="806450"/>
            <wp:effectExtent l="0" t="0" r="0" b="0"/>
            <wp:docPr id="3" name="Рисунок 3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 </w:t>
      </w: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Камчатского края</w:t>
      </w: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0C7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1B4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BD3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</w:t>
      </w:r>
      <w:r w:rsidR="000C7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</w:t>
      </w:r>
      <w:r w:rsidR="00BD3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0C7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1B4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Камчатского края</w:t>
      </w:r>
    </w:p>
    <w:p w:rsidR="001B4116" w:rsidRPr="001B4116" w:rsidRDefault="003E54C4" w:rsidP="001B4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1B4116" w:rsidRPr="001B41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должностях</w:t>
      </w:r>
      <w:r w:rsidR="001B4116" w:rsidRPr="001B41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Камчатского края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41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Принят Законодательным Собранием Камчатского края</w:t>
      </w:r>
    </w:p>
    <w:p w:rsidR="001B4116" w:rsidRPr="001B4116" w:rsidRDefault="001B4116" w:rsidP="001B41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41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 ___________ 202</w:t>
      </w:r>
      <w:r w:rsidR="003E54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1B41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</w:t>
      </w:r>
    </w:p>
    <w:p w:rsidR="001B4116" w:rsidRPr="001B4116" w:rsidRDefault="001B4116" w:rsidP="001B41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4116" w:rsidRPr="003E54C4" w:rsidRDefault="001B4116" w:rsidP="001B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293344" w:rsidRDefault="003E54C4" w:rsidP="003E54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54C4">
        <w:rPr>
          <w:rFonts w:ascii="Times New Roman" w:hAnsi="Times New Roman" w:cs="Times New Roman"/>
          <w:sz w:val="28"/>
          <w:szCs w:val="28"/>
        </w:rPr>
        <w:t>Внести в</w:t>
      </w:r>
      <w:r w:rsidR="00F00543">
        <w:rPr>
          <w:rFonts w:ascii="Times New Roman" w:hAnsi="Times New Roman" w:cs="Times New Roman"/>
          <w:sz w:val="28"/>
          <w:szCs w:val="28"/>
        </w:rPr>
        <w:t xml:space="preserve"> пункт 5 таблицы</w:t>
      </w:r>
      <w:r w:rsidRPr="003E54C4">
        <w:rPr>
          <w:rFonts w:ascii="Times New Roman" w:hAnsi="Times New Roman" w:cs="Times New Roman"/>
          <w:sz w:val="28"/>
          <w:szCs w:val="28"/>
        </w:rPr>
        <w:t xml:space="preserve"> </w:t>
      </w:r>
      <w:r w:rsidR="00BD3836">
        <w:rPr>
          <w:rFonts w:ascii="Times New Roman" w:hAnsi="Times New Roman" w:cs="Times New Roman"/>
          <w:sz w:val="28"/>
          <w:szCs w:val="28"/>
        </w:rPr>
        <w:t>приложени</w:t>
      </w:r>
      <w:r w:rsidR="00F00543">
        <w:rPr>
          <w:rFonts w:ascii="Times New Roman" w:hAnsi="Times New Roman" w:cs="Times New Roman"/>
          <w:sz w:val="28"/>
          <w:szCs w:val="28"/>
        </w:rPr>
        <w:t>я</w:t>
      </w:r>
      <w:r w:rsidR="00BD3836">
        <w:rPr>
          <w:rFonts w:ascii="Times New Roman" w:hAnsi="Times New Roman" w:cs="Times New Roman"/>
          <w:sz w:val="28"/>
          <w:szCs w:val="28"/>
        </w:rPr>
        <w:t xml:space="preserve"> 1 </w:t>
      </w:r>
      <w:r w:rsidR="000C7C2B">
        <w:rPr>
          <w:rFonts w:ascii="Times New Roman" w:hAnsi="Times New Roman" w:cs="Times New Roman"/>
          <w:sz w:val="28"/>
          <w:szCs w:val="28"/>
        </w:rPr>
        <w:t xml:space="preserve">к </w:t>
      </w:r>
      <w:hyperlink r:id="rId8" w:history="1">
        <w:r w:rsidRPr="003E54C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0C7C2B">
        <w:rPr>
          <w:rFonts w:ascii="Times New Roman" w:hAnsi="Times New Roman" w:cs="Times New Roman"/>
          <w:sz w:val="28"/>
          <w:szCs w:val="28"/>
        </w:rPr>
        <w:t>у</w:t>
      </w:r>
      <w:r w:rsidRPr="003E54C4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  <w:r w:rsidR="005E59AA">
        <w:rPr>
          <w:rFonts w:ascii="Times New Roman" w:hAnsi="Times New Roman" w:cs="Times New Roman"/>
          <w:sz w:val="28"/>
          <w:szCs w:val="28"/>
        </w:rPr>
        <w:br/>
      </w:r>
      <w:r w:rsidRPr="003E54C4">
        <w:rPr>
          <w:rFonts w:ascii="Times New Roman" w:hAnsi="Times New Roman" w:cs="Times New Roman"/>
          <w:sz w:val="28"/>
          <w:szCs w:val="28"/>
        </w:rPr>
        <w:t xml:space="preserve">от 27.02.2013 </w:t>
      </w:r>
      <w:r w:rsidR="000C7C2B">
        <w:rPr>
          <w:rFonts w:ascii="Times New Roman" w:hAnsi="Times New Roman" w:cs="Times New Roman"/>
          <w:sz w:val="28"/>
          <w:szCs w:val="28"/>
        </w:rPr>
        <w:t>№</w:t>
      </w:r>
      <w:r w:rsidRPr="003E54C4">
        <w:rPr>
          <w:rFonts w:ascii="Times New Roman" w:hAnsi="Times New Roman" w:cs="Times New Roman"/>
          <w:sz w:val="28"/>
          <w:szCs w:val="28"/>
        </w:rPr>
        <w:t xml:space="preserve"> 203</w:t>
      </w:r>
      <w:r w:rsidR="00F00543">
        <w:rPr>
          <w:rFonts w:ascii="Times New Roman" w:hAnsi="Times New Roman" w:cs="Times New Roman"/>
          <w:sz w:val="28"/>
          <w:szCs w:val="28"/>
        </w:rPr>
        <w:t xml:space="preserve"> </w:t>
      </w:r>
      <w:r w:rsidRPr="003E54C4">
        <w:rPr>
          <w:rFonts w:ascii="Times New Roman" w:hAnsi="Times New Roman" w:cs="Times New Roman"/>
          <w:sz w:val="28"/>
          <w:szCs w:val="28"/>
        </w:rPr>
        <w:t>"О государственн</w:t>
      </w:r>
      <w:r w:rsidR="00B75975">
        <w:rPr>
          <w:rFonts w:ascii="Times New Roman" w:hAnsi="Times New Roman" w:cs="Times New Roman"/>
          <w:sz w:val="28"/>
          <w:szCs w:val="28"/>
        </w:rPr>
        <w:t xml:space="preserve">ых должностях Камчатского края" </w:t>
      </w:r>
      <w:r w:rsidR="005E59AA">
        <w:rPr>
          <w:rFonts w:ascii="Times New Roman" w:hAnsi="Times New Roman" w:cs="Times New Roman"/>
          <w:sz w:val="28"/>
          <w:szCs w:val="28"/>
        </w:rPr>
        <w:br/>
      </w:r>
      <w:r w:rsidRPr="003E54C4">
        <w:rPr>
          <w:rFonts w:ascii="Times New Roman" w:hAnsi="Times New Roman" w:cs="Times New Roman"/>
          <w:sz w:val="28"/>
          <w:szCs w:val="28"/>
        </w:rPr>
        <w:t>(с изменениями</w:t>
      </w:r>
      <w:r w:rsidR="00B7597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E54C4">
          <w:rPr>
            <w:rFonts w:ascii="Times New Roman" w:hAnsi="Times New Roman" w:cs="Times New Roman"/>
            <w:sz w:val="28"/>
            <w:szCs w:val="28"/>
          </w:rPr>
          <w:t>от 27.03.2013</w:t>
        </w:r>
        <w:r w:rsidR="0095261F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227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20.09.2013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298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20.11.2013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342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r w:rsidR="00F00543">
        <w:rPr>
          <w:rFonts w:ascii="Times New Roman" w:hAnsi="Times New Roman" w:cs="Times New Roman"/>
          <w:sz w:val="28"/>
          <w:szCs w:val="28"/>
        </w:rPr>
        <w:br/>
      </w:r>
      <w:hyperlink r:id="rId12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19.12.2013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372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30.05.2014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456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25.06.2014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464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3E54C4">
          <w:rPr>
            <w:rFonts w:ascii="Times New Roman" w:hAnsi="Times New Roman" w:cs="Times New Roman"/>
            <w:sz w:val="28"/>
            <w:szCs w:val="28"/>
          </w:rPr>
          <w:t>от 06.11.2014</w:t>
        </w:r>
        <w:r w:rsidR="005E59A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E59AA">
          <w:rPr>
            <w:rFonts w:ascii="Times New Roman" w:hAnsi="Times New Roman" w:cs="Times New Roman"/>
            <w:sz w:val="28"/>
            <w:szCs w:val="28"/>
          </w:rPr>
          <w:br/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543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29.12.2014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566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12.10.2015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688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3E54C4">
          <w:rPr>
            <w:rFonts w:ascii="Times New Roman" w:hAnsi="Times New Roman" w:cs="Times New Roman"/>
            <w:sz w:val="28"/>
            <w:szCs w:val="28"/>
          </w:rPr>
          <w:t>от 10.03.2016</w:t>
        </w:r>
        <w:r w:rsidR="005E59AA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755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r w:rsidR="005E59AA">
        <w:rPr>
          <w:rFonts w:ascii="Times New Roman" w:hAnsi="Times New Roman" w:cs="Times New Roman"/>
          <w:sz w:val="28"/>
          <w:szCs w:val="28"/>
        </w:rPr>
        <w:br/>
      </w:r>
      <w:hyperlink r:id="rId19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19.09.2016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837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19.01.2018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190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05.07.2018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236</w:t>
        </w:r>
      </w:hyperlink>
      <w:r w:rsidRPr="003E54C4">
        <w:rPr>
          <w:rFonts w:ascii="Times New Roman" w:hAnsi="Times New Roman" w:cs="Times New Roman"/>
          <w:sz w:val="28"/>
          <w:szCs w:val="28"/>
        </w:rPr>
        <w:t>,</w:t>
      </w:r>
      <w:r w:rsidR="005E59AA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3E54C4">
          <w:rPr>
            <w:rFonts w:ascii="Times New Roman" w:hAnsi="Times New Roman" w:cs="Times New Roman"/>
            <w:sz w:val="28"/>
            <w:szCs w:val="28"/>
          </w:rPr>
          <w:t>от 27.09.2018</w:t>
        </w:r>
        <w:r w:rsidR="005E59A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E59AA">
          <w:rPr>
            <w:rFonts w:ascii="Times New Roman" w:hAnsi="Times New Roman" w:cs="Times New Roman"/>
            <w:sz w:val="28"/>
            <w:szCs w:val="28"/>
          </w:rPr>
          <w:br/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259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25.02.2019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305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05.07.2019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358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3E54C4">
          <w:rPr>
            <w:rFonts w:ascii="Times New Roman" w:hAnsi="Times New Roman" w:cs="Times New Roman"/>
            <w:sz w:val="28"/>
            <w:szCs w:val="28"/>
          </w:rPr>
          <w:t>от 23.09.2019</w:t>
        </w:r>
        <w:r w:rsidR="005E59AA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372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r w:rsidR="005E59AA">
        <w:rPr>
          <w:rFonts w:ascii="Times New Roman" w:hAnsi="Times New Roman" w:cs="Times New Roman"/>
          <w:sz w:val="28"/>
          <w:szCs w:val="28"/>
        </w:rPr>
        <w:br/>
      </w:r>
      <w:hyperlink r:id="rId26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24.12.2019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419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06.03.2020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433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30.04.2020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457</w:t>
        </w:r>
      </w:hyperlink>
      <w:r w:rsidRPr="003E54C4">
        <w:rPr>
          <w:rFonts w:ascii="Times New Roman" w:hAnsi="Times New Roman" w:cs="Times New Roman"/>
          <w:sz w:val="28"/>
          <w:szCs w:val="28"/>
        </w:rPr>
        <w:t>,</w:t>
      </w:r>
      <w:r w:rsidR="005E59AA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01.10.2020 </w:t>
        </w:r>
        <w:r w:rsidR="005E59AA">
          <w:rPr>
            <w:rFonts w:ascii="Times New Roman" w:hAnsi="Times New Roman" w:cs="Times New Roman"/>
            <w:sz w:val="28"/>
            <w:szCs w:val="28"/>
          </w:rPr>
          <w:br/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503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3E54C4">
          <w:rPr>
            <w:rFonts w:ascii="Times New Roman" w:hAnsi="Times New Roman" w:cs="Times New Roman"/>
            <w:sz w:val="28"/>
            <w:szCs w:val="28"/>
          </w:rPr>
          <w:t xml:space="preserve">от 28.12.2020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557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3E54C4">
          <w:rPr>
            <w:rFonts w:ascii="Times New Roman" w:hAnsi="Times New Roman" w:cs="Times New Roman"/>
            <w:sz w:val="28"/>
            <w:szCs w:val="28"/>
          </w:rPr>
          <w:t>от 23.06.2021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626</w:t>
        </w:r>
      </w:hyperlink>
      <w:r w:rsidRPr="003E54C4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3E54C4">
          <w:rPr>
            <w:rFonts w:ascii="Times New Roman" w:hAnsi="Times New Roman" w:cs="Times New Roman"/>
            <w:sz w:val="28"/>
            <w:szCs w:val="28"/>
          </w:rPr>
          <w:t>от 14.09.2021</w:t>
        </w:r>
        <w:r w:rsidR="005E59AA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E54C4">
          <w:rPr>
            <w:rFonts w:ascii="Times New Roman" w:hAnsi="Times New Roman" w:cs="Times New Roman"/>
            <w:sz w:val="28"/>
            <w:szCs w:val="28"/>
          </w:rPr>
          <w:t xml:space="preserve"> 667</w:t>
        </w:r>
      </w:hyperlink>
      <w:r w:rsidR="004B7688">
        <w:rPr>
          <w:rFonts w:ascii="Times New Roman" w:hAnsi="Times New Roman" w:cs="Times New Roman"/>
          <w:sz w:val="28"/>
          <w:szCs w:val="28"/>
        </w:rPr>
        <w:t xml:space="preserve">, </w:t>
      </w:r>
      <w:r w:rsidR="005E59AA">
        <w:rPr>
          <w:rFonts w:ascii="Times New Roman" w:hAnsi="Times New Roman" w:cs="Times New Roman"/>
          <w:sz w:val="28"/>
          <w:szCs w:val="28"/>
        </w:rPr>
        <w:br/>
      </w:r>
      <w:r w:rsidR="004B7688">
        <w:rPr>
          <w:rFonts w:ascii="Times New Roman" w:hAnsi="Times New Roman" w:cs="Times New Roman"/>
          <w:sz w:val="28"/>
          <w:szCs w:val="28"/>
        </w:rPr>
        <w:t>от 29.11.2021 № 10</w:t>
      </w:r>
      <w:r w:rsidR="000C7C2B">
        <w:rPr>
          <w:rFonts w:ascii="Times New Roman" w:hAnsi="Times New Roman" w:cs="Times New Roman"/>
          <w:sz w:val="28"/>
          <w:szCs w:val="28"/>
        </w:rPr>
        <w:t>, от 27.05.2022 № 88, от 20.06.2022 № 108)</w:t>
      </w:r>
      <w:bookmarkStart w:id="0" w:name="sub_44"/>
      <w:r w:rsidR="000C7C2B">
        <w:rPr>
          <w:rFonts w:ascii="Times New Roman" w:hAnsi="Times New Roman" w:cs="Times New Roman"/>
          <w:sz w:val="28"/>
          <w:szCs w:val="28"/>
        </w:rPr>
        <w:t xml:space="preserve"> изменение, изложив </w:t>
      </w:r>
      <w:r w:rsidR="00F00543">
        <w:rPr>
          <w:rFonts w:ascii="Times New Roman" w:hAnsi="Times New Roman" w:cs="Times New Roman"/>
          <w:sz w:val="28"/>
          <w:szCs w:val="28"/>
        </w:rPr>
        <w:t>его</w:t>
      </w:r>
      <w:r w:rsidR="00293344">
        <w:rPr>
          <w:rFonts w:ascii="Times New Roman" w:hAnsi="Times New Roman" w:cs="Times New Roman"/>
          <w:sz w:val="28"/>
          <w:szCs w:val="28"/>
        </w:rPr>
        <w:t xml:space="preserve"> </w:t>
      </w:r>
      <w:r w:rsidRPr="003E54C4">
        <w:rPr>
          <w:rFonts w:ascii="Times New Roman" w:hAnsi="Times New Roman" w:cs="Times New Roman"/>
          <w:sz w:val="28"/>
          <w:szCs w:val="28"/>
        </w:rPr>
        <w:t>в</w:t>
      </w:r>
      <w:r w:rsidR="00293344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293344" w:rsidRDefault="000C7C2B" w:rsidP="003E54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54C4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bookmarkEnd w:id="0"/>
          <w:p w:rsidR="0095261F" w:rsidRPr="0095261F" w:rsidRDefault="001421EE" w:rsidP="0095261F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61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93344" w:rsidRPr="0095261F">
              <w:rPr>
                <w:rFonts w:ascii="Times New Roman" w:hAnsi="Times New Roman" w:cs="Times New Roman"/>
                <w:b/>
                <w:sz w:val="28"/>
                <w:szCs w:val="28"/>
              </w:rPr>
              <w:t>. Государственные должности Камчатского края</w:t>
            </w:r>
          </w:p>
          <w:p w:rsidR="00B75975" w:rsidRDefault="00293344" w:rsidP="0095261F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Избирательной комиссии Камчатского края, </w:t>
            </w:r>
          </w:p>
          <w:p w:rsidR="00293344" w:rsidRPr="00293344" w:rsidRDefault="00293344" w:rsidP="0095261F">
            <w:pPr>
              <w:pStyle w:val="a9"/>
              <w:jc w:val="center"/>
            </w:pPr>
            <w:r w:rsidRPr="0095261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территориальных избирательных комиссиях в Камчатском крае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Pr="00293344" w:rsidRDefault="00293344" w:rsidP="0029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>Председатель Избирательной комиссии Камчатского края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Pr="00293344" w:rsidRDefault="00293344" w:rsidP="0029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Избирательной комиссии Камчатского края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Pr="00293344" w:rsidRDefault="00293344" w:rsidP="0029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>Секретарь Избирательной комиссии Камчатского края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Pr="00293344" w:rsidRDefault="00293344" w:rsidP="0029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избирательной комиссии в Камчатском крае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Pr="00293344" w:rsidRDefault="0095261F" w:rsidP="0095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293344">
              <w:rPr>
                <w:rFonts w:ascii="Times New Roman" w:hAnsi="Times New Roman" w:cs="Times New Roman"/>
                <w:sz w:val="28"/>
                <w:szCs w:val="28"/>
              </w:rPr>
              <w:t>ь председателя территориальной избирательной комиссии</w:t>
            </w: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3344">
              <w:rPr>
                <w:rFonts w:ascii="Times New Roman" w:hAnsi="Times New Roman" w:cs="Times New Roman"/>
                <w:sz w:val="28"/>
                <w:szCs w:val="28"/>
              </w:rPr>
              <w:t>амчатском крае</w:t>
            </w:r>
          </w:p>
        </w:tc>
      </w:tr>
      <w:tr w:rsidR="00293344" w:rsidRPr="00293344" w:rsidTr="00B7597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293344" w:rsidRDefault="00293344" w:rsidP="0029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территориальной избирательной комиссии</w:t>
            </w:r>
            <w:r w:rsidR="00952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61F" w:rsidRPr="00293344">
              <w:rPr>
                <w:rFonts w:ascii="Times New Roman" w:hAnsi="Times New Roman" w:cs="Times New Roman"/>
                <w:sz w:val="28"/>
                <w:szCs w:val="28"/>
              </w:rPr>
              <w:t>в Камчатском крае</w:t>
            </w:r>
          </w:p>
        </w:tc>
      </w:tr>
    </w:tbl>
    <w:p w:rsidR="001B4116" w:rsidRPr="003E54C4" w:rsidRDefault="0095261F" w:rsidP="0095261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4C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116" w:rsidRPr="003E54C4" w:rsidRDefault="001B4116" w:rsidP="001B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1B4116" w:rsidRPr="001B4116" w:rsidRDefault="001B4116" w:rsidP="001B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Настоящий Закон вступает в силу после дня его официального опубликования.</w:t>
      </w:r>
    </w:p>
    <w:p w:rsidR="001B4116" w:rsidRDefault="001B4116" w:rsidP="001B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4116" w:rsidRDefault="001B4116" w:rsidP="008F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>Губернатор Камчатского края</w:t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B759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Pr="001B4116">
        <w:rPr>
          <w:rFonts w:ascii="Times New Roman" w:eastAsia="Times New Roman" w:hAnsi="Times New Roman" w:cs="Times New Roman"/>
          <w:sz w:val="28"/>
          <w:szCs w:val="24"/>
          <w:lang w:eastAsia="ru-RU"/>
        </w:rPr>
        <w:t>В.В. Солодов</w:t>
      </w:r>
    </w:p>
    <w:p w:rsidR="00D16462" w:rsidRDefault="00D16462" w:rsidP="008F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6462" w:rsidRPr="00F84C38" w:rsidRDefault="00D16462" w:rsidP="00D16462">
      <w:pPr>
        <w:tabs>
          <w:tab w:val="left" w:pos="4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16462" w:rsidRDefault="00D16462" w:rsidP="00D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Камчатского края</w:t>
      </w:r>
    </w:p>
    <w:p w:rsidR="00D16462" w:rsidRDefault="00D16462" w:rsidP="00D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54C4">
        <w:rPr>
          <w:rFonts w:ascii="Times New Roman" w:hAnsi="Times New Roman" w:cs="Times New Roman"/>
          <w:sz w:val="28"/>
          <w:szCs w:val="28"/>
        </w:rPr>
        <w:t>"</w:t>
      </w: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1 к </w:t>
      </w: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</w:t>
      </w:r>
      <w:r w:rsidRPr="00F84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Камчатского края </w:t>
      </w:r>
    </w:p>
    <w:p w:rsidR="00D16462" w:rsidRPr="00F84C38" w:rsidRDefault="00D16462" w:rsidP="00D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4C4">
        <w:rPr>
          <w:rFonts w:ascii="Times New Roman" w:hAnsi="Times New Roman" w:cs="Times New Roman"/>
          <w:sz w:val="28"/>
          <w:szCs w:val="28"/>
        </w:rPr>
        <w:t>"</w:t>
      </w:r>
      <w:r w:rsidRPr="00F84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должностях Камчатского края</w:t>
      </w:r>
      <w:r w:rsidRPr="003E54C4">
        <w:rPr>
          <w:rFonts w:ascii="Times New Roman" w:hAnsi="Times New Roman" w:cs="Times New Roman"/>
          <w:sz w:val="28"/>
          <w:szCs w:val="28"/>
        </w:rPr>
        <w:t>"</w:t>
      </w:r>
    </w:p>
    <w:p w:rsidR="00D16462" w:rsidRPr="001B4116" w:rsidRDefault="00D16462" w:rsidP="00D1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462" w:rsidRPr="001B4116" w:rsidRDefault="00D16462" w:rsidP="00D16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462" w:rsidRDefault="00D16462" w:rsidP="00D1646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975">
        <w:rPr>
          <w:rFonts w:ascii="Times New Roman" w:hAnsi="Times New Roman" w:cs="Times New Roman"/>
          <w:sz w:val="28"/>
          <w:szCs w:val="28"/>
        </w:rPr>
        <w:t xml:space="preserve">Предлагаемые законопроектом изменения разработаны в </w:t>
      </w:r>
      <w:r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Pr="00B75975">
        <w:rPr>
          <w:rFonts w:ascii="Times New Roman" w:hAnsi="Times New Roman" w:cs="Times New Roman"/>
          <w:sz w:val="28"/>
          <w:szCs w:val="28"/>
        </w:rPr>
        <w:t xml:space="preserve"> Закона Камчатского края от 27.05.2022 № 91 "О внесении изменений в Закон Камчатского края "О территориальных избирательных комиссиях в Камчатском крае", согласно которому помимо председателя, заместитель председателя и секретарь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344">
        <w:rPr>
          <w:rFonts w:ascii="Times New Roman" w:hAnsi="Times New Roman" w:cs="Times New Roman"/>
          <w:sz w:val="28"/>
          <w:szCs w:val="28"/>
        </w:rPr>
        <w:t>в Камчатском крае</w:t>
      </w:r>
      <w:r w:rsidRPr="00B75975">
        <w:rPr>
          <w:rFonts w:ascii="Times New Roman" w:hAnsi="Times New Roman" w:cs="Times New Roman"/>
          <w:sz w:val="28"/>
          <w:szCs w:val="28"/>
        </w:rPr>
        <w:t>, являющейся юридическим лицом, работающие в комиссии на постоянной (штатной) основе, замещают в соответствии с законом Камчатского края государственные должности Камчатского края.</w:t>
      </w:r>
    </w:p>
    <w:p w:rsidR="00D16462" w:rsidRDefault="00D16462" w:rsidP="00D1646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75975">
        <w:rPr>
          <w:rFonts w:ascii="Times New Roman" w:hAnsi="Times New Roman" w:cs="Times New Roman"/>
          <w:sz w:val="28"/>
          <w:szCs w:val="28"/>
        </w:rPr>
        <w:t xml:space="preserve">еестр государственных должностей </w:t>
      </w:r>
      <w:r>
        <w:rPr>
          <w:rFonts w:ascii="Times New Roman" w:hAnsi="Times New Roman" w:cs="Times New Roman"/>
          <w:sz w:val="28"/>
          <w:szCs w:val="28"/>
        </w:rPr>
        <w:t xml:space="preserve">Камчатского края дополняется соответствующими должностями </w:t>
      </w:r>
      <w:r w:rsidRPr="00B75975">
        <w:rPr>
          <w:rFonts w:ascii="Times New Roman" w:hAnsi="Times New Roman" w:cs="Times New Roman"/>
          <w:sz w:val="28"/>
          <w:szCs w:val="28"/>
        </w:rPr>
        <w:t>"заместитель председателя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344">
        <w:rPr>
          <w:rFonts w:ascii="Times New Roman" w:hAnsi="Times New Roman" w:cs="Times New Roman"/>
          <w:sz w:val="28"/>
          <w:szCs w:val="28"/>
        </w:rPr>
        <w:t>в Камчатском крае</w:t>
      </w:r>
      <w:r w:rsidRPr="00B7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75975">
        <w:rPr>
          <w:rFonts w:ascii="Times New Roman" w:hAnsi="Times New Roman" w:cs="Times New Roman"/>
          <w:sz w:val="28"/>
          <w:szCs w:val="28"/>
        </w:rPr>
        <w:t xml:space="preserve"> "секретарь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344">
        <w:rPr>
          <w:rFonts w:ascii="Times New Roman" w:hAnsi="Times New Roman" w:cs="Times New Roman"/>
          <w:sz w:val="28"/>
          <w:szCs w:val="28"/>
        </w:rPr>
        <w:t>в Камчатском крае</w:t>
      </w:r>
      <w:r w:rsidRPr="00B75975">
        <w:rPr>
          <w:rFonts w:ascii="Times New Roman" w:hAnsi="Times New Roman" w:cs="Times New Roman"/>
          <w:sz w:val="28"/>
          <w:szCs w:val="28"/>
        </w:rPr>
        <w:t>".</w:t>
      </w:r>
    </w:p>
    <w:p w:rsidR="00D16462" w:rsidRDefault="00D16462" w:rsidP="00D1646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B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16462" w:rsidRPr="00661B75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B75">
        <w:rPr>
          <w:rFonts w:ascii="Times New Roman" w:hAnsi="Times New Roman" w:cs="Times New Roman"/>
          <w:b/>
          <w:sz w:val="28"/>
          <w:szCs w:val="28"/>
        </w:rPr>
        <w:t xml:space="preserve">законов и иных нормативных правовых актов Камчатского края,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61B75">
        <w:rPr>
          <w:rFonts w:ascii="Times New Roman" w:hAnsi="Times New Roman" w:cs="Times New Roman"/>
          <w:b/>
          <w:sz w:val="28"/>
          <w:szCs w:val="28"/>
        </w:rPr>
        <w:t>подлежащих разработке и принятию в целях реализации закона Камчатского края "</w:t>
      </w:r>
      <w:r w:rsidRPr="00661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в приложение 1 к Закону Камчатского края </w:t>
      </w:r>
      <w:r w:rsidRPr="00661B75">
        <w:rPr>
          <w:rFonts w:ascii="Times New Roman" w:hAnsi="Times New Roman" w:cs="Times New Roman"/>
          <w:b/>
          <w:sz w:val="28"/>
          <w:szCs w:val="28"/>
        </w:rPr>
        <w:t>"</w:t>
      </w:r>
      <w:r w:rsidRPr="00661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государственных должностях Камчатского края</w:t>
      </w:r>
      <w:r w:rsidRPr="00661B75">
        <w:rPr>
          <w:rFonts w:ascii="Times New Roman" w:hAnsi="Times New Roman" w:cs="Times New Roman"/>
          <w:b/>
          <w:sz w:val="28"/>
          <w:szCs w:val="28"/>
        </w:rPr>
        <w:t xml:space="preserve">", признанию утратившими силу, приостановлению, изменению </w:t>
      </w:r>
    </w:p>
    <w:p w:rsidR="00D16462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75">
        <w:rPr>
          <w:rFonts w:ascii="Times New Roman" w:hAnsi="Times New Roman" w:cs="Times New Roman"/>
          <w:sz w:val="28"/>
          <w:szCs w:val="28"/>
        </w:rPr>
        <w:t>В связи с принятием Закона Камчатского края "</w:t>
      </w:r>
      <w:r w:rsidRPr="0066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приложение 1 к Закону Камчатского края </w:t>
      </w:r>
      <w:r w:rsidRPr="00661B75">
        <w:rPr>
          <w:rFonts w:ascii="Times New Roman" w:hAnsi="Times New Roman" w:cs="Times New Roman"/>
          <w:sz w:val="28"/>
          <w:szCs w:val="28"/>
        </w:rPr>
        <w:t>"</w:t>
      </w:r>
      <w:r w:rsidRPr="00661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государственных должностях Камчатского края</w:t>
      </w:r>
      <w:r w:rsidRPr="00661B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E95">
        <w:rPr>
          <w:rFonts w:ascii="Times New Roman" w:hAnsi="Times New Roman" w:cs="Times New Roman"/>
          <w:sz w:val="28"/>
          <w:szCs w:val="28"/>
        </w:rPr>
        <w:t xml:space="preserve">потребуется внесение изменений в </w:t>
      </w:r>
      <w:r w:rsidRPr="00483E95">
        <w:rPr>
          <w:rFonts w:ascii="Times New Roman" w:hAnsi="Times New Roman" w:cs="Times New Roman"/>
          <w:bCs/>
          <w:sz w:val="28"/>
        </w:rPr>
        <w:t xml:space="preserve">Закон Камчатского края от 26.11.2021 № 5 «О краевом бюджете на 2022 год и на плановый период 2023 и 2024 годов» и </w:t>
      </w:r>
      <w:r w:rsidRPr="00483E95">
        <w:rPr>
          <w:rFonts w:ascii="Times New Roman" w:hAnsi="Times New Roman" w:cs="Times New Roman"/>
          <w:sz w:val="28"/>
          <w:szCs w:val="28"/>
        </w:rPr>
        <w:t>в постановление Губернатора Камчатского края от 29.11.2013 № 137 "Об отдельных вопросах ежемесячного денежного вознаграждения лиц</w:t>
      </w:r>
      <w:r w:rsidRPr="00B75975">
        <w:rPr>
          <w:rFonts w:ascii="Times New Roman" w:hAnsi="Times New Roman" w:cs="Times New Roman"/>
          <w:sz w:val="28"/>
          <w:szCs w:val="28"/>
        </w:rPr>
        <w:t>, замещающих государственные должности Камчатского края, и ежемесячного денежного содержания государственных гражданских служащих Камчатского края"</w:t>
      </w:r>
      <w:r>
        <w:rPr>
          <w:rFonts w:ascii="Times New Roman" w:hAnsi="Times New Roman" w:cs="Times New Roman"/>
          <w:sz w:val="28"/>
          <w:szCs w:val="28"/>
        </w:rPr>
        <w:t xml:space="preserve"> в части дополнения его должностями </w:t>
      </w:r>
      <w:r w:rsidRPr="00B75975">
        <w:rPr>
          <w:rFonts w:ascii="Times New Roman" w:hAnsi="Times New Roman" w:cs="Times New Roman"/>
          <w:sz w:val="28"/>
          <w:szCs w:val="28"/>
        </w:rPr>
        <w:t>"заместитель председателя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344">
        <w:rPr>
          <w:rFonts w:ascii="Times New Roman" w:hAnsi="Times New Roman" w:cs="Times New Roman"/>
          <w:sz w:val="28"/>
          <w:szCs w:val="28"/>
        </w:rPr>
        <w:t>в Камчатском крае</w:t>
      </w:r>
      <w:r w:rsidRPr="00B7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75975">
        <w:rPr>
          <w:rFonts w:ascii="Times New Roman" w:hAnsi="Times New Roman" w:cs="Times New Roman"/>
          <w:sz w:val="28"/>
          <w:szCs w:val="28"/>
        </w:rPr>
        <w:t xml:space="preserve"> "секретарь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344">
        <w:rPr>
          <w:rFonts w:ascii="Times New Roman" w:hAnsi="Times New Roman" w:cs="Times New Roman"/>
          <w:sz w:val="28"/>
          <w:szCs w:val="28"/>
        </w:rPr>
        <w:t>в Камчатском крае</w:t>
      </w:r>
      <w:r w:rsidRPr="00B7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462" w:rsidRDefault="00D16462" w:rsidP="008F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6462" w:rsidRDefault="00D16462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462" w:rsidRDefault="00D16462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1C8" w:rsidRDefault="00EA71C8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1C8" w:rsidRDefault="00EA71C8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1C8" w:rsidRDefault="00EA71C8" w:rsidP="00D1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462" w:rsidRPr="009E1BD4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BD4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:rsidR="00D16462" w:rsidRDefault="00D16462" w:rsidP="00D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BD4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9E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закона Камчатского края </w:t>
      </w:r>
      <w:r w:rsidRPr="009E1BD4">
        <w:rPr>
          <w:rFonts w:ascii="Times New Roman" w:hAnsi="Times New Roman" w:cs="Times New Roman"/>
          <w:b/>
          <w:sz w:val="28"/>
          <w:szCs w:val="28"/>
        </w:rPr>
        <w:t>"</w:t>
      </w:r>
      <w:r w:rsidRPr="009E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в приложение 1 к Закону Камчатского края </w:t>
      </w:r>
      <w:r w:rsidRPr="009E1BD4">
        <w:rPr>
          <w:rFonts w:ascii="Times New Roman" w:hAnsi="Times New Roman" w:cs="Times New Roman"/>
          <w:b/>
          <w:sz w:val="28"/>
          <w:szCs w:val="28"/>
        </w:rPr>
        <w:t>"</w:t>
      </w:r>
      <w:r w:rsidRPr="009E1B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государственных должностях </w:t>
      </w:r>
    </w:p>
    <w:p w:rsidR="00D16462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B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  <w:r w:rsidRPr="009E1BD4">
        <w:rPr>
          <w:rFonts w:ascii="Times New Roman" w:hAnsi="Times New Roman" w:cs="Times New Roman"/>
          <w:b/>
          <w:sz w:val="28"/>
          <w:szCs w:val="28"/>
        </w:rPr>
        <w:t>"</w:t>
      </w:r>
    </w:p>
    <w:p w:rsidR="00D16462" w:rsidRPr="009E1BD4" w:rsidRDefault="00D16462" w:rsidP="00D16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462" w:rsidRDefault="00D16462" w:rsidP="00D16462">
      <w:pPr>
        <w:pStyle w:val="ac"/>
        <w:ind w:firstLine="54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Принятие </w:t>
      </w:r>
      <w:r w:rsidRPr="00C819B9">
        <w:rPr>
          <w:b w:val="0"/>
          <w:sz w:val="28"/>
          <w:szCs w:val="28"/>
        </w:rPr>
        <w:t>Закона Камчатского края "О внесении изменения в приложение 1 к Закону Камчатского края "О государственных должностях Камчатского края"</w:t>
      </w:r>
      <w:r>
        <w:rPr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</w:rPr>
        <w:t xml:space="preserve">потребует </w:t>
      </w:r>
      <w:r w:rsidRPr="00860978">
        <w:rPr>
          <w:b w:val="0"/>
          <w:sz w:val="28"/>
          <w:szCs w:val="28"/>
        </w:rPr>
        <w:t xml:space="preserve">дополнительного финансирования из краевого бюджета </w:t>
      </w:r>
      <w:r w:rsidRPr="00860978">
        <w:rPr>
          <w:b w:val="0"/>
          <w:bCs w:val="0"/>
          <w:sz w:val="28"/>
        </w:rPr>
        <w:t xml:space="preserve">в объеме </w:t>
      </w:r>
      <w:r w:rsidRPr="00860978">
        <w:rPr>
          <w:b w:val="0"/>
          <w:bCs w:val="0"/>
          <w:sz w:val="28"/>
        </w:rPr>
        <w:br/>
      </w:r>
      <w:r>
        <w:rPr>
          <w:b w:val="0"/>
          <w:bCs w:val="0"/>
          <w:sz w:val="28"/>
        </w:rPr>
        <w:t>6 258 415</w:t>
      </w:r>
      <w:r w:rsidRPr="00860978">
        <w:rPr>
          <w:b w:val="0"/>
          <w:bCs w:val="0"/>
          <w:sz w:val="28"/>
        </w:rPr>
        <w:t xml:space="preserve"> рублей.</w:t>
      </w:r>
    </w:p>
    <w:p w:rsidR="00D16462" w:rsidRDefault="00D16462" w:rsidP="00D16462">
      <w:pPr>
        <w:pStyle w:val="ac"/>
        <w:ind w:firstLine="54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Приложение к финансово-экономическому обоснованию № 1.</w:t>
      </w:r>
    </w:p>
    <w:p w:rsidR="00D16462" w:rsidRDefault="00D16462" w:rsidP="008F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D16462" w:rsidSect="0095261F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53C" w:rsidRDefault="003B753C" w:rsidP="00036E43">
      <w:pPr>
        <w:spacing w:after="0" w:line="240" w:lineRule="auto"/>
      </w:pPr>
      <w:r>
        <w:separator/>
      </w:r>
    </w:p>
  </w:endnote>
  <w:endnote w:type="continuationSeparator" w:id="0">
    <w:p w:rsidR="003B753C" w:rsidRDefault="003B753C" w:rsidP="0003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53C" w:rsidRDefault="003B753C" w:rsidP="00036E43">
      <w:pPr>
        <w:spacing w:after="0" w:line="240" w:lineRule="auto"/>
      </w:pPr>
      <w:r>
        <w:separator/>
      </w:r>
    </w:p>
  </w:footnote>
  <w:footnote w:type="continuationSeparator" w:id="0">
    <w:p w:rsidR="003B753C" w:rsidRDefault="003B753C" w:rsidP="0003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72A"/>
    <w:multiLevelType w:val="hybridMultilevel"/>
    <w:tmpl w:val="64C8C888"/>
    <w:lvl w:ilvl="0" w:tplc="C6FC42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711492"/>
    <w:multiLevelType w:val="hybridMultilevel"/>
    <w:tmpl w:val="23B07FC6"/>
    <w:lvl w:ilvl="0" w:tplc="57886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861BA6"/>
    <w:multiLevelType w:val="hybridMultilevel"/>
    <w:tmpl w:val="CCD4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B429B"/>
    <w:multiLevelType w:val="hybridMultilevel"/>
    <w:tmpl w:val="C4AA5446"/>
    <w:lvl w:ilvl="0" w:tplc="EF5EA2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18"/>
    <w:rsid w:val="00036E43"/>
    <w:rsid w:val="000C7C2B"/>
    <w:rsid w:val="00102F18"/>
    <w:rsid w:val="00111EFF"/>
    <w:rsid w:val="001421EE"/>
    <w:rsid w:val="00163494"/>
    <w:rsid w:val="00184463"/>
    <w:rsid w:val="00185CA2"/>
    <w:rsid w:val="001B4116"/>
    <w:rsid w:val="00293344"/>
    <w:rsid w:val="002F5065"/>
    <w:rsid w:val="00347113"/>
    <w:rsid w:val="003B753C"/>
    <w:rsid w:val="003E54C4"/>
    <w:rsid w:val="004B7688"/>
    <w:rsid w:val="004D0E5B"/>
    <w:rsid w:val="00592210"/>
    <w:rsid w:val="005E59AA"/>
    <w:rsid w:val="00661B75"/>
    <w:rsid w:val="00706580"/>
    <w:rsid w:val="008F7EF8"/>
    <w:rsid w:val="0095261F"/>
    <w:rsid w:val="009E1BD4"/>
    <w:rsid w:val="00B75975"/>
    <w:rsid w:val="00BD3836"/>
    <w:rsid w:val="00C819B9"/>
    <w:rsid w:val="00D16462"/>
    <w:rsid w:val="00D60046"/>
    <w:rsid w:val="00DB10C1"/>
    <w:rsid w:val="00DB5902"/>
    <w:rsid w:val="00E42DAA"/>
    <w:rsid w:val="00EA71C8"/>
    <w:rsid w:val="00F0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E094"/>
  <w15:chartTrackingRefBased/>
  <w15:docId w15:val="{41B77FBF-D4A7-41FE-B46B-31DAF978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9334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4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B4116"/>
  </w:style>
  <w:style w:type="character" w:customStyle="1" w:styleId="a5">
    <w:name w:val="Гипертекстовая ссылка"/>
    <w:basedOn w:val="a0"/>
    <w:uiPriority w:val="99"/>
    <w:rsid w:val="003E54C4"/>
    <w:rPr>
      <w:color w:val="106BBE"/>
    </w:rPr>
  </w:style>
  <w:style w:type="paragraph" w:styleId="a6">
    <w:name w:val="List Paragraph"/>
    <w:basedOn w:val="a"/>
    <w:uiPriority w:val="34"/>
    <w:qFormat/>
    <w:rsid w:val="002933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93344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293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163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95261F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036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6E43"/>
  </w:style>
  <w:style w:type="paragraph" w:styleId="ac">
    <w:name w:val="Body Text"/>
    <w:basedOn w:val="a"/>
    <w:link w:val="ad"/>
    <w:semiHidden/>
    <w:rsid w:val="009E1B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9E1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25851770.0" TargetMode="External"/><Relationship Id="rId18" Type="http://schemas.openxmlformats.org/officeDocument/2006/relationships/hyperlink" Target="garantF1://45450142.0" TargetMode="External"/><Relationship Id="rId26" Type="http://schemas.openxmlformats.org/officeDocument/2006/relationships/hyperlink" Target="garantF1://7323485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45469848.0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garantF1://25825102.0" TargetMode="External"/><Relationship Id="rId17" Type="http://schemas.openxmlformats.org/officeDocument/2006/relationships/hyperlink" Target="garantF1://25832315.0" TargetMode="External"/><Relationship Id="rId25" Type="http://schemas.openxmlformats.org/officeDocument/2006/relationships/hyperlink" Target="garantF1://72684948.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25829124.0" TargetMode="External"/><Relationship Id="rId20" Type="http://schemas.openxmlformats.org/officeDocument/2006/relationships/hyperlink" Target="garantF1://45465418.0" TargetMode="External"/><Relationship Id="rId29" Type="http://schemas.openxmlformats.org/officeDocument/2006/relationships/hyperlink" Target="garantF1://74603894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5804876.0" TargetMode="External"/><Relationship Id="rId24" Type="http://schemas.openxmlformats.org/officeDocument/2006/relationships/hyperlink" Target="garantF1://45479340.0" TargetMode="External"/><Relationship Id="rId32" Type="http://schemas.openxmlformats.org/officeDocument/2006/relationships/hyperlink" Target="garantF1://402702192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25831329.0" TargetMode="External"/><Relationship Id="rId23" Type="http://schemas.openxmlformats.org/officeDocument/2006/relationships/hyperlink" Target="garantF1://45476096.0" TargetMode="External"/><Relationship Id="rId28" Type="http://schemas.openxmlformats.org/officeDocument/2006/relationships/hyperlink" Target="garantF1://73894568.0" TargetMode="External"/><Relationship Id="rId10" Type="http://schemas.openxmlformats.org/officeDocument/2006/relationships/hyperlink" Target="garantF1://25803032.0" TargetMode="External"/><Relationship Id="rId19" Type="http://schemas.openxmlformats.org/officeDocument/2006/relationships/hyperlink" Target="garantF1://45454700.0" TargetMode="External"/><Relationship Id="rId31" Type="http://schemas.openxmlformats.org/officeDocument/2006/relationships/hyperlink" Target="garantF1://40083591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5880760.0" TargetMode="External"/><Relationship Id="rId14" Type="http://schemas.openxmlformats.org/officeDocument/2006/relationships/hyperlink" Target="garantF1://25852149.0" TargetMode="External"/><Relationship Id="rId22" Type="http://schemas.openxmlformats.org/officeDocument/2006/relationships/hyperlink" Target="garantF1://45472262.0" TargetMode="External"/><Relationship Id="rId27" Type="http://schemas.openxmlformats.org/officeDocument/2006/relationships/hyperlink" Target="garantF1://73624785.0" TargetMode="External"/><Relationship Id="rId30" Type="http://schemas.openxmlformats.org/officeDocument/2006/relationships/hyperlink" Target="garantF1://400046102.0" TargetMode="External"/><Relationship Id="rId8" Type="http://schemas.openxmlformats.org/officeDocument/2006/relationships/hyperlink" Target="garantF1://2588022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Елистратова Виктория Сергеевна</dc:creator>
  <cp:keywords/>
  <dc:description/>
  <cp:lastModifiedBy>Щербина Светлана Анатольевна</cp:lastModifiedBy>
  <cp:revision>5</cp:revision>
  <cp:lastPrinted>2022-06-27T02:17:00Z</cp:lastPrinted>
  <dcterms:created xsi:type="dcterms:W3CDTF">2022-06-29T04:05:00Z</dcterms:created>
  <dcterms:modified xsi:type="dcterms:W3CDTF">2022-07-11T22:35:00Z</dcterms:modified>
</cp:coreProperties>
</file>