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4E30F" w14:textId="77777777" w:rsidR="00DE65D3" w:rsidRDefault="00DE65D3" w:rsidP="00DE65D3">
      <w:pPr>
        <w:pStyle w:val="aff2"/>
        <w:ind w:left="5387"/>
        <w:rPr>
          <w:rFonts w:ascii="Times New Roman" w:hAnsi="Times New Roman"/>
          <w:sz w:val="20"/>
          <w:szCs w:val="20"/>
        </w:rPr>
      </w:pPr>
      <w:r w:rsidRPr="00F9463F">
        <w:rPr>
          <w:rFonts w:ascii="Times New Roman" w:hAnsi="Times New Roman"/>
          <w:sz w:val="20"/>
          <w:szCs w:val="20"/>
        </w:rPr>
        <w:t xml:space="preserve">Проект внесен депутатом </w:t>
      </w:r>
    </w:p>
    <w:p w14:paraId="7F77A32B" w14:textId="77777777" w:rsidR="00DE65D3" w:rsidRDefault="00DE65D3" w:rsidP="00DE65D3">
      <w:pPr>
        <w:pStyle w:val="aff2"/>
        <w:ind w:left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Законодательного Собрания </w:t>
      </w:r>
    </w:p>
    <w:p w14:paraId="2BBB97F7" w14:textId="77777777" w:rsidR="00DE65D3" w:rsidRPr="00F9463F" w:rsidRDefault="00DE65D3" w:rsidP="00DE65D3">
      <w:pPr>
        <w:pStyle w:val="aff2"/>
        <w:ind w:left="5387"/>
        <w:rPr>
          <w:rFonts w:ascii="Times New Roman" w:hAnsi="Times New Roman"/>
          <w:sz w:val="20"/>
          <w:szCs w:val="20"/>
        </w:rPr>
      </w:pPr>
      <w:r w:rsidRPr="00F9463F">
        <w:rPr>
          <w:rFonts w:ascii="Times New Roman" w:hAnsi="Times New Roman"/>
          <w:sz w:val="20"/>
          <w:szCs w:val="20"/>
        </w:rPr>
        <w:t>Камчатского края Унтиловой И.Л.</w:t>
      </w:r>
    </w:p>
    <w:p w14:paraId="112C96E1" w14:textId="77777777" w:rsidR="00F7373C" w:rsidRPr="00F7373C" w:rsidRDefault="00F7373C" w:rsidP="00F7373C">
      <w:pPr>
        <w:ind w:left="5760"/>
        <w:jc w:val="center"/>
        <w:rPr>
          <w:bCs/>
          <w:sz w:val="20"/>
          <w:szCs w:val="28"/>
        </w:rPr>
      </w:pPr>
      <w:bookmarkStart w:id="0" w:name="_GoBack"/>
      <w:bookmarkEnd w:id="0"/>
    </w:p>
    <w:p w14:paraId="76A500BD" w14:textId="77777777" w:rsidR="00F7373C" w:rsidRPr="00F7373C" w:rsidRDefault="00F7373C" w:rsidP="00F7373C">
      <w:pPr>
        <w:ind w:left="5760"/>
        <w:jc w:val="center"/>
        <w:rPr>
          <w:bCs/>
          <w:sz w:val="20"/>
          <w:szCs w:val="28"/>
        </w:rPr>
      </w:pPr>
    </w:p>
    <w:p w14:paraId="331A4C0C" w14:textId="276C1C0D" w:rsidR="00F7373C" w:rsidRPr="00F7373C" w:rsidRDefault="008C064D" w:rsidP="00F7373C">
      <w:pPr>
        <w:jc w:val="center"/>
        <w:rPr>
          <w:b/>
          <w:bCs/>
          <w:sz w:val="28"/>
        </w:rPr>
      </w:pPr>
      <w:r w:rsidRPr="003B3EDC">
        <w:rPr>
          <w:b/>
          <w:noProof/>
          <w:sz w:val="32"/>
          <w:szCs w:val="20"/>
        </w:rPr>
        <w:drawing>
          <wp:inline distT="0" distB="0" distL="0" distR="0" wp14:anchorId="797CDC76" wp14:editId="46228E7B">
            <wp:extent cx="647700" cy="809625"/>
            <wp:effectExtent l="0" t="0" r="0" b="9525"/>
            <wp:docPr id="2" name="Рисунок 2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25BB" w14:textId="77777777" w:rsidR="00F7373C" w:rsidRPr="00F7373C" w:rsidRDefault="00F7373C" w:rsidP="00F7373C">
      <w:pPr>
        <w:jc w:val="center"/>
        <w:rPr>
          <w:b/>
          <w:bCs/>
          <w:sz w:val="28"/>
        </w:rPr>
      </w:pPr>
    </w:p>
    <w:p w14:paraId="55882158" w14:textId="77777777" w:rsidR="00F7373C" w:rsidRPr="00F7373C" w:rsidRDefault="00F7373C" w:rsidP="00F7373C">
      <w:pPr>
        <w:jc w:val="center"/>
        <w:rPr>
          <w:b/>
          <w:bCs/>
          <w:sz w:val="28"/>
        </w:rPr>
      </w:pPr>
      <w:r w:rsidRPr="00F7373C">
        <w:rPr>
          <w:b/>
          <w:bCs/>
          <w:sz w:val="28"/>
        </w:rPr>
        <w:t>Закон</w:t>
      </w:r>
    </w:p>
    <w:p w14:paraId="6273FF77" w14:textId="77777777" w:rsidR="00F7373C" w:rsidRPr="00F7373C" w:rsidRDefault="00F7373C" w:rsidP="00F7373C">
      <w:pPr>
        <w:keepNext/>
        <w:jc w:val="center"/>
        <w:outlineLvl w:val="2"/>
        <w:rPr>
          <w:b/>
          <w:bCs/>
          <w:sz w:val="28"/>
        </w:rPr>
      </w:pPr>
      <w:r w:rsidRPr="00F7373C">
        <w:rPr>
          <w:b/>
          <w:bCs/>
          <w:sz w:val="28"/>
        </w:rPr>
        <w:t>Камчатского края</w:t>
      </w:r>
    </w:p>
    <w:p w14:paraId="171C518C" w14:textId="77777777" w:rsidR="00F7373C" w:rsidRPr="00F7373C" w:rsidRDefault="00F7373C" w:rsidP="00F7373C"/>
    <w:p w14:paraId="78268A65" w14:textId="77777777" w:rsidR="008C064D" w:rsidRDefault="00F7373C" w:rsidP="00F7373C">
      <w:pPr>
        <w:keepNext/>
        <w:jc w:val="center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7373C">
        <w:rPr>
          <w:b/>
          <w:bCs/>
          <w:sz w:val="28"/>
        </w:rPr>
        <w:t xml:space="preserve">О </w:t>
      </w:r>
      <w:r w:rsidR="00936306">
        <w:rPr>
          <w:rFonts w:eastAsiaTheme="minorHAnsi"/>
          <w:b/>
          <w:color w:val="000000"/>
          <w:sz w:val="28"/>
          <w:szCs w:val="28"/>
          <w:lang w:eastAsia="en-US"/>
        </w:rPr>
        <w:t>внесении изменений в</w:t>
      </w: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 xml:space="preserve"> Закон Камчатского края </w:t>
      </w:r>
    </w:p>
    <w:p w14:paraId="34712F1E" w14:textId="5DC682E8" w:rsidR="00F7373C" w:rsidRPr="00F7373C" w:rsidRDefault="00F7373C" w:rsidP="00F7373C">
      <w:pPr>
        <w:keepNext/>
        <w:jc w:val="center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 w:rsidR="00936306">
        <w:rPr>
          <w:rFonts w:eastAsiaTheme="minorHAnsi"/>
          <w:b/>
          <w:color w:val="000000"/>
          <w:sz w:val="28"/>
          <w:szCs w:val="28"/>
          <w:lang w:eastAsia="en-US"/>
        </w:rPr>
        <w:t>О народных художественных промыслах в</w:t>
      </w:r>
      <w:r w:rsidRPr="00F7373C">
        <w:rPr>
          <w:rFonts w:eastAsiaTheme="minorHAnsi"/>
          <w:b/>
          <w:bCs/>
          <w:sz w:val="28"/>
          <w:szCs w:val="22"/>
          <w:lang w:eastAsia="en-US"/>
        </w:rPr>
        <w:t xml:space="preserve"> Камчатско</w:t>
      </w:r>
      <w:r w:rsidR="00936306">
        <w:rPr>
          <w:rFonts w:eastAsiaTheme="minorHAnsi"/>
          <w:b/>
          <w:bCs/>
          <w:sz w:val="28"/>
          <w:szCs w:val="22"/>
          <w:lang w:eastAsia="en-US"/>
        </w:rPr>
        <w:t>м</w:t>
      </w:r>
      <w:r w:rsidRPr="00F7373C">
        <w:rPr>
          <w:rFonts w:eastAsiaTheme="minorHAnsi"/>
          <w:b/>
          <w:bCs/>
          <w:sz w:val="28"/>
          <w:szCs w:val="22"/>
          <w:lang w:eastAsia="en-US"/>
        </w:rPr>
        <w:t xml:space="preserve"> кра</w:t>
      </w:r>
      <w:r w:rsidR="00936306">
        <w:rPr>
          <w:rFonts w:eastAsiaTheme="minorHAnsi"/>
          <w:b/>
          <w:bCs/>
          <w:sz w:val="28"/>
          <w:szCs w:val="22"/>
          <w:lang w:eastAsia="en-US"/>
        </w:rPr>
        <w:t>е</w:t>
      </w:r>
      <w:r w:rsidRPr="00F7373C">
        <w:rPr>
          <w:rFonts w:eastAsiaTheme="minorHAnsi"/>
          <w:b/>
          <w:color w:val="000000"/>
          <w:sz w:val="28"/>
          <w:szCs w:val="28"/>
          <w:lang w:eastAsia="en-US"/>
        </w:rPr>
        <w:t>"</w:t>
      </w:r>
    </w:p>
    <w:p w14:paraId="4F98B488" w14:textId="77777777" w:rsidR="00F7373C" w:rsidRPr="00F7373C" w:rsidRDefault="00F7373C" w:rsidP="00F7373C">
      <w:pPr>
        <w:keepNext/>
        <w:jc w:val="center"/>
        <w:outlineLvl w:val="0"/>
        <w:rPr>
          <w:b/>
          <w:bCs/>
          <w:sz w:val="28"/>
        </w:rPr>
      </w:pPr>
    </w:p>
    <w:p w14:paraId="6E4C3331" w14:textId="77777777" w:rsidR="00F7373C" w:rsidRPr="008C064D" w:rsidRDefault="00F7373C" w:rsidP="00F7373C">
      <w:pPr>
        <w:keepNext/>
        <w:ind w:firstLine="540"/>
        <w:jc w:val="center"/>
        <w:outlineLvl w:val="0"/>
        <w:rPr>
          <w:i/>
          <w:iCs/>
          <w:sz w:val="26"/>
          <w:szCs w:val="26"/>
        </w:rPr>
      </w:pPr>
      <w:r w:rsidRPr="008C064D">
        <w:rPr>
          <w:i/>
          <w:iCs/>
          <w:sz w:val="26"/>
          <w:szCs w:val="26"/>
        </w:rPr>
        <w:t>Принят Законодательным Собранием Камчатского края</w:t>
      </w:r>
    </w:p>
    <w:p w14:paraId="7C54D4CF" w14:textId="77777777" w:rsidR="00F7373C" w:rsidRPr="00F7373C" w:rsidRDefault="00F7373C" w:rsidP="00F7373C">
      <w:pPr>
        <w:ind w:firstLine="540"/>
        <w:jc w:val="center"/>
        <w:rPr>
          <w:i/>
          <w:iCs/>
          <w:sz w:val="28"/>
        </w:rPr>
      </w:pPr>
      <w:r w:rsidRPr="008C064D">
        <w:rPr>
          <w:rFonts w:eastAsiaTheme="minorHAnsi"/>
          <w:i/>
          <w:color w:val="000000"/>
          <w:sz w:val="26"/>
          <w:szCs w:val="26"/>
          <w:lang w:eastAsia="en-US"/>
        </w:rPr>
        <w:t>"</w:t>
      </w:r>
      <w:r w:rsidRPr="008C064D">
        <w:rPr>
          <w:i/>
          <w:iCs/>
          <w:sz w:val="26"/>
          <w:szCs w:val="26"/>
        </w:rPr>
        <w:t>__</w:t>
      </w:r>
      <w:r w:rsidRPr="008C064D">
        <w:rPr>
          <w:rFonts w:eastAsiaTheme="minorHAnsi"/>
          <w:i/>
          <w:color w:val="000000"/>
          <w:sz w:val="26"/>
          <w:szCs w:val="26"/>
          <w:lang w:eastAsia="en-US"/>
        </w:rPr>
        <w:t>"</w:t>
      </w:r>
      <w:r w:rsidRPr="008C064D">
        <w:rPr>
          <w:i/>
          <w:iCs/>
          <w:sz w:val="26"/>
          <w:szCs w:val="26"/>
        </w:rPr>
        <w:t xml:space="preserve"> __________ 2022 года</w:t>
      </w:r>
    </w:p>
    <w:p w14:paraId="5D750CB2" w14:textId="77777777" w:rsidR="00F7373C" w:rsidRPr="00F7373C" w:rsidRDefault="00F7373C" w:rsidP="00F7373C">
      <w:pPr>
        <w:spacing w:line="360" w:lineRule="auto"/>
        <w:ind w:firstLine="540"/>
        <w:jc w:val="center"/>
        <w:rPr>
          <w:sz w:val="28"/>
        </w:rPr>
      </w:pPr>
    </w:p>
    <w:p w14:paraId="0D70F1FD" w14:textId="77777777" w:rsidR="00936306" w:rsidRPr="00936306" w:rsidRDefault="00936306" w:rsidP="00936306">
      <w:pPr>
        <w:keepNext/>
        <w:ind w:firstLine="720"/>
        <w:jc w:val="both"/>
        <w:outlineLvl w:val="0"/>
        <w:rPr>
          <w:b/>
          <w:bCs/>
          <w:sz w:val="28"/>
        </w:rPr>
      </w:pPr>
      <w:r w:rsidRPr="00936306">
        <w:rPr>
          <w:b/>
          <w:bCs/>
          <w:sz w:val="28"/>
        </w:rPr>
        <w:t xml:space="preserve">Статья 1 </w:t>
      </w:r>
    </w:p>
    <w:p w14:paraId="41003327" w14:textId="404AF48F" w:rsidR="00936306" w:rsidRPr="00936306" w:rsidRDefault="00936306" w:rsidP="00936306">
      <w:pPr>
        <w:ind w:firstLine="709"/>
        <w:jc w:val="both"/>
        <w:rPr>
          <w:sz w:val="28"/>
          <w:szCs w:val="28"/>
        </w:rPr>
      </w:pPr>
      <w:r w:rsidRPr="00936306">
        <w:rPr>
          <w:sz w:val="28"/>
          <w:szCs w:val="28"/>
        </w:rPr>
        <w:t xml:space="preserve">Внести в Закон Камчатского края от </w:t>
      </w:r>
      <w:r>
        <w:rPr>
          <w:sz w:val="28"/>
          <w:szCs w:val="28"/>
        </w:rPr>
        <w:t>18</w:t>
      </w:r>
      <w:r w:rsidRPr="0093630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36306">
        <w:rPr>
          <w:sz w:val="28"/>
          <w:szCs w:val="28"/>
        </w:rPr>
        <w:t>.20</w:t>
      </w:r>
      <w:r>
        <w:rPr>
          <w:sz w:val="28"/>
          <w:szCs w:val="28"/>
        </w:rPr>
        <w:t>08</w:t>
      </w:r>
      <w:r w:rsidRPr="00936306">
        <w:rPr>
          <w:sz w:val="28"/>
          <w:szCs w:val="28"/>
        </w:rPr>
        <w:t xml:space="preserve"> № </w:t>
      </w:r>
      <w:r>
        <w:rPr>
          <w:sz w:val="28"/>
          <w:szCs w:val="28"/>
        </w:rPr>
        <w:t>125</w:t>
      </w:r>
      <w:r w:rsidRPr="00936306">
        <w:rPr>
          <w:sz w:val="28"/>
          <w:szCs w:val="28"/>
        </w:rPr>
        <w:t xml:space="preserve"> </w:t>
      </w:r>
      <w:r w:rsidRPr="00936306">
        <w:rPr>
          <w:rFonts w:eastAsiaTheme="minorHAnsi"/>
          <w:color w:val="000000"/>
          <w:sz w:val="28"/>
          <w:szCs w:val="28"/>
          <w:lang w:eastAsia="en-US"/>
        </w:rPr>
        <w:t>"</w:t>
      </w:r>
      <w:r w:rsidRPr="00936306">
        <w:rPr>
          <w:sz w:val="28"/>
          <w:szCs w:val="28"/>
        </w:rPr>
        <w:t xml:space="preserve">О </w:t>
      </w:r>
      <w:r>
        <w:rPr>
          <w:sz w:val="28"/>
          <w:szCs w:val="28"/>
        </w:rPr>
        <w:t>народных художественных промыслах в</w:t>
      </w:r>
      <w:r w:rsidRPr="00936306">
        <w:rPr>
          <w:sz w:val="28"/>
          <w:szCs w:val="28"/>
        </w:rPr>
        <w:t xml:space="preserve"> Камчатско</w:t>
      </w:r>
      <w:r>
        <w:rPr>
          <w:sz w:val="28"/>
          <w:szCs w:val="28"/>
        </w:rPr>
        <w:t>м</w:t>
      </w:r>
      <w:r w:rsidRPr="00936306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936306">
        <w:rPr>
          <w:rFonts w:eastAsiaTheme="minorHAnsi"/>
          <w:color w:val="000000"/>
          <w:sz w:val="28"/>
          <w:szCs w:val="28"/>
          <w:lang w:eastAsia="en-US"/>
        </w:rPr>
        <w:t>"</w:t>
      </w:r>
      <w:r w:rsidRPr="00936306">
        <w:rPr>
          <w:sz w:val="28"/>
          <w:szCs w:val="28"/>
        </w:rPr>
        <w:t xml:space="preserve"> </w:t>
      </w:r>
      <w:r w:rsidRPr="00936306">
        <w:rPr>
          <w:rFonts w:eastAsiaTheme="minorHAnsi"/>
          <w:sz w:val="28"/>
          <w:szCs w:val="28"/>
          <w:lang w:eastAsia="en-US"/>
        </w:rPr>
        <w:t xml:space="preserve">(с изменениями от </w:t>
      </w:r>
      <w:r>
        <w:rPr>
          <w:rFonts w:eastAsiaTheme="minorHAnsi"/>
          <w:sz w:val="28"/>
          <w:szCs w:val="28"/>
          <w:lang w:eastAsia="en-US"/>
        </w:rPr>
        <w:t>3</w:t>
      </w:r>
      <w:r w:rsidRPr="00936306">
        <w:rPr>
          <w:rFonts w:eastAsiaTheme="minorHAnsi"/>
          <w:sz w:val="28"/>
          <w:szCs w:val="28"/>
          <w:lang w:eastAsia="en-US"/>
        </w:rPr>
        <w:t>1.07.201</w:t>
      </w:r>
      <w:r>
        <w:rPr>
          <w:rFonts w:eastAsiaTheme="minorHAnsi"/>
          <w:sz w:val="28"/>
          <w:szCs w:val="28"/>
          <w:lang w:eastAsia="en-US"/>
        </w:rPr>
        <w:t>2</w:t>
      </w:r>
      <w:r w:rsidRPr="00936306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101</w:t>
      </w:r>
      <w:r w:rsidRPr="00936306">
        <w:rPr>
          <w:rFonts w:eastAsiaTheme="minorHAnsi"/>
          <w:sz w:val="28"/>
          <w:szCs w:val="28"/>
          <w:lang w:eastAsia="en-US"/>
        </w:rPr>
        <w:t>, от 0</w:t>
      </w:r>
      <w:r>
        <w:rPr>
          <w:rFonts w:eastAsiaTheme="minorHAnsi"/>
          <w:sz w:val="28"/>
          <w:szCs w:val="28"/>
          <w:lang w:eastAsia="en-US"/>
        </w:rPr>
        <w:t>5</w:t>
      </w:r>
      <w:r w:rsidRPr="00936306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0</w:t>
      </w:r>
      <w:r w:rsidRPr="00936306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2</w:t>
      </w:r>
      <w:r w:rsidRPr="00936306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126</w:t>
      </w:r>
      <w:r w:rsidRPr="00936306">
        <w:rPr>
          <w:rFonts w:eastAsiaTheme="minorHAnsi"/>
          <w:sz w:val="28"/>
          <w:szCs w:val="28"/>
          <w:lang w:eastAsia="en-US"/>
        </w:rPr>
        <w:t xml:space="preserve">, от </w:t>
      </w:r>
      <w:r>
        <w:rPr>
          <w:rFonts w:eastAsiaTheme="minorHAnsi"/>
          <w:sz w:val="28"/>
          <w:szCs w:val="28"/>
          <w:lang w:eastAsia="en-US"/>
        </w:rPr>
        <w:t>02</w:t>
      </w:r>
      <w:r w:rsidRPr="00936306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7</w:t>
      </w:r>
      <w:r w:rsidRPr="00936306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3</w:t>
      </w:r>
      <w:r w:rsidRPr="00936306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277</w:t>
      </w:r>
      <w:r w:rsidRPr="00936306">
        <w:rPr>
          <w:rFonts w:eastAsiaTheme="minorHAnsi"/>
          <w:sz w:val="28"/>
          <w:szCs w:val="28"/>
          <w:lang w:eastAsia="en-US"/>
        </w:rPr>
        <w:t xml:space="preserve">, от </w:t>
      </w:r>
      <w:r>
        <w:rPr>
          <w:rFonts w:eastAsiaTheme="minorHAnsi"/>
          <w:sz w:val="28"/>
          <w:szCs w:val="28"/>
          <w:lang w:eastAsia="en-US"/>
        </w:rPr>
        <w:t>30</w:t>
      </w:r>
      <w:r w:rsidRPr="00936306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5</w:t>
      </w:r>
      <w:r w:rsidRPr="00936306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4</w:t>
      </w:r>
      <w:r w:rsidRPr="00936306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458</w:t>
      </w:r>
      <w:r w:rsidRPr="00936306">
        <w:rPr>
          <w:rFonts w:eastAsiaTheme="minorHAnsi"/>
          <w:sz w:val="28"/>
          <w:szCs w:val="28"/>
          <w:lang w:eastAsia="en-US"/>
        </w:rPr>
        <w:t>)</w:t>
      </w:r>
      <w:r w:rsidRPr="0093630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936306">
        <w:rPr>
          <w:sz w:val="28"/>
          <w:szCs w:val="28"/>
        </w:rPr>
        <w:t>следующие изменения:</w:t>
      </w:r>
    </w:p>
    <w:p w14:paraId="1A4C1B79" w14:textId="692564D0" w:rsidR="0090185C" w:rsidRDefault="00936306" w:rsidP="00936306">
      <w:pPr>
        <w:ind w:firstLine="709"/>
        <w:jc w:val="both"/>
        <w:rPr>
          <w:rFonts w:eastAsiaTheme="minorHAnsi"/>
          <w:sz w:val="28"/>
          <w:szCs w:val="28"/>
        </w:rPr>
      </w:pPr>
      <w:r w:rsidRPr="00936306">
        <w:rPr>
          <w:rFonts w:eastAsiaTheme="minorHAnsi"/>
          <w:sz w:val="28"/>
          <w:szCs w:val="28"/>
        </w:rPr>
        <w:t xml:space="preserve">1) </w:t>
      </w:r>
      <w:r w:rsidR="0090185C">
        <w:rPr>
          <w:rFonts w:eastAsiaTheme="minorHAnsi"/>
          <w:sz w:val="28"/>
          <w:szCs w:val="28"/>
        </w:rPr>
        <w:t>в статье 1 слова "между гражданами, юридическими лицами любых организационно-правовых форм и форм собственности и органами государственной власти Камчатского края"</w:t>
      </w:r>
      <w:r w:rsidR="0086047B" w:rsidRPr="0086047B">
        <w:rPr>
          <w:rFonts w:eastAsiaTheme="minorHAnsi"/>
          <w:sz w:val="28"/>
          <w:szCs w:val="28"/>
        </w:rPr>
        <w:t xml:space="preserve"> </w:t>
      </w:r>
      <w:r w:rsidR="0086047B">
        <w:rPr>
          <w:rFonts w:eastAsiaTheme="minorHAnsi"/>
          <w:sz w:val="28"/>
          <w:szCs w:val="28"/>
        </w:rPr>
        <w:t>исключить</w:t>
      </w:r>
      <w:r w:rsidR="0090185C">
        <w:rPr>
          <w:rFonts w:eastAsiaTheme="minorHAnsi"/>
          <w:sz w:val="28"/>
          <w:szCs w:val="28"/>
        </w:rPr>
        <w:t>;</w:t>
      </w:r>
    </w:p>
    <w:p w14:paraId="3FB73A82" w14:textId="1A24F4E4" w:rsidR="00936306" w:rsidRDefault="0090185C" w:rsidP="0093630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</w:t>
      </w:r>
      <w:r w:rsidR="00936306" w:rsidRPr="00936306">
        <w:rPr>
          <w:rFonts w:eastAsiaTheme="minorHAnsi"/>
          <w:sz w:val="28"/>
          <w:szCs w:val="28"/>
        </w:rPr>
        <w:t xml:space="preserve">в части </w:t>
      </w:r>
      <w:r w:rsidR="00FB5491">
        <w:rPr>
          <w:rFonts w:eastAsiaTheme="minorHAnsi"/>
          <w:sz w:val="28"/>
          <w:szCs w:val="28"/>
        </w:rPr>
        <w:t>2</w:t>
      </w:r>
      <w:r w:rsidR="00936306" w:rsidRPr="00936306">
        <w:rPr>
          <w:rFonts w:eastAsiaTheme="minorHAnsi"/>
          <w:sz w:val="28"/>
          <w:szCs w:val="28"/>
        </w:rPr>
        <w:t xml:space="preserve"> статьи </w:t>
      </w:r>
      <w:r w:rsidR="00FB5491">
        <w:rPr>
          <w:rFonts w:eastAsiaTheme="minorHAnsi"/>
          <w:sz w:val="28"/>
          <w:szCs w:val="28"/>
        </w:rPr>
        <w:t>2</w:t>
      </w:r>
      <w:r w:rsidR="00936306" w:rsidRPr="00936306">
        <w:rPr>
          <w:sz w:val="28"/>
          <w:szCs w:val="28"/>
        </w:rPr>
        <w:t xml:space="preserve"> слов</w:t>
      </w:r>
      <w:r w:rsidR="00FB5491">
        <w:rPr>
          <w:sz w:val="28"/>
          <w:szCs w:val="28"/>
        </w:rPr>
        <w:t>о</w:t>
      </w:r>
      <w:r w:rsidR="00936306" w:rsidRPr="00936306">
        <w:rPr>
          <w:sz w:val="28"/>
          <w:szCs w:val="28"/>
        </w:rPr>
        <w:t xml:space="preserve"> "</w:t>
      </w:r>
      <w:r w:rsidR="00FB5491">
        <w:rPr>
          <w:sz w:val="28"/>
          <w:szCs w:val="28"/>
        </w:rPr>
        <w:t>собственности</w:t>
      </w:r>
      <w:r w:rsidR="00936306" w:rsidRPr="00936306">
        <w:rPr>
          <w:sz w:val="28"/>
          <w:szCs w:val="28"/>
        </w:rPr>
        <w:t>" заменить слов</w:t>
      </w:r>
      <w:r w:rsidR="00FB5491">
        <w:rPr>
          <w:sz w:val="28"/>
          <w:szCs w:val="28"/>
        </w:rPr>
        <w:t>о</w:t>
      </w:r>
      <w:r w:rsidR="00936306" w:rsidRPr="00936306">
        <w:rPr>
          <w:sz w:val="28"/>
          <w:szCs w:val="28"/>
        </w:rPr>
        <w:t>м "</w:t>
      </w:r>
      <w:r w:rsidR="00FB5491">
        <w:rPr>
          <w:sz w:val="28"/>
          <w:szCs w:val="28"/>
        </w:rPr>
        <w:t>деятельности</w:t>
      </w:r>
      <w:r w:rsidR="00936306" w:rsidRPr="00936306">
        <w:rPr>
          <w:sz w:val="28"/>
          <w:szCs w:val="28"/>
        </w:rPr>
        <w:t>";</w:t>
      </w:r>
    </w:p>
    <w:p w14:paraId="7C0ADD9B" w14:textId="73DBCE39" w:rsidR="00EA03E8" w:rsidRDefault="00EA03E8" w:rsidP="00936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</w:t>
      </w:r>
      <w:r w:rsidR="007A3726">
        <w:rPr>
          <w:sz w:val="28"/>
          <w:szCs w:val="28"/>
        </w:rPr>
        <w:t>е</w:t>
      </w:r>
      <w:r>
        <w:rPr>
          <w:sz w:val="28"/>
          <w:szCs w:val="28"/>
        </w:rPr>
        <w:t xml:space="preserve"> 4:</w:t>
      </w:r>
    </w:p>
    <w:p w14:paraId="365129B3" w14:textId="6CB9D942" w:rsidR="00EA03E8" w:rsidRDefault="00EA03E8" w:rsidP="00936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абзац первый после слова "промыслов" дополнить словами ",</w:t>
      </w:r>
      <w:r w:rsidR="007D10BB">
        <w:t> </w:t>
      </w:r>
      <w:r>
        <w:rPr>
          <w:sz w:val="28"/>
          <w:szCs w:val="28"/>
        </w:rPr>
        <w:t>регулируемых настоящим Законом,";</w:t>
      </w:r>
    </w:p>
    <w:p w14:paraId="09695783" w14:textId="621F6E0B" w:rsidR="004D14C9" w:rsidRDefault="004D14C9" w:rsidP="00936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1 слова "народного художественного промысла" заменить словами "народных художественных промыслов";</w:t>
      </w:r>
    </w:p>
    <w:p w14:paraId="53034841" w14:textId="2C81A12D" w:rsidR="00026935" w:rsidRDefault="004D14C9" w:rsidP="0093630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в) в пункте 2 слова "в которых" заменить словом "которых";</w:t>
      </w:r>
    </w:p>
    <w:p w14:paraId="32AD5A95" w14:textId="30B2D15B" w:rsidR="00936306" w:rsidRDefault="00CA5507" w:rsidP="00936306">
      <w:pPr>
        <w:ind w:firstLine="709"/>
        <w:jc w:val="both"/>
        <w:rPr>
          <w:rFonts w:eastAsiaTheme="minorHAnsi"/>
          <w:sz w:val="28"/>
          <w:szCs w:val="28"/>
        </w:rPr>
      </w:pPr>
      <w:r w:rsidRPr="00CA5507">
        <w:rPr>
          <w:rFonts w:eastAsiaTheme="minorHAnsi"/>
          <w:sz w:val="28"/>
          <w:szCs w:val="28"/>
        </w:rPr>
        <w:t>4</w:t>
      </w:r>
      <w:r w:rsidR="00026935">
        <w:rPr>
          <w:rFonts w:eastAsiaTheme="minorHAnsi"/>
          <w:sz w:val="28"/>
          <w:szCs w:val="28"/>
        </w:rPr>
        <w:t xml:space="preserve">) </w:t>
      </w:r>
      <w:r w:rsidR="00FB5491">
        <w:rPr>
          <w:rFonts w:eastAsiaTheme="minorHAnsi"/>
          <w:sz w:val="28"/>
          <w:szCs w:val="28"/>
        </w:rPr>
        <w:t>в стать</w:t>
      </w:r>
      <w:r>
        <w:rPr>
          <w:rFonts w:eastAsiaTheme="minorHAnsi"/>
          <w:sz w:val="28"/>
          <w:szCs w:val="28"/>
        </w:rPr>
        <w:t>е</w:t>
      </w:r>
      <w:r w:rsidR="00936306" w:rsidRPr="0093630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5:</w:t>
      </w:r>
    </w:p>
    <w:p w14:paraId="52859B96" w14:textId="7D0A5205" w:rsidR="004E5C07" w:rsidRDefault="00CA5507" w:rsidP="0093630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</w:t>
      </w:r>
      <w:r w:rsidR="004E5C07">
        <w:rPr>
          <w:rFonts w:eastAsiaTheme="minorHAnsi"/>
          <w:sz w:val="28"/>
          <w:szCs w:val="28"/>
        </w:rPr>
        <w:t>в абзаце втором части 1 слова "Правительством Российской Федерации" заменить словами "уполномоченным Правительством Российской Федерации федеральным органом исполнительной власти";</w:t>
      </w:r>
    </w:p>
    <w:p w14:paraId="5716646D" w14:textId="12AA1CF2" w:rsidR="00CA5507" w:rsidRDefault="004E5C07" w:rsidP="0093630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</w:t>
      </w:r>
      <w:r w:rsidR="00CA5507">
        <w:rPr>
          <w:rFonts w:eastAsiaTheme="minorHAnsi"/>
          <w:sz w:val="28"/>
          <w:szCs w:val="28"/>
        </w:rPr>
        <w:t>в части 2 слово ", определяется" заменить словом "определяется";</w:t>
      </w:r>
    </w:p>
    <w:p w14:paraId="477D6714" w14:textId="659FE468" w:rsidR="00CA5507" w:rsidRDefault="004E5C07" w:rsidP="0093630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CA5507">
        <w:rPr>
          <w:rFonts w:eastAsiaTheme="minorHAnsi"/>
          <w:sz w:val="28"/>
          <w:szCs w:val="28"/>
        </w:rPr>
        <w:t>) в части 4 слова "в суде" заменить словами "в суд";</w:t>
      </w:r>
    </w:p>
    <w:p w14:paraId="25065E12" w14:textId="6EB050A9" w:rsidR="00325A2C" w:rsidRDefault="00CA5507" w:rsidP="00936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5A2C">
        <w:rPr>
          <w:sz w:val="28"/>
          <w:szCs w:val="28"/>
        </w:rPr>
        <w:t xml:space="preserve">) </w:t>
      </w:r>
      <w:r w:rsidR="009A2EAD">
        <w:rPr>
          <w:sz w:val="28"/>
          <w:szCs w:val="28"/>
        </w:rPr>
        <w:t xml:space="preserve">статью 6 </w:t>
      </w:r>
      <w:r w:rsidR="001F4679">
        <w:rPr>
          <w:sz w:val="28"/>
          <w:szCs w:val="28"/>
        </w:rPr>
        <w:t>признать утратившей силу;</w:t>
      </w:r>
    </w:p>
    <w:p w14:paraId="306D7E5C" w14:textId="08431166" w:rsidR="00F86088" w:rsidRDefault="001F4679" w:rsidP="00F86088">
      <w:pPr>
        <w:pStyle w:val="aff1"/>
        <w:ind w:left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8C23AE">
        <w:rPr>
          <w:rFonts w:eastAsiaTheme="minorHAnsi"/>
          <w:sz w:val="28"/>
          <w:szCs w:val="28"/>
        </w:rPr>
        <w:t xml:space="preserve">) </w:t>
      </w:r>
      <w:r w:rsidR="00C14E30">
        <w:rPr>
          <w:rFonts w:eastAsiaTheme="minorHAnsi"/>
          <w:sz w:val="28"/>
          <w:szCs w:val="28"/>
        </w:rPr>
        <w:t>стать</w:t>
      </w:r>
      <w:r>
        <w:rPr>
          <w:rFonts w:eastAsiaTheme="minorHAnsi"/>
          <w:sz w:val="28"/>
          <w:szCs w:val="28"/>
        </w:rPr>
        <w:t>ю</w:t>
      </w:r>
      <w:r w:rsidR="00C14E30">
        <w:rPr>
          <w:rFonts w:eastAsiaTheme="minorHAnsi"/>
          <w:sz w:val="28"/>
          <w:szCs w:val="28"/>
        </w:rPr>
        <w:t xml:space="preserve"> 7</w:t>
      </w:r>
      <w:r>
        <w:rPr>
          <w:rFonts w:eastAsiaTheme="minorHAnsi"/>
          <w:sz w:val="28"/>
          <w:szCs w:val="28"/>
        </w:rPr>
        <w:t xml:space="preserve"> признать утратившей силу;</w:t>
      </w:r>
    </w:p>
    <w:p w14:paraId="10FD27A9" w14:textId="7C645798" w:rsidR="00F86088" w:rsidRDefault="002643F2" w:rsidP="002643F2">
      <w:pPr>
        <w:pStyle w:val="aff1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7) в части 1 статьи 8 слова ", к изделиям народных художественных промыслов," заменить словами "к изделиям народных художественных промыслов";</w:t>
      </w:r>
    </w:p>
    <w:p w14:paraId="5283445C" w14:textId="1095E419" w:rsidR="007A3726" w:rsidRDefault="007A3726" w:rsidP="002643F2">
      <w:pPr>
        <w:pStyle w:val="aff1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8) дополнить статьей 8</w:t>
      </w:r>
      <w:r w:rsidRPr="007A3726">
        <w:rPr>
          <w:rFonts w:eastAsiaTheme="minorHAnsi"/>
          <w:sz w:val="28"/>
          <w:szCs w:val="28"/>
          <w:vertAlign w:val="superscript"/>
        </w:rPr>
        <w:t>2</w:t>
      </w:r>
      <w:r>
        <w:rPr>
          <w:rFonts w:eastAsiaTheme="minorHAnsi"/>
          <w:sz w:val="28"/>
          <w:szCs w:val="28"/>
        </w:rPr>
        <w:t xml:space="preserve"> следующего содержания:</w:t>
      </w:r>
    </w:p>
    <w:p w14:paraId="7A4F8A42" w14:textId="77777777" w:rsidR="008C064D" w:rsidRDefault="004F0D19" w:rsidP="008C064D">
      <w:pPr>
        <w:pStyle w:val="aff1"/>
        <w:ind w:left="0" w:firstLine="709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>"Статья 8</w:t>
      </w:r>
      <w:r w:rsidRPr="007A3726">
        <w:rPr>
          <w:rFonts w:eastAsiaTheme="minorHAnsi"/>
          <w:sz w:val="28"/>
          <w:szCs w:val="28"/>
          <w:vertAlign w:val="superscript"/>
        </w:rPr>
        <w:t>2</w:t>
      </w:r>
      <w:r>
        <w:rPr>
          <w:rFonts w:eastAsiaTheme="minorHAnsi"/>
          <w:sz w:val="28"/>
          <w:szCs w:val="28"/>
        </w:rPr>
        <w:t xml:space="preserve">. </w:t>
      </w:r>
      <w:r w:rsidRPr="00FE5306">
        <w:rPr>
          <w:rFonts w:eastAsiaTheme="minorHAnsi"/>
          <w:b/>
          <w:sz w:val="28"/>
          <w:szCs w:val="28"/>
        </w:rPr>
        <w:t>Государственная п</w:t>
      </w:r>
      <w:r w:rsidRPr="00F972AB">
        <w:rPr>
          <w:rFonts w:eastAsiaTheme="minorHAnsi"/>
          <w:b/>
          <w:sz w:val="28"/>
          <w:szCs w:val="28"/>
        </w:rPr>
        <w:t xml:space="preserve">оддержка народных художественных промыслов </w:t>
      </w:r>
    </w:p>
    <w:p w14:paraId="38706082" w14:textId="0A56C1F0" w:rsidR="008C064D" w:rsidRDefault="008C064D" w:rsidP="008C064D">
      <w:pPr>
        <w:pStyle w:val="aff1"/>
        <w:ind w:left="0" w:firstLine="709"/>
        <w:jc w:val="both"/>
        <w:rPr>
          <w:rFonts w:eastAsiaTheme="minorHAnsi"/>
          <w:sz w:val="28"/>
          <w:szCs w:val="28"/>
        </w:rPr>
      </w:pPr>
      <w:r w:rsidRPr="008C064D">
        <w:rPr>
          <w:rFonts w:eastAsiaTheme="minorHAnsi"/>
          <w:sz w:val="28"/>
          <w:szCs w:val="28"/>
        </w:rPr>
        <w:t>1.</w:t>
      </w:r>
      <w:r>
        <w:rPr>
          <w:rFonts w:eastAsiaTheme="minorHAnsi"/>
          <w:b/>
          <w:sz w:val="28"/>
          <w:szCs w:val="28"/>
        </w:rPr>
        <w:t xml:space="preserve"> </w:t>
      </w:r>
      <w:r w:rsidR="004F0D19" w:rsidRPr="008C064D">
        <w:rPr>
          <w:rFonts w:eastAsiaTheme="minorHAnsi"/>
          <w:sz w:val="28"/>
          <w:szCs w:val="28"/>
        </w:rPr>
        <w:t xml:space="preserve">Органы государственной власти Камчатского края </w:t>
      </w:r>
      <w:r w:rsidR="004E5C07" w:rsidRPr="008C064D">
        <w:rPr>
          <w:rFonts w:eastAsiaTheme="minorHAnsi"/>
          <w:sz w:val="28"/>
          <w:szCs w:val="28"/>
        </w:rPr>
        <w:t xml:space="preserve">в пределах своих полномочий </w:t>
      </w:r>
      <w:r w:rsidR="004F0D19" w:rsidRPr="008C064D">
        <w:rPr>
          <w:rFonts w:eastAsiaTheme="minorHAnsi"/>
          <w:sz w:val="28"/>
          <w:szCs w:val="28"/>
        </w:rPr>
        <w:t>оказывают государственную поддержку народным художественным промыслам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 в соответствии с зак</w:t>
      </w:r>
      <w:r w:rsidR="004E5C07" w:rsidRPr="008C064D">
        <w:rPr>
          <w:rFonts w:eastAsiaTheme="minorHAnsi"/>
          <w:sz w:val="28"/>
          <w:szCs w:val="28"/>
        </w:rPr>
        <w:t>онодательством Камчатского края, в том числе в рамках реализации государственных программ Камчатского края.</w:t>
      </w:r>
    </w:p>
    <w:p w14:paraId="4B798ED5" w14:textId="27B5F3CD" w:rsidR="008244EF" w:rsidRPr="008C064D" w:rsidRDefault="008C064D" w:rsidP="008C064D">
      <w:pPr>
        <w:pStyle w:val="aff1"/>
        <w:ind w:left="0" w:firstLine="709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4E5C07" w:rsidRPr="008C064D">
        <w:rPr>
          <w:rFonts w:eastAsiaTheme="minorHAnsi"/>
          <w:sz w:val="28"/>
          <w:szCs w:val="28"/>
          <w:lang w:eastAsia="en-US"/>
        </w:rPr>
        <w:t>Оказание государственной поддержки</w:t>
      </w:r>
      <w:r w:rsidR="009E5B25" w:rsidRPr="008C064D">
        <w:rPr>
          <w:rFonts w:eastAsiaTheme="minorHAnsi"/>
          <w:sz w:val="28"/>
          <w:szCs w:val="28"/>
          <w:lang w:eastAsia="en-US"/>
        </w:rPr>
        <w:t xml:space="preserve"> народны</w:t>
      </w:r>
      <w:r w:rsidR="004E5C07" w:rsidRPr="008C064D">
        <w:rPr>
          <w:rFonts w:eastAsiaTheme="minorHAnsi"/>
          <w:sz w:val="28"/>
          <w:szCs w:val="28"/>
          <w:lang w:eastAsia="en-US"/>
        </w:rPr>
        <w:t>м</w:t>
      </w:r>
      <w:r w:rsidR="009E5B25" w:rsidRPr="008C064D">
        <w:rPr>
          <w:rFonts w:eastAsiaTheme="minorHAnsi"/>
          <w:sz w:val="28"/>
          <w:szCs w:val="28"/>
          <w:lang w:eastAsia="en-US"/>
        </w:rPr>
        <w:t xml:space="preserve"> художественны</w:t>
      </w:r>
      <w:r w:rsidR="004E5C07" w:rsidRPr="008C064D">
        <w:rPr>
          <w:rFonts w:eastAsiaTheme="minorHAnsi"/>
          <w:sz w:val="28"/>
          <w:szCs w:val="28"/>
          <w:lang w:eastAsia="en-US"/>
        </w:rPr>
        <w:t>м</w:t>
      </w:r>
      <w:r w:rsidR="009E5B25" w:rsidRPr="008C064D">
        <w:rPr>
          <w:rFonts w:eastAsiaTheme="minorHAnsi"/>
          <w:sz w:val="28"/>
          <w:szCs w:val="28"/>
          <w:lang w:eastAsia="en-US"/>
        </w:rPr>
        <w:t xml:space="preserve"> промысл</w:t>
      </w:r>
      <w:r w:rsidR="004E5C07" w:rsidRPr="008C064D">
        <w:rPr>
          <w:rFonts w:eastAsiaTheme="minorHAnsi"/>
          <w:sz w:val="28"/>
          <w:szCs w:val="28"/>
          <w:lang w:eastAsia="en-US"/>
        </w:rPr>
        <w:t>ам</w:t>
      </w:r>
      <w:r w:rsidR="009E5B25" w:rsidRPr="008C064D">
        <w:rPr>
          <w:rFonts w:eastAsiaTheme="minorHAnsi"/>
          <w:sz w:val="28"/>
          <w:szCs w:val="28"/>
          <w:lang w:eastAsia="en-US"/>
        </w:rPr>
        <w:t xml:space="preserve"> </w:t>
      </w:r>
      <w:r w:rsidR="008244EF" w:rsidRPr="008C064D">
        <w:rPr>
          <w:rFonts w:eastAsiaTheme="minorHAnsi"/>
          <w:sz w:val="28"/>
          <w:szCs w:val="28"/>
          <w:lang w:eastAsia="en-US"/>
        </w:rPr>
        <w:t>осуществляется за счет средств краевого бюджета.</w:t>
      </w:r>
      <w:r w:rsidR="00AF2287" w:rsidRPr="008C064D">
        <w:rPr>
          <w:rFonts w:eastAsiaTheme="minorHAnsi"/>
          <w:sz w:val="28"/>
          <w:szCs w:val="28"/>
          <w:lang w:eastAsia="en-US"/>
        </w:rPr>
        <w:t>".</w:t>
      </w:r>
    </w:p>
    <w:p w14:paraId="3E22B08B" w14:textId="77777777" w:rsidR="004F0D19" w:rsidRPr="009A2EAD" w:rsidRDefault="004F0D19" w:rsidP="008244EF">
      <w:pPr>
        <w:pStyle w:val="aff1"/>
        <w:ind w:left="709"/>
        <w:jc w:val="both"/>
        <w:rPr>
          <w:rFonts w:eastAsiaTheme="minorHAnsi"/>
          <w:sz w:val="28"/>
          <w:szCs w:val="28"/>
        </w:rPr>
      </w:pPr>
    </w:p>
    <w:p w14:paraId="57B9858B" w14:textId="77777777" w:rsidR="00936306" w:rsidRPr="00936306" w:rsidRDefault="00936306" w:rsidP="0093630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36306">
        <w:rPr>
          <w:b/>
          <w:sz w:val="28"/>
          <w:szCs w:val="28"/>
        </w:rPr>
        <w:t>Статья 2</w:t>
      </w:r>
    </w:p>
    <w:p w14:paraId="03451452" w14:textId="6395E732" w:rsidR="00936306" w:rsidRPr="00936306" w:rsidRDefault="00936306" w:rsidP="009363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306">
        <w:rPr>
          <w:sz w:val="28"/>
          <w:szCs w:val="28"/>
        </w:rPr>
        <w:t xml:space="preserve">Настоящий Закон вступает в силу </w:t>
      </w:r>
      <w:r w:rsidR="00C41516">
        <w:rPr>
          <w:sz w:val="28"/>
          <w:szCs w:val="28"/>
        </w:rPr>
        <w:t>по истечении десяти</w:t>
      </w:r>
      <w:r w:rsidRPr="00936306">
        <w:rPr>
          <w:sz w:val="28"/>
          <w:szCs w:val="28"/>
        </w:rPr>
        <w:t xml:space="preserve"> дней после дня его официального опубликования.</w:t>
      </w:r>
    </w:p>
    <w:p w14:paraId="5569D266" w14:textId="77777777" w:rsidR="00936306" w:rsidRPr="00F7373C" w:rsidRDefault="00936306" w:rsidP="00F737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F8E35D" w14:textId="77777777" w:rsidR="00F7373C" w:rsidRPr="00F7373C" w:rsidRDefault="00F7373C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37480B" w14:textId="77777777" w:rsidR="00F7373C" w:rsidRPr="00F7373C" w:rsidRDefault="00F7373C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D39EFE" w14:textId="3107ABC2" w:rsidR="00F7373C" w:rsidRPr="00F7373C" w:rsidRDefault="00F7373C" w:rsidP="00F737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373C">
        <w:rPr>
          <w:sz w:val="28"/>
          <w:szCs w:val="28"/>
        </w:rPr>
        <w:t xml:space="preserve">Губернатор Камчатского края                  </w:t>
      </w:r>
      <w:r w:rsidR="008C064D">
        <w:rPr>
          <w:sz w:val="28"/>
          <w:szCs w:val="28"/>
        </w:rPr>
        <w:t xml:space="preserve">     </w:t>
      </w:r>
      <w:r w:rsidRPr="00F7373C">
        <w:rPr>
          <w:sz w:val="28"/>
          <w:szCs w:val="28"/>
        </w:rPr>
        <w:t xml:space="preserve">                                     В.В. Солодов</w:t>
      </w:r>
    </w:p>
    <w:p w14:paraId="38E3D93B" w14:textId="1AA3BAEE" w:rsidR="00F7373C" w:rsidRDefault="00F7373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3F036F" w14:textId="77777777" w:rsidR="00F7373C" w:rsidRPr="00E23650" w:rsidRDefault="00F7373C" w:rsidP="00F7373C">
      <w:pPr>
        <w:jc w:val="center"/>
        <w:rPr>
          <w:sz w:val="28"/>
          <w:szCs w:val="28"/>
        </w:rPr>
      </w:pPr>
      <w:r w:rsidRPr="00E23650">
        <w:rPr>
          <w:b/>
          <w:sz w:val="28"/>
          <w:szCs w:val="28"/>
        </w:rPr>
        <w:lastRenderedPageBreak/>
        <w:t>Пояснительная записка</w:t>
      </w:r>
    </w:p>
    <w:p w14:paraId="37697DFC" w14:textId="77777777" w:rsidR="008C064D" w:rsidRDefault="00F7373C" w:rsidP="00F7373C">
      <w:pPr>
        <w:jc w:val="center"/>
        <w:rPr>
          <w:b/>
          <w:bCs/>
          <w:sz w:val="28"/>
        </w:rPr>
      </w:pPr>
      <w:r w:rsidRPr="00E23650">
        <w:rPr>
          <w:b/>
          <w:sz w:val="28"/>
          <w:szCs w:val="28"/>
        </w:rPr>
        <w:t xml:space="preserve">к проекту </w:t>
      </w:r>
      <w:r w:rsidR="00A838F8">
        <w:rPr>
          <w:b/>
          <w:sz w:val="28"/>
          <w:szCs w:val="28"/>
        </w:rPr>
        <w:t>з</w:t>
      </w:r>
      <w:r w:rsidRPr="00E23650">
        <w:rPr>
          <w:b/>
          <w:sz w:val="28"/>
          <w:szCs w:val="28"/>
        </w:rPr>
        <w:t>акона Камчатского края</w:t>
      </w:r>
      <w:r>
        <w:rPr>
          <w:b/>
          <w:sz w:val="28"/>
          <w:szCs w:val="28"/>
        </w:rPr>
        <w:t xml:space="preserve"> </w:t>
      </w:r>
      <w:r w:rsidRPr="0017162A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О </w:t>
      </w:r>
      <w:r w:rsidR="00C4765D">
        <w:rPr>
          <w:rFonts w:eastAsiaTheme="minorHAnsi"/>
          <w:b/>
          <w:color w:val="000000"/>
          <w:sz w:val="28"/>
          <w:szCs w:val="28"/>
          <w:lang w:eastAsia="en-US"/>
        </w:rPr>
        <w:t>внесении изменений в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Закон Камчатского края </w:t>
      </w:r>
      <w:r w:rsidRPr="0017162A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 w:rsidRPr="0017162A">
        <w:rPr>
          <w:b/>
          <w:bCs/>
          <w:sz w:val="28"/>
        </w:rPr>
        <w:t xml:space="preserve">О </w:t>
      </w:r>
      <w:r w:rsidR="00C4765D">
        <w:rPr>
          <w:b/>
          <w:bCs/>
          <w:sz w:val="28"/>
        </w:rPr>
        <w:t xml:space="preserve">народных художественных промыслах в </w:t>
      </w:r>
    </w:p>
    <w:p w14:paraId="1C7395A3" w14:textId="65130197" w:rsidR="00F7373C" w:rsidRPr="0017162A" w:rsidRDefault="00F7373C" w:rsidP="00F7373C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b/>
          <w:bCs/>
          <w:sz w:val="28"/>
        </w:rPr>
        <w:t>Камчатско</w:t>
      </w:r>
      <w:r w:rsidR="00C4765D">
        <w:rPr>
          <w:b/>
          <w:bCs/>
          <w:sz w:val="28"/>
        </w:rPr>
        <w:t>м</w:t>
      </w:r>
      <w:r>
        <w:rPr>
          <w:b/>
          <w:bCs/>
          <w:sz w:val="28"/>
        </w:rPr>
        <w:t xml:space="preserve"> кра</w:t>
      </w:r>
      <w:r w:rsidR="00C4765D">
        <w:rPr>
          <w:b/>
          <w:bCs/>
          <w:sz w:val="28"/>
        </w:rPr>
        <w:t>е</w:t>
      </w:r>
      <w:r w:rsidRPr="0017162A">
        <w:rPr>
          <w:rFonts w:eastAsiaTheme="minorHAnsi"/>
          <w:b/>
          <w:color w:val="000000"/>
          <w:sz w:val="28"/>
          <w:szCs w:val="28"/>
          <w:lang w:eastAsia="en-US"/>
        </w:rPr>
        <w:t>"</w:t>
      </w:r>
    </w:p>
    <w:p w14:paraId="19405FAA" w14:textId="77777777" w:rsidR="00F7373C" w:rsidRPr="003E3224" w:rsidRDefault="00F7373C" w:rsidP="00F7373C">
      <w:pPr>
        <w:jc w:val="center"/>
        <w:rPr>
          <w:b/>
          <w:sz w:val="28"/>
          <w:szCs w:val="28"/>
        </w:rPr>
      </w:pPr>
    </w:p>
    <w:p w14:paraId="55A2C13E" w14:textId="2EF64E7F" w:rsidR="00F7373C" w:rsidRPr="0061195A" w:rsidRDefault="00F7373C" w:rsidP="00F7373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1195A">
        <w:rPr>
          <w:rFonts w:eastAsiaTheme="minorHAnsi"/>
          <w:bCs/>
          <w:sz w:val="28"/>
          <w:szCs w:val="28"/>
          <w:lang w:eastAsia="en-US"/>
        </w:rPr>
        <w:t xml:space="preserve">Законопроект разработан в </w:t>
      </w:r>
      <w:r w:rsidR="00C4765D" w:rsidRPr="0061195A">
        <w:rPr>
          <w:rFonts w:eastAsiaTheme="minorHAnsi"/>
          <w:bCs/>
          <w:sz w:val="28"/>
          <w:szCs w:val="28"/>
          <w:lang w:eastAsia="en-US"/>
        </w:rPr>
        <w:t>целях</w:t>
      </w:r>
      <w:r w:rsidR="0061195A" w:rsidRPr="0061195A">
        <w:rPr>
          <w:rFonts w:eastAsiaTheme="minorHAnsi"/>
          <w:bCs/>
          <w:sz w:val="28"/>
          <w:szCs w:val="28"/>
          <w:lang w:eastAsia="en-US"/>
        </w:rPr>
        <w:t xml:space="preserve"> приведения</w:t>
      </w:r>
      <w:r w:rsidR="0061195A">
        <w:rPr>
          <w:rFonts w:eastAsiaTheme="minorHAnsi"/>
          <w:bCs/>
          <w:sz w:val="28"/>
          <w:szCs w:val="28"/>
          <w:lang w:eastAsia="en-US"/>
        </w:rPr>
        <w:t xml:space="preserve"> отдельных положений </w:t>
      </w:r>
      <w:r w:rsidR="0061195A" w:rsidRPr="00E23650">
        <w:rPr>
          <w:rFonts w:eastAsiaTheme="minorHAnsi"/>
          <w:bCs/>
          <w:sz w:val="28"/>
          <w:szCs w:val="28"/>
          <w:lang w:eastAsia="en-US"/>
        </w:rPr>
        <w:t xml:space="preserve">Закона Камчатского края от </w:t>
      </w:r>
      <w:r w:rsidR="0061195A">
        <w:rPr>
          <w:sz w:val="28"/>
          <w:szCs w:val="28"/>
        </w:rPr>
        <w:t>18</w:t>
      </w:r>
      <w:r w:rsidR="0061195A" w:rsidRPr="00936306">
        <w:rPr>
          <w:sz w:val="28"/>
          <w:szCs w:val="28"/>
        </w:rPr>
        <w:t>.0</w:t>
      </w:r>
      <w:r w:rsidR="0061195A">
        <w:rPr>
          <w:sz w:val="28"/>
          <w:szCs w:val="28"/>
        </w:rPr>
        <w:t>9</w:t>
      </w:r>
      <w:r w:rsidR="0061195A" w:rsidRPr="00936306">
        <w:rPr>
          <w:sz w:val="28"/>
          <w:szCs w:val="28"/>
        </w:rPr>
        <w:t>.20</w:t>
      </w:r>
      <w:r w:rsidR="0061195A">
        <w:rPr>
          <w:sz w:val="28"/>
          <w:szCs w:val="28"/>
        </w:rPr>
        <w:t>08</w:t>
      </w:r>
      <w:r w:rsidR="0061195A" w:rsidRPr="00936306">
        <w:rPr>
          <w:sz w:val="28"/>
          <w:szCs w:val="28"/>
        </w:rPr>
        <w:t xml:space="preserve"> № </w:t>
      </w:r>
      <w:r w:rsidR="0061195A">
        <w:rPr>
          <w:sz w:val="28"/>
          <w:szCs w:val="28"/>
        </w:rPr>
        <w:t>125</w:t>
      </w:r>
      <w:r w:rsidR="0061195A" w:rsidRPr="00936306">
        <w:rPr>
          <w:sz w:val="28"/>
          <w:szCs w:val="28"/>
        </w:rPr>
        <w:t xml:space="preserve"> </w:t>
      </w:r>
      <w:r w:rsidR="0061195A" w:rsidRPr="00936306">
        <w:rPr>
          <w:rFonts w:eastAsiaTheme="minorHAnsi"/>
          <w:color w:val="000000"/>
          <w:sz w:val="28"/>
          <w:szCs w:val="28"/>
          <w:lang w:eastAsia="en-US"/>
        </w:rPr>
        <w:t>"</w:t>
      </w:r>
      <w:r w:rsidR="0061195A" w:rsidRPr="00936306">
        <w:rPr>
          <w:sz w:val="28"/>
          <w:szCs w:val="28"/>
        </w:rPr>
        <w:t xml:space="preserve">О </w:t>
      </w:r>
      <w:r w:rsidR="0061195A">
        <w:rPr>
          <w:sz w:val="28"/>
          <w:szCs w:val="28"/>
        </w:rPr>
        <w:t>народных художественных промыслах в</w:t>
      </w:r>
      <w:r w:rsidR="0061195A" w:rsidRPr="00936306">
        <w:rPr>
          <w:sz w:val="28"/>
          <w:szCs w:val="28"/>
        </w:rPr>
        <w:t xml:space="preserve"> Камчатско</w:t>
      </w:r>
      <w:r w:rsidR="0061195A">
        <w:rPr>
          <w:sz w:val="28"/>
          <w:szCs w:val="28"/>
        </w:rPr>
        <w:t>м</w:t>
      </w:r>
      <w:r w:rsidR="0061195A" w:rsidRPr="00936306">
        <w:rPr>
          <w:sz w:val="28"/>
          <w:szCs w:val="28"/>
        </w:rPr>
        <w:t xml:space="preserve"> кра</w:t>
      </w:r>
      <w:r w:rsidR="0061195A">
        <w:rPr>
          <w:sz w:val="28"/>
          <w:szCs w:val="28"/>
        </w:rPr>
        <w:t>е</w:t>
      </w:r>
      <w:r w:rsidR="0061195A" w:rsidRPr="00936306">
        <w:rPr>
          <w:rFonts w:eastAsiaTheme="minorHAnsi"/>
          <w:color w:val="000000"/>
          <w:sz w:val="28"/>
          <w:szCs w:val="28"/>
          <w:lang w:eastAsia="en-US"/>
        </w:rPr>
        <w:t>"</w:t>
      </w:r>
      <w:r w:rsidR="0061195A" w:rsidRPr="00936306">
        <w:rPr>
          <w:sz w:val="28"/>
          <w:szCs w:val="28"/>
        </w:rPr>
        <w:t xml:space="preserve"> </w:t>
      </w:r>
      <w:r w:rsidR="0061195A">
        <w:rPr>
          <w:rFonts w:eastAsiaTheme="minorHAnsi"/>
          <w:bCs/>
          <w:sz w:val="28"/>
          <w:szCs w:val="28"/>
          <w:lang w:eastAsia="en-US"/>
        </w:rPr>
        <w:t>в соответствие с положениями</w:t>
      </w:r>
      <w:r w:rsidR="0061195A" w:rsidRPr="006119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1195A">
        <w:rPr>
          <w:rFonts w:eastAsiaTheme="minorHAnsi"/>
          <w:bCs/>
          <w:sz w:val="28"/>
          <w:szCs w:val="28"/>
          <w:lang w:eastAsia="en-US"/>
        </w:rPr>
        <w:t xml:space="preserve">Федерального закона от </w:t>
      </w:r>
      <w:r w:rsidR="00A838F8">
        <w:rPr>
          <w:rFonts w:eastAsiaTheme="minorHAnsi"/>
          <w:bCs/>
          <w:sz w:val="28"/>
          <w:szCs w:val="28"/>
          <w:lang w:eastAsia="en-US"/>
        </w:rPr>
        <w:t>06</w:t>
      </w:r>
      <w:r w:rsidR="0061195A">
        <w:rPr>
          <w:rFonts w:eastAsiaTheme="minorHAnsi"/>
          <w:bCs/>
          <w:sz w:val="28"/>
          <w:szCs w:val="28"/>
          <w:lang w:eastAsia="en-US"/>
        </w:rPr>
        <w:t>.</w:t>
      </w:r>
      <w:r w:rsidR="00A838F8">
        <w:rPr>
          <w:rFonts w:eastAsiaTheme="minorHAnsi"/>
          <w:bCs/>
          <w:sz w:val="28"/>
          <w:szCs w:val="28"/>
          <w:lang w:eastAsia="en-US"/>
        </w:rPr>
        <w:t>01</w:t>
      </w:r>
      <w:r w:rsidR="0061195A">
        <w:rPr>
          <w:rFonts w:eastAsiaTheme="minorHAnsi"/>
          <w:bCs/>
          <w:sz w:val="28"/>
          <w:szCs w:val="28"/>
          <w:lang w:eastAsia="en-US"/>
        </w:rPr>
        <w:t>.</w:t>
      </w:r>
      <w:r w:rsidR="00A838F8">
        <w:rPr>
          <w:rFonts w:eastAsiaTheme="minorHAnsi"/>
          <w:bCs/>
          <w:sz w:val="28"/>
          <w:szCs w:val="28"/>
          <w:lang w:eastAsia="en-US"/>
        </w:rPr>
        <w:t>1999</w:t>
      </w:r>
      <w:r w:rsidR="0061195A">
        <w:rPr>
          <w:rFonts w:eastAsiaTheme="minorHAnsi"/>
          <w:bCs/>
          <w:sz w:val="28"/>
          <w:szCs w:val="28"/>
          <w:lang w:eastAsia="en-US"/>
        </w:rPr>
        <w:t xml:space="preserve"> № 7-ФЗ </w:t>
      </w:r>
      <w:r w:rsidR="0061195A" w:rsidRPr="00936306">
        <w:rPr>
          <w:rFonts w:eastAsiaTheme="minorHAnsi"/>
          <w:color w:val="000000"/>
          <w:sz w:val="28"/>
          <w:szCs w:val="28"/>
          <w:lang w:eastAsia="en-US"/>
        </w:rPr>
        <w:t>"</w:t>
      </w:r>
      <w:r w:rsidR="0061195A">
        <w:rPr>
          <w:rFonts w:eastAsiaTheme="minorHAnsi"/>
          <w:color w:val="000000"/>
          <w:sz w:val="28"/>
          <w:szCs w:val="28"/>
          <w:lang w:eastAsia="en-US"/>
        </w:rPr>
        <w:t xml:space="preserve">О </w:t>
      </w:r>
      <w:r w:rsidR="00A838F8">
        <w:rPr>
          <w:rFonts w:eastAsiaTheme="minorHAnsi"/>
          <w:color w:val="000000"/>
          <w:sz w:val="28"/>
          <w:szCs w:val="28"/>
          <w:lang w:eastAsia="en-US"/>
        </w:rPr>
        <w:t>народных художественных промыслах</w:t>
      </w:r>
      <w:r w:rsidR="0061195A" w:rsidRPr="00936306">
        <w:rPr>
          <w:rFonts w:eastAsiaTheme="minorHAnsi"/>
          <w:color w:val="000000"/>
          <w:sz w:val="28"/>
          <w:szCs w:val="28"/>
          <w:lang w:eastAsia="en-US"/>
        </w:rPr>
        <w:t>"</w:t>
      </w:r>
      <w:r w:rsidR="004E006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4E006E" w:rsidRPr="00E23650">
        <w:rPr>
          <w:rFonts w:eastAsiaTheme="minorHAnsi"/>
          <w:bCs/>
          <w:sz w:val="28"/>
          <w:szCs w:val="28"/>
          <w:lang w:eastAsia="en-US"/>
        </w:rPr>
        <w:t>устран</w:t>
      </w:r>
      <w:r w:rsidR="004E006E">
        <w:rPr>
          <w:rFonts w:eastAsiaTheme="minorHAnsi"/>
          <w:bCs/>
          <w:sz w:val="28"/>
          <w:szCs w:val="28"/>
          <w:lang w:eastAsia="en-US"/>
        </w:rPr>
        <w:t>ения</w:t>
      </w:r>
      <w:r w:rsidR="004E006E" w:rsidRPr="00E23650">
        <w:rPr>
          <w:rFonts w:eastAsiaTheme="minorHAnsi"/>
          <w:bCs/>
          <w:sz w:val="28"/>
          <w:szCs w:val="28"/>
          <w:lang w:eastAsia="en-US"/>
        </w:rPr>
        <w:t xml:space="preserve"> отдельны</w:t>
      </w:r>
      <w:r w:rsidR="004E006E">
        <w:rPr>
          <w:rFonts w:eastAsiaTheme="minorHAnsi"/>
          <w:bCs/>
          <w:sz w:val="28"/>
          <w:szCs w:val="28"/>
          <w:lang w:eastAsia="en-US"/>
        </w:rPr>
        <w:t>х</w:t>
      </w:r>
      <w:r w:rsidR="004E006E" w:rsidRPr="00E23650">
        <w:rPr>
          <w:rFonts w:eastAsiaTheme="minorHAnsi"/>
          <w:bCs/>
          <w:sz w:val="28"/>
          <w:szCs w:val="28"/>
          <w:lang w:eastAsia="en-US"/>
        </w:rPr>
        <w:t xml:space="preserve"> правовы</w:t>
      </w:r>
      <w:r w:rsidR="004E006E">
        <w:rPr>
          <w:rFonts w:eastAsiaTheme="minorHAnsi"/>
          <w:bCs/>
          <w:sz w:val="28"/>
          <w:szCs w:val="28"/>
          <w:lang w:eastAsia="en-US"/>
        </w:rPr>
        <w:t>х, терминологических</w:t>
      </w:r>
      <w:r w:rsidR="004E006E" w:rsidRPr="00E23650">
        <w:rPr>
          <w:rFonts w:eastAsiaTheme="minorHAnsi"/>
          <w:bCs/>
          <w:sz w:val="28"/>
          <w:szCs w:val="28"/>
          <w:lang w:eastAsia="en-US"/>
        </w:rPr>
        <w:t xml:space="preserve"> и технико-юридически</w:t>
      </w:r>
      <w:r w:rsidR="004E006E">
        <w:rPr>
          <w:rFonts w:eastAsiaTheme="minorHAnsi"/>
          <w:bCs/>
          <w:sz w:val="28"/>
          <w:szCs w:val="28"/>
          <w:lang w:eastAsia="en-US"/>
        </w:rPr>
        <w:t>х недостатков, обеспечения согласованности его положений и определенности правового регулирования</w:t>
      </w:r>
      <w:r w:rsidR="004E006E" w:rsidRPr="00E23650">
        <w:rPr>
          <w:rFonts w:eastAsiaTheme="minorHAnsi"/>
          <w:bCs/>
          <w:sz w:val="28"/>
          <w:szCs w:val="28"/>
          <w:lang w:eastAsia="en-US"/>
        </w:rPr>
        <w:t>.</w:t>
      </w:r>
      <w:r w:rsidR="0061195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6CF3608E" w14:textId="5FDC421C" w:rsidR="00F7373C" w:rsidRDefault="00F7373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66FB61" w14:textId="17210649" w:rsidR="00F7373C" w:rsidRPr="001064D2" w:rsidRDefault="00F7373C" w:rsidP="00F7373C">
      <w:pPr>
        <w:jc w:val="center"/>
        <w:rPr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lastRenderedPageBreak/>
        <w:t>Финансово-эконо</w:t>
      </w:r>
      <w:r>
        <w:rPr>
          <w:b/>
          <w:color w:val="000000"/>
          <w:sz w:val="28"/>
          <w:szCs w:val="28"/>
        </w:rPr>
        <w:t xml:space="preserve">мическое обоснование к проекту </w:t>
      </w:r>
      <w:r w:rsidR="00A838F8">
        <w:rPr>
          <w:b/>
          <w:color w:val="000000"/>
          <w:sz w:val="28"/>
          <w:szCs w:val="28"/>
        </w:rPr>
        <w:t>з</w:t>
      </w:r>
      <w:r w:rsidRPr="001064D2">
        <w:rPr>
          <w:b/>
          <w:color w:val="000000"/>
          <w:sz w:val="28"/>
          <w:szCs w:val="28"/>
        </w:rPr>
        <w:t>акона</w:t>
      </w:r>
    </w:p>
    <w:p w14:paraId="3CC69467" w14:textId="126F6DBC" w:rsidR="00F7373C" w:rsidRPr="001064D2" w:rsidRDefault="00F7373C" w:rsidP="00F7373C">
      <w:pPr>
        <w:jc w:val="center"/>
        <w:rPr>
          <w:b/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t xml:space="preserve">Камчатского края </w:t>
      </w:r>
      <w:r>
        <w:rPr>
          <w:b/>
          <w:color w:val="000000"/>
          <w:sz w:val="28"/>
          <w:szCs w:val="28"/>
        </w:rPr>
        <w:t xml:space="preserve">"О </w:t>
      </w:r>
      <w:r w:rsidR="00C4765D">
        <w:rPr>
          <w:b/>
          <w:color w:val="000000"/>
          <w:sz w:val="28"/>
          <w:szCs w:val="28"/>
        </w:rPr>
        <w:t>внесении изменений в</w:t>
      </w:r>
      <w:r>
        <w:rPr>
          <w:b/>
          <w:color w:val="000000"/>
          <w:sz w:val="28"/>
          <w:szCs w:val="28"/>
        </w:rPr>
        <w:t xml:space="preserve"> Закон Камчатского края "</w:t>
      </w:r>
      <w:r>
        <w:rPr>
          <w:b/>
          <w:bCs/>
          <w:sz w:val="28"/>
        </w:rPr>
        <w:t>О</w:t>
      </w:r>
      <w:r w:rsidR="00C4765D">
        <w:rPr>
          <w:b/>
          <w:bCs/>
          <w:sz w:val="28"/>
        </w:rPr>
        <w:t> народных художественных промыслах в Камчатском крае</w:t>
      </w:r>
      <w:r>
        <w:rPr>
          <w:b/>
          <w:color w:val="000000"/>
          <w:sz w:val="28"/>
          <w:szCs w:val="28"/>
        </w:rPr>
        <w:t>"</w:t>
      </w:r>
    </w:p>
    <w:p w14:paraId="2937F6EE" w14:textId="77777777" w:rsidR="00F7373C" w:rsidRPr="001064D2" w:rsidRDefault="00F7373C" w:rsidP="00F7373C">
      <w:pPr>
        <w:jc w:val="center"/>
        <w:rPr>
          <w:b/>
          <w:color w:val="000000"/>
          <w:sz w:val="28"/>
          <w:szCs w:val="28"/>
        </w:rPr>
      </w:pPr>
    </w:p>
    <w:p w14:paraId="6308D530" w14:textId="77777777" w:rsidR="00F7373C" w:rsidRDefault="00F7373C" w:rsidP="00F7373C">
      <w:pPr>
        <w:ind w:firstLine="720"/>
        <w:jc w:val="both"/>
        <w:rPr>
          <w:color w:val="000000"/>
          <w:sz w:val="28"/>
          <w:szCs w:val="28"/>
        </w:rPr>
      </w:pPr>
    </w:p>
    <w:p w14:paraId="64E76C46" w14:textId="77777777" w:rsidR="00F7373C" w:rsidRPr="00C3408D" w:rsidRDefault="00F7373C" w:rsidP="00F7373C">
      <w:pPr>
        <w:ind w:firstLine="720"/>
        <w:jc w:val="both"/>
        <w:rPr>
          <w:color w:val="000000"/>
          <w:sz w:val="28"/>
          <w:szCs w:val="28"/>
        </w:rPr>
      </w:pPr>
      <w:r w:rsidRPr="001064D2">
        <w:rPr>
          <w:color w:val="000000"/>
          <w:sz w:val="28"/>
          <w:szCs w:val="28"/>
        </w:rPr>
        <w:t>Принятие настоящего законопроекта не потребует дополнительных финансовых средств краевого бюджета.</w:t>
      </w:r>
    </w:p>
    <w:p w14:paraId="18B3B96C" w14:textId="77777777" w:rsidR="00F7373C" w:rsidRDefault="00F7373C" w:rsidP="00F7373C"/>
    <w:p w14:paraId="5ED7B56A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145785AB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7CAFA2A5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78FF969D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0041FCDA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7E8DD563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22403EE3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15B95F5D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038C1E8C" w14:textId="77777777" w:rsidR="004343C6" w:rsidRDefault="004343C6" w:rsidP="00D7232D">
      <w:pPr>
        <w:tabs>
          <w:tab w:val="left" w:pos="720"/>
        </w:tabs>
        <w:rPr>
          <w:sz w:val="28"/>
          <w:szCs w:val="28"/>
        </w:rPr>
      </w:pPr>
    </w:p>
    <w:p w14:paraId="43D728CB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044CEC9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ABDC318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CF253E6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78972C6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2F04F610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6C609F5F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1CEFE5D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0D01238F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7FBDDC65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1BCF86B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992DFBD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29E1858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1618DB23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29B8828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3C35A72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6871A12D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6A412C6A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6151BC04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17A6D9AB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76F94464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3C1B746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49A0D783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A78A9B0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42128A65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C542D24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24549FDD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5D859655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68E52BCB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3ACE00AF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0BFD0FAC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064EE1A6" w14:textId="77777777" w:rsidR="00BC754B" w:rsidRDefault="00BC754B" w:rsidP="00D7232D">
      <w:pPr>
        <w:tabs>
          <w:tab w:val="left" w:pos="720"/>
        </w:tabs>
        <w:rPr>
          <w:sz w:val="16"/>
          <w:szCs w:val="16"/>
        </w:rPr>
      </w:pPr>
    </w:p>
    <w:p w14:paraId="12724FC7" w14:textId="77777777" w:rsidR="00E204CB" w:rsidRDefault="00E204CB" w:rsidP="00D7232D">
      <w:pPr>
        <w:tabs>
          <w:tab w:val="left" w:pos="720"/>
        </w:tabs>
        <w:rPr>
          <w:sz w:val="16"/>
          <w:szCs w:val="16"/>
        </w:rPr>
      </w:pPr>
    </w:p>
    <w:p w14:paraId="466B35C6" w14:textId="77777777" w:rsidR="00E204CB" w:rsidRDefault="00E204CB" w:rsidP="00D7232D">
      <w:pPr>
        <w:tabs>
          <w:tab w:val="left" w:pos="720"/>
        </w:tabs>
        <w:rPr>
          <w:sz w:val="16"/>
          <w:szCs w:val="16"/>
        </w:rPr>
      </w:pPr>
    </w:p>
    <w:p w14:paraId="19FAB46A" w14:textId="2530DDEA" w:rsidR="008C064D" w:rsidRDefault="008C064D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10EA68F" w14:textId="77777777" w:rsidR="008C064D" w:rsidRPr="001064D2" w:rsidRDefault="008C064D" w:rsidP="008C064D">
      <w:pPr>
        <w:jc w:val="center"/>
        <w:rPr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lastRenderedPageBreak/>
        <w:t>ПЕРЕЧЕНЬ</w:t>
      </w:r>
    </w:p>
    <w:p w14:paraId="6A1882E7" w14:textId="77777777" w:rsidR="008C064D" w:rsidRDefault="008C064D" w:rsidP="008C064D">
      <w:pPr>
        <w:keepNext/>
        <w:jc w:val="center"/>
        <w:outlineLvl w:val="1"/>
        <w:rPr>
          <w:b/>
          <w:color w:val="000000"/>
          <w:sz w:val="28"/>
          <w:szCs w:val="28"/>
        </w:rPr>
      </w:pPr>
      <w:r w:rsidRPr="001064D2">
        <w:rPr>
          <w:b/>
          <w:color w:val="000000"/>
          <w:sz w:val="28"/>
          <w:szCs w:val="28"/>
        </w:rPr>
        <w:t>законов и иных нормативных правовых актов Камчатского края,</w:t>
      </w:r>
      <w:r>
        <w:rPr>
          <w:b/>
          <w:color w:val="000000"/>
          <w:sz w:val="28"/>
          <w:szCs w:val="28"/>
        </w:rPr>
        <w:t xml:space="preserve"> </w:t>
      </w:r>
    </w:p>
    <w:p w14:paraId="4962D8A5" w14:textId="77777777" w:rsidR="008C064D" w:rsidRDefault="008C064D" w:rsidP="008C064D">
      <w:pPr>
        <w:keepNext/>
        <w:jc w:val="center"/>
        <w:outlineLvl w:val="1"/>
        <w:rPr>
          <w:b/>
          <w:bCs/>
          <w:sz w:val="28"/>
        </w:rPr>
      </w:pPr>
      <w:r w:rsidRPr="001064D2">
        <w:rPr>
          <w:b/>
          <w:color w:val="000000"/>
          <w:sz w:val="28"/>
          <w:szCs w:val="28"/>
        </w:rPr>
        <w:t xml:space="preserve">подлежащих разработке и принятию в целях реализации </w:t>
      </w:r>
      <w:r w:rsidRPr="006C4B2A">
        <w:rPr>
          <w:b/>
          <w:bCs/>
          <w:sz w:val="28"/>
        </w:rPr>
        <w:t>Закон</w:t>
      </w:r>
      <w:r>
        <w:rPr>
          <w:b/>
          <w:bCs/>
          <w:sz w:val="28"/>
        </w:rPr>
        <w:t>а</w:t>
      </w:r>
      <w:r w:rsidRPr="006C4B2A">
        <w:rPr>
          <w:b/>
          <w:bCs/>
          <w:sz w:val="28"/>
        </w:rPr>
        <w:t xml:space="preserve"> </w:t>
      </w:r>
    </w:p>
    <w:p w14:paraId="701E0E07" w14:textId="77777777" w:rsidR="008C064D" w:rsidRPr="001064D2" w:rsidRDefault="008C064D" w:rsidP="008C064D">
      <w:pPr>
        <w:keepNext/>
        <w:jc w:val="center"/>
        <w:outlineLvl w:val="1"/>
        <w:rPr>
          <w:color w:val="000000"/>
          <w:sz w:val="28"/>
          <w:szCs w:val="28"/>
        </w:rPr>
      </w:pPr>
      <w:r w:rsidRPr="006C4B2A">
        <w:rPr>
          <w:b/>
          <w:bCs/>
          <w:sz w:val="28"/>
        </w:rPr>
        <w:t>Камчатского края</w:t>
      </w:r>
      <w:r>
        <w:rPr>
          <w:b/>
          <w:bCs/>
          <w:sz w:val="28"/>
        </w:rPr>
        <w:t xml:space="preserve"> </w:t>
      </w:r>
      <w:r w:rsidRPr="00AE6E27">
        <w:rPr>
          <w:rFonts w:eastAsiaTheme="minorHAnsi"/>
          <w:b/>
          <w:color w:val="000000"/>
          <w:sz w:val="28"/>
          <w:szCs w:val="28"/>
          <w:lang w:eastAsia="en-US"/>
        </w:rPr>
        <w:t xml:space="preserve">"О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внесении изменений в</w:t>
      </w:r>
      <w:r w:rsidRPr="00AE6E27">
        <w:rPr>
          <w:rFonts w:eastAsiaTheme="minorHAnsi"/>
          <w:b/>
          <w:color w:val="000000"/>
          <w:sz w:val="28"/>
          <w:szCs w:val="28"/>
          <w:lang w:eastAsia="en-US"/>
        </w:rPr>
        <w:t xml:space="preserve"> Закон Камчатского края "</w:t>
      </w:r>
      <w:r w:rsidRPr="00AE6E27">
        <w:rPr>
          <w:b/>
          <w:bCs/>
          <w:sz w:val="28"/>
        </w:rPr>
        <w:t>О</w:t>
      </w:r>
      <w:r>
        <w:rPr>
          <w:b/>
          <w:bCs/>
          <w:sz w:val="28"/>
        </w:rPr>
        <w:t> народных художественных промыслах в Камчатском крае</w:t>
      </w:r>
      <w:r w:rsidRPr="00AE6E27">
        <w:rPr>
          <w:rFonts w:eastAsiaTheme="minorHAnsi"/>
          <w:b/>
          <w:color w:val="000000"/>
          <w:sz w:val="28"/>
          <w:szCs w:val="28"/>
          <w:lang w:eastAsia="en-US"/>
        </w:rPr>
        <w:t>"</w:t>
      </w:r>
      <w:r w:rsidRPr="007C24B4">
        <w:rPr>
          <w:b/>
          <w:color w:val="000000"/>
          <w:sz w:val="28"/>
          <w:szCs w:val="28"/>
        </w:rPr>
        <w:t>,</w:t>
      </w:r>
      <w:r w:rsidRPr="001064D2">
        <w:rPr>
          <w:b/>
          <w:color w:val="000000"/>
          <w:sz w:val="28"/>
          <w:szCs w:val="28"/>
        </w:rPr>
        <w:t xml:space="preserve"> признанию утратившими силу, приостановлению, изменению</w:t>
      </w:r>
    </w:p>
    <w:p w14:paraId="4C0D0573" w14:textId="77777777" w:rsidR="008C064D" w:rsidRPr="001064D2" w:rsidRDefault="008C064D" w:rsidP="008C064D">
      <w:pPr>
        <w:jc w:val="center"/>
        <w:rPr>
          <w:color w:val="000000"/>
          <w:sz w:val="28"/>
          <w:szCs w:val="28"/>
        </w:rPr>
      </w:pPr>
    </w:p>
    <w:p w14:paraId="2A96DDA0" w14:textId="77777777" w:rsidR="008C064D" w:rsidRPr="001064D2" w:rsidRDefault="008C064D" w:rsidP="008C064D">
      <w:pPr>
        <w:ind w:firstLine="709"/>
        <w:jc w:val="both"/>
        <w:rPr>
          <w:b/>
          <w:color w:val="000000"/>
          <w:sz w:val="28"/>
          <w:szCs w:val="28"/>
        </w:rPr>
      </w:pPr>
    </w:p>
    <w:p w14:paraId="78C11C96" w14:textId="77777777" w:rsidR="008C064D" w:rsidRPr="001064D2" w:rsidRDefault="008C064D" w:rsidP="008C064D">
      <w:pPr>
        <w:ind w:firstLine="709"/>
        <w:jc w:val="both"/>
        <w:rPr>
          <w:color w:val="000000"/>
          <w:sz w:val="28"/>
          <w:szCs w:val="28"/>
        </w:rPr>
      </w:pPr>
      <w:r w:rsidRPr="001064D2">
        <w:rPr>
          <w:color w:val="000000"/>
          <w:sz w:val="28"/>
          <w:szCs w:val="28"/>
        </w:rPr>
        <w:t xml:space="preserve">В связи с принятием Закона Камчатского края </w:t>
      </w:r>
      <w:r w:rsidRPr="00674939">
        <w:rPr>
          <w:rFonts w:eastAsiaTheme="minorHAnsi"/>
          <w:color w:val="000000"/>
          <w:sz w:val="28"/>
          <w:szCs w:val="28"/>
          <w:lang w:eastAsia="en-US"/>
        </w:rPr>
        <w:t xml:space="preserve">"О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внесении изменений в </w:t>
      </w:r>
      <w:r w:rsidRPr="00674939">
        <w:rPr>
          <w:rFonts w:eastAsiaTheme="minorHAnsi"/>
          <w:color w:val="000000"/>
          <w:sz w:val="28"/>
          <w:szCs w:val="28"/>
          <w:lang w:eastAsia="en-US"/>
        </w:rPr>
        <w:t>Закон Камчатского края "</w:t>
      </w:r>
      <w:r w:rsidRPr="00674939">
        <w:rPr>
          <w:bCs/>
          <w:sz w:val="28"/>
        </w:rPr>
        <w:t xml:space="preserve">О </w:t>
      </w:r>
      <w:r>
        <w:rPr>
          <w:bCs/>
          <w:sz w:val="28"/>
        </w:rPr>
        <w:t>народных художественных промыслах в Камчатском крае</w:t>
      </w:r>
      <w:r w:rsidRPr="00674939">
        <w:rPr>
          <w:rFonts w:eastAsiaTheme="minorHAnsi"/>
          <w:color w:val="000000"/>
          <w:sz w:val="28"/>
          <w:szCs w:val="28"/>
          <w:lang w:eastAsia="en-US"/>
        </w:rPr>
        <w:t>"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064D2">
        <w:rPr>
          <w:color w:val="000000"/>
          <w:sz w:val="28"/>
          <w:szCs w:val="28"/>
        </w:rPr>
        <w:t>не потребуется разработка и принятие, признание утратившими силу, приостановление, изменение законов и иных нормативных правовых актов Камчатского края.</w:t>
      </w:r>
    </w:p>
    <w:p w14:paraId="5EBE2E9A" w14:textId="73AE1347" w:rsidR="00E204CB" w:rsidRPr="008C064D" w:rsidRDefault="00E204CB" w:rsidP="008C064D">
      <w:pPr>
        <w:spacing w:after="160" w:line="259" w:lineRule="auto"/>
        <w:rPr>
          <w:sz w:val="28"/>
          <w:szCs w:val="28"/>
        </w:rPr>
      </w:pPr>
    </w:p>
    <w:sectPr w:rsidR="00E204CB" w:rsidRPr="008C064D" w:rsidSect="008C06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44B6F" w14:textId="77777777" w:rsidR="00F04F57" w:rsidRDefault="00F04F57" w:rsidP="00F04F57">
      <w:r>
        <w:separator/>
      </w:r>
    </w:p>
  </w:endnote>
  <w:endnote w:type="continuationSeparator" w:id="0">
    <w:p w14:paraId="06144B70" w14:textId="77777777" w:rsidR="00F04F57" w:rsidRDefault="00F04F57" w:rsidP="00F0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44B6D" w14:textId="77777777" w:rsidR="00F04F57" w:rsidRDefault="00F04F57" w:rsidP="00F04F57">
      <w:r>
        <w:separator/>
      </w:r>
    </w:p>
  </w:footnote>
  <w:footnote w:type="continuationSeparator" w:id="0">
    <w:p w14:paraId="06144B6E" w14:textId="77777777" w:rsidR="00F04F57" w:rsidRDefault="00F04F57" w:rsidP="00F0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FC3196"/>
    <w:lvl w:ilvl="0">
      <w:numFmt w:val="bullet"/>
      <w:lvlText w:val="*"/>
      <w:lvlJc w:val="left"/>
    </w:lvl>
  </w:abstractNum>
  <w:abstractNum w:abstractNumId="1">
    <w:nsid w:val="00C36FDD"/>
    <w:multiLevelType w:val="hybridMultilevel"/>
    <w:tmpl w:val="1668F8B0"/>
    <w:lvl w:ilvl="0" w:tplc="52B2F9F6">
      <w:start w:val="1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2897E0B"/>
    <w:multiLevelType w:val="hybridMultilevel"/>
    <w:tmpl w:val="5FFEF65A"/>
    <w:lvl w:ilvl="0" w:tplc="BF246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9D7EA3"/>
    <w:multiLevelType w:val="hybridMultilevel"/>
    <w:tmpl w:val="37F63A3C"/>
    <w:lvl w:ilvl="0" w:tplc="66925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2F35EB4"/>
    <w:multiLevelType w:val="hybridMultilevel"/>
    <w:tmpl w:val="C0866822"/>
    <w:lvl w:ilvl="0" w:tplc="47A26B8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A7066">
      <w:start w:val="1"/>
      <w:numFmt w:val="bullet"/>
      <w:lvlText w:val="o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0C0F0">
      <w:start w:val="1"/>
      <w:numFmt w:val="bullet"/>
      <w:lvlText w:val="▪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C3A6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ABBD4">
      <w:start w:val="1"/>
      <w:numFmt w:val="bullet"/>
      <w:lvlText w:val="o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0AFF4">
      <w:start w:val="1"/>
      <w:numFmt w:val="bullet"/>
      <w:lvlText w:val="▪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A1E6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ADFEC">
      <w:start w:val="1"/>
      <w:numFmt w:val="bullet"/>
      <w:lvlText w:val="o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A9968">
      <w:start w:val="1"/>
      <w:numFmt w:val="bullet"/>
      <w:lvlText w:val="▪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096DF3"/>
    <w:multiLevelType w:val="hybridMultilevel"/>
    <w:tmpl w:val="B710692E"/>
    <w:lvl w:ilvl="0" w:tplc="125A7F9C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86634"/>
    <w:multiLevelType w:val="hybridMultilevel"/>
    <w:tmpl w:val="85DE17D8"/>
    <w:lvl w:ilvl="0" w:tplc="4C8CE8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DA642A"/>
    <w:multiLevelType w:val="hybridMultilevel"/>
    <w:tmpl w:val="B67062C0"/>
    <w:lvl w:ilvl="0" w:tplc="EE56E2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B250">
      <w:start w:val="1"/>
      <w:numFmt w:val="bullet"/>
      <w:lvlText w:val="o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00E2C">
      <w:start w:val="1"/>
      <w:numFmt w:val="bullet"/>
      <w:lvlText w:val="▪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8D2EE">
      <w:start w:val="1"/>
      <w:numFmt w:val="bullet"/>
      <w:lvlText w:val="•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EFA7A">
      <w:start w:val="1"/>
      <w:numFmt w:val="bullet"/>
      <w:lvlText w:val="o"/>
      <w:lvlJc w:val="left"/>
      <w:pPr>
        <w:ind w:left="3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6198">
      <w:start w:val="1"/>
      <w:numFmt w:val="bullet"/>
      <w:lvlText w:val="▪"/>
      <w:lvlJc w:val="left"/>
      <w:pPr>
        <w:ind w:left="4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C86A2">
      <w:start w:val="1"/>
      <w:numFmt w:val="bullet"/>
      <w:lvlText w:val="•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AA710">
      <w:start w:val="1"/>
      <w:numFmt w:val="bullet"/>
      <w:lvlText w:val="o"/>
      <w:lvlJc w:val="left"/>
      <w:pPr>
        <w:ind w:left="6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20F66">
      <w:start w:val="1"/>
      <w:numFmt w:val="bullet"/>
      <w:lvlText w:val="▪"/>
      <w:lvlJc w:val="left"/>
      <w:pPr>
        <w:ind w:left="6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CD4D7D"/>
    <w:multiLevelType w:val="hybridMultilevel"/>
    <w:tmpl w:val="9C58460A"/>
    <w:lvl w:ilvl="0" w:tplc="0750C0A2">
      <w:start w:val="1"/>
      <w:numFmt w:val="decimalZero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76E66BE"/>
    <w:multiLevelType w:val="hybridMultilevel"/>
    <w:tmpl w:val="ABA2E632"/>
    <w:lvl w:ilvl="0" w:tplc="73923E2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723B86"/>
    <w:multiLevelType w:val="hybridMultilevel"/>
    <w:tmpl w:val="89087DD2"/>
    <w:lvl w:ilvl="0" w:tplc="8200A58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69400">
      <w:start w:val="1"/>
      <w:numFmt w:val="bullet"/>
      <w:lvlText w:val="o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5DCC">
      <w:start w:val="1"/>
      <w:numFmt w:val="bullet"/>
      <w:lvlText w:val="▪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87EE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31DE">
      <w:start w:val="1"/>
      <w:numFmt w:val="bullet"/>
      <w:lvlText w:val="o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0F52C">
      <w:start w:val="1"/>
      <w:numFmt w:val="bullet"/>
      <w:lvlText w:val="▪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76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648B2">
      <w:start w:val="1"/>
      <w:numFmt w:val="bullet"/>
      <w:lvlText w:val="o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BA66">
      <w:start w:val="1"/>
      <w:numFmt w:val="bullet"/>
      <w:lvlText w:val="▪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9F0F99"/>
    <w:multiLevelType w:val="hybridMultilevel"/>
    <w:tmpl w:val="193EC788"/>
    <w:lvl w:ilvl="0" w:tplc="4348A61A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2FE8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CFC3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8572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4590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6FE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CC8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A81F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0F76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3407E3"/>
    <w:multiLevelType w:val="hybridMultilevel"/>
    <w:tmpl w:val="84CAB476"/>
    <w:lvl w:ilvl="0" w:tplc="03D208D8">
      <w:start w:val="1"/>
      <w:numFmt w:val="decimalZero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1C76D63"/>
    <w:multiLevelType w:val="hybridMultilevel"/>
    <w:tmpl w:val="72B06986"/>
    <w:lvl w:ilvl="0" w:tplc="C308840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B03BF6"/>
    <w:multiLevelType w:val="multilevel"/>
    <w:tmpl w:val="22CC3F10"/>
    <w:lvl w:ilvl="0">
      <w:start w:val="1"/>
      <w:numFmt w:val="decimal"/>
      <w:suff w:val="space"/>
      <w:lvlText w:val="Глава 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§ %1.%2."/>
      <w:lvlJc w:val="left"/>
      <w:pPr>
        <w:ind w:left="792" w:hanging="432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376A0A65"/>
    <w:multiLevelType w:val="multilevel"/>
    <w:tmpl w:val="E3920D3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5"/>
        </w:tabs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16">
    <w:nsid w:val="39523056"/>
    <w:multiLevelType w:val="hybridMultilevel"/>
    <w:tmpl w:val="ABA2E632"/>
    <w:lvl w:ilvl="0" w:tplc="73923E2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85E7F0C"/>
    <w:multiLevelType w:val="hybridMultilevel"/>
    <w:tmpl w:val="0A361F96"/>
    <w:lvl w:ilvl="0" w:tplc="47DC11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E87C33"/>
    <w:multiLevelType w:val="hybridMultilevel"/>
    <w:tmpl w:val="48BA9208"/>
    <w:lvl w:ilvl="0" w:tplc="0FB60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08262A"/>
    <w:multiLevelType w:val="hybridMultilevel"/>
    <w:tmpl w:val="8F400516"/>
    <w:lvl w:ilvl="0" w:tplc="848EBA0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038C6">
      <w:start w:val="1"/>
      <w:numFmt w:val="bullet"/>
      <w:lvlText w:val="o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48464">
      <w:start w:val="1"/>
      <w:numFmt w:val="bullet"/>
      <w:lvlText w:val="▪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92C4">
      <w:start w:val="1"/>
      <w:numFmt w:val="bullet"/>
      <w:lvlText w:val="•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C3560">
      <w:start w:val="1"/>
      <w:numFmt w:val="bullet"/>
      <w:lvlText w:val="o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CFB22">
      <w:start w:val="1"/>
      <w:numFmt w:val="bullet"/>
      <w:lvlText w:val="▪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6F7BA">
      <w:start w:val="1"/>
      <w:numFmt w:val="bullet"/>
      <w:lvlText w:val="•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44100">
      <w:start w:val="1"/>
      <w:numFmt w:val="bullet"/>
      <w:lvlText w:val="o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29202">
      <w:start w:val="1"/>
      <w:numFmt w:val="bullet"/>
      <w:lvlText w:val="▪"/>
      <w:lvlJc w:val="left"/>
      <w:pPr>
        <w:ind w:left="6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596629"/>
    <w:multiLevelType w:val="hybridMultilevel"/>
    <w:tmpl w:val="ABA2E632"/>
    <w:lvl w:ilvl="0" w:tplc="73923E2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4EE6AE2"/>
    <w:multiLevelType w:val="multilevel"/>
    <w:tmpl w:val="81BA5F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6245ACB"/>
    <w:multiLevelType w:val="hybridMultilevel"/>
    <w:tmpl w:val="76308A2E"/>
    <w:lvl w:ilvl="0" w:tplc="C3C6F5E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A00900"/>
    <w:multiLevelType w:val="hybridMultilevel"/>
    <w:tmpl w:val="A64E80CC"/>
    <w:lvl w:ilvl="0" w:tplc="954CF6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765AEA"/>
    <w:multiLevelType w:val="hybridMultilevel"/>
    <w:tmpl w:val="8B42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B5FE8"/>
    <w:multiLevelType w:val="multilevel"/>
    <w:tmpl w:val="30080D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B4A49BF"/>
    <w:multiLevelType w:val="hybridMultilevel"/>
    <w:tmpl w:val="56683B20"/>
    <w:lvl w:ilvl="0" w:tplc="ECBA425C">
      <w:start w:val="7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7E6E2A"/>
    <w:multiLevelType w:val="multilevel"/>
    <w:tmpl w:val="3B7A3148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2"/>
        </w:tabs>
        <w:ind w:left="100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28">
    <w:nsid w:val="748272D8"/>
    <w:multiLevelType w:val="hybridMultilevel"/>
    <w:tmpl w:val="7354EF2A"/>
    <w:lvl w:ilvl="0" w:tplc="F6363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3443BB"/>
    <w:multiLevelType w:val="multilevel"/>
    <w:tmpl w:val="1A941D6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13"/>
  </w:num>
  <w:num w:numId="10">
    <w:abstractNumId w:val="26"/>
  </w:num>
  <w:num w:numId="11">
    <w:abstractNumId w:val="22"/>
  </w:num>
  <w:num w:numId="12">
    <w:abstractNumId w:val="14"/>
  </w:num>
  <w:num w:numId="13">
    <w:abstractNumId w:val="29"/>
  </w:num>
  <w:num w:numId="14">
    <w:abstractNumId w:val="25"/>
  </w:num>
  <w:num w:numId="15">
    <w:abstractNumId w:val="21"/>
  </w:num>
  <w:num w:numId="16">
    <w:abstractNumId w:val="27"/>
  </w:num>
  <w:num w:numId="17">
    <w:abstractNumId w:val="5"/>
  </w:num>
  <w:num w:numId="18">
    <w:abstractNumId w:val="2"/>
  </w:num>
  <w:num w:numId="19">
    <w:abstractNumId w:val="17"/>
  </w:num>
  <w:num w:numId="20">
    <w:abstractNumId w:val="4"/>
  </w:num>
  <w:num w:numId="21">
    <w:abstractNumId w:val="19"/>
  </w:num>
  <w:num w:numId="22">
    <w:abstractNumId w:val="11"/>
  </w:num>
  <w:num w:numId="23">
    <w:abstractNumId w:val="10"/>
  </w:num>
  <w:num w:numId="24">
    <w:abstractNumId w:val="7"/>
  </w:num>
  <w:num w:numId="25">
    <w:abstractNumId w:val="23"/>
  </w:num>
  <w:num w:numId="26">
    <w:abstractNumId w:val="24"/>
  </w:num>
  <w:num w:numId="27">
    <w:abstractNumId w:val="6"/>
  </w:num>
  <w:num w:numId="28">
    <w:abstractNumId w:val="3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57"/>
    <w:rsid w:val="00026935"/>
    <w:rsid w:val="000B788A"/>
    <w:rsid w:val="001F4679"/>
    <w:rsid w:val="00204CE7"/>
    <w:rsid w:val="00244BD4"/>
    <w:rsid w:val="002643F2"/>
    <w:rsid w:val="0027202F"/>
    <w:rsid w:val="00276323"/>
    <w:rsid w:val="0029686C"/>
    <w:rsid w:val="00325A2C"/>
    <w:rsid w:val="004204EB"/>
    <w:rsid w:val="00421516"/>
    <w:rsid w:val="00422F77"/>
    <w:rsid w:val="004343C6"/>
    <w:rsid w:val="0046216D"/>
    <w:rsid w:val="004C5D0D"/>
    <w:rsid w:val="004D14C9"/>
    <w:rsid w:val="004E006E"/>
    <w:rsid w:val="004E5C07"/>
    <w:rsid w:val="004F0D19"/>
    <w:rsid w:val="005069D7"/>
    <w:rsid w:val="00527FAA"/>
    <w:rsid w:val="00575E03"/>
    <w:rsid w:val="005E28D3"/>
    <w:rsid w:val="0061195A"/>
    <w:rsid w:val="006C5B5A"/>
    <w:rsid w:val="007A3726"/>
    <w:rsid w:val="007D10BB"/>
    <w:rsid w:val="008244EF"/>
    <w:rsid w:val="0086047B"/>
    <w:rsid w:val="00866AFD"/>
    <w:rsid w:val="008C064D"/>
    <w:rsid w:val="008C23AE"/>
    <w:rsid w:val="008F6371"/>
    <w:rsid w:val="0090185C"/>
    <w:rsid w:val="009102D6"/>
    <w:rsid w:val="00936306"/>
    <w:rsid w:val="009A2EAD"/>
    <w:rsid w:val="009E5B25"/>
    <w:rsid w:val="00A54733"/>
    <w:rsid w:val="00A838F8"/>
    <w:rsid w:val="00AC6475"/>
    <w:rsid w:val="00AF2287"/>
    <w:rsid w:val="00B70934"/>
    <w:rsid w:val="00BC754B"/>
    <w:rsid w:val="00C14E30"/>
    <w:rsid w:val="00C41516"/>
    <w:rsid w:val="00C4765D"/>
    <w:rsid w:val="00CA5507"/>
    <w:rsid w:val="00CF5EFD"/>
    <w:rsid w:val="00CF6B60"/>
    <w:rsid w:val="00D37098"/>
    <w:rsid w:val="00D7232D"/>
    <w:rsid w:val="00DE65D3"/>
    <w:rsid w:val="00E204CB"/>
    <w:rsid w:val="00E63B48"/>
    <w:rsid w:val="00EA03E8"/>
    <w:rsid w:val="00EA0793"/>
    <w:rsid w:val="00EA3257"/>
    <w:rsid w:val="00EE16ED"/>
    <w:rsid w:val="00F04F57"/>
    <w:rsid w:val="00F25EAF"/>
    <w:rsid w:val="00F30A46"/>
    <w:rsid w:val="00F52090"/>
    <w:rsid w:val="00F7373C"/>
    <w:rsid w:val="00F86088"/>
    <w:rsid w:val="00F972AB"/>
    <w:rsid w:val="00FB5491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4B2C"/>
  <w15:chartTrackingRefBased/>
  <w15:docId w15:val="{21FB2460-16C3-43ED-BB82-6D003C32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04F57"/>
    <w:pPr>
      <w:keepNext/>
      <w:spacing w:before="360" w:after="120"/>
      <w:jc w:val="center"/>
      <w:outlineLvl w:val="0"/>
    </w:pPr>
    <w:rPr>
      <w:b/>
      <w:bCs/>
      <w:color w:val="FF0000"/>
      <w:kern w:val="36"/>
      <w:sz w:val="28"/>
      <w:szCs w:val="28"/>
    </w:rPr>
  </w:style>
  <w:style w:type="paragraph" w:styleId="2">
    <w:name w:val="heading 2"/>
    <w:basedOn w:val="a"/>
    <w:link w:val="20"/>
    <w:qFormat/>
    <w:rsid w:val="00F04F57"/>
    <w:pPr>
      <w:keepNext/>
      <w:spacing w:before="120" w:after="60"/>
      <w:ind w:firstLine="709"/>
      <w:jc w:val="both"/>
      <w:outlineLvl w:val="1"/>
    </w:pPr>
    <w:rPr>
      <w:color w:val="0000FF"/>
      <w:sz w:val="26"/>
      <w:szCs w:val="26"/>
    </w:rPr>
  </w:style>
  <w:style w:type="paragraph" w:styleId="4">
    <w:name w:val="heading 4"/>
    <w:basedOn w:val="a"/>
    <w:next w:val="a"/>
    <w:link w:val="40"/>
    <w:qFormat/>
    <w:rsid w:val="00F04F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4F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F57"/>
    <w:rPr>
      <w:rFonts w:ascii="Times New Roman" w:eastAsia="Times New Roman" w:hAnsi="Times New Roman" w:cs="Times New Roman"/>
      <w:b/>
      <w:bCs/>
      <w:color w:val="FF00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04F57"/>
    <w:rPr>
      <w:rFonts w:ascii="Times New Roman" w:eastAsia="Times New Roman" w:hAnsi="Times New Roman" w:cs="Times New Roman"/>
      <w:color w:val="0000F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04F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4F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F04F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04F57"/>
    <w:pPr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04F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0">
    <w:name w:val="a0"/>
    <w:basedOn w:val="a"/>
    <w:rsid w:val="00F04F57"/>
    <w:pPr>
      <w:spacing w:line="480" w:lineRule="auto"/>
      <w:jc w:val="center"/>
    </w:pPr>
    <w:rPr>
      <w:rFonts w:ascii="Arial" w:hAnsi="Arial" w:cs="Arial"/>
      <w:b/>
      <w:bCs/>
    </w:rPr>
  </w:style>
  <w:style w:type="character" w:styleId="a5">
    <w:name w:val="Hyperlink"/>
    <w:rsid w:val="00F04F57"/>
    <w:rPr>
      <w:color w:val="0000FF"/>
      <w:u w:val="single"/>
    </w:rPr>
  </w:style>
  <w:style w:type="paragraph" w:customStyle="1" w:styleId="ConsPlusCell">
    <w:name w:val="ConsPlusCell"/>
    <w:rsid w:val="00F04F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F04F57"/>
    <w:pPr>
      <w:ind w:firstLine="329"/>
      <w:jc w:val="both"/>
    </w:pPr>
    <w:rPr>
      <w:sz w:val="21"/>
      <w:szCs w:val="21"/>
    </w:rPr>
  </w:style>
  <w:style w:type="character" w:customStyle="1" w:styleId="22">
    <w:name w:val="Основной текст с отступом 2 Знак"/>
    <w:basedOn w:val="a0"/>
    <w:link w:val="21"/>
    <w:rsid w:val="00F04F57"/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Normal">
    <w:name w:val="ConsPlusNormal"/>
    <w:rsid w:val="00F04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4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F04F57"/>
    <w:pPr>
      <w:ind w:firstLine="329"/>
      <w:jc w:val="both"/>
    </w:pPr>
    <w:rPr>
      <w:sz w:val="21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F04F57"/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Title">
    <w:name w:val="ConsPlusTitle"/>
    <w:rsid w:val="00F04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F04F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4F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page number"/>
    <w:rsid w:val="00F04F57"/>
    <w:rPr>
      <w:rFonts w:cs="Times New Roman"/>
    </w:rPr>
  </w:style>
  <w:style w:type="character" w:customStyle="1" w:styleId="a9">
    <w:name w:val="Цветовое выделение"/>
    <w:uiPriority w:val="99"/>
    <w:rsid w:val="00F04F57"/>
    <w:rPr>
      <w:b/>
      <w:color w:val="000080"/>
    </w:rPr>
  </w:style>
  <w:style w:type="paragraph" w:customStyle="1" w:styleId="aa">
    <w:name w:val="Знак"/>
    <w:basedOn w:val="a"/>
    <w:rsid w:val="00F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F04F57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04F57"/>
    <w:rPr>
      <w:b/>
    </w:rPr>
  </w:style>
  <w:style w:type="table" w:styleId="ad">
    <w:name w:val="Table Grid"/>
    <w:basedOn w:val="a1"/>
    <w:rsid w:val="00F04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аблицы (моноширинный)"/>
    <w:basedOn w:val="a"/>
    <w:next w:val="a"/>
    <w:uiPriority w:val="99"/>
    <w:rsid w:val="00F04F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caption"/>
    <w:basedOn w:val="a"/>
    <w:next w:val="a"/>
    <w:qFormat/>
    <w:rsid w:val="00F04F57"/>
    <w:pPr>
      <w:jc w:val="center"/>
    </w:pPr>
    <w:rPr>
      <w:b/>
      <w:caps/>
      <w:sz w:val="28"/>
      <w:szCs w:val="20"/>
    </w:rPr>
  </w:style>
  <w:style w:type="paragraph" w:customStyle="1" w:styleId="af0">
    <w:name w:val="Текст приложения"/>
    <w:basedOn w:val="a"/>
    <w:rsid w:val="00F04F57"/>
    <w:pPr>
      <w:jc w:val="both"/>
    </w:pPr>
    <w:rPr>
      <w:rFonts w:ascii="Arial" w:hAnsi="Arial"/>
      <w:sz w:val="16"/>
      <w:szCs w:val="20"/>
    </w:rPr>
  </w:style>
  <w:style w:type="paragraph" w:customStyle="1" w:styleId="af1">
    <w:name w:val="Слово Форма"/>
    <w:basedOn w:val="af0"/>
    <w:rsid w:val="00F04F57"/>
    <w:pPr>
      <w:jc w:val="center"/>
    </w:pPr>
    <w:rPr>
      <w:rFonts w:ascii="Times New Roman" w:hAnsi="Times New Roman"/>
      <w:sz w:val="20"/>
    </w:rPr>
  </w:style>
  <w:style w:type="paragraph" w:customStyle="1" w:styleId="210">
    <w:name w:val="Основной текст с отступом 21"/>
    <w:basedOn w:val="a"/>
    <w:rsid w:val="00F04F57"/>
    <w:pPr>
      <w:widowControl w:val="0"/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Cs w:val="20"/>
    </w:rPr>
  </w:style>
  <w:style w:type="paragraph" w:styleId="af2">
    <w:name w:val="Body Text Indent"/>
    <w:basedOn w:val="a"/>
    <w:link w:val="af3"/>
    <w:rsid w:val="00F04F5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0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F04F57"/>
    <w:pPr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4">
    <w:name w:val="Основной текст 2 Знак"/>
    <w:basedOn w:val="a0"/>
    <w:link w:val="23"/>
    <w:rsid w:val="00F04F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style12"/>
    <w:rsid w:val="00F04F57"/>
  </w:style>
  <w:style w:type="character" w:customStyle="1" w:styleId="af4">
    <w:name w:val="Гипертекстовая ссылка"/>
    <w:uiPriority w:val="99"/>
    <w:rsid w:val="00F04F57"/>
    <w:rPr>
      <w:b w:val="0"/>
      <w:color w:val="106BBE"/>
    </w:rPr>
  </w:style>
  <w:style w:type="character" w:customStyle="1" w:styleId="apple-converted-space">
    <w:name w:val="apple-converted-space"/>
    <w:rsid w:val="00F04F57"/>
  </w:style>
  <w:style w:type="paragraph" w:customStyle="1" w:styleId="af5">
    <w:name w:val="Нормальный (таблица)"/>
    <w:basedOn w:val="a"/>
    <w:next w:val="a"/>
    <w:uiPriority w:val="99"/>
    <w:rsid w:val="00F04F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footnote text"/>
    <w:basedOn w:val="a"/>
    <w:link w:val="af7"/>
    <w:rsid w:val="00F04F5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4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F04F57"/>
    <w:rPr>
      <w:vertAlign w:val="superscript"/>
    </w:rPr>
  </w:style>
  <w:style w:type="paragraph" w:styleId="af9">
    <w:name w:val="Title"/>
    <w:basedOn w:val="a"/>
    <w:link w:val="afa"/>
    <w:qFormat/>
    <w:rsid w:val="00F04F57"/>
    <w:pPr>
      <w:jc w:val="center"/>
    </w:pPr>
    <w:rPr>
      <w:b/>
      <w:sz w:val="32"/>
      <w:szCs w:val="20"/>
    </w:rPr>
  </w:style>
  <w:style w:type="character" w:customStyle="1" w:styleId="afa">
    <w:name w:val="Название Знак"/>
    <w:basedOn w:val="a0"/>
    <w:link w:val="af9"/>
    <w:rsid w:val="00F04F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b">
    <w:name w:val="Balloon Text"/>
    <w:basedOn w:val="a"/>
    <w:link w:val="afc"/>
    <w:rsid w:val="00F04F57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sid w:val="00F04F57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4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4F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04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endnote text"/>
    <w:basedOn w:val="a"/>
    <w:link w:val="afe"/>
    <w:rsid w:val="00F04F57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F04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F04F57"/>
    <w:rPr>
      <w:vertAlign w:val="superscript"/>
    </w:rPr>
  </w:style>
  <w:style w:type="character" w:styleId="aff0">
    <w:name w:val="Placeholder Text"/>
    <w:basedOn w:val="a0"/>
    <w:uiPriority w:val="99"/>
    <w:semiHidden/>
    <w:rsid w:val="00D7232D"/>
    <w:rPr>
      <w:color w:val="808080"/>
    </w:rPr>
  </w:style>
  <w:style w:type="table" w:customStyle="1" w:styleId="11">
    <w:name w:val="Сетка таблицы1"/>
    <w:basedOn w:val="a1"/>
    <w:next w:val="ad"/>
    <w:uiPriority w:val="39"/>
    <w:rsid w:val="00F73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9A2EAD"/>
    <w:pPr>
      <w:ind w:left="720"/>
      <w:contextualSpacing/>
    </w:pPr>
  </w:style>
  <w:style w:type="paragraph" w:styleId="aff2">
    <w:name w:val="No Spacing"/>
    <w:uiPriority w:val="99"/>
    <w:qFormat/>
    <w:rsid w:val="008C06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ContentEosTicketsDispForm</Display>
  <Edit>ContentEosTicketsEditForm</Edit>
  <New>ContentEosTicketsNewForm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976AD8D9195D4F857CF8AAC5846741" ma:contentTypeVersion="12" ma:contentTypeDescription="Создание документа." ma:contentTypeScope="" ma:versionID="1537dd932e7bee65e048b67d1aeb2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E5A07-9035-4027-A7B3-79AF991C8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7053F-8976-41B1-AA09-2C791E0FE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1C06AE-1A8F-4DC4-934F-ED79E22DA85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Тюменцева Елена Викторовна</cp:lastModifiedBy>
  <cp:revision>4</cp:revision>
  <cp:lastPrinted>2022-11-24T21:24:00Z</cp:lastPrinted>
  <dcterms:created xsi:type="dcterms:W3CDTF">2022-11-21T22:19:00Z</dcterms:created>
  <dcterms:modified xsi:type="dcterms:W3CDTF">2022-11-24T21:26:00Z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0x010100A5976AD8D9195D4F857CF8AAC5846741</vt:lpwstr>
  </property>
</Properties>
</file>