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284"/>
        <w:gridCol w:w="1366"/>
        <w:gridCol w:w="404"/>
        <w:gridCol w:w="1887"/>
        <w:gridCol w:w="1106"/>
        <w:gridCol w:w="4252"/>
      </w:tblGrid>
      <w:tr w:rsidR="00041A55" w:rsidTr="00524CF0">
        <w:tc>
          <w:tcPr>
            <w:tcW w:w="4281" w:type="dxa"/>
            <w:gridSpan w:val="5"/>
          </w:tcPr>
          <w:p w:rsidR="00041A55" w:rsidRPr="00AD205A" w:rsidRDefault="00041A55" w:rsidP="00524CF0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 w:rsidRPr="00AD205A">
              <w:rPr>
                <w:b/>
                <w:sz w:val="28"/>
                <w:szCs w:val="28"/>
              </w:rPr>
              <w:t>Законодательное Собрание</w:t>
            </w:r>
          </w:p>
          <w:p w:rsidR="00041A55" w:rsidRPr="00AD205A" w:rsidRDefault="00041A55" w:rsidP="00524CF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AD205A">
              <w:rPr>
                <w:b/>
                <w:sz w:val="28"/>
                <w:szCs w:val="28"/>
              </w:rPr>
              <w:t>Камчатского края</w:t>
            </w:r>
          </w:p>
        </w:tc>
        <w:tc>
          <w:tcPr>
            <w:tcW w:w="1106" w:type="dxa"/>
          </w:tcPr>
          <w:p w:rsidR="00041A55" w:rsidRDefault="00041A55" w:rsidP="00524CF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041A55" w:rsidRDefault="00041A55" w:rsidP="00524CF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</w:tr>
      <w:tr w:rsidR="00041A55" w:rsidRPr="00F06DD2" w:rsidTr="00524CF0">
        <w:tc>
          <w:tcPr>
            <w:tcW w:w="4281" w:type="dxa"/>
            <w:gridSpan w:val="5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1A55" w:rsidRDefault="00041A55" w:rsidP="00524CF0">
            <w:pPr>
              <w:tabs>
                <w:tab w:val="left" w:pos="720"/>
              </w:tabs>
              <w:jc w:val="center"/>
              <w:rPr>
                <w:b/>
              </w:rPr>
            </w:pPr>
            <w:r w:rsidRPr="00DD63B2">
              <w:rPr>
                <w:b/>
              </w:rPr>
              <w:t>Постоянный комитет</w:t>
            </w:r>
            <w:r>
              <w:rPr>
                <w:b/>
              </w:rPr>
              <w:t xml:space="preserve"> </w:t>
            </w:r>
            <w:r w:rsidRPr="00DD63B2">
              <w:rPr>
                <w:b/>
              </w:rPr>
              <w:t>по</w:t>
            </w:r>
          </w:p>
          <w:p w:rsidR="00041A55" w:rsidRDefault="00041A55" w:rsidP="00524CF0">
            <w:pPr>
              <w:tabs>
                <w:tab w:val="left" w:pos="720"/>
              </w:tabs>
              <w:jc w:val="center"/>
              <w:rPr>
                <w:b/>
              </w:rPr>
            </w:pPr>
            <w:r w:rsidRPr="00DD63B2">
              <w:rPr>
                <w:b/>
              </w:rPr>
              <w:t>строительству, транспорту, энергетике</w:t>
            </w:r>
          </w:p>
          <w:p w:rsidR="00041A55" w:rsidRDefault="00041A55" w:rsidP="00524CF0">
            <w:pPr>
              <w:tabs>
                <w:tab w:val="left" w:pos="720"/>
              </w:tabs>
              <w:jc w:val="center"/>
              <w:rPr>
                <w:b/>
              </w:rPr>
            </w:pPr>
            <w:r w:rsidRPr="00DD63B2">
              <w:rPr>
                <w:b/>
              </w:rPr>
              <w:t>и вопросам</w:t>
            </w:r>
            <w:r w:rsidRPr="005D603F">
              <w:rPr>
                <w:b/>
              </w:rPr>
              <w:t xml:space="preserve"> </w:t>
            </w:r>
            <w:r w:rsidRPr="00DD63B2">
              <w:rPr>
                <w:b/>
              </w:rPr>
              <w:t>жилищно-коммунального</w:t>
            </w:r>
          </w:p>
          <w:p w:rsidR="00041A55" w:rsidRPr="005D603F" w:rsidRDefault="00041A55" w:rsidP="00524CF0">
            <w:pPr>
              <w:tabs>
                <w:tab w:val="left" w:pos="720"/>
              </w:tabs>
              <w:jc w:val="center"/>
              <w:rPr>
                <w:b/>
              </w:rPr>
            </w:pPr>
            <w:r w:rsidRPr="00DD63B2">
              <w:rPr>
                <w:b/>
              </w:rPr>
              <w:t>хозяйства</w:t>
            </w:r>
          </w:p>
          <w:p w:rsidR="00041A55" w:rsidRPr="005D603F" w:rsidRDefault="00041A55" w:rsidP="00524CF0">
            <w:pPr>
              <w:tabs>
                <w:tab w:val="left" w:pos="720"/>
              </w:tabs>
              <w:jc w:val="center"/>
              <w:rPr>
                <w:b/>
                <w:sz w:val="8"/>
                <w:szCs w:val="8"/>
              </w:rPr>
            </w:pPr>
          </w:p>
          <w:p w:rsidR="00041A55" w:rsidRDefault="00041A55" w:rsidP="00524CF0">
            <w:pPr>
              <w:tabs>
                <w:tab w:val="left" w:pos="72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пл. Ленина, д. 1, г. Петропавловск-Камчатский,</w:t>
            </w:r>
          </w:p>
          <w:p w:rsidR="00041A55" w:rsidRPr="00ED06A5" w:rsidRDefault="00041A55" w:rsidP="00524CF0">
            <w:pPr>
              <w:tabs>
                <w:tab w:val="left" w:pos="72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Камчатский край, 683001</w:t>
            </w:r>
          </w:p>
          <w:p w:rsidR="00041A55" w:rsidRDefault="00041A55" w:rsidP="00524CF0">
            <w:pPr>
              <w:tabs>
                <w:tab w:val="left" w:pos="72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тел. 8 (415-2) </w:t>
            </w:r>
            <w:r w:rsidRPr="00BC07D5">
              <w:rPr>
                <w:b/>
                <w:sz w:val="18"/>
                <w:szCs w:val="18"/>
              </w:rPr>
              <w:t>41-05-86</w:t>
            </w:r>
            <w:r>
              <w:rPr>
                <w:b/>
                <w:sz w:val="18"/>
              </w:rPr>
              <w:t>, факс 8 (415-2) 4</w:t>
            </w:r>
            <w:r w:rsidRPr="00C17104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-</w:t>
            </w:r>
            <w:r w:rsidRPr="00C17104">
              <w:rPr>
                <w:b/>
                <w:sz w:val="18"/>
              </w:rPr>
              <w:t>04</w:t>
            </w:r>
            <w:r>
              <w:rPr>
                <w:b/>
                <w:sz w:val="18"/>
              </w:rPr>
              <w:t>-</w:t>
            </w:r>
            <w:r w:rsidRPr="00C17104">
              <w:rPr>
                <w:b/>
                <w:sz w:val="18"/>
              </w:rPr>
              <w:t>24</w:t>
            </w:r>
          </w:p>
          <w:p w:rsidR="00041A55" w:rsidRPr="00116D8D" w:rsidRDefault="00041A55" w:rsidP="00524CF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18"/>
                <w:lang w:val="en-US"/>
              </w:rPr>
              <w:t>E</w:t>
            </w:r>
            <w:r w:rsidRPr="00116D8D">
              <w:rPr>
                <w:b/>
                <w:sz w:val="18"/>
              </w:rPr>
              <w:t>-</w:t>
            </w:r>
            <w:r>
              <w:rPr>
                <w:b/>
                <w:sz w:val="18"/>
                <w:lang w:val="en-US"/>
              </w:rPr>
              <w:t>mail</w:t>
            </w:r>
            <w:r w:rsidRPr="00116D8D">
              <w:rPr>
                <w:b/>
                <w:sz w:val="18"/>
              </w:rPr>
              <w:t xml:space="preserve">:  </w:t>
            </w:r>
            <w:proofErr w:type="spellStart"/>
            <w:r w:rsidRPr="00EE16ED">
              <w:rPr>
                <w:b/>
                <w:sz w:val="18"/>
                <w:u w:val="single"/>
                <w:lang w:val="en-US"/>
              </w:rPr>
              <w:t>zskk</w:t>
            </w:r>
            <w:proofErr w:type="spellEnd"/>
            <w:r w:rsidRPr="00116D8D">
              <w:rPr>
                <w:b/>
                <w:sz w:val="2"/>
                <w:szCs w:val="2"/>
                <w:u w:val="single"/>
              </w:rPr>
              <w:t xml:space="preserve"> </w:t>
            </w:r>
            <w:r w:rsidRPr="00116D8D">
              <w:rPr>
                <w:b/>
                <w:sz w:val="18"/>
                <w:u w:val="single"/>
              </w:rPr>
              <w:t>@</w:t>
            </w:r>
            <w:r w:rsidRPr="00116D8D">
              <w:rPr>
                <w:b/>
                <w:sz w:val="2"/>
                <w:szCs w:val="2"/>
                <w:u w:val="single"/>
              </w:rPr>
              <w:t xml:space="preserve"> </w:t>
            </w:r>
            <w:proofErr w:type="spellStart"/>
            <w:r w:rsidRPr="00EE16ED">
              <w:rPr>
                <w:b/>
                <w:sz w:val="18"/>
                <w:u w:val="single"/>
                <w:lang w:val="en-US"/>
              </w:rPr>
              <w:t>zaksobr</w:t>
            </w:r>
            <w:proofErr w:type="spellEnd"/>
            <w:r w:rsidRPr="00116D8D">
              <w:rPr>
                <w:b/>
                <w:sz w:val="18"/>
                <w:u w:val="single"/>
              </w:rPr>
              <w:t>.</w:t>
            </w:r>
            <w:proofErr w:type="spellStart"/>
            <w:r w:rsidRPr="00EE16ED">
              <w:rPr>
                <w:b/>
                <w:sz w:val="18"/>
                <w:u w:val="single"/>
                <w:lang w:val="en-US"/>
              </w:rPr>
              <w:t>kamchatka</w:t>
            </w:r>
            <w:proofErr w:type="spellEnd"/>
            <w:r w:rsidRPr="00116D8D">
              <w:rPr>
                <w:b/>
                <w:sz w:val="18"/>
                <w:u w:val="single"/>
              </w:rPr>
              <w:t>.</w:t>
            </w:r>
            <w:proofErr w:type="spellStart"/>
            <w:r>
              <w:rPr>
                <w:b/>
                <w:sz w:val="18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1106" w:type="dxa"/>
          </w:tcPr>
          <w:p w:rsidR="00041A55" w:rsidRPr="00116D8D" w:rsidRDefault="00041A55" w:rsidP="00524CF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</w:tcPr>
          <w:p w:rsidR="00041A55" w:rsidRPr="00E447A1" w:rsidRDefault="00041A55" w:rsidP="00524CF0">
            <w:pPr>
              <w:rPr>
                <w:sz w:val="20"/>
                <w:szCs w:val="20"/>
              </w:rPr>
            </w:pPr>
          </w:p>
        </w:tc>
      </w:tr>
      <w:tr w:rsidR="00041A55" w:rsidRPr="00CE069F" w:rsidTr="00524CF0">
        <w:trPr>
          <w:trHeight w:val="397"/>
        </w:trPr>
        <w:tc>
          <w:tcPr>
            <w:tcW w:w="340" w:type="dxa"/>
            <w:tcMar>
              <w:left w:w="28" w:type="dxa"/>
              <w:right w:w="28" w:type="dxa"/>
            </w:tcMar>
          </w:tcPr>
          <w:p w:rsidR="00041A55" w:rsidRPr="00F06DD2" w:rsidRDefault="00041A55" w:rsidP="00524CF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41" w:type="dxa"/>
            <w:gridSpan w:val="4"/>
            <w:tcBorders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1A55" w:rsidRPr="007806DC" w:rsidRDefault="00041A55" w:rsidP="00524CF0">
            <w:pPr>
              <w:tabs>
                <w:tab w:val="left" w:pos="-26"/>
              </w:tabs>
              <w:ind w:left="-57" w:right="-57"/>
              <w:rPr>
                <w:sz w:val="28"/>
                <w:szCs w:val="28"/>
              </w:rPr>
            </w:pPr>
            <w:bookmarkStart w:id="0" w:name="REGNUMDATESTAMP"/>
            <w:r w:rsidRPr="00CC3B0B">
              <w:rPr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</w:rPr>
              <w:t xml:space="preserve">  </w:t>
            </w:r>
            <w:r w:rsidRPr="00CC3B0B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 </w:t>
            </w:r>
            <w:r w:rsidRPr="00CC3B0B">
              <w:rPr>
                <w:sz w:val="22"/>
                <w:szCs w:val="22"/>
              </w:rPr>
              <w:t xml:space="preserve">   №     </w:t>
            </w:r>
            <w:r>
              <w:rPr>
                <w:sz w:val="22"/>
                <w:szCs w:val="22"/>
              </w:rPr>
              <w:t xml:space="preserve">      </w:t>
            </w:r>
            <w:r w:rsidRPr="00CC3B0B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 </w:t>
            </w:r>
            <w:r w:rsidRPr="00CC3B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CC3B0B">
              <w:rPr>
                <w:sz w:val="22"/>
                <w:szCs w:val="22"/>
              </w:rPr>
              <w:t xml:space="preserve">               </w:t>
            </w:r>
            <w:bookmarkEnd w:id="0"/>
          </w:p>
        </w:tc>
        <w:tc>
          <w:tcPr>
            <w:tcW w:w="1106" w:type="dxa"/>
          </w:tcPr>
          <w:p w:rsidR="00041A55" w:rsidRPr="007806DC" w:rsidRDefault="00041A55" w:rsidP="00524CF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041A55" w:rsidRPr="007806DC" w:rsidRDefault="00041A55" w:rsidP="00524CF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</w:tr>
      <w:tr w:rsidR="00041A55" w:rsidRPr="00CE069F" w:rsidTr="00524CF0">
        <w:trPr>
          <w:trHeight w:val="397"/>
        </w:trPr>
        <w:tc>
          <w:tcPr>
            <w:tcW w:w="624" w:type="dxa"/>
            <w:gridSpan w:val="2"/>
            <w:tcMar>
              <w:left w:w="28" w:type="dxa"/>
              <w:right w:w="28" w:type="dxa"/>
            </w:tcMar>
            <w:vAlign w:val="bottom"/>
          </w:tcPr>
          <w:p w:rsidR="00041A55" w:rsidRPr="007806DC" w:rsidRDefault="00041A55" w:rsidP="00524CF0">
            <w:pPr>
              <w:rPr>
                <w:sz w:val="22"/>
                <w:szCs w:val="22"/>
              </w:rPr>
            </w:pPr>
            <w:r w:rsidRPr="008F037A">
              <w:rPr>
                <w:sz w:val="22"/>
                <w:szCs w:val="22"/>
              </w:rPr>
              <w:t>На №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1A55" w:rsidRPr="008F037A" w:rsidRDefault="00041A55" w:rsidP="00524CF0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40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41A55" w:rsidRPr="007806DC" w:rsidRDefault="00041A55" w:rsidP="00524CF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9C4C38">
              <w:rPr>
                <w:sz w:val="20"/>
                <w:szCs w:val="20"/>
              </w:rPr>
              <w:t>от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1A55" w:rsidRPr="008F037A" w:rsidRDefault="00041A55" w:rsidP="00524CF0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06" w:type="dxa"/>
            <w:vAlign w:val="bottom"/>
          </w:tcPr>
          <w:p w:rsidR="00041A55" w:rsidRPr="007806DC" w:rsidRDefault="00041A55" w:rsidP="00524CF0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  <w:vAlign w:val="bottom"/>
          </w:tcPr>
          <w:p w:rsidR="00041A55" w:rsidRPr="007806DC" w:rsidRDefault="00041A55" w:rsidP="00524CF0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041A55" w:rsidRPr="00CE069F" w:rsidTr="00524CF0">
        <w:trPr>
          <w:trHeight w:val="112"/>
        </w:trPr>
        <w:tc>
          <w:tcPr>
            <w:tcW w:w="4281" w:type="dxa"/>
            <w:gridSpan w:val="5"/>
            <w:tcMar>
              <w:left w:w="28" w:type="dxa"/>
              <w:right w:w="28" w:type="dxa"/>
            </w:tcMar>
            <w:vAlign w:val="bottom"/>
          </w:tcPr>
          <w:p w:rsidR="00041A55" w:rsidRDefault="00041A55" w:rsidP="00524CF0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bottom"/>
          </w:tcPr>
          <w:p w:rsidR="00041A55" w:rsidRPr="007806DC" w:rsidRDefault="00041A55" w:rsidP="00524CF0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vAlign w:val="bottom"/>
          </w:tcPr>
          <w:p w:rsidR="00041A55" w:rsidRPr="007806DC" w:rsidRDefault="00041A55" w:rsidP="00524CF0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</w:tbl>
    <w:p w:rsidR="00041A55" w:rsidRPr="007806DC" w:rsidRDefault="00041A55" w:rsidP="00041A55">
      <w:pPr>
        <w:tabs>
          <w:tab w:val="left" w:pos="720"/>
        </w:tabs>
        <w:jc w:val="center"/>
        <w:rPr>
          <w:sz w:val="28"/>
          <w:szCs w:val="28"/>
        </w:rPr>
      </w:pPr>
    </w:p>
    <w:p w:rsidR="00041A55" w:rsidRDefault="00041A55" w:rsidP="00041A5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Повестка </w:t>
      </w:r>
      <w:r>
        <w:rPr>
          <w:b/>
          <w:sz w:val="28"/>
          <w:szCs w:val="28"/>
        </w:rPr>
        <w:t xml:space="preserve">расширенного </w:t>
      </w:r>
      <w:r>
        <w:rPr>
          <w:b/>
          <w:sz w:val="28"/>
          <w:szCs w:val="28"/>
        </w:rPr>
        <w:t>заседания постоянного комитета</w:t>
      </w:r>
    </w:p>
    <w:p w:rsidR="00041A55" w:rsidRDefault="00041A55" w:rsidP="00041A5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Законодательного Собрания Камчатского края по строительству, транспорту, энергетике и вопросам жилищно-коммунального хозяйства </w:t>
      </w:r>
    </w:p>
    <w:p w:rsidR="00041A55" w:rsidRDefault="00041A55" w:rsidP="00041A55">
      <w:pPr>
        <w:ind w:firstLine="708"/>
        <w:jc w:val="center"/>
        <w:rPr>
          <w:b/>
          <w:sz w:val="28"/>
          <w:szCs w:val="28"/>
        </w:rPr>
      </w:pPr>
      <w:r w:rsidRPr="00041A55">
        <w:rPr>
          <w:b/>
          <w:sz w:val="28"/>
          <w:szCs w:val="28"/>
        </w:rPr>
        <w:t>и постоянного комитета Законодательного Собрания Камчатского края по бюджетной, налоговой, экономической политике, вопросам собственности и предпринимательства</w:t>
      </w:r>
    </w:p>
    <w:p w:rsidR="00041A55" w:rsidRPr="003362B3" w:rsidRDefault="00041A55" w:rsidP="00041A55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июля </w:t>
      </w:r>
      <w:r w:rsidRPr="003362B3">
        <w:rPr>
          <w:b/>
          <w:sz w:val="28"/>
          <w:szCs w:val="28"/>
        </w:rPr>
        <w:t xml:space="preserve">2024 года в 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3362B3">
        <w:rPr>
          <w:b/>
          <w:sz w:val="28"/>
          <w:szCs w:val="28"/>
        </w:rPr>
        <w:t xml:space="preserve">:00 </w:t>
      </w:r>
    </w:p>
    <w:p w:rsidR="00041A55" w:rsidRPr="005F7804" w:rsidRDefault="00041A55" w:rsidP="00041A55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(кабинет</w:t>
      </w:r>
      <w:r w:rsidRPr="004D2C8D">
        <w:rPr>
          <w:b/>
          <w:sz w:val="28"/>
          <w:szCs w:val="28"/>
        </w:rPr>
        <w:t xml:space="preserve"> 402</w:t>
      </w:r>
      <w:r>
        <w:rPr>
          <w:b/>
          <w:sz w:val="28"/>
          <w:szCs w:val="28"/>
        </w:rPr>
        <w:t xml:space="preserve"> здания Правительства </w:t>
      </w:r>
      <w:r w:rsidRPr="005F7804">
        <w:rPr>
          <w:b/>
          <w:sz w:val="28"/>
          <w:szCs w:val="28"/>
        </w:rPr>
        <w:t>Камчатского края)</w:t>
      </w:r>
    </w:p>
    <w:p w:rsidR="00041A55" w:rsidRDefault="00041A55" w:rsidP="00041A55">
      <w:pPr>
        <w:ind w:left="1069"/>
        <w:jc w:val="both"/>
        <w:rPr>
          <w:sz w:val="28"/>
          <w:szCs w:val="28"/>
        </w:rPr>
      </w:pPr>
    </w:p>
    <w:p w:rsidR="00041A55" w:rsidRDefault="00041A55" w:rsidP="00041A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Вопрос: "</w:t>
      </w:r>
      <w:r>
        <w:rPr>
          <w:sz w:val="28"/>
          <w:szCs w:val="28"/>
        </w:rPr>
        <w:t xml:space="preserve">О мерах, принимаемых Правительством Камчатского края по вопросу финансирования расходных обязательств (задолженности) перед </w:t>
      </w:r>
      <w:proofErr w:type="spellStart"/>
      <w:r>
        <w:rPr>
          <w:sz w:val="28"/>
          <w:szCs w:val="28"/>
        </w:rPr>
        <w:t>ресурсоснабжающими</w:t>
      </w:r>
      <w:proofErr w:type="spellEnd"/>
      <w:r>
        <w:rPr>
          <w:sz w:val="28"/>
          <w:szCs w:val="28"/>
        </w:rPr>
        <w:t xml:space="preserve"> предприятиями Камчатского края"</w:t>
      </w:r>
    </w:p>
    <w:p w:rsidR="00041A55" w:rsidRDefault="00041A55" w:rsidP="00041A55">
      <w:pPr>
        <w:ind w:firstLine="709"/>
        <w:jc w:val="both"/>
        <w:rPr>
          <w:sz w:val="28"/>
          <w:szCs w:val="28"/>
        </w:rPr>
      </w:pPr>
    </w:p>
    <w:p w:rsidR="00041A55" w:rsidRDefault="00041A55" w:rsidP="00041A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Докладчики: </w:t>
      </w:r>
    </w:p>
    <w:p w:rsidR="00041A55" w:rsidRDefault="00041A55" w:rsidP="00041A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Миронов С.А. – заместитель председателя Правительства Камчатского края;</w:t>
      </w:r>
    </w:p>
    <w:p w:rsidR="00041A55" w:rsidRDefault="00041A55" w:rsidP="00041A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Питиримов А.А. – министр </w:t>
      </w:r>
      <w:r w:rsidRPr="00B878E3">
        <w:rPr>
          <w:sz w:val="28"/>
          <w:szCs w:val="28"/>
        </w:rPr>
        <w:t>жилищно-коммунального хозяйства и энергетики Камчатского края</w:t>
      </w:r>
      <w:r>
        <w:rPr>
          <w:sz w:val="28"/>
          <w:szCs w:val="28"/>
        </w:rPr>
        <w:t>;</w:t>
      </w:r>
    </w:p>
    <w:p w:rsidR="00041A55" w:rsidRDefault="00041A55" w:rsidP="00041A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Алексеева Людмила Васильевна –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обязанности министра финансов Камчатского края.</w:t>
      </w:r>
    </w:p>
    <w:p w:rsidR="00041A55" w:rsidRDefault="00041A55" w:rsidP="00041A55">
      <w:pPr>
        <w:ind w:firstLine="709"/>
        <w:jc w:val="both"/>
        <w:rPr>
          <w:sz w:val="28"/>
          <w:szCs w:val="28"/>
        </w:rPr>
      </w:pPr>
    </w:p>
    <w:p w:rsidR="00041A55" w:rsidRPr="007C1029" w:rsidRDefault="00041A55" w:rsidP="00041A55">
      <w:pPr>
        <w:ind w:firstLine="709"/>
        <w:jc w:val="both"/>
        <w:rPr>
          <w:sz w:val="26"/>
          <w:szCs w:val="26"/>
        </w:rPr>
      </w:pPr>
    </w:p>
    <w:p w:rsidR="00041A55" w:rsidRDefault="00041A55" w:rsidP="00041A55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</w:p>
    <w:p w:rsidR="00041A55" w:rsidRDefault="00041A55" w:rsidP="00041A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постоянного комитета </w:t>
      </w:r>
    </w:p>
    <w:p w:rsidR="00041A55" w:rsidRDefault="00041A55" w:rsidP="00041A55">
      <w:pPr>
        <w:jc w:val="both"/>
        <w:rPr>
          <w:sz w:val="28"/>
          <w:szCs w:val="28"/>
        </w:rPr>
      </w:pPr>
      <w:r>
        <w:rPr>
          <w:sz w:val="28"/>
          <w:szCs w:val="28"/>
        </w:rPr>
        <w:t>по строительству, транспорту,</w:t>
      </w:r>
    </w:p>
    <w:p w:rsidR="00041A55" w:rsidRDefault="00041A55" w:rsidP="00041A55">
      <w:pPr>
        <w:jc w:val="both"/>
        <w:rPr>
          <w:sz w:val="28"/>
          <w:szCs w:val="28"/>
        </w:rPr>
      </w:pPr>
      <w:r>
        <w:rPr>
          <w:sz w:val="28"/>
          <w:szCs w:val="28"/>
        </w:rPr>
        <w:t>энергетике и вопросам ЖКХ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А.В. </w:t>
      </w:r>
      <w:r>
        <w:rPr>
          <w:sz w:val="28"/>
          <w:szCs w:val="28"/>
        </w:rPr>
        <w:t>Давыдова</w:t>
      </w:r>
    </w:p>
    <w:p w:rsidR="00041A55" w:rsidRDefault="00041A55" w:rsidP="00041A55">
      <w:pPr>
        <w:jc w:val="both"/>
        <w:rPr>
          <w:sz w:val="28"/>
          <w:szCs w:val="28"/>
        </w:rPr>
      </w:pPr>
    </w:p>
    <w:p w:rsidR="00041A55" w:rsidRDefault="00041A55" w:rsidP="00041A55">
      <w:pPr>
        <w:jc w:val="both"/>
        <w:rPr>
          <w:sz w:val="28"/>
          <w:szCs w:val="28"/>
        </w:rPr>
      </w:pPr>
    </w:p>
    <w:p w:rsidR="00041A55" w:rsidRDefault="00041A55" w:rsidP="00041A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постоянного </w:t>
      </w:r>
    </w:p>
    <w:p w:rsidR="00041A55" w:rsidRDefault="00041A55" w:rsidP="00041A55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комитета по бюджетной, налоговой,</w:t>
      </w:r>
    </w:p>
    <w:p w:rsidR="00041A55" w:rsidRDefault="00041A55" w:rsidP="00041A55">
      <w:pPr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экономической политике,</w:t>
      </w:r>
    </w:p>
    <w:p w:rsidR="00041A55" w:rsidRDefault="00041A55" w:rsidP="00041A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вопросам собственности и </w:t>
      </w:r>
    </w:p>
    <w:p w:rsidR="00A53B84" w:rsidRDefault="00041A55" w:rsidP="00041A55">
      <w:pPr>
        <w:jc w:val="both"/>
      </w:pPr>
      <w:r>
        <w:rPr>
          <w:sz w:val="28"/>
          <w:szCs w:val="28"/>
        </w:rPr>
        <w:t>предпринимательства</w:t>
      </w:r>
      <w:bookmarkStart w:id="1" w:name="_GoBack"/>
      <w:bookmarkEnd w:id="1"/>
      <w:r>
        <w:rPr>
          <w:sz w:val="28"/>
          <w:szCs w:val="28"/>
        </w:rPr>
        <w:t xml:space="preserve">                                                                     Д.А. Коростелев</w:t>
      </w:r>
    </w:p>
    <w:sectPr w:rsidR="00A53B84" w:rsidSect="00884DBA">
      <w:headerReference w:type="default" r:id="rId4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7455769"/>
      <w:docPartObj>
        <w:docPartGallery w:val="Page Numbers (Top of Page)"/>
        <w:docPartUnique/>
      </w:docPartObj>
    </w:sdtPr>
    <w:sdtEndPr/>
    <w:sdtContent>
      <w:p w:rsidR="009955EA" w:rsidRDefault="00041A5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955EA" w:rsidRDefault="00041A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A55"/>
    <w:rsid w:val="00041A55"/>
    <w:rsid w:val="00A5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1529"/>
  <w15:chartTrackingRefBased/>
  <w15:docId w15:val="{FE9A4125-E0C5-4B01-B700-08A6E95C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1A55"/>
    <w:pPr>
      <w:ind w:firstLine="329"/>
      <w:jc w:val="both"/>
    </w:pPr>
    <w:rPr>
      <w:sz w:val="21"/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041A55"/>
    <w:rPr>
      <w:rFonts w:ascii="Times New Roman" w:eastAsia="Times New Roman" w:hAnsi="Times New Roman" w:cs="Times New Roman"/>
      <w:sz w:val="21"/>
      <w:szCs w:val="21"/>
      <w:lang w:eastAsia="ru-RU"/>
    </w:rPr>
  </w:style>
  <w:style w:type="table" w:styleId="a5">
    <w:name w:val="Table Grid"/>
    <w:basedOn w:val="a1"/>
    <w:rsid w:val="00041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Николаевна</dc:creator>
  <cp:keywords/>
  <dc:description/>
  <cp:lastModifiedBy>Попова Марина Николаевна</cp:lastModifiedBy>
  <cp:revision>1</cp:revision>
  <dcterms:created xsi:type="dcterms:W3CDTF">2024-06-27T23:48:00Z</dcterms:created>
  <dcterms:modified xsi:type="dcterms:W3CDTF">2024-06-27T23:54:00Z</dcterms:modified>
</cp:coreProperties>
</file>