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326B" w:rsidTr="003C7886">
        <w:tc>
          <w:tcPr>
            <w:tcW w:w="4672" w:type="dxa"/>
          </w:tcPr>
          <w:p w:rsidR="0052326B" w:rsidRDefault="0052326B" w:rsidP="003C7886">
            <w:pPr>
              <w:jc w:val="center"/>
            </w:pPr>
          </w:p>
        </w:tc>
        <w:tc>
          <w:tcPr>
            <w:tcW w:w="4673" w:type="dxa"/>
          </w:tcPr>
          <w:p w:rsidR="00E61DCD" w:rsidRPr="00E61DCD" w:rsidRDefault="00E61DCD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D">
              <w:rPr>
                <w:rFonts w:ascii="Times New Roman" w:hAnsi="Times New Roman" w:cs="Times New Roman"/>
                <w:sz w:val="28"/>
                <w:szCs w:val="28"/>
              </w:rPr>
              <w:t>Утверждено решением</w:t>
            </w:r>
          </w:p>
          <w:p w:rsidR="00E61DCD" w:rsidRPr="00E61DCD" w:rsidRDefault="00E61DCD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D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Молодежного парламента </w:t>
            </w:r>
          </w:p>
          <w:p w:rsidR="00E61DCD" w:rsidRPr="00E61DCD" w:rsidRDefault="00E61DCD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D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</w:p>
          <w:p w:rsidR="00E61DCD" w:rsidRPr="00E61DCD" w:rsidRDefault="00E61DCD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"05" апреля 2019</w:t>
            </w:r>
            <w:r w:rsidRPr="00E61DC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2326B" w:rsidRPr="00E61DCD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605" w:rsidRPr="008A13CB" w:rsidRDefault="00334605" w:rsidP="00AE7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4605" w:rsidRPr="008A13CB" w:rsidRDefault="00334605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6C2708" w:rsidRDefault="00C96907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Работы 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Молодежно</w:t>
      </w:r>
      <w:r w:rsidR="0097503A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парламента Камчатского</w:t>
      </w:r>
      <w:r w:rsidR="00481164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края </w:t>
      </w:r>
    </w:p>
    <w:p w:rsidR="009F233F" w:rsidRPr="00FB5D29" w:rsidRDefault="00F27BA4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1164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</w:t>
      </w:r>
      <w:r w:rsidR="00493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8A1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F233F" w:rsidRPr="00FB5D2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5313" w:type="pct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537"/>
        <w:gridCol w:w="2834"/>
        <w:gridCol w:w="1842"/>
      </w:tblGrid>
      <w:tr w:rsidR="00874482" w:rsidRPr="00FB5D29" w:rsidTr="00F8549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7697D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</w:p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мероприятия 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Исполнитель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33F" w:rsidRPr="00FB5D29" w:rsidRDefault="009F233F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исполнения </w:t>
            </w:r>
          </w:p>
        </w:tc>
      </w:tr>
      <w:tr w:rsidR="00103CF7" w:rsidRPr="00FB5D29" w:rsidTr="00F8549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3CF7" w:rsidRPr="00FB5D29" w:rsidRDefault="00103CF7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3CF7" w:rsidRPr="00FB5D29" w:rsidRDefault="00103CF7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3CF7" w:rsidRPr="00FB5D29" w:rsidRDefault="00103CF7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CF7" w:rsidRPr="00FB5D29" w:rsidRDefault="00103CF7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F233F" w:rsidRPr="00103CF7" w:rsidRDefault="00103CF7" w:rsidP="00103CF7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03CF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Участие в правотворческой деятельности</w:t>
      </w:r>
    </w:p>
    <w:tbl>
      <w:tblPr>
        <w:tblW w:w="531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59"/>
        <w:gridCol w:w="2834"/>
        <w:gridCol w:w="1835"/>
      </w:tblGrid>
      <w:tr w:rsidR="00874482" w:rsidRPr="00FB5D29" w:rsidTr="0052326B"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6B" w:rsidRPr="00BF0605" w:rsidRDefault="009F233F" w:rsidP="00BF0605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Взаимодействие с постоянными</w:t>
            </w:r>
            <w:r w:rsidR="005002EE"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комитетами</w:t>
            </w:r>
            <w:r w:rsid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02EE"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Законодательного Собрания</w:t>
            </w:r>
            <w:r w:rsidR="00D9405F"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02EE"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Камчатского</w:t>
            </w:r>
            <w:r w:rsidRPr="00BF06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края</w:t>
            </w:r>
          </w:p>
        </w:tc>
      </w:tr>
      <w:tr w:rsidR="00874482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4E32A5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2A5" w:rsidRPr="00FB5D29" w:rsidRDefault="00C96907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сессий Молодежного парламента </w:t>
            </w:r>
            <w:r w:rsidR="003C12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Камчатского края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FB5D29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Совет Молодежного парламента Камчатского края </w:t>
            </w:r>
          </w:p>
          <w:p w:rsidR="00307570" w:rsidRPr="00FB5D29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16A06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4D66CE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0C102D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C96907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расширенных заседаний Советов Молодежного парламента с участием депутатов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4D66CE" w:rsidRDefault="004D66CE" w:rsidP="004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66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Совет Молодежного парламента Камчатского края </w:t>
            </w:r>
          </w:p>
          <w:p w:rsidR="004D66CE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4D66CE" w:rsidRPr="004D66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4D66CE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4D66CE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4D66CE" w:rsidRPr="004D66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4D66CE" w:rsidRPr="00FB5D29" w:rsidTr="00FF1DD5">
        <w:trPr>
          <w:trHeight w:val="1077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Default="003C12D0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4D66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частие депутатов Молодежно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парламента Камчатского края в работе с депутатами</w:t>
            </w:r>
            <w:r w:rsidR="00BA0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Законодательного Собрания Камчатского </w:t>
            </w:r>
            <w:r w:rsid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края в</w:t>
            </w:r>
            <w:r w:rsidR="00BA0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избирательных округах 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0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BA019D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4D66CE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BA019D" w:rsidRPr="00BA0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FF1DD5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Default="00C96907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9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плана зако</w:t>
            </w:r>
            <w:r w:rsidR="000076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 w:rsidRPr="00C969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проектной работы Законодательного Собрания Камчатского края на 2019 год, планов работы постоянных комитетов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DD5" w:rsidRPr="00FF1DD5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FF1DD5" w:rsidRPr="00BA019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BA019D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F1DD5"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FF1DD5" w:rsidRPr="00FB5D29" w:rsidTr="00D9405F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Default="00C96907" w:rsidP="00FB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9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Обсуждение повесток заседаний постоянных комитетов Законодательного Собрания Камчатского края и решений, принятых по итогам заседаний, подготовка предложений 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DD5" w:rsidRPr="00FF1DD5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FF1DD5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  <w:p w:rsidR="00C96907" w:rsidRPr="00FF1DD5" w:rsidRDefault="00C96907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согласованию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FF1DD5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F1DD5" w:rsidRPr="00FF1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2619C5" w:rsidRPr="00FB5D29" w:rsidTr="0052326B">
        <w:trPr>
          <w:trHeight w:val="77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EA722A" w:rsidRDefault="000C102D" w:rsidP="000C102D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1.2.Работа н</w:t>
            </w:r>
            <w:r w:rsidR="00622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 проектами федерального законодательства</w:t>
            </w:r>
          </w:p>
        </w:tc>
      </w:tr>
      <w:tr w:rsidR="002619C5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177ABA" w:rsidRDefault="004D2DFC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77A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  <w:r w:rsid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A23ADF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реализации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на 2018 - 2025 годы (Постановление Правительства РФ от 30 декабря 2017 г. № 1070 «Об утверждении государственной программы Российской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23A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Федерации «Обеспечение доступным и </w:t>
            </w:r>
            <w:r w:rsidRPr="00A23A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комфортным жильем и коммунальными услугами граждан Российской Федерации»)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4FC5" w:rsidRPr="000D4F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Депутаты Молодежного парламента Камчатского края</w:t>
            </w:r>
          </w:p>
          <w:p w:rsidR="002619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  <w:p w:rsidR="00622A43" w:rsidRPr="00FB5D29" w:rsidRDefault="00622A43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</w:t>
            </w:r>
            <w:r w:rsidR="00CB24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100B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</w:t>
            </w:r>
            <w:r w:rsidR="004D0312" w:rsidRPr="00FB5D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FA6CA3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6CA3" w:rsidRDefault="000D4FC5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6CA3" w:rsidRPr="00A23ADF" w:rsidRDefault="00FA6CA3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C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 законодательства «Приказ Министерства строительства и жилищно-коммунального хозяйства Российской Федерации (Минстрой России) от 20 декабря 2017 г. N 1691/</w:t>
            </w:r>
            <w:proofErr w:type="spellStart"/>
            <w:r w:rsidRPr="00FA6C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</w:t>
            </w:r>
            <w:proofErr w:type="spellEnd"/>
            <w:r w:rsidRPr="00FA6C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Москва «О нормативе стоимости одного квадратного метра общей площади жилого помещения по Российской Фе</w:t>
            </w:r>
            <w:r w:rsidR="00622A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дерации на первое полугодие 2019</w:t>
            </w:r>
            <w:r w:rsidRPr="00FA6C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 показателях средней рыночной стоимости одного квадратного метра общей площади жилого помещения по субъектам Россий</w:t>
            </w:r>
            <w:r w:rsidR="00E2184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</w:t>
            </w:r>
            <w:r w:rsidR="00C64D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на 3</w:t>
            </w:r>
            <w:r w:rsidR="00622A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квартал 2019</w:t>
            </w:r>
            <w:r w:rsidRPr="00FA6C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года» и разработка законодательных предложений по увеличению стоимости одного квадратного метра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4F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4F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D4FC5" w:rsidRPr="000D4F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FA6CA3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  <w:p w:rsidR="00CB248F" w:rsidRPr="00FB5D29" w:rsidRDefault="00CB248F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CA3" w:rsidRDefault="00FA6CA3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23ADF" w:rsidRPr="00FB5D29" w:rsidTr="0013435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3ADF" w:rsidRDefault="004D2DFC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23A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3ADF" w:rsidRPr="00A23ADF" w:rsidRDefault="00C21438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14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законодательства субъектов Российской Федерации в части поддержки молодых семей и молодых семей с детьми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4FC5" w:rsidRPr="000D4FC5" w:rsidRDefault="000D4FC5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F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23ADF" w:rsidRPr="00FB5D29" w:rsidRDefault="00A23ADF" w:rsidP="000D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ADF" w:rsidRDefault="0049792F" w:rsidP="0049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В</w:t>
            </w:r>
            <w:r w:rsidR="004D2DFC" w:rsidRPr="004D2D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</w:p>
        </w:tc>
      </w:tr>
      <w:tr w:rsidR="002619C5" w:rsidRPr="00FB5D29" w:rsidTr="0052326B"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0F1" w:rsidRPr="008E70F1" w:rsidRDefault="00FE0E7B" w:rsidP="001D7093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1.3.Работа над проектами </w:t>
            </w:r>
            <w:r w:rsidR="001D7093">
              <w:rPr>
                <w:rFonts w:ascii="Times New Roman" w:hAnsi="Times New Roman" w:cs="Times New Roman"/>
                <w:b/>
                <w:sz w:val="24"/>
                <w:szCs w:val="24"/>
              </w:rPr>
              <w:t>законов Камчатского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края, постановлений Законодательного Собрания Камчатского края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177ABA" w:rsidRDefault="00DC55A4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7ABA" w:rsidRPr="00FB5D29" w:rsidRDefault="00DC55A4" w:rsidP="0026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внесении изменений и </w:t>
            </w:r>
            <w:r w:rsidR="000B5E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дополнений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 Камчатского края от 07.03.2012 №22 «О Молодежном парламенте Камчатского края»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0861" w:rsidRPr="00C90861" w:rsidRDefault="00C90861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</w:t>
            </w:r>
            <w:r w:rsidRPr="00C908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 </w:t>
            </w:r>
          </w:p>
          <w:p w:rsidR="002619C5" w:rsidRPr="00FB5D29" w:rsidRDefault="002619C5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619C5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6A3" w:rsidRPr="00177ABA" w:rsidRDefault="00DC55A4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5E90" w:rsidRDefault="009A490C" w:rsidP="0049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внесении изменений и дополнений в Закон Камчатского края от </w:t>
            </w:r>
            <w:r w:rsidR="000B5E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11.06.2009 №</w:t>
            </w:r>
            <w:r w:rsidR="00A375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  <w:p w:rsidR="003B26A3" w:rsidRPr="00FB5D29" w:rsidRDefault="00007699" w:rsidP="0049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A375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государственной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молодежной политике в Камчатском крае»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0861" w:rsidRPr="00C90861" w:rsidRDefault="00C90861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</w:t>
            </w:r>
            <w:r w:rsidRPr="00C908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2619C5" w:rsidRPr="00FB5D29" w:rsidRDefault="002619C5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DC55A4" w:rsidRPr="00DC55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8E70F1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0F1" w:rsidRDefault="00DC55A4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0F1" w:rsidRPr="00177ABA" w:rsidRDefault="00D7331C" w:rsidP="0016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</w:t>
            </w:r>
            <w:r w:rsidR="00B412D3" w:rsidRPr="00B41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предложений, направленных на распространение пр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инципов здорового образа жизни </w:t>
            </w:r>
            <w:r w:rsidR="00B412D3" w:rsidRPr="00B41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молодежной среде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0861" w:rsidRPr="00C90861" w:rsidRDefault="00C90861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</w:t>
            </w:r>
            <w:r w:rsidRPr="00C908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парламента Камчатского края</w:t>
            </w:r>
          </w:p>
          <w:p w:rsidR="008E70F1" w:rsidRDefault="008E70F1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0F1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DC55A4" w:rsidRPr="00DC55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860FE0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0FE0" w:rsidRDefault="00860FE0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0FE0" w:rsidRPr="00B412D3" w:rsidRDefault="00860FE0" w:rsidP="0016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0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 законодательства «О техническом осмотре транспортных средств» на территории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0861" w:rsidRPr="00C90861" w:rsidRDefault="00C90861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</w:t>
            </w:r>
            <w:r w:rsidRPr="00C908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860FE0" w:rsidRDefault="00860FE0" w:rsidP="00C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FE0" w:rsidRPr="00DC55A4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</w:t>
            </w:r>
            <w:r w:rsidR="00C90861" w:rsidRPr="00C908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BE3E7A" w:rsidRPr="00FB5D29" w:rsidTr="00D172DD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3E7A" w:rsidRDefault="00BE3E7A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3E7A" w:rsidRPr="00860FE0" w:rsidRDefault="00BE3E7A" w:rsidP="0016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защитных соглашений для предпринимателей и обучающихся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E3E7A" w:rsidRDefault="00BE3E7A" w:rsidP="00BE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3E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E7A" w:rsidRPr="00C90861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619C5" w:rsidRPr="00FB5D29" w:rsidTr="0052326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0F1" w:rsidRPr="004D2DFC" w:rsidRDefault="000B5E90" w:rsidP="004D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1.4.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право</w:t>
            </w:r>
            <w:r w:rsidR="004D2D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применения</w:t>
            </w:r>
            <w:proofErr w:type="spellEnd"/>
            <w:r w:rsidR="004D2D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регионального законодательства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160" w:rsidRPr="004E32A5" w:rsidRDefault="007F6C58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1.4.1.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160" w:rsidRPr="00FB5D29" w:rsidRDefault="000D4FC5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правотворческой деятельности молодежных парламентских структур в субъектах Российской Федерации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071E" w:rsidRPr="00AC071E" w:rsidRDefault="00AC071E" w:rsidP="00AC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07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4E32A5" w:rsidRPr="00FB5D29" w:rsidRDefault="004E32A5" w:rsidP="00AC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51104C" w:rsidRPr="00FB5D29" w:rsidTr="0051104C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04C" w:rsidRDefault="0051104C" w:rsidP="000B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1104C" w:rsidRPr="0051104C" w:rsidRDefault="0051104C" w:rsidP="0051104C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1104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Реализация федеральных проектов на территории Камчатского края</w:t>
            </w:r>
          </w:p>
        </w:tc>
      </w:tr>
      <w:tr w:rsidR="0051104C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04C" w:rsidRDefault="00446C89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04C" w:rsidRDefault="00446C89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федерального проекта «Каждый день горжусь Россией</w:t>
            </w:r>
            <w:r w:rsidR="000B5E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6C89" w:rsidRPr="00446C89" w:rsidRDefault="00446C89" w:rsidP="0044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C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51104C" w:rsidRPr="00AC071E" w:rsidRDefault="0051104C" w:rsidP="00AC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4C" w:rsidRDefault="00446C89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  <w:p w:rsidR="00446C89" w:rsidRPr="00FB5D29" w:rsidRDefault="00446C89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</w:tr>
      <w:tr w:rsidR="00446C89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6C89" w:rsidRDefault="00446C89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6C89" w:rsidRDefault="00446C89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Всероссийский театральный конкурс, посвященный памяти жертв Холокоста «Память народная»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6C89" w:rsidRPr="00446C89" w:rsidRDefault="00446C89" w:rsidP="0044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6C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446C89" w:rsidRPr="00446C89" w:rsidRDefault="00446C89" w:rsidP="0044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Министерством образования и культуры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C89" w:rsidRPr="00FB5D29" w:rsidRDefault="00446C89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7C2C5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2C5A" w:rsidRDefault="007C2C5A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2C5A" w:rsidRDefault="007C2C5A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Дискуссионный студенческий клуб</w:t>
            </w:r>
          </w:p>
          <w:p w:rsidR="007C2C5A" w:rsidRDefault="007C2C5A" w:rsidP="0017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«Диалог на равных»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C2C5A" w:rsidRPr="007C2C5A" w:rsidRDefault="007C2C5A" w:rsidP="007C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7C2C5A" w:rsidRDefault="007C2C5A" w:rsidP="0044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Совместно с депутатами Законодательного собрания Камчатского края </w:t>
            </w:r>
          </w:p>
          <w:p w:rsidR="00A37529" w:rsidRPr="00446C89" w:rsidRDefault="00A37529" w:rsidP="0044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C5A" w:rsidRDefault="007C2C5A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0B5E90" w:rsidRPr="00FB5D29" w:rsidTr="000B5E90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E90" w:rsidRDefault="000B5E90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E7780" w:rsidRDefault="00AE7780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E7780" w:rsidRDefault="00AE7780" w:rsidP="00FC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619C5" w:rsidRPr="00FB5D29" w:rsidTr="0052326B">
        <w:trPr>
          <w:trHeight w:val="54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BB565D" w:rsidRDefault="004678D9" w:rsidP="00BB565D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Работа по </w:t>
            </w:r>
            <w:r w:rsidR="009B40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повышению гражданской активности молодежи,</w:t>
            </w:r>
            <w:r w:rsidR="009B40CA" w:rsidRPr="00BB5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нравственно –патриотическое воспитание. </w:t>
            </w:r>
          </w:p>
        </w:tc>
      </w:tr>
      <w:tr w:rsidR="002619C5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8E70F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19C5" w:rsidRPr="00FB5D29" w:rsidRDefault="00F35452" w:rsidP="0021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всероссийских и краевых молодежных акциях патриотической направленности «Георгиевская ленточка», «Спасибо!», «Бессмертный полк», «Свеча памяти», «День партизанской Славы»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AE0CBA" w:rsidRDefault="00AE0CBA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2619C5" w:rsidRPr="00FB5D29" w:rsidRDefault="002619C5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9C5" w:rsidRPr="00FB5D29" w:rsidRDefault="0049792F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AE0CBA"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течение </w:t>
            </w:r>
            <w:r w:rsidR="00F35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3874F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74F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74F2" w:rsidRPr="00F35452" w:rsidRDefault="003874F2" w:rsidP="0021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комплекса мероприятий по основам военной службы в общеобразовательных организациях, средне профессионального и высшего образовательных организациях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74F2" w:rsidRPr="003874F2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3874F2" w:rsidRPr="00AE0CBA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Совместного с группировкой войск и сил на Северо-Востоке РФ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4F2" w:rsidRPr="00AE0CBA" w:rsidRDefault="0049792F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3874F2"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года</w:t>
            </w:r>
          </w:p>
        </w:tc>
      </w:tr>
      <w:tr w:rsidR="003874F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74F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74F2" w:rsidRPr="003874F2" w:rsidRDefault="003874F2" w:rsidP="0021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Фестиваль военных профессий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74F2" w:rsidRPr="003874F2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3874F2" w:rsidRPr="00AE0CBA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Совместного с группировкой войск и сил на Северо-Востоке РФ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4F2" w:rsidRPr="00AE0CBA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 призывника. Популяризация положительного образа защитника Отечества.</w:t>
            </w:r>
          </w:p>
          <w:p w:rsidR="00634D07" w:rsidRP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(Морские пехотинцы, пограничники и др.)</w:t>
            </w:r>
          </w:p>
          <w:p w:rsidR="00634D07" w:rsidRPr="003874F2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Телевизионный проект «Я иду служить России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34D07" w:rsidRPr="003874F2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Совместного с группировкой войск и сил на Северо-Востоке РФ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AE0CBA" w:rsidRDefault="00BB565D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Весна, осень</w:t>
            </w: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.5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Pr="00FB5D29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дискуссионных уроков толерантности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E0CBA" w:rsidRPr="00FB5D29" w:rsidRDefault="00AE0CBA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КРОО «Содружество»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3874F2"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года</w:t>
            </w: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.6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Pr="00FB5D29" w:rsidRDefault="00E62130" w:rsidP="00E6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Продолжение продвижения федерального проекта </w:t>
            </w:r>
            <w:r w:rsid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интеллектуального клуба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«Больше книг»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Камчатском крае. Организация встреч и культурное просвещение молодежи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E0CBA" w:rsidRPr="00FB5D29" w:rsidRDefault="00AE0CBA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3874F2"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года</w:t>
            </w: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.7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Pr="00FB5D29" w:rsidRDefault="00AA0FFD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Презентация видео</w:t>
            </w:r>
            <w:r w:rsidR="00FA28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-ролика о национальностях и их культуре в Камчатском крае, популяризация и единство народов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E0CBA" w:rsidRPr="00FB5D29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КРОО «Содружество»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3874F2"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года</w:t>
            </w: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.8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Pr="00FB5D29" w:rsidRDefault="00AA1A0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Дню Победы организация призывных пунктов по городу ПКГО, вручение: повесток с имена героев; боевого листка. Раздача георгиевских ленточек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1A02" w:rsidRDefault="00AA1A02" w:rsidP="00A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56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A1A02" w:rsidRDefault="00AA1A02" w:rsidP="00A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«Север»</w:t>
            </w:r>
          </w:p>
          <w:p w:rsidR="00AE0CBA" w:rsidRPr="00FB5D29" w:rsidRDefault="00AA1A02" w:rsidP="00A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«РСМ»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AA1A0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AE7780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7780" w:rsidRDefault="00AE7780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3077" w:rsidRDefault="00B41B3E" w:rsidP="0035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 Президента №</w:t>
            </w:r>
            <w:r w:rsidR="005930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204 «О национальных целях и стратегических задачах развития РФ на период до 2024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5930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56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Организовать дискуссионные площадки</w:t>
            </w:r>
            <w:r w:rsidR="000076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</w:t>
            </w:r>
            <w:bookmarkStart w:id="0" w:name="_GoBack"/>
            <w:bookmarkEnd w:id="0"/>
            <w:r w:rsidR="005930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высших образовательных организациях с разъяснением о национальных </w:t>
            </w:r>
            <w:r w:rsidR="003909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проектах в</w:t>
            </w:r>
            <w:r w:rsidR="00D834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рамках «Парламентских уроков»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3077" w:rsidRPr="00593077" w:rsidRDefault="00593077" w:rsidP="0059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30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AE7780" w:rsidRDefault="00593077" w:rsidP="00A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Законодательного Собрания Камчатского края </w:t>
            </w:r>
          </w:p>
          <w:p w:rsidR="00593077" w:rsidRPr="00BB565D" w:rsidRDefault="00593077" w:rsidP="00AA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780" w:rsidRDefault="00356E39" w:rsidP="0059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</w:tr>
      <w:tr w:rsidR="00F35452" w:rsidRPr="00FB5D29" w:rsidTr="00F35452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452" w:rsidRPr="0051104C" w:rsidRDefault="00F35452" w:rsidP="0051104C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104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Спортивно-туристические и культурные мероприятия</w:t>
            </w:r>
          </w:p>
          <w:p w:rsidR="00F35452" w:rsidRPr="00FB5D29" w:rsidRDefault="00F3545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Pr="00FB5D29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мастер классов в образовательных учреждениях «Самооборона»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FB5D29" w:rsidRDefault="00F35452" w:rsidP="00AA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AE0CBA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0CBA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3CE6" w:rsidRDefault="00783CE6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открытых укоров с учащимися и студентами в образовательных организациях </w:t>
            </w:r>
          </w:p>
          <w:p w:rsidR="00AE0CBA" w:rsidRPr="00783CE6" w:rsidRDefault="00783CE6" w:rsidP="00A31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социальной роли физической культуры и спорта в современном обществе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Цель -противодействие наркомании, алкоголизму и </w:t>
            </w:r>
            <w:proofErr w:type="spellStart"/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табакокурению</w:t>
            </w:r>
            <w:proofErr w:type="spellEnd"/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E0CBA" w:rsidRPr="00FB5D29" w:rsidRDefault="0026335E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CBA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Pr="00FB5D29" w:rsidRDefault="00783CE6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Акция </w:t>
            </w:r>
            <w:r w:rsidR="00692F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«Спасибо, нет!»</w:t>
            </w:r>
            <w:r w:rsidR="00645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спортивный</w:t>
            </w:r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марафоне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</w:t>
            </w:r>
            <w:r w:rsidRPr="00783C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 и подростков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5A41" w:rsidRPr="00FB5D29" w:rsidRDefault="0026335E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F3545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F35452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спортивно-массовом марафоне, посвящённое Дню физкультурника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35452" w:rsidRPr="0026335E" w:rsidRDefault="00F35452" w:rsidP="00B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3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Молодежного парламента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452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F3545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спортивном массовом мероприятии «Гонка героев»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35452" w:rsidRPr="00392386" w:rsidRDefault="00F35452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B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452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Август, сентябрь</w:t>
            </w:r>
          </w:p>
        </w:tc>
      </w:tr>
      <w:tr w:rsidR="00F3545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.5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ительменском обрядовом празднике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Алхалалалай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35452" w:rsidRPr="000F1BD3" w:rsidRDefault="00F35452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3C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452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AA1A0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A02" w:rsidRDefault="00AA1A02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A1A02" w:rsidRDefault="00AA1A0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A1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гонке на собачьих упряжках в честь 30 –лития Совета ительменов Камчатки «</w:t>
            </w:r>
            <w:proofErr w:type="spellStart"/>
            <w:r w:rsidRPr="00AA1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Тхсаном</w:t>
            </w:r>
            <w:proofErr w:type="spellEnd"/>
            <w:r w:rsidRPr="00AA1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1A02" w:rsidRPr="00823C2F" w:rsidRDefault="00AA1A02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A1A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A02" w:rsidRDefault="00AA1A0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года</w:t>
            </w:r>
          </w:p>
        </w:tc>
      </w:tr>
      <w:tr w:rsidR="00F35452" w:rsidRPr="00FB5D29" w:rsidTr="00F35452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452" w:rsidRDefault="00F3545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35452" w:rsidRPr="00714216" w:rsidRDefault="00714216" w:rsidP="0051104C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421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Проведение образовательных мероприятий</w:t>
            </w:r>
          </w:p>
          <w:p w:rsidR="00F35452" w:rsidRPr="00FB5D29" w:rsidRDefault="00F3545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Pr="00FB5D29" w:rsidRDefault="00692F4A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открытых уроков с учащимися в образовательных организациях Камчатского края «Туризм в Камчатском крае, проблемы и перспективы»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5A41" w:rsidRPr="00FB5D29" w:rsidRDefault="0026335E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33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F3545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 с учащимися в общеобразовательных организациях и средних, высших образовательных организациях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35452" w:rsidRDefault="00F35452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F35452" w:rsidRDefault="00F35452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 Камчатского края</w:t>
            </w:r>
          </w:p>
          <w:p w:rsidR="00726778" w:rsidRPr="0026335E" w:rsidRDefault="00726778" w:rsidP="0023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452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ноябрь</w:t>
            </w:r>
          </w:p>
        </w:tc>
      </w:tr>
      <w:tr w:rsidR="00F35452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5452" w:rsidRPr="00F35452" w:rsidRDefault="00F3545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Демонстрация документального фильма о трудных подростках «Непоседы» для учащихся 6-8 классов общеобразовательных школ (Петропавловск-Камчатского городском округе, Елизово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Елизовского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Вилючинск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35452" w:rsidRDefault="00F35452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A0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</w:p>
          <w:p w:rsidR="00F35452" w:rsidRPr="0026335E" w:rsidRDefault="00F35452" w:rsidP="00F3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Молодежный 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Мильковского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МР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452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течение 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учебного года</w:t>
            </w: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Pr="00FB5D29" w:rsidRDefault="00692F4A" w:rsidP="0069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открытых дискуссионных </w:t>
            </w:r>
            <w:r w:rsidR="00EA6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клубов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A6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учащимися и</w:t>
            </w:r>
            <w:r w:rsidR="00BF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студентами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образовательных </w:t>
            </w:r>
            <w:r w:rsidR="00EA6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организаций «</w:t>
            </w:r>
            <w:r w:rsidR="00BF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Диалог на равных»</w:t>
            </w:r>
            <w:r w:rsidR="00EA6C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Камчатском крае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74F2" w:rsidRPr="003874F2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26335E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 Камчатского края</w:t>
            </w:r>
          </w:p>
          <w:p w:rsidR="00726778" w:rsidRPr="00FB5D29" w:rsidRDefault="00726778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учебного года</w:t>
            </w: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.5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3350" w:rsidRDefault="003874F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Запуск в Камчатском крае проекта</w:t>
            </w:r>
          </w:p>
          <w:p w:rsidR="009A5A41" w:rsidRPr="00FB5D29" w:rsidRDefault="003874F2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«Развитие молодежного предпринимательства»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74F2" w:rsidRPr="003874F2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9A5A41" w:rsidRDefault="003874F2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74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 Камчатского края</w:t>
            </w:r>
          </w:p>
          <w:p w:rsidR="00603350" w:rsidRPr="00FB5D29" w:rsidRDefault="00603350" w:rsidP="003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3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.6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3350" w:rsidRDefault="00634D07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исторических тестов в рамках федерального проекта </w:t>
            </w:r>
          </w:p>
          <w:p w:rsidR="009A5A41" w:rsidRPr="00FB5D29" w:rsidRDefault="00634D07" w:rsidP="00232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«Каждый день горжусь Россией!»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9A5A41" w:rsidRPr="00FB5D29" w:rsidRDefault="009A5A41" w:rsidP="0039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9A5A41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.7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A41" w:rsidRPr="00FB5D29" w:rsidRDefault="0020758C" w:rsidP="00AA3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4D07"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Форума </w:t>
            </w:r>
            <w:r w:rsidR="00AA31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Камчатской молодежи</w:t>
            </w:r>
            <w:r w:rsidR="00634D07"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Камчатском крае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9A5A41" w:rsidRPr="00FB5D29" w:rsidRDefault="00D023E6" w:rsidP="00D0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«РСМ», «</w:t>
            </w:r>
            <w:r w:rsidR="000076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ИРИСС» Молодёжное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Правительство</w:t>
            </w:r>
            <w:r w:rsid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A41" w:rsidRPr="00FB5D29" w:rsidRDefault="0049792F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.8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03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«Школы молодого парламентария»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E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FB5D29" w:rsidRDefault="004B3E13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года</w:t>
            </w:r>
          </w:p>
        </w:tc>
      </w:tr>
      <w:tr w:rsidR="00BB565D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565D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56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.9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565D" w:rsidRPr="00634D07" w:rsidRDefault="00BB565D" w:rsidP="00F35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Интеллектуальная игра «Модель ООН», среди студентов и школьников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565D" w:rsidRDefault="00BB565D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56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BB565D" w:rsidRPr="00332E1A" w:rsidRDefault="00BB565D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Российским Союзом молодежи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65D" w:rsidRPr="00FB5D29" w:rsidRDefault="004B3E13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F35452" w:rsidRPr="00FB5D29" w:rsidTr="00F35452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452" w:rsidRDefault="00F3545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35452" w:rsidRPr="00714216" w:rsidRDefault="00F35452" w:rsidP="0051104C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421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Взаимодействие с молодежными парламентскими структурами Камчатского края</w:t>
            </w:r>
          </w:p>
          <w:p w:rsidR="00F35452" w:rsidRPr="00F35452" w:rsidRDefault="00F35452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BD41E0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41E0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41E0" w:rsidRDefault="00910225" w:rsidP="00D0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Выезды в муниципальные </w:t>
            </w:r>
            <w:r w:rsidR="00D023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023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Корякского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встреч лидерами общественного мнения,</w:t>
            </w:r>
            <w:r w:rsidR="00D023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продолжить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формирование инициативных групп молодежи для создания Советов, молодежных парламентских структур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10225" w:rsidRPr="00910225" w:rsidRDefault="00910225" w:rsidP="0091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0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D023E6" w:rsidRDefault="003C73FA" w:rsidP="0082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73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 Камчатского края</w:t>
            </w:r>
          </w:p>
          <w:p w:rsidR="00BD41E0" w:rsidRPr="00823C2F" w:rsidRDefault="00D023E6" w:rsidP="0082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E0" w:rsidRPr="00FB5D29" w:rsidRDefault="004B3E13" w:rsidP="002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BD41E0" w:rsidRPr="00FB5D29" w:rsidTr="00634D07">
        <w:trPr>
          <w:trHeight w:val="1363"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41E0" w:rsidRDefault="0051104C" w:rsidP="008E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3E6" w:rsidRDefault="003C73FA" w:rsidP="002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федерального проекта «Рейтинг молодежной политики»</w:t>
            </w:r>
            <w:r w:rsidR="00D023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D41E0" w:rsidRDefault="00D023E6" w:rsidP="002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Оценка качества работы с молодежью в муниципалитетах, выявление лучших практик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73FA" w:rsidRPr="003C73FA" w:rsidRDefault="003C73FA" w:rsidP="003C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73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BD41E0" w:rsidRPr="00823C2F" w:rsidRDefault="00BD41E0" w:rsidP="0082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E0" w:rsidRPr="00FB5D29" w:rsidRDefault="004B3E13" w:rsidP="003C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акции, посвященной Дню защиты детей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FB205D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05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FB5D29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7142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митинге молодежи, посвященный Дню России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FB205D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7A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FB5D29" w:rsidRDefault="004B3E13" w:rsidP="004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51104C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04C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6.5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04C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социологических исследований среди молодежи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104C" w:rsidRDefault="0051104C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10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51104C" w:rsidRPr="00F57A7E" w:rsidRDefault="0051104C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молодёжными муниципальными парламентскими структурами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04C" w:rsidRPr="00FB5D29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34D07" w:rsidRPr="00FB5D29" w:rsidTr="00063D07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D07" w:rsidRDefault="00634D07" w:rsidP="0051104C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3D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  <w:p w:rsidR="004B3E13" w:rsidRPr="00063D07" w:rsidRDefault="004B3E13" w:rsidP="004B3E13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проведение заседаний комитетов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7C201D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</w:t>
            </w:r>
            <w:r w:rsidRPr="007C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реже 1 раза месяца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01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501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Советов Молодежного парламента Камчатского края</w:t>
            </w:r>
            <w:r w:rsidRPr="00D501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7C201D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</w:t>
            </w:r>
            <w:r w:rsidRPr="007C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реже 1 раза в месяц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62E76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</w:t>
            </w:r>
            <w:r w:rsid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организация сессий Молодежного парламента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DA5329" w:rsidRDefault="009E27AC" w:rsidP="009E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</w:t>
            </w:r>
            <w:r w:rsidR="00634D07" w:rsidRPr="007C20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резе 2 раз в год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.4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 для работы со студенческой, школьной средой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27253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2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.5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работе Молодежного парламента при Государственной Думе Федерального Собрания Камчатского края, Молодежного Правительства Камчатского края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1A4373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43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.6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профильных комитетов Законодательного Собрания Камчатского края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0C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634D07" w:rsidRPr="00570C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остоянно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.7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Взаимодействие с органами государственной власти Камчатского края и органами местного самоуправления муниципальных образований в Камчатском крае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A5F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634D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остоянно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.8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Pr="00D5016F" w:rsidRDefault="00634D07" w:rsidP="0066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Подготовка,</w:t>
            </w:r>
            <w:r w:rsidR="00662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презентационных материалов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«Парламентских уроков»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33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34D07" w:rsidRPr="00DA5329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  <w:r w:rsidR="00662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Default="00662E76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.9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учебного плана проекта «Школа молодого парламентария»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0D33E4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33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634D07" w:rsidRPr="000D33E4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0D33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овместно с аппаратом ЗСКК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0D33E4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34D07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51104C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45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4D07" w:rsidRDefault="00634D07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проекта «Я выбираю спорт»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34D07" w:rsidRPr="000D33E4" w:rsidRDefault="00634D07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2E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D07" w:rsidRPr="000D33E4" w:rsidRDefault="0049792F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40249" w:rsidRPr="00FB5D29" w:rsidTr="0064024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249" w:rsidRDefault="00640249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40249" w:rsidRPr="004B3E13" w:rsidRDefault="00640249" w:rsidP="0064024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40249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0249" w:rsidRDefault="00640249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0249" w:rsidRDefault="00640249" w:rsidP="0025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Размещение информации </w:t>
            </w:r>
            <w:r w:rsid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сайте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Законодательного Соб</w:t>
            </w:r>
            <w:r w:rsidR="00250A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рания Камчатского края в разделе Молодёжный парламент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40249" w:rsidRPr="00BA2E7F" w:rsidRDefault="004B3E13" w:rsidP="003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</w:t>
            </w:r>
            <w:r w:rsidR="00335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249" w:rsidRPr="000D33E4" w:rsidRDefault="0049792F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остоянно</w:t>
            </w:r>
          </w:p>
        </w:tc>
      </w:tr>
      <w:tr w:rsidR="00640249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0249" w:rsidRDefault="00640249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0249" w:rsidRDefault="004B3E13" w:rsidP="004B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</w:t>
            </w:r>
            <w:r w:rsidR="00A036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 края в социальных сетях: </w:t>
            </w:r>
            <w:proofErr w:type="spellStart"/>
            <w:r w:rsidR="00A036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Фейсбук</w:t>
            </w:r>
            <w:proofErr w:type="spellEnd"/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40249" w:rsidRPr="00BA2E7F" w:rsidRDefault="003351A5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249" w:rsidRPr="000D33E4" w:rsidRDefault="0049792F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4B3E13"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остоянно</w:t>
            </w:r>
          </w:p>
        </w:tc>
      </w:tr>
      <w:tr w:rsidR="004B3E13" w:rsidRPr="00FB5D29" w:rsidTr="008458E6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3E13" w:rsidRDefault="004B3E13" w:rsidP="0063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</w:t>
            </w:r>
          </w:p>
        </w:tc>
        <w:tc>
          <w:tcPr>
            <w:tcW w:w="2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3E13" w:rsidRDefault="004B3E13" w:rsidP="004B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с учащейся молодежью в образовательных организациях на тему: «О молодёжном парламентаризме в Камчатском крае»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B3E13" w:rsidRPr="004B3E13" w:rsidRDefault="004B3E13" w:rsidP="004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E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4B3E13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 Камчатского края</w:t>
            </w:r>
          </w:p>
          <w:p w:rsidR="00670524" w:rsidRPr="004B3E13" w:rsidRDefault="00670524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13" w:rsidRPr="004B3E13" w:rsidRDefault="004B3E13" w:rsidP="0063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4979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</w:tbl>
    <w:p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10B53"/>
    <w:multiLevelType w:val="multilevel"/>
    <w:tmpl w:val="8C9A6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"/>
  </w:num>
  <w:num w:numId="5">
    <w:abstractNumId w:val="0"/>
  </w:num>
  <w:num w:numId="6">
    <w:abstractNumId w:val="14"/>
  </w:num>
  <w:num w:numId="7">
    <w:abstractNumId w:val="19"/>
  </w:num>
  <w:num w:numId="8">
    <w:abstractNumId w:val="16"/>
  </w:num>
  <w:num w:numId="9">
    <w:abstractNumId w:val="4"/>
  </w:num>
  <w:num w:numId="10">
    <w:abstractNumId w:val="18"/>
  </w:num>
  <w:num w:numId="11">
    <w:abstractNumId w:val="20"/>
  </w:num>
  <w:num w:numId="12">
    <w:abstractNumId w:val="17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1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7699"/>
    <w:rsid w:val="00023852"/>
    <w:rsid w:val="0003008E"/>
    <w:rsid w:val="00042481"/>
    <w:rsid w:val="00046B30"/>
    <w:rsid w:val="00061DD8"/>
    <w:rsid w:val="00063D07"/>
    <w:rsid w:val="00076B4F"/>
    <w:rsid w:val="000943EA"/>
    <w:rsid w:val="00094F87"/>
    <w:rsid w:val="000A338A"/>
    <w:rsid w:val="000B5E90"/>
    <w:rsid w:val="000C102D"/>
    <w:rsid w:val="000C68B0"/>
    <w:rsid w:val="000D33E4"/>
    <w:rsid w:val="000D3FE3"/>
    <w:rsid w:val="000D4FC5"/>
    <w:rsid w:val="000E63BE"/>
    <w:rsid w:val="000F1BD3"/>
    <w:rsid w:val="000F7FB9"/>
    <w:rsid w:val="00100B54"/>
    <w:rsid w:val="00103CF7"/>
    <w:rsid w:val="001304A7"/>
    <w:rsid w:val="00134356"/>
    <w:rsid w:val="00135C1F"/>
    <w:rsid w:val="001602E1"/>
    <w:rsid w:val="00166720"/>
    <w:rsid w:val="00171D6B"/>
    <w:rsid w:val="00174CA2"/>
    <w:rsid w:val="00177ABA"/>
    <w:rsid w:val="001902FB"/>
    <w:rsid w:val="00190417"/>
    <w:rsid w:val="001A4373"/>
    <w:rsid w:val="001A7F16"/>
    <w:rsid w:val="001B5E30"/>
    <w:rsid w:val="001B6893"/>
    <w:rsid w:val="001C6D61"/>
    <w:rsid w:val="001D5066"/>
    <w:rsid w:val="001D7093"/>
    <w:rsid w:val="001E0DED"/>
    <w:rsid w:val="001E6ED1"/>
    <w:rsid w:val="001F0076"/>
    <w:rsid w:val="001F2DE7"/>
    <w:rsid w:val="0020758C"/>
    <w:rsid w:val="0021508C"/>
    <w:rsid w:val="00224F05"/>
    <w:rsid w:val="00226DC7"/>
    <w:rsid w:val="002329D4"/>
    <w:rsid w:val="00250A9E"/>
    <w:rsid w:val="00254134"/>
    <w:rsid w:val="002552DD"/>
    <w:rsid w:val="002619C5"/>
    <w:rsid w:val="0026335E"/>
    <w:rsid w:val="00272539"/>
    <w:rsid w:val="002779D1"/>
    <w:rsid w:val="002B3666"/>
    <w:rsid w:val="002B49EE"/>
    <w:rsid w:val="002B5A74"/>
    <w:rsid w:val="002C5F82"/>
    <w:rsid w:val="002C69E1"/>
    <w:rsid w:val="002F5344"/>
    <w:rsid w:val="00307570"/>
    <w:rsid w:val="00332E1A"/>
    <w:rsid w:val="00334605"/>
    <w:rsid w:val="003351A5"/>
    <w:rsid w:val="00350D86"/>
    <w:rsid w:val="003534DB"/>
    <w:rsid w:val="00356E39"/>
    <w:rsid w:val="00361994"/>
    <w:rsid w:val="003874F2"/>
    <w:rsid w:val="00387DEB"/>
    <w:rsid w:val="00390955"/>
    <w:rsid w:val="00392386"/>
    <w:rsid w:val="003B26A3"/>
    <w:rsid w:val="003C12D0"/>
    <w:rsid w:val="003C73FA"/>
    <w:rsid w:val="003E7F92"/>
    <w:rsid w:val="003F7212"/>
    <w:rsid w:val="0040435D"/>
    <w:rsid w:val="004072A6"/>
    <w:rsid w:val="00414E3E"/>
    <w:rsid w:val="00446C89"/>
    <w:rsid w:val="00452596"/>
    <w:rsid w:val="00454519"/>
    <w:rsid w:val="004576C0"/>
    <w:rsid w:val="00463752"/>
    <w:rsid w:val="00466FE4"/>
    <w:rsid w:val="004678D9"/>
    <w:rsid w:val="0047112D"/>
    <w:rsid w:val="00481164"/>
    <w:rsid w:val="00493D95"/>
    <w:rsid w:val="0049792F"/>
    <w:rsid w:val="004B3E13"/>
    <w:rsid w:val="004C2626"/>
    <w:rsid w:val="004D0312"/>
    <w:rsid w:val="004D04C6"/>
    <w:rsid w:val="004D2DFC"/>
    <w:rsid w:val="004D66CE"/>
    <w:rsid w:val="004E013F"/>
    <w:rsid w:val="004E32A5"/>
    <w:rsid w:val="004F50DF"/>
    <w:rsid w:val="005002EE"/>
    <w:rsid w:val="0051104C"/>
    <w:rsid w:val="005150C2"/>
    <w:rsid w:val="00522B07"/>
    <w:rsid w:val="0052326B"/>
    <w:rsid w:val="00561C4D"/>
    <w:rsid w:val="00570C66"/>
    <w:rsid w:val="005760F3"/>
    <w:rsid w:val="00583E3E"/>
    <w:rsid w:val="00586150"/>
    <w:rsid w:val="00593077"/>
    <w:rsid w:val="00596F59"/>
    <w:rsid w:val="005A2381"/>
    <w:rsid w:val="005F67B2"/>
    <w:rsid w:val="00601B94"/>
    <w:rsid w:val="00603350"/>
    <w:rsid w:val="006105AE"/>
    <w:rsid w:val="00622A43"/>
    <w:rsid w:val="00634D07"/>
    <w:rsid w:val="00640249"/>
    <w:rsid w:val="006459FC"/>
    <w:rsid w:val="00646B6D"/>
    <w:rsid w:val="006524EC"/>
    <w:rsid w:val="00662E76"/>
    <w:rsid w:val="00667EAE"/>
    <w:rsid w:val="00670524"/>
    <w:rsid w:val="006810CD"/>
    <w:rsid w:val="00681996"/>
    <w:rsid w:val="00687F2F"/>
    <w:rsid w:val="00692F4A"/>
    <w:rsid w:val="006B412C"/>
    <w:rsid w:val="006C2708"/>
    <w:rsid w:val="006E4EF4"/>
    <w:rsid w:val="006E66FD"/>
    <w:rsid w:val="0070510B"/>
    <w:rsid w:val="00705D7B"/>
    <w:rsid w:val="00714216"/>
    <w:rsid w:val="00726778"/>
    <w:rsid w:val="00745E1C"/>
    <w:rsid w:val="00747FC8"/>
    <w:rsid w:val="0075533F"/>
    <w:rsid w:val="007558C3"/>
    <w:rsid w:val="00756D4F"/>
    <w:rsid w:val="00757E42"/>
    <w:rsid w:val="00783CE6"/>
    <w:rsid w:val="00792EAA"/>
    <w:rsid w:val="0079799B"/>
    <w:rsid w:val="00797C51"/>
    <w:rsid w:val="007A3298"/>
    <w:rsid w:val="007B4EE4"/>
    <w:rsid w:val="007C0BF3"/>
    <w:rsid w:val="007C201D"/>
    <w:rsid w:val="007C2C5A"/>
    <w:rsid w:val="007D5320"/>
    <w:rsid w:val="007E7E8E"/>
    <w:rsid w:val="007F5EAE"/>
    <w:rsid w:val="007F6C58"/>
    <w:rsid w:val="0081137F"/>
    <w:rsid w:val="00823C2F"/>
    <w:rsid w:val="00844C7A"/>
    <w:rsid w:val="008458E6"/>
    <w:rsid w:val="00853262"/>
    <w:rsid w:val="00857A7E"/>
    <w:rsid w:val="00860FE0"/>
    <w:rsid w:val="00867179"/>
    <w:rsid w:val="00874482"/>
    <w:rsid w:val="008A13CB"/>
    <w:rsid w:val="008A317C"/>
    <w:rsid w:val="008A6C8F"/>
    <w:rsid w:val="008B7722"/>
    <w:rsid w:val="008D2F10"/>
    <w:rsid w:val="008D53C9"/>
    <w:rsid w:val="008E70F1"/>
    <w:rsid w:val="008F7FE3"/>
    <w:rsid w:val="009005A3"/>
    <w:rsid w:val="00901CF4"/>
    <w:rsid w:val="00906294"/>
    <w:rsid w:val="00910225"/>
    <w:rsid w:val="009227B6"/>
    <w:rsid w:val="009245D4"/>
    <w:rsid w:val="0092771B"/>
    <w:rsid w:val="00952D08"/>
    <w:rsid w:val="00966D1C"/>
    <w:rsid w:val="0097503A"/>
    <w:rsid w:val="0097697D"/>
    <w:rsid w:val="00991CF2"/>
    <w:rsid w:val="009A0ABA"/>
    <w:rsid w:val="009A490C"/>
    <w:rsid w:val="009A513F"/>
    <w:rsid w:val="009A5A41"/>
    <w:rsid w:val="009B40CA"/>
    <w:rsid w:val="009C0372"/>
    <w:rsid w:val="009C5691"/>
    <w:rsid w:val="009D12AE"/>
    <w:rsid w:val="009E27AC"/>
    <w:rsid w:val="009E380E"/>
    <w:rsid w:val="009E6AE8"/>
    <w:rsid w:val="009F233F"/>
    <w:rsid w:val="00A036B3"/>
    <w:rsid w:val="00A04682"/>
    <w:rsid w:val="00A20548"/>
    <w:rsid w:val="00A205B8"/>
    <w:rsid w:val="00A20ED7"/>
    <w:rsid w:val="00A221A3"/>
    <w:rsid w:val="00A23ADF"/>
    <w:rsid w:val="00A311EF"/>
    <w:rsid w:val="00A37529"/>
    <w:rsid w:val="00A733BB"/>
    <w:rsid w:val="00A82AC1"/>
    <w:rsid w:val="00A96BE3"/>
    <w:rsid w:val="00AA0FFD"/>
    <w:rsid w:val="00AA1A02"/>
    <w:rsid w:val="00AA22CC"/>
    <w:rsid w:val="00AA3129"/>
    <w:rsid w:val="00AA53D8"/>
    <w:rsid w:val="00AA5F13"/>
    <w:rsid w:val="00AC071E"/>
    <w:rsid w:val="00AC2222"/>
    <w:rsid w:val="00AD18AD"/>
    <w:rsid w:val="00AE0CBA"/>
    <w:rsid w:val="00AE7780"/>
    <w:rsid w:val="00B0333A"/>
    <w:rsid w:val="00B14172"/>
    <w:rsid w:val="00B25223"/>
    <w:rsid w:val="00B2577F"/>
    <w:rsid w:val="00B27BE5"/>
    <w:rsid w:val="00B3137E"/>
    <w:rsid w:val="00B3146C"/>
    <w:rsid w:val="00B34B04"/>
    <w:rsid w:val="00B412D3"/>
    <w:rsid w:val="00B41B3E"/>
    <w:rsid w:val="00B46B09"/>
    <w:rsid w:val="00B47D6B"/>
    <w:rsid w:val="00B50F71"/>
    <w:rsid w:val="00B54CFF"/>
    <w:rsid w:val="00B630B5"/>
    <w:rsid w:val="00B659EA"/>
    <w:rsid w:val="00B93A17"/>
    <w:rsid w:val="00BA019D"/>
    <w:rsid w:val="00BA15AA"/>
    <w:rsid w:val="00BA2E7F"/>
    <w:rsid w:val="00BA44DF"/>
    <w:rsid w:val="00BB565D"/>
    <w:rsid w:val="00BD41E0"/>
    <w:rsid w:val="00BE3E7A"/>
    <w:rsid w:val="00BF0605"/>
    <w:rsid w:val="00BF7011"/>
    <w:rsid w:val="00BF77F7"/>
    <w:rsid w:val="00C058F7"/>
    <w:rsid w:val="00C13172"/>
    <w:rsid w:val="00C21438"/>
    <w:rsid w:val="00C2795A"/>
    <w:rsid w:val="00C4027F"/>
    <w:rsid w:val="00C64D15"/>
    <w:rsid w:val="00C74930"/>
    <w:rsid w:val="00C90861"/>
    <w:rsid w:val="00C96907"/>
    <w:rsid w:val="00CA37B2"/>
    <w:rsid w:val="00CB248F"/>
    <w:rsid w:val="00CC4D34"/>
    <w:rsid w:val="00CC6FCA"/>
    <w:rsid w:val="00CF07E3"/>
    <w:rsid w:val="00D023E6"/>
    <w:rsid w:val="00D041AD"/>
    <w:rsid w:val="00D10160"/>
    <w:rsid w:val="00D2521E"/>
    <w:rsid w:val="00D27CBD"/>
    <w:rsid w:val="00D30A41"/>
    <w:rsid w:val="00D41BFE"/>
    <w:rsid w:val="00D42CEB"/>
    <w:rsid w:val="00D4347D"/>
    <w:rsid w:val="00D5016F"/>
    <w:rsid w:val="00D518A1"/>
    <w:rsid w:val="00D62AD2"/>
    <w:rsid w:val="00D65E98"/>
    <w:rsid w:val="00D7331C"/>
    <w:rsid w:val="00D83439"/>
    <w:rsid w:val="00D8559A"/>
    <w:rsid w:val="00D9405F"/>
    <w:rsid w:val="00DA49DD"/>
    <w:rsid w:val="00DA5329"/>
    <w:rsid w:val="00DA639A"/>
    <w:rsid w:val="00DC55A4"/>
    <w:rsid w:val="00DC6D30"/>
    <w:rsid w:val="00E20F73"/>
    <w:rsid w:val="00E2184D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CB9"/>
    <w:rsid w:val="00EA722A"/>
    <w:rsid w:val="00ED3BBE"/>
    <w:rsid w:val="00ED4F27"/>
    <w:rsid w:val="00EE589C"/>
    <w:rsid w:val="00EE5C5A"/>
    <w:rsid w:val="00EF0867"/>
    <w:rsid w:val="00EF4D49"/>
    <w:rsid w:val="00F014DC"/>
    <w:rsid w:val="00F03C56"/>
    <w:rsid w:val="00F16A06"/>
    <w:rsid w:val="00F27BA4"/>
    <w:rsid w:val="00F34E1A"/>
    <w:rsid w:val="00F35452"/>
    <w:rsid w:val="00F51E3A"/>
    <w:rsid w:val="00F522C1"/>
    <w:rsid w:val="00F57A7E"/>
    <w:rsid w:val="00F6230D"/>
    <w:rsid w:val="00F6626C"/>
    <w:rsid w:val="00F7123F"/>
    <w:rsid w:val="00F73E23"/>
    <w:rsid w:val="00F774C1"/>
    <w:rsid w:val="00F80BA7"/>
    <w:rsid w:val="00F85496"/>
    <w:rsid w:val="00FA28A9"/>
    <w:rsid w:val="00FA2900"/>
    <w:rsid w:val="00FA6CA3"/>
    <w:rsid w:val="00FB205D"/>
    <w:rsid w:val="00FB4FCB"/>
    <w:rsid w:val="00FB5D29"/>
    <w:rsid w:val="00FB61A8"/>
    <w:rsid w:val="00FC1652"/>
    <w:rsid w:val="00FC63A1"/>
    <w:rsid w:val="00FE0E7B"/>
    <w:rsid w:val="00FE664E"/>
    <w:rsid w:val="00FE71E4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100</cp:revision>
  <cp:lastPrinted>2018-07-05T21:28:00Z</cp:lastPrinted>
  <dcterms:created xsi:type="dcterms:W3CDTF">2019-02-18T01:56:00Z</dcterms:created>
  <dcterms:modified xsi:type="dcterms:W3CDTF">2019-04-10T21:49:00Z</dcterms:modified>
</cp:coreProperties>
</file>