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85" w:rsidRPr="0050773F" w:rsidRDefault="00EF4485" w:rsidP="00EF4485">
      <w:pPr>
        <w:jc w:val="center"/>
        <w:rPr>
          <w:b/>
          <w:sz w:val="28"/>
          <w:szCs w:val="28"/>
        </w:rPr>
      </w:pPr>
      <w:r w:rsidRPr="0050773F">
        <w:rPr>
          <w:b/>
          <w:sz w:val="28"/>
          <w:szCs w:val="28"/>
        </w:rPr>
        <w:t>ОТЧЕТ</w:t>
      </w:r>
    </w:p>
    <w:p w:rsidR="00EF4485" w:rsidRPr="007F051A" w:rsidRDefault="00EF4485" w:rsidP="00EF4485">
      <w:pPr>
        <w:jc w:val="center"/>
        <w:rPr>
          <w:b/>
          <w:sz w:val="28"/>
          <w:szCs w:val="28"/>
        </w:rPr>
      </w:pPr>
      <w:r w:rsidRPr="007F051A">
        <w:rPr>
          <w:b/>
          <w:sz w:val="28"/>
          <w:szCs w:val="28"/>
        </w:rPr>
        <w:t>о работе постоянного комитета Законодательного Собрания Камчатского края по строительству, транспорту, энергетике и вопросам</w:t>
      </w:r>
    </w:p>
    <w:p w:rsidR="00EF4485" w:rsidRPr="007F051A" w:rsidRDefault="00EF4485" w:rsidP="00EF4485">
      <w:pPr>
        <w:jc w:val="center"/>
        <w:rPr>
          <w:b/>
          <w:sz w:val="28"/>
          <w:szCs w:val="28"/>
        </w:rPr>
      </w:pPr>
      <w:r w:rsidRPr="007F051A">
        <w:rPr>
          <w:b/>
          <w:sz w:val="28"/>
          <w:szCs w:val="28"/>
        </w:rPr>
        <w:t xml:space="preserve"> жилищно-коммунального хозяйства </w:t>
      </w:r>
      <w:r>
        <w:rPr>
          <w:b/>
          <w:sz w:val="28"/>
          <w:szCs w:val="28"/>
        </w:rPr>
        <w:t>за первый квартал 2023</w:t>
      </w:r>
      <w:r w:rsidRPr="007F051A">
        <w:rPr>
          <w:b/>
          <w:sz w:val="28"/>
          <w:szCs w:val="28"/>
        </w:rPr>
        <w:t xml:space="preserve"> года</w:t>
      </w:r>
    </w:p>
    <w:p w:rsidR="00EF4485" w:rsidRDefault="00EF4485" w:rsidP="00EF4485">
      <w:pPr>
        <w:ind w:firstLine="709"/>
        <w:jc w:val="center"/>
        <w:rPr>
          <w:sz w:val="28"/>
          <w:szCs w:val="28"/>
        </w:rPr>
      </w:pPr>
    </w:p>
    <w:p w:rsidR="00CC4ED3" w:rsidRDefault="00CC4ED3" w:rsidP="00EF4485">
      <w:pPr>
        <w:ind w:firstLine="709"/>
        <w:jc w:val="both"/>
        <w:rPr>
          <w:sz w:val="28"/>
          <w:szCs w:val="28"/>
        </w:rPr>
      </w:pPr>
    </w:p>
    <w:p w:rsidR="00CC4ED3" w:rsidRPr="00CC4ED3" w:rsidRDefault="00CC4ED3" w:rsidP="00EF4485">
      <w:pPr>
        <w:ind w:firstLine="709"/>
        <w:jc w:val="both"/>
        <w:rPr>
          <w:b/>
          <w:sz w:val="28"/>
          <w:szCs w:val="28"/>
          <w:u w:val="single"/>
        </w:rPr>
      </w:pPr>
      <w:r w:rsidRPr="00CC4ED3">
        <w:rPr>
          <w:b/>
          <w:sz w:val="28"/>
          <w:szCs w:val="28"/>
          <w:u w:val="single"/>
          <w:lang w:val="en-US"/>
        </w:rPr>
        <w:t>I</w:t>
      </w:r>
      <w:r w:rsidRPr="00CC4ED3">
        <w:rPr>
          <w:b/>
          <w:sz w:val="28"/>
          <w:szCs w:val="28"/>
          <w:u w:val="single"/>
        </w:rPr>
        <w:t xml:space="preserve">. Законодательная </w:t>
      </w:r>
      <w:r>
        <w:rPr>
          <w:b/>
          <w:sz w:val="28"/>
          <w:szCs w:val="28"/>
          <w:u w:val="single"/>
        </w:rPr>
        <w:t>и законотворческая деятельность</w:t>
      </w:r>
    </w:p>
    <w:p w:rsidR="00EF4485" w:rsidRDefault="00EF4485" w:rsidP="00CC4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 заместители председателя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(далее – комитет) в течение отчетного периода приняли участие в</w:t>
      </w:r>
      <w:r w:rsidR="00CC4ED3">
        <w:rPr>
          <w:sz w:val="28"/>
          <w:szCs w:val="28"/>
        </w:rPr>
        <w:t xml:space="preserve"> 2</w:t>
      </w:r>
      <w:r w:rsidR="009E37DC">
        <w:rPr>
          <w:sz w:val="28"/>
          <w:szCs w:val="28"/>
        </w:rPr>
        <w:t>-х</w:t>
      </w:r>
      <w:r>
        <w:rPr>
          <w:sz w:val="28"/>
          <w:szCs w:val="28"/>
        </w:rPr>
        <w:t xml:space="preserve"> сессиях Законодательного Собрания Камчатского края, на которых </w:t>
      </w:r>
      <w:r w:rsidR="00CC4ED3" w:rsidRPr="00CD4985">
        <w:rPr>
          <w:b/>
          <w:sz w:val="28"/>
          <w:szCs w:val="28"/>
        </w:rPr>
        <w:t>3</w:t>
      </w:r>
      <w:r w:rsidRPr="002B5367">
        <w:rPr>
          <w:sz w:val="28"/>
          <w:szCs w:val="28"/>
        </w:rPr>
        <w:t xml:space="preserve"> вопрос</w:t>
      </w:r>
      <w:r w:rsidR="00CC4ED3">
        <w:rPr>
          <w:sz w:val="28"/>
          <w:szCs w:val="28"/>
        </w:rPr>
        <w:t>а</w:t>
      </w:r>
      <w:r w:rsidRPr="002B5367">
        <w:rPr>
          <w:sz w:val="28"/>
          <w:szCs w:val="28"/>
        </w:rPr>
        <w:t xml:space="preserve"> (</w:t>
      </w:r>
      <w:r w:rsidR="00CC4ED3">
        <w:rPr>
          <w:sz w:val="28"/>
          <w:szCs w:val="28"/>
        </w:rPr>
        <w:t>2</w:t>
      </w:r>
      <w:r w:rsidRPr="002B5367">
        <w:rPr>
          <w:sz w:val="28"/>
          <w:szCs w:val="28"/>
        </w:rPr>
        <w:t xml:space="preserve"> проекта законов Камчатского края и </w:t>
      </w:r>
      <w:r w:rsidR="00CC4ED3">
        <w:rPr>
          <w:sz w:val="28"/>
          <w:szCs w:val="28"/>
        </w:rPr>
        <w:t>1 проект постановления Законодательного Собрания Камчатского края</w:t>
      </w:r>
      <w:r>
        <w:rPr>
          <w:sz w:val="28"/>
          <w:szCs w:val="28"/>
        </w:rPr>
        <w:t xml:space="preserve">) </w:t>
      </w:r>
      <w:r w:rsidR="00CC4ED3">
        <w:rPr>
          <w:sz w:val="28"/>
          <w:szCs w:val="28"/>
        </w:rPr>
        <w:t xml:space="preserve">разработаны и </w:t>
      </w:r>
      <w:r>
        <w:rPr>
          <w:sz w:val="28"/>
          <w:szCs w:val="28"/>
        </w:rPr>
        <w:t>внесены депутатам</w:t>
      </w:r>
      <w:r w:rsidR="00CC4ED3">
        <w:rPr>
          <w:sz w:val="28"/>
          <w:szCs w:val="28"/>
        </w:rPr>
        <w:t xml:space="preserve">и комитета и приняты на сессии: </w:t>
      </w:r>
    </w:p>
    <w:p w:rsidR="00EF4485" w:rsidRPr="00670B57" w:rsidRDefault="00EF4485" w:rsidP="00EF4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4ED3">
        <w:rPr>
          <w:sz w:val="28"/>
          <w:szCs w:val="28"/>
        </w:rPr>
        <w:t xml:space="preserve">проект закона Камчатского края </w:t>
      </w:r>
      <w:r w:rsidRPr="00491D5E">
        <w:rPr>
          <w:sz w:val="28"/>
          <w:szCs w:val="28"/>
        </w:rPr>
        <w:t>"О внесении изменения в приложение к Закону Камчатского края "О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</w:t>
      </w:r>
      <w:r>
        <w:rPr>
          <w:sz w:val="28"/>
          <w:szCs w:val="28"/>
        </w:rPr>
        <w:t xml:space="preserve"> </w:t>
      </w:r>
      <w:r w:rsidRPr="00530C52">
        <w:rPr>
          <w:i/>
          <w:sz w:val="28"/>
          <w:szCs w:val="28"/>
        </w:rPr>
        <w:t xml:space="preserve">(внесен </w:t>
      </w:r>
      <w:proofErr w:type="spellStart"/>
      <w:r w:rsidRPr="00530C52">
        <w:rPr>
          <w:i/>
          <w:sz w:val="28"/>
          <w:szCs w:val="28"/>
        </w:rPr>
        <w:t>Кирносенко</w:t>
      </w:r>
      <w:proofErr w:type="spellEnd"/>
      <w:r w:rsidRPr="00530C52">
        <w:rPr>
          <w:i/>
          <w:sz w:val="28"/>
          <w:szCs w:val="28"/>
        </w:rPr>
        <w:t xml:space="preserve"> А.В., Давыдовой А.В.</w:t>
      </w:r>
      <w:r>
        <w:rPr>
          <w:i/>
          <w:sz w:val="28"/>
          <w:szCs w:val="28"/>
        </w:rPr>
        <w:t>,</w:t>
      </w:r>
      <w:r w:rsidRPr="00530C52">
        <w:rPr>
          <w:i/>
          <w:sz w:val="28"/>
          <w:szCs w:val="28"/>
        </w:rPr>
        <w:t xml:space="preserve"> Литвиновым Р.Д.)</w:t>
      </w:r>
      <w:r w:rsidR="00CC4ED3">
        <w:rPr>
          <w:i/>
          <w:sz w:val="28"/>
          <w:szCs w:val="28"/>
        </w:rPr>
        <w:t xml:space="preserve"> - </w:t>
      </w:r>
      <w:r w:rsidR="00CC4ED3">
        <w:rPr>
          <w:sz w:val="28"/>
          <w:szCs w:val="28"/>
        </w:rPr>
        <w:t>разработан в</w:t>
      </w:r>
      <w:r w:rsidR="00CC4ED3" w:rsidRPr="00CC4ED3">
        <w:rPr>
          <w:sz w:val="28"/>
          <w:szCs w:val="28"/>
        </w:rPr>
        <w:t xml:space="preserve"> соответствии с решением, принятым на заседании постоянного комитета </w:t>
      </w:r>
      <w:r w:rsidR="00CC4ED3">
        <w:rPr>
          <w:sz w:val="28"/>
          <w:szCs w:val="28"/>
        </w:rPr>
        <w:t xml:space="preserve">16.12.2022, </w:t>
      </w:r>
      <w:r w:rsidR="00CC4ED3" w:rsidRPr="00CC4ED3">
        <w:rPr>
          <w:sz w:val="28"/>
          <w:szCs w:val="28"/>
        </w:rPr>
        <w:t>в части изменения нормативного количества штатных единиц специалистов</w:t>
      </w:r>
      <w:r w:rsidR="00CC4ED3">
        <w:rPr>
          <w:sz w:val="28"/>
          <w:szCs w:val="28"/>
        </w:rPr>
        <w:t xml:space="preserve">, осуществляющих переданное государственное полномочие Камчатского края, </w:t>
      </w:r>
      <w:r w:rsidR="00CC4ED3" w:rsidRPr="00CC4ED3">
        <w:rPr>
          <w:sz w:val="28"/>
          <w:szCs w:val="28"/>
        </w:rPr>
        <w:t xml:space="preserve">с 0,3 </w:t>
      </w:r>
      <w:r w:rsidR="00CC4ED3" w:rsidRPr="00CC4ED3">
        <w:rPr>
          <w:bCs/>
          <w:sz w:val="28"/>
          <w:szCs w:val="28"/>
        </w:rPr>
        <w:t>штатных единицы</w:t>
      </w:r>
      <w:r w:rsidR="00CC4ED3" w:rsidRPr="00CC4ED3">
        <w:rPr>
          <w:sz w:val="28"/>
          <w:szCs w:val="28"/>
        </w:rPr>
        <w:t xml:space="preserve"> на 1 штатную единицу</w:t>
      </w:r>
      <w:r>
        <w:rPr>
          <w:sz w:val="28"/>
          <w:szCs w:val="28"/>
        </w:rPr>
        <w:t>;</w:t>
      </w:r>
    </w:p>
    <w:p w:rsidR="00EF4485" w:rsidRPr="00670B57" w:rsidRDefault="00EF4485" w:rsidP="00CC4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4ED3">
        <w:rPr>
          <w:sz w:val="28"/>
          <w:szCs w:val="28"/>
        </w:rPr>
        <w:t xml:space="preserve"> проект закона Камчатского края</w:t>
      </w:r>
      <w:r>
        <w:rPr>
          <w:sz w:val="28"/>
          <w:szCs w:val="28"/>
        </w:rPr>
        <w:t xml:space="preserve"> </w:t>
      </w:r>
      <w:r w:rsidRPr="00491D5E">
        <w:rPr>
          <w:sz w:val="28"/>
          <w:szCs w:val="28"/>
        </w:rPr>
        <w:t>"О внесении изменений в Закон Камчатского края "О регулировании отдельных вопросов градостроительной деятельности в Камчатском крае"</w:t>
      </w:r>
      <w:r>
        <w:rPr>
          <w:sz w:val="28"/>
          <w:szCs w:val="28"/>
        </w:rPr>
        <w:t xml:space="preserve"> </w:t>
      </w:r>
      <w:r w:rsidRPr="00530C52">
        <w:rPr>
          <w:i/>
          <w:sz w:val="28"/>
          <w:szCs w:val="28"/>
        </w:rPr>
        <w:t xml:space="preserve">(внесен </w:t>
      </w:r>
      <w:proofErr w:type="spellStart"/>
      <w:r w:rsidRPr="00530C52">
        <w:rPr>
          <w:i/>
          <w:sz w:val="28"/>
          <w:szCs w:val="28"/>
        </w:rPr>
        <w:t>Кирносенко</w:t>
      </w:r>
      <w:proofErr w:type="spellEnd"/>
      <w:r w:rsidRPr="00530C52">
        <w:rPr>
          <w:i/>
          <w:sz w:val="28"/>
          <w:szCs w:val="28"/>
        </w:rPr>
        <w:t xml:space="preserve"> А.В., Давыдовой А.В.</w:t>
      </w:r>
      <w:r>
        <w:rPr>
          <w:i/>
          <w:sz w:val="28"/>
          <w:szCs w:val="28"/>
        </w:rPr>
        <w:t>,</w:t>
      </w:r>
      <w:r w:rsidRPr="00530C52">
        <w:rPr>
          <w:i/>
          <w:sz w:val="28"/>
          <w:szCs w:val="28"/>
        </w:rPr>
        <w:t xml:space="preserve"> Литвиновым Р.Д.)</w:t>
      </w:r>
      <w:r w:rsidR="00CC4ED3">
        <w:rPr>
          <w:i/>
          <w:sz w:val="28"/>
          <w:szCs w:val="28"/>
        </w:rPr>
        <w:t xml:space="preserve"> - </w:t>
      </w:r>
      <w:r w:rsidR="00CC4ED3" w:rsidRPr="00316306">
        <w:rPr>
          <w:sz w:val="28"/>
          <w:szCs w:val="28"/>
        </w:rPr>
        <w:t xml:space="preserve">разработан в целях приведения отдельных положений </w:t>
      </w:r>
      <w:r w:rsidR="00CC4ED3">
        <w:rPr>
          <w:sz w:val="28"/>
          <w:szCs w:val="28"/>
        </w:rPr>
        <w:t>краевого з</w:t>
      </w:r>
      <w:r w:rsidR="00CC4ED3" w:rsidRPr="00316306">
        <w:rPr>
          <w:sz w:val="28"/>
          <w:szCs w:val="28"/>
        </w:rPr>
        <w:t>акона в соответствие с Градостроительным кодексом Российской Федерации с учетом внесенных в него изменений</w:t>
      </w:r>
      <w:r>
        <w:rPr>
          <w:sz w:val="28"/>
          <w:szCs w:val="28"/>
        </w:rPr>
        <w:t>;</w:t>
      </w:r>
    </w:p>
    <w:p w:rsidR="00CC4ED3" w:rsidRDefault="00CC4ED3" w:rsidP="00CC4ED3">
      <w:pPr>
        <w:ind w:firstLine="708"/>
        <w:jc w:val="both"/>
        <w:rPr>
          <w:rFonts w:cs="Arial"/>
          <w:sz w:val="28"/>
        </w:rPr>
      </w:pPr>
      <w:r>
        <w:rPr>
          <w:sz w:val="28"/>
          <w:szCs w:val="28"/>
        </w:rPr>
        <w:t xml:space="preserve">- </w:t>
      </w:r>
      <w:r w:rsidR="00CD4985">
        <w:rPr>
          <w:sz w:val="28"/>
          <w:szCs w:val="28"/>
        </w:rPr>
        <w:t>проект</w:t>
      </w:r>
      <w:r w:rsidRPr="00677AF1">
        <w:rPr>
          <w:sz w:val="28"/>
          <w:szCs w:val="28"/>
        </w:rPr>
        <w:t xml:space="preserve"> постановления </w:t>
      </w:r>
      <w:r w:rsidRPr="00677AF1">
        <w:rPr>
          <w:rFonts w:cs="Arial"/>
          <w:sz w:val="28"/>
          <w:szCs w:val="28"/>
        </w:rPr>
        <w:t xml:space="preserve">Законодательного Собрания Камчатского края </w:t>
      </w:r>
      <w:r w:rsidRPr="00677AF1">
        <w:rPr>
          <w:sz w:val="28"/>
          <w:szCs w:val="28"/>
        </w:rPr>
        <w:t>"</w:t>
      </w:r>
      <w:r w:rsidRPr="00677AF1">
        <w:rPr>
          <w:rFonts w:cs="Arial"/>
          <w:sz w:val="28"/>
          <w:szCs w:val="28"/>
        </w:rPr>
        <w:t xml:space="preserve">О признании утратившим силу постановления Законодательного Собрания </w:t>
      </w:r>
      <w:r w:rsidRPr="0082186F">
        <w:rPr>
          <w:rFonts w:cs="Arial"/>
          <w:sz w:val="28"/>
          <w:szCs w:val="28"/>
        </w:rPr>
        <w:t xml:space="preserve">Камчатского края от 16.06.2021 № 1142 "О проекте закона Камчатского края "О внесении изменений в Закон Камчатского края "О регулировании отдельных вопросов градостроительной деятельности в Камчатском крае" </w:t>
      </w:r>
      <w:r w:rsidRPr="00530C52">
        <w:rPr>
          <w:i/>
          <w:sz w:val="28"/>
          <w:szCs w:val="28"/>
        </w:rPr>
        <w:t xml:space="preserve">(внесен </w:t>
      </w:r>
      <w:proofErr w:type="spellStart"/>
      <w:r w:rsidRPr="00530C52">
        <w:rPr>
          <w:i/>
          <w:sz w:val="28"/>
          <w:szCs w:val="28"/>
        </w:rPr>
        <w:t>Кирносенко</w:t>
      </w:r>
      <w:proofErr w:type="spellEnd"/>
      <w:r w:rsidRPr="00530C52">
        <w:rPr>
          <w:i/>
          <w:sz w:val="28"/>
          <w:szCs w:val="28"/>
        </w:rPr>
        <w:t xml:space="preserve"> А.В., Давыдовой А.В.</w:t>
      </w:r>
      <w:r>
        <w:rPr>
          <w:i/>
          <w:sz w:val="28"/>
          <w:szCs w:val="28"/>
        </w:rPr>
        <w:t>,</w:t>
      </w:r>
      <w:r w:rsidRPr="00530C52">
        <w:rPr>
          <w:i/>
          <w:sz w:val="28"/>
          <w:szCs w:val="28"/>
        </w:rPr>
        <w:t xml:space="preserve"> Литвиновым Р.Д.)</w:t>
      </w:r>
      <w:r>
        <w:rPr>
          <w:i/>
          <w:sz w:val="28"/>
          <w:szCs w:val="28"/>
        </w:rPr>
        <w:t xml:space="preserve"> - </w:t>
      </w:r>
      <w:r w:rsidRPr="00CC4ED3">
        <w:rPr>
          <w:sz w:val="28"/>
        </w:rPr>
        <w:t xml:space="preserve">разработан в </w:t>
      </w:r>
      <w:r w:rsidR="00CD4985">
        <w:rPr>
          <w:sz w:val="28"/>
        </w:rPr>
        <w:t xml:space="preserve">целях оптимизации правовой базы Камчатского края в </w:t>
      </w:r>
      <w:r w:rsidRPr="00CC4ED3">
        <w:rPr>
          <w:sz w:val="28"/>
        </w:rPr>
        <w:t xml:space="preserve">связи с принятием на 18-й сессии Законодательного Собрания Камчатского края Закона Камчатского края от 02.03.2023 № 192 "О </w:t>
      </w:r>
      <w:r w:rsidRPr="00CC4ED3">
        <w:rPr>
          <w:rFonts w:cs="Arial"/>
          <w:sz w:val="28"/>
        </w:rPr>
        <w:t>внесении изменений в Закон Камчатского края "О регулировании отдельных вопросов градостроительной деятельности в Камчатском крае".</w:t>
      </w:r>
    </w:p>
    <w:p w:rsidR="00CE2BB3" w:rsidRDefault="00CE2BB3" w:rsidP="00CE2BB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рассмотрение </w:t>
      </w:r>
      <w:r w:rsidRPr="00732C9E">
        <w:rPr>
          <w:sz w:val="28"/>
          <w:szCs w:val="28"/>
        </w:rPr>
        <w:t>Президиума Законодательного Собрания Камчатского края</w:t>
      </w:r>
      <w:r>
        <w:rPr>
          <w:sz w:val="28"/>
          <w:szCs w:val="28"/>
        </w:rPr>
        <w:t xml:space="preserve"> внесен </w:t>
      </w:r>
      <w:r w:rsidR="00BF59F7">
        <w:rPr>
          <w:b/>
          <w:sz w:val="28"/>
          <w:szCs w:val="28"/>
        </w:rPr>
        <w:t>35</w:t>
      </w:r>
      <w:r>
        <w:rPr>
          <w:sz w:val="28"/>
          <w:szCs w:val="28"/>
        </w:rPr>
        <w:t xml:space="preserve"> вопрос, из них:</w:t>
      </w:r>
    </w:p>
    <w:p w:rsidR="00CE2BB3" w:rsidRDefault="00CE2BB3" w:rsidP="00CE2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поддержке или отклонении проектов федеральных законов – </w:t>
      </w:r>
      <w:r>
        <w:rPr>
          <w:b/>
          <w:sz w:val="28"/>
          <w:szCs w:val="28"/>
        </w:rPr>
        <w:t>1</w:t>
      </w:r>
      <w:r w:rsidR="000A48CE">
        <w:rPr>
          <w:b/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CE2BB3" w:rsidRDefault="00CE2BB3" w:rsidP="00CE2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поддержке или отклонении законодательных инициатив субъектов Российской Федерации – </w:t>
      </w:r>
      <w:r w:rsidR="000A48CE">
        <w:rPr>
          <w:b/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CE2BB3" w:rsidRDefault="00CE2BB3" w:rsidP="00CE2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поддержке или отклонении обращений субъектов Российской Федерации –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CE2BB3" w:rsidRDefault="00CE2BB3" w:rsidP="00CE2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награждении граждан, организаций наградами Камчатского края – </w:t>
      </w:r>
      <w:r w:rsidR="00BF59F7">
        <w:rPr>
          <w:b/>
          <w:sz w:val="28"/>
          <w:szCs w:val="28"/>
        </w:rPr>
        <w:t>19</w:t>
      </w:r>
      <w:r>
        <w:rPr>
          <w:sz w:val="28"/>
          <w:szCs w:val="28"/>
        </w:rPr>
        <w:t>.</w:t>
      </w:r>
    </w:p>
    <w:p w:rsidR="00CE2BB3" w:rsidRPr="00B43F56" w:rsidRDefault="00CE2BB3" w:rsidP="00CE2B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подготовлены</w:t>
      </w:r>
      <w:r w:rsidRPr="00B43F56">
        <w:rPr>
          <w:sz w:val="28"/>
          <w:szCs w:val="28"/>
        </w:rPr>
        <w:t xml:space="preserve"> предложения о внесении изменений в решение Президиума Законодательного Собрания К</w:t>
      </w:r>
      <w:r>
        <w:rPr>
          <w:sz w:val="28"/>
          <w:szCs w:val="28"/>
        </w:rPr>
        <w:t>амчатского края от 31.03.2020 № </w:t>
      </w:r>
      <w:r w:rsidRPr="00B43F56">
        <w:rPr>
          <w:sz w:val="28"/>
          <w:szCs w:val="28"/>
        </w:rPr>
        <w:t>10311 (О квотах по награждению Почетной грамотой Законодательного Собрания Камчатского края, поощрению ценным подарком Законодательного Собрания Камчатского края граждан в связи с профессиональными праздниками и памятными датами) по вопросу празднования "Дня работников торговли", по итогам рассмотрения которого принято решение № 3524 от 17.01.2023</w:t>
      </w:r>
    </w:p>
    <w:p w:rsidR="00CD4985" w:rsidRPr="00CC4ED3" w:rsidRDefault="00CD4985" w:rsidP="00CC4ED3">
      <w:pPr>
        <w:ind w:firstLine="708"/>
        <w:jc w:val="both"/>
        <w:rPr>
          <w:rFonts w:cs="Arial"/>
          <w:b/>
          <w:sz w:val="28"/>
        </w:rPr>
      </w:pPr>
    </w:p>
    <w:p w:rsidR="00EF4485" w:rsidRPr="00CC4ED3" w:rsidRDefault="00CC4ED3" w:rsidP="00EF4485">
      <w:pPr>
        <w:ind w:firstLine="709"/>
        <w:jc w:val="both"/>
        <w:rPr>
          <w:b/>
          <w:sz w:val="28"/>
          <w:szCs w:val="28"/>
          <w:u w:val="single"/>
        </w:rPr>
      </w:pPr>
      <w:r w:rsidRPr="00CC4ED3">
        <w:rPr>
          <w:b/>
          <w:sz w:val="28"/>
          <w:szCs w:val="28"/>
          <w:u w:val="single"/>
          <w:lang w:val="en-US"/>
        </w:rPr>
        <w:t>II</w:t>
      </w:r>
      <w:r w:rsidRPr="00CC4ED3">
        <w:rPr>
          <w:b/>
          <w:sz w:val="28"/>
          <w:szCs w:val="28"/>
          <w:u w:val="single"/>
        </w:rPr>
        <w:t xml:space="preserve">. Заседания </w:t>
      </w:r>
      <w:r>
        <w:rPr>
          <w:b/>
          <w:sz w:val="28"/>
          <w:szCs w:val="28"/>
          <w:u w:val="single"/>
        </w:rPr>
        <w:t xml:space="preserve">и рабочие совещания </w:t>
      </w:r>
      <w:r w:rsidRPr="00CC4ED3">
        <w:rPr>
          <w:b/>
          <w:sz w:val="28"/>
          <w:szCs w:val="28"/>
          <w:u w:val="single"/>
        </w:rPr>
        <w:t>комитета</w:t>
      </w:r>
    </w:p>
    <w:p w:rsidR="008E1E0B" w:rsidRPr="00CC4ED3" w:rsidRDefault="00CC4ED3" w:rsidP="008E1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1E0B" w:rsidRPr="00CC4ED3">
        <w:rPr>
          <w:sz w:val="28"/>
          <w:szCs w:val="28"/>
        </w:rPr>
        <w:t xml:space="preserve">За отчетный период проведено </w:t>
      </w:r>
      <w:r w:rsidRPr="00B143A5">
        <w:rPr>
          <w:b/>
          <w:sz w:val="28"/>
          <w:szCs w:val="28"/>
        </w:rPr>
        <w:t>3</w:t>
      </w:r>
      <w:r w:rsidR="008E1E0B" w:rsidRPr="00CC4ED3">
        <w:rPr>
          <w:sz w:val="28"/>
          <w:szCs w:val="28"/>
        </w:rPr>
        <w:t xml:space="preserve"> </w:t>
      </w:r>
      <w:r w:rsidR="008E1E0B" w:rsidRPr="009E37DC">
        <w:rPr>
          <w:b/>
          <w:sz w:val="28"/>
          <w:szCs w:val="28"/>
        </w:rPr>
        <w:t>заседани</w:t>
      </w:r>
      <w:r w:rsidR="00CD4985" w:rsidRPr="009E37DC">
        <w:rPr>
          <w:b/>
          <w:sz w:val="28"/>
          <w:szCs w:val="28"/>
        </w:rPr>
        <w:t>я</w:t>
      </w:r>
      <w:r w:rsidR="008E1E0B" w:rsidRPr="009E37DC">
        <w:rPr>
          <w:b/>
          <w:sz w:val="28"/>
          <w:szCs w:val="28"/>
        </w:rPr>
        <w:t xml:space="preserve"> комитета</w:t>
      </w:r>
      <w:r w:rsidR="008E1E0B" w:rsidRPr="00CC4ED3">
        <w:rPr>
          <w:sz w:val="28"/>
          <w:szCs w:val="28"/>
        </w:rPr>
        <w:t xml:space="preserve">, на которых рассмотрено </w:t>
      </w:r>
      <w:r w:rsidR="00CD4985">
        <w:rPr>
          <w:sz w:val="28"/>
          <w:szCs w:val="28"/>
        </w:rPr>
        <w:t>9</w:t>
      </w:r>
      <w:r w:rsidR="008E1E0B" w:rsidRPr="00CC4ED3">
        <w:rPr>
          <w:sz w:val="28"/>
          <w:szCs w:val="28"/>
        </w:rPr>
        <w:t xml:space="preserve"> вопрос</w:t>
      </w:r>
      <w:r w:rsidR="00CD4985">
        <w:rPr>
          <w:sz w:val="28"/>
          <w:szCs w:val="28"/>
        </w:rPr>
        <w:t>ов</w:t>
      </w:r>
      <w:r w:rsidR="008E1E0B" w:rsidRPr="00CC4ED3">
        <w:rPr>
          <w:sz w:val="28"/>
          <w:szCs w:val="28"/>
        </w:rPr>
        <w:t>, из них:</w:t>
      </w:r>
    </w:p>
    <w:p w:rsidR="008E1E0B" w:rsidRDefault="00CD4985" w:rsidP="008E1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1E0B">
        <w:rPr>
          <w:sz w:val="28"/>
          <w:szCs w:val="28"/>
        </w:rPr>
        <w:t xml:space="preserve"> </w:t>
      </w:r>
      <w:r w:rsidR="006713D2">
        <w:rPr>
          <w:sz w:val="28"/>
          <w:szCs w:val="28"/>
        </w:rPr>
        <w:t>2</w:t>
      </w:r>
      <w:r w:rsidR="008E1E0B">
        <w:rPr>
          <w:sz w:val="28"/>
          <w:szCs w:val="28"/>
        </w:rPr>
        <w:t xml:space="preserve"> проект</w:t>
      </w:r>
      <w:r w:rsidR="006713D2">
        <w:rPr>
          <w:sz w:val="28"/>
          <w:szCs w:val="28"/>
        </w:rPr>
        <w:t>а</w:t>
      </w:r>
      <w:r w:rsidR="008E1E0B">
        <w:rPr>
          <w:sz w:val="28"/>
          <w:szCs w:val="28"/>
        </w:rPr>
        <w:t xml:space="preserve"> законов Камчатского края </w:t>
      </w:r>
      <w:r w:rsidR="00CC4ED3">
        <w:rPr>
          <w:sz w:val="28"/>
          <w:szCs w:val="28"/>
        </w:rPr>
        <w:t>и 1 проект постановления Законодательного Собрания Камчатского края</w:t>
      </w:r>
      <w:r>
        <w:rPr>
          <w:sz w:val="28"/>
          <w:szCs w:val="28"/>
        </w:rPr>
        <w:t xml:space="preserve"> (см. выше)</w:t>
      </w:r>
      <w:r w:rsidR="008E1E0B">
        <w:rPr>
          <w:sz w:val="28"/>
          <w:szCs w:val="28"/>
        </w:rPr>
        <w:t>;</w:t>
      </w:r>
    </w:p>
    <w:p w:rsidR="008E1E0B" w:rsidRPr="00DD7276" w:rsidRDefault="00CD4985" w:rsidP="008E1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1E0B" w:rsidRPr="00DD7276">
        <w:rPr>
          <w:sz w:val="28"/>
          <w:szCs w:val="28"/>
        </w:rPr>
        <w:t xml:space="preserve"> </w:t>
      </w:r>
      <w:r w:rsidR="00CC4ED3" w:rsidRPr="00DD7276">
        <w:rPr>
          <w:sz w:val="28"/>
          <w:szCs w:val="28"/>
        </w:rPr>
        <w:t>в</w:t>
      </w:r>
      <w:r w:rsidR="008E1E0B" w:rsidRPr="00DD7276">
        <w:rPr>
          <w:sz w:val="28"/>
          <w:szCs w:val="28"/>
        </w:rPr>
        <w:t xml:space="preserve"> рамках проведения "</w:t>
      </w:r>
      <w:r w:rsidR="008E1E0B" w:rsidRPr="00DD7276">
        <w:rPr>
          <w:sz w:val="28"/>
          <w:szCs w:val="28"/>
          <w:u w:val="single"/>
        </w:rPr>
        <w:t>Часа министра</w:t>
      </w:r>
      <w:r w:rsidR="008E1E0B" w:rsidRPr="00DD7276">
        <w:rPr>
          <w:sz w:val="28"/>
          <w:szCs w:val="28"/>
        </w:rPr>
        <w:t xml:space="preserve">" в Законодательном Собрании Камчатского края </w:t>
      </w:r>
      <w:r w:rsidR="008E1E0B" w:rsidRPr="00CD4985">
        <w:rPr>
          <w:sz w:val="28"/>
          <w:szCs w:val="28"/>
        </w:rPr>
        <w:t xml:space="preserve">на заседании комитета заслушана информация представителя </w:t>
      </w:r>
      <w:r w:rsidR="002C1764">
        <w:rPr>
          <w:sz w:val="28"/>
          <w:szCs w:val="28"/>
        </w:rPr>
        <w:t>Министерства транспорта и дорожного строительства Камчатского края о</w:t>
      </w:r>
      <w:r w:rsidR="00AA76A9" w:rsidRPr="00CD4985">
        <w:rPr>
          <w:sz w:val="28"/>
          <w:szCs w:val="28"/>
        </w:rPr>
        <w:t xml:space="preserve"> проблемах государственной регистрации транспортных средств в муниципальных образованиях Камчатского края и планируемых мероприятиях по их решению</w:t>
      </w:r>
      <w:r w:rsidR="008E1E0B" w:rsidRPr="00CD4985">
        <w:rPr>
          <w:sz w:val="28"/>
          <w:szCs w:val="28"/>
        </w:rPr>
        <w:t>. Информация принята к сведению.</w:t>
      </w:r>
      <w:r w:rsidR="002C1764">
        <w:rPr>
          <w:sz w:val="28"/>
          <w:szCs w:val="28"/>
        </w:rPr>
        <w:t xml:space="preserve"> Кроме того, </w:t>
      </w:r>
      <w:r w:rsidR="002C1764">
        <w:rPr>
          <w:rStyle w:val="FontStyle14"/>
          <w:rFonts w:eastAsia="Arial Unicode MS"/>
          <w:sz w:val="28"/>
          <w:szCs w:val="28"/>
        </w:rPr>
        <w:t>Правительству Камчатского края рекомендовано</w:t>
      </w:r>
      <w:r w:rsidR="002C1764" w:rsidRPr="00D0571F">
        <w:rPr>
          <w:rStyle w:val="FontStyle14"/>
          <w:rFonts w:eastAsia="Arial Unicode MS"/>
          <w:sz w:val="28"/>
          <w:szCs w:val="28"/>
        </w:rPr>
        <w:t xml:space="preserve"> сохранить</w:t>
      </w:r>
      <w:r w:rsidR="002C1764">
        <w:rPr>
          <w:rStyle w:val="FontStyle14"/>
          <w:rFonts w:eastAsia="Arial Unicode MS"/>
          <w:sz w:val="28"/>
          <w:szCs w:val="28"/>
        </w:rPr>
        <w:t xml:space="preserve"> предусмотренные ранее</w:t>
      </w:r>
      <w:r w:rsidR="002C1764" w:rsidRPr="00D0571F">
        <w:rPr>
          <w:rStyle w:val="FontStyle14"/>
          <w:rFonts w:eastAsia="Arial Unicode MS"/>
          <w:sz w:val="28"/>
          <w:szCs w:val="28"/>
        </w:rPr>
        <w:t xml:space="preserve"> бюджетные ассигнования </w:t>
      </w:r>
      <w:r w:rsidR="002C1764">
        <w:rPr>
          <w:rStyle w:val="FontStyle14"/>
          <w:rFonts w:eastAsia="Arial Unicode MS"/>
          <w:sz w:val="28"/>
          <w:szCs w:val="28"/>
        </w:rPr>
        <w:t>краевого бюджета на 2024 год М</w:t>
      </w:r>
      <w:r w:rsidR="002C1764">
        <w:rPr>
          <w:sz w:val="28"/>
          <w:szCs w:val="28"/>
        </w:rPr>
        <w:t>инистерству транспорта и дорожного строительства Камчатского края на приобретение передвижных пунктов технического осмотра;</w:t>
      </w:r>
    </w:p>
    <w:p w:rsidR="00662AF2" w:rsidRPr="002C1764" w:rsidRDefault="002C1764" w:rsidP="0066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 вопрос о </w:t>
      </w:r>
      <w:r w:rsidR="00662AF2" w:rsidRPr="00BB0CAA">
        <w:rPr>
          <w:sz w:val="28"/>
        </w:rPr>
        <w:t>проблемах финансирования мероприятий, связанных с деятельностью водоканалов</w:t>
      </w:r>
      <w:r>
        <w:rPr>
          <w:sz w:val="28"/>
          <w:szCs w:val="28"/>
        </w:rPr>
        <w:t>;</w:t>
      </w:r>
    </w:p>
    <w:p w:rsidR="00662AF2" w:rsidRDefault="002C1764" w:rsidP="00B1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2AF2" w:rsidRPr="00BB0C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62AF2" w:rsidRPr="00BB0CAA">
        <w:rPr>
          <w:sz w:val="28"/>
          <w:szCs w:val="28"/>
        </w:rPr>
        <w:t>ассмотрен</w:t>
      </w:r>
      <w:r>
        <w:rPr>
          <w:sz w:val="28"/>
          <w:szCs w:val="28"/>
        </w:rPr>
        <w:t>о и поддержано заключение</w:t>
      </w:r>
      <w:r w:rsidR="00662AF2" w:rsidRPr="00BB0CAA">
        <w:rPr>
          <w:sz w:val="28"/>
          <w:szCs w:val="28"/>
        </w:rPr>
        <w:t xml:space="preserve"> Контрольно-счетной палаты Камчатского края о результатах экспер</w:t>
      </w:r>
      <w:r>
        <w:rPr>
          <w:sz w:val="28"/>
          <w:szCs w:val="28"/>
        </w:rPr>
        <w:t>тно-аналитического мероприятия "</w:t>
      </w:r>
      <w:r w:rsidR="00662AF2" w:rsidRPr="00BB0CAA">
        <w:rPr>
          <w:sz w:val="28"/>
          <w:szCs w:val="28"/>
        </w:rPr>
        <w:t xml:space="preserve">Оценка результативности предоставления межбюджетных трансфертов муниципальным образованиям Камчатского края для реализации основного мероприятия </w:t>
      </w:r>
      <w:r>
        <w:rPr>
          <w:sz w:val="28"/>
          <w:szCs w:val="28"/>
        </w:rPr>
        <w:t>"</w:t>
      </w:r>
      <w:r w:rsidR="00662AF2" w:rsidRPr="00BB0CAA">
        <w:rPr>
          <w:sz w:val="28"/>
          <w:szCs w:val="28"/>
        </w:rPr>
        <w:t xml:space="preserve">Оснащение образовательных учреждений Камчатского края автоматическими приборами погодного регулирования, а также оборудованием для комфортного пребывания детей в образовательных учреждениях в </w:t>
      </w:r>
      <w:proofErr w:type="spellStart"/>
      <w:r w:rsidR="00662AF2" w:rsidRPr="00BB0CAA">
        <w:rPr>
          <w:sz w:val="28"/>
          <w:szCs w:val="28"/>
        </w:rPr>
        <w:t>межотопительный</w:t>
      </w:r>
      <w:proofErr w:type="spellEnd"/>
      <w:r w:rsidR="00662AF2" w:rsidRPr="00BB0CAA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", </w:t>
      </w:r>
      <w:r w:rsidR="00662AF2">
        <w:rPr>
          <w:sz w:val="28"/>
          <w:szCs w:val="28"/>
        </w:rPr>
        <w:t xml:space="preserve">Правительству Камчатского края </w:t>
      </w:r>
      <w:r w:rsidR="00B143A5">
        <w:rPr>
          <w:sz w:val="28"/>
          <w:szCs w:val="28"/>
        </w:rPr>
        <w:t xml:space="preserve">рекомендовано </w:t>
      </w:r>
      <w:r w:rsidR="00662AF2">
        <w:rPr>
          <w:sz w:val="28"/>
          <w:szCs w:val="28"/>
        </w:rPr>
        <w:t>в Г</w:t>
      </w:r>
      <w:r w:rsidR="00662AF2" w:rsidRPr="00FE116C">
        <w:rPr>
          <w:sz w:val="28"/>
          <w:szCs w:val="28"/>
        </w:rPr>
        <w:t>осударственн</w:t>
      </w:r>
      <w:r w:rsidR="00662AF2">
        <w:rPr>
          <w:sz w:val="28"/>
          <w:szCs w:val="28"/>
        </w:rPr>
        <w:t>ой</w:t>
      </w:r>
      <w:r w:rsidR="00662AF2" w:rsidRPr="00FE116C">
        <w:rPr>
          <w:sz w:val="28"/>
          <w:szCs w:val="28"/>
        </w:rPr>
        <w:t xml:space="preserve"> программ</w:t>
      </w:r>
      <w:r w:rsidR="00662AF2">
        <w:rPr>
          <w:sz w:val="28"/>
          <w:szCs w:val="28"/>
        </w:rPr>
        <w:t>е</w:t>
      </w:r>
      <w:r w:rsidR="00662AF2" w:rsidRPr="00FE116C">
        <w:rPr>
          <w:sz w:val="28"/>
          <w:szCs w:val="28"/>
        </w:rPr>
        <w:t xml:space="preserve"> Камчатского края "</w:t>
      </w:r>
      <w:proofErr w:type="spellStart"/>
      <w:r w:rsidR="00662AF2" w:rsidRPr="00FE116C">
        <w:rPr>
          <w:sz w:val="28"/>
          <w:szCs w:val="28"/>
        </w:rPr>
        <w:t>Энергоэффективность</w:t>
      </w:r>
      <w:proofErr w:type="spellEnd"/>
      <w:r w:rsidR="00662AF2" w:rsidRPr="00FE116C">
        <w:rPr>
          <w:sz w:val="28"/>
          <w:szCs w:val="28"/>
        </w:rPr>
        <w:t xml:space="preserve">, развитие энергетики и коммунального хозяйства, </w:t>
      </w:r>
      <w:r w:rsidR="00662AF2" w:rsidRPr="00FE116C">
        <w:rPr>
          <w:sz w:val="28"/>
          <w:szCs w:val="28"/>
        </w:rPr>
        <w:lastRenderedPageBreak/>
        <w:t>обеспечение жителей населенных пунктов Камчатского края коммунальными услугами"</w:t>
      </w:r>
      <w:r w:rsidR="00662AF2">
        <w:rPr>
          <w:sz w:val="28"/>
          <w:szCs w:val="28"/>
        </w:rPr>
        <w:t xml:space="preserve"> выделить два направления </w:t>
      </w:r>
      <w:r w:rsidR="00662AF2" w:rsidRPr="00D0311D">
        <w:rPr>
          <w:sz w:val="28"/>
          <w:szCs w:val="28"/>
        </w:rPr>
        <w:t>основн</w:t>
      </w:r>
      <w:r w:rsidR="00662AF2">
        <w:rPr>
          <w:sz w:val="28"/>
          <w:szCs w:val="28"/>
        </w:rPr>
        <w:t>ого</w:t>
      </w:r>
      <w:r w:rsidR="00662AF2" w:rsidRPr="00D0311D">
        <w:rPr>
          <w:sz w:val="28"/>
          <w:szCs w:val="28"/>
        </w:rPr>
        <w:t xml:space="preserve"> мероприяти</w:t>
      </w:r>
      <w:r w:rsidR="00662AF2">
        <w:rPr>
          <w:sz w:val="28"/>
          <w:szCs w:val="28"/>
        </w:rPr>
        <w:t>я</w:t>
      </w:r>
      <w:r w:rsidR="00662AF2" w:rsidRPr="00D0311D">
        <w:rPr>
          <w:sz w:val="28"/>
          <w:szCs w:val="28"/>
        </w:rPr>
        <w:t xml:space="preserve"> 1.23 </w:t>
      </w:r>
      <w:r w:rsidR="00B143A5">
        <w:rPr>
          <w:sz w:val="28"/>
          <w:szCs w:val="28"/>
        </w:rPr>
        <w:t>"</w:t>
      </w:r>
      <w:r w:rsidR="00662AF2" w:rsidRPr="00D0311D">
        <w:rPr>
          <w:sz w:val="28"/>
          <w:szCs w:val="28"/>
        </w:rPr>
        <w:t xml:space="preserve">Оснащение образовательных учреждений Камчатского края автоматическими приборами погодного регулирования, а также оборудованием для комфортного пребывания детей в образовательных учреждениях в </w:t>
      </w:r>
      <w:proofErr w:type="spellStart"/>
      <w:r w:rsidR="00662AF2" w:rsidRPr="00D0311D">
        <w:rPr>
          <w:sz w:val="28"/>
          <w:szCs w:val="28"/>
        </w:rPr>
        <w:t>межотопительный</w:t>
      </w:r>
      <w:proofErr w:type="spellEnd"/>
      <w:r w:rsidR="00662AF2" w:rsidRPr="00D0311D">
        <w:rPr>
          <w:sz w:val="28"/>
          <w:szCs w:val="28"/>
        </w:rPr>
        <w:t xml:space="preserve"> период</w:t>
      </w:r>
      <w:r w:rsidR="00B143A5">
        <w:rPr>
          <w:sz w:val="28"/>
          <w:szCs w:val="28"/>
        </w:rPr>
        <w:t>"</w:t>
      </w:r>
      <w:r w:rsidR="00662AF2">
        <w:rPr>
          <w:sz w:val="28"/>
          <w:szCs w:val="28"/>
        </w:rPr>
        <w:t>,</w:t>
      </w:r>
      <w:r w:rsidR="00662AF2" w:rsidRPr="00D0311D">
        <w:rPr>
          <w:sz w:val="28"/>
          <w:szCs w:val="28"/>
        </w:rPr>
        <w:t xml:space="preserve"> </w:t>
      </w:r>
      <w:r w:rsidR="00662AF2" w:rsidRPr="001925B7">
        <w:rPr>
          <w:sz w:val="28"/>
          <w:szCs w:val="28"/>
        </w:rPr>
        <w:t>как самостоятельные основные мероприятия, предусмотрев для каждого отдельно ожидаемый результат и свя</w:t>
      </w:r>
      <w:r w:rsidR="00B143A5">
        <w:rPr>
          <w:sz w:val="28"/>
          <w:szCs w:val="28"/>
        </w:rPr>
        <w:t>зь с показателем-индикатором;</w:t>
      </w:r>
    </w:p>
    <w:p w:rsidR="008E1E0B" w:rsidRDefault="00B143A5" w:rsidP="008E1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1E0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</w:t>
      </w:r>
      <w:r w:rsidR="008E1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</w:t>
      </w:r>
      <w:r w:rsidR="008E1E0B">
        <w:rPr>
          <w:sz w:val="28"/>
          <w:szCs w:val="28"/>
        </w:rPr>
        <w:t>п</w:t>
      </w:r>
      <w:r w:rsidR="008E1E0B" w:rsidRPr="00F212BE">
        <w:rPr>
          <w:sz w:val="28"/>
          <w:szCs w:val="28"/>
        </w:rPr>
        <w:t>лан работы комитета</w:t>
      </w:r>
      <w:r w:rsidR="008E1E0B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п</w:t>
      </w:r>
      <w:r w:rsidRPr="00F212BE">
        <w:rPr>
          <w:sz w:val="28"/>
          <w:szCs w:val="28"/>
        </w:rPr>
        <w:t>лан</w:t>
      </w:r>
      <w:r>
        <w:rPr>
          <w:sz w:val="28"/>
          <w:szCs w:val="28"/>
        </w:rPr>
        <w:t>ы</w:t>
      </w:r>
      <w:r w:rsidRPr="00F212BE">
        <w:rPr>
          <w:sz w:val="28"/>
          <w:szCs w:val="28"/>
        </w:rPr>
        <w:t xml:space="preserve"> работы комитета </w:t>
      </w:r>
      <w:r w:rsidR="008E1E0B" w:rsidRPr="00F212BE">
        <w:rPr>
          <w:sz w:val="28"/>
          <w:szCs w:val="28"/>
        </w:rPr>
        <w:t xml:space="preserve">на </w:t>
      </w:r>
      <w:r w:rsidR="008E1E0B">
        <w:rPr>
          <w:sz w:val="28"/>
          <w:szCs w:val="28"/>
        </w:rPr>
        <w:t>февраль-апрель.</w:t>
      </w:r>
    </w:p>
    <w:p w:rsidR="008E1E0B" w:rsidRDefault="008E1E0B" w:rsidP="008E1E0B">
      <w:pPr>
        <w:ind w:firstLine="709"/>
      </w:pPr>
    </w:p>
    <w:p w:rsidR="008E1E0B" w:rsidRPr="00B143A5" w:rsidRDefault="00B143A5" w:rsidP="008E1E0B">
      <w:pPr>
        <w:ind w:firstLine="709"/>
        <w:jc w:val="both"/>
        <w:rPr>
          <w:sz w:val="28"/>
          <w:szCs w:val="28"/>
        </w:rPr>
      </w:pPr>
      <w:r w:rsidRPr="00B143A5">
        <w:rPr>
          <w:sz w:val="28"/>
          <w:szCs w:val="28"/>
        </w:rPr>
        <w:t xml:space="preserve">2. </w:t>
      </w:r>
      <w:r w:rsidR="008E1E0B" w:rsidRPr="00B143A5">
        <w:rPr>
          <w:sz w:val="28"/>
          <w:szCs w:val="28"/>
        </w:rPr>
        <w:t xml:space="preserve">За отчетный период комитетом организованы и проведены </w:t>
      </w:r>
      <w:r w:rsidR="00B5204B">
        <w:rPr>
          <w:b/>
          <w:sz w:val="28"/>
          <w:szCs w:val="28"/>
        </w:rPr>
        <w:t>5</w:t>
      </w:r>
      <w:r w:rsidRPr="00B143A5">
        <w:rPr>
          <w:b/>
          <w:sz w:val="28"/>
          <w:szCs w:val="28"/>
        </w:rPr>
        <w:t xml:space="preserve"> </w:t>
      </w:r>
      <w:r w:rsidR="008E1E0B" w:rsidRPr="009E37DC">
        <w:rPr>
          <w:b/>
          <w:sz w:val="28"/>
          <w:szCs w:val="28"/>
        </w:rPr>
        <w:t>рабочих совещани</w:t>
      </w:r>
      <w:r w:rsidR="009E37DC"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(в том числе </w:t>
      </w:r>
      <w:r w:rsidRPr="00877B5C">
        <w:rPr>
          <w:b/>
          <w:sz w:val="28"/>
          <w:szCs w:val="28"/>
        </w:rPr>
        <w:t>1 выездное</w:t>
      </w:r>
      <w:r>
        <w:rPr>
          <w:sz w:val="28"/>
          <w:szCs w:val="28"/>
        </w:rPr>
        <w:t>):</w:t>
      </w:r>
    </w:p>
    <w:p w:rsidR="006713D2" w:rsidRPr="00B143A5" w:rsidRDefault="008E1E0B" w:rsidP="00B143A5">
      <w:pPr>
        <w:ind w:firstLine="709"/>
        <w:jc w:val="both"/>
        <w:rPr>
          <w:sz w:val="28"/>
          <w:szCs w:val="28"/>
        </w:rPr>
      </w:pPr>
      <w:r w:rsidRPr="00151436">
        <w:rPr>
          <w:sz w:val="28"/>
          <w:szCs w:val="28"/>
        </w:rPr>
        <w:t xml:space="preserve">1) </w:t>
      </w:r>
      <w:r w:rsidR="006713D2" w:rsidRPr="00B143A5">
        <w:rPr>
          <w:sz w:val="28"/>
          <w:szCs w:val="28"/>
        </w:rPr>
        <w:t>"Об отдельных вопросах осуществления строительства жилых домов, капитального ремонта и реконструкции объектов социальной сферы, а также дорожного строительства на территории Корякского округа до 2030 года"</w:t>
      </w:r>
      <w:r w:rsidR="00B143A5">
        <w:rPr>
          <w:sz w:val="28"/>
          <w:szCs w:val="28"/>
        </w:rPr>
        <w:t>, на котором были рассмотрены следующие вопросы:</w:t>
      </w:r>
    </w:p>
    <w:p w:rsidR="006713D2" w:rsidRPr="00A15425" w:rsidRDefault="00B143A5" w:rsidP="00A15425">
      <w:pPr>
        <w:pStyle w:val="a3"/>
        <w:spacing w:after="160" w:line="259" w:lineRule="auto"/>
        <w:ind w:left="0" w:firstLine="284"/>
        <w:jc w:val="both"/>
        <w:rPr>
          <w:sz w:val="28"/>
          <w:szCs w:val="28"/>
        </w:rPr>
      </w:pPr>
      <w:r w:rsidRPr="00A15425">
        <w:rPr>
          <w:sz w:val="28"/>
          <w:szCs w:val="28"/>
        </w:rPr>
        <w:t xml:space="preserve">- </w:t>
      </w:r>
      <w:r w:rsidR="006713D2" w:rsidRPr="00A15425">
        <w:rPr>
          <w:sz w:val="28"/>
          <w:szCs w:val="28"/>
        </w:rPr>
        <w:t>О перспективах строительства жилых домов в населенных пунктах</w:t>
      </w:r>
      <w:r w:rsidR="00A15425">
        <w:rPr>
          <w:sz w:val="28"/>
          <w:szCs w:val="28"/>
        </w:rPr>
        <w:t xml:space="preserve"> Корякского округа до 2030 года;</w:t>
      </w:r>
    </w:p>
    <w:p w:rsidR="00B143A5" w:rsidRPr="00A15425" w:rsidRDefault="00A15425" w:rsidP="00A15425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43A5" w:rsidRPr="00A15425">
        <w:rPr>
          <w:sz w:val="28"/>
          <w:szCs w:val="28"/>
        </w:rPr>
        <w:t xml:space="preserve"> О перспективах дорожного строительства в муниципальных образованиях Корякского округа (строительства дороги к </w:t>
      </w:r>
      <w:proofErr w:type="spellStart"/>
      <w:r w:rsidR="00B143A5" w:rsidRPr="00A15425">
        <w:rPr>
          <w:sz w:val="28"/>
          <w:szCs w:val="28"/>
        </w:rPr>
        <w:t>Щекинскому</w:t>
      </w:r>
      <w:proofErr w:type="spellEnd"/>
      <w:r w:rsidR="00B143A5" w:rsidRPr="00A15425">
        <w:rPr>
          <w:sz w:val="28"/>
          <w:szCs w:val="28"/>
        </w:rPr>
        <w:t xml:space="preserve"> месторождению строительного камня), а также обустройства паромной переправы через р. Тигиль (224 к</w:t>
      </w:r>
      <w:r>
        <w:rPr>
          <w:sz w:val="28"/>
          <w:szCs w:val="28"/>
        </w:rPr>
        <w:t xml:space="preserve">м автозимника </w:t>
      </w:r>
      <w:proofErr w:type="spellStart"/>
      <w:r>
        <w:rPr>
          <w:sz w:val="28"/>
          <w:szCs w:val="28"/>
        </w:rPr>
        <w:t>Анавгай</w:t>
      </w:r>
      <w:proofErr w:type="spellEnd"/>
      <w:r>
        <w:rPr>
          <w:sz w:val="28"/>
          <w:szCs w:val="28"/>
        </w:rPr>
        <w:t xml:space="preserve"> – Палана);</w:t>
      </w:r>
    </w:p>
    <w:p w:rsidR="00B143A5" w:rsidRPr="00A15425" w:rsidRDefault="00A15425" w:rsidP="00A15425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43A5" w:rsidRPr="00A15425">
        <w:rPr>
          <w:sz w:val="28"/>
          <w:szCs w:val="28"/>
        </w:rPr>
        <w:t xml:space="preserve"> О реализации в 2022 году и планируемых к реализации в 2023 году мероприятий по реконструкции, капитальному ремонту объектов социальной сферы на территории Корякского округа в рамках государственной программы "Комплексно</w:t>
      </w:r>
      <w:r>
        <w:rPr>
          <w:sz w:val="28"/>
          <w:szCs w:val="28"/>
        </w:rPr>
        <w:t>е развитие сельских территорий".</w:t>
      </w:r>
    </w:p>
    <w:p w:rsidR="006713D2" w:rsidRDefault="00A15425" w:rsidP="00671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143A5">
        <w:rPr>
          <w:sz w:val="28"/>
          <w:szCs w:val="28"/>
        </w:rPr>
        <w:t xml:space="preserve"> результате подготовлен ряд р</w:t>
      </w:r>
      <w:r w:rsidR="006713D2">
        <w:rPr>
          <w:sz w:val="28"/>
          <w:szCs w:val="28"/>
        </w:rPr>
        <w:t>екоменд</w:t>
      </w:r>
      <w:r w:rsidR="00B143A5">
        <w:rPr>
          <w:sz w:val="28"/>
          <w:szCs w:val="28"/>
        </w:rPr>
        <w:t>аций</w:t>
      </w:r>
      <w:r w:rsidR="006713D2">
        <w:rPr>
          <w:sz w:val="28"/>
          <w:szCs w:val="28"/>
        </w:rPr>
        <w:t xml:space="preserve"> </w:t>
      </w:r>
      <w:r w:rsidR="00B143A5">
        <w:rPr>
          <w:sz w:val="28"/>
          <w:szCs w:val="28"/>
        </w:rPr>
        <w:t xml:space="preserve">Правительству Камчатского края, </w:t>
      </w:r>
      <w:r w:rsidR="006713D2" w:rsidRPr="00FC3C3B">
        <w:rPr>
          <w:sz w:val="28"/>
          <w:szCs w:val="28"/>
        </w:rPr>
        <w:t>Министерств</w:t>
      </w:r>
      <w:r w:rsidR="006713D2">
        <w:rPr>
          <w:sz w:val="28"/>
          <w:szCs w:val="28"/>
        </w:rPr>
        <w:t>у</w:t>
      </w:r>
      <w:r w:rsidR="006713D2" w:rsidRPr="00FC3C3B">
        <w:rPr>
          <w:sz w:val="28"/>
          <w:szCs w:val="28"/>
        </w:rPr>
        <w:t xml:space="preserve"> строительства и жилищной политики Камчатского края</w:t>
      </w:r>
      <w:r w:rsidR="00B143A5">
        <w:rPr>
          <w:sz w:val="28"/>
          <w:szCs w:val="28"/>
        </w:rPr>
        <w:t xml:space="preserve">, </w:t>
      </w:r>
      <w:r w:rsidR="006713D2" w:rsidRPr="00FC3C3B">
        <w:rPr>
          <w:sz w:val="28"/>
          <w:szCs w:val="28"/>
        </w:rPr>
        <w:t>Министерств</w:t>
      </w:r>
      <w:r w:rsidR="00B143A5">
        <w:rPr>
          <w:sz w:val="28"/>
          <w:szCs w:val="28"/>
        </w:rPr>
        <w:t>у</w:t>
      </w:r>
      <w:r w:rsidR="006713D2" w:rsidRPr="00FC3C3B">
        <w:rPr>
          <w:sz w:val="28"/>
          <w:szCs w:val="28"/>
        </w:rPr>
        <w:t xml:space="preserve"> по делам местного самоуправления и развитию Корякского округа</w:t>
      </w:r>
      <w:r w:rsidR="00B143A5">
        <w:rPr>
          <w:sz w:val="28"/>
          <w:szCs w:val="28"/>
        </w:rPr>
        <w:t xml:space="preserve">, </w:t>
      </w:r>
      <w:r w:rsidR="006713D2" w:rsidRPr="00FC3C3B">
        <w:rPr>
          <w:sz w:val="28"/>
          <w:szCs w:val="28"/>
        </w:rPr>
        <w:t>Министерств</w:t>
      </w:r>
      <w:r w:rsidR="006713D2">
        <w:rPr>
          <w:sz w:val="28"/>
          <w:szCs w:val="28"/>
        </w:rPr>
        <w:t>у</w:t>
      </w:r>
      <w:r w:rsidR="006713D2" w:rsidRPr="00FC3C3B">
        <w:rPr>
          <w:sz w:val="28"/>
          <w:szCs w:val="28"/>
        </w:rPr>
        <w:t xml:space="preserve"> </w:t>
      </w:r>
      <w:r w:rsidR="006713D2" w:rsidRPr="00861CEA">
        <w:rPr>
          <w:sz w:val="28"/>
          <w:szCs w:val="28"/>
        </w:rPr>
        <w:t>транспорта и дорожного строительства</w:t>
      </w:r>
      <w:r w:rsidR="006713D2">
        <w:rPr>
          <w:sz w:val="28"/>
          <w:szCs w:val="28"/>
        </w:rPr>
        <w:t xml:space="preserve"> </w:t>
      </w:r>
      <w:r w:rsidR="006713D2" w:rsidRPr="00FC3C3B">
        <w:rPr>
          <w:sz w:val="28"/>
          <w:szCs w:val="28"/>
        </w:rPr>
        <w:t>Камчатского края</w:t>
      </w:r>
      <w:r w:rsidR="006713D2">
        <w:rPr>
          <w:sz w:val="28"/>
          <w:szCs w:val="28"/>
        </w:rPr>
        <w:t xml:space="preserve">, администрации </w:t>
      </w:r>
      <w:proofErr w:type="spellStart"/>
      <w:r w:rsidR="006713D2">
        <w:rPr>
          <w:sz w:val="28"/>
          <w:szCs w:val="28"/>
        </w:rPr>
        <w:t>Ти</w:t>
      </w:r>
      <w:r w:rsidR="00B143A5">
        <w:rPr>
          <w:sz w:val="28"/>
          <w:szCs w:val="28"/>
        </w:rPr>
        <w:t>гильского</w:t>
      </w:r>
      <w:proofErr w:type="spellEnd"/>
      <w:r w:rsidR="00B143A5">
        <w:rPr>
          <w:sz w:val="28"/>
          <w:szCs w:val="28"/>
        </w:rPr>
        <w:t xml:space="preserve"> муниципального района</w:t>
      </w:r>
      <w:r w:rsidR="00877B5C">
        <w:rPr>
          <w:sz w:val="28"/>
          <w:szCs w:val="28"/>
        </w:rPr>
        <w:t>;</w:t>
      </w:r>
    </w:p>
    <w:p w:rsidR="00A15425" w:rsidRDefault="00A15425" w:rsidP="00A15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15425">
        <w:rPr>
          <w:sz w:val="28"/>
          <w:szCs w:val="28"/>
        </w:rPr>
        <w:t>"Об отдельных вопросах тарификации услуг ГУП "</w:t>
      </w:r>
      <w:proofErr w:type="spellStart"/>
      <w:r w:rsidRPr="00A15425">
        <w:rPr>
          <w:sz w:val="28"/>
          <w:szCs w:val="28"/>
        </w:rPr>
        <w:t>Камчаттрансфлот</w:t>
      </w:r>
      <w:proofErr w:type="spellEnd"/>
      <w:r w:rsidRPr="00A15425">
        <w:rPr>
          <w:sz w:val="28"/>
          <w:szCs w:val="28"/>
        </w:rPr>
        <w:t>" по перевозке грузов в отдаленные и труднодоступные районы Камчатского края с ограниченным сроком завоза грузов и вопросах обеспечения мест на судах при загрузке продуктов участниками механизма "северного завоза"</w:t>
      </w:r>
    </w:p>
    <w:p w:rsidR="00A84CC0" w:rsidRPr="00877B5C" w:rsidRDefault="00877B5C" w:rsidP="00A84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совещание проведено по итогам селекторного совещания с руководителями представительных органов и главами муниципальных образований в Камчатском крае на тему </w:t>
      </w:r>
      <w:r w:rsidRPr="00877B5C">
        <w:rPr>
          <w:sz w:val="28"/>
          <w:szCs w:val="28"/>
        </w:rPr>
        <w:t>"О ходе реализации и проблемах механизма субсидирования части затрат на обеспечение продовольственной безопасности и повышения уровня жизни граждан, проживающих в отдаленных и труднодоступных районах Камчатского края с ограниченным сроком завоза грузов (Северный завоз)"</w:t>
      </w:r>
      <w:r>
        <w:rPr>
          <w:sz w:val="28"/>
          <w:szCs w:val="28"/>
        </w:rPr>
        <w:t xml:space="preserve">, инициатором проведения которого </w:t>
      </w:r>
      <w:r>
        <w:rPr>
          <w:sz w:val="28"/>
          <w:szCs w:val="28"/>
        </w:rPr>
        <w:lastRenderedPageBreak/>
        <w:t>выступил комитет.</w:t>
      </w:r>
      <w:r w:rsidR="000A48CE">
        <w:rPr>
          <w:sz w:val="28"/>
          <w:szCs w:val="28"/>
        </w:rPr>
        <w:t xml:space="preserve"> </w:t>
      </w:r>
      <w:r w:rsidR="00A84CC0">
        <w:rPr>
          <w:sz w:val="28"/>
          <w:szCs w:val="28"/>
        </w:rPr>
        <w:t xml:space="preserve">В ходе совещания выявлены проблемные вопросы в северном завозе (нехватка грузов, места в трюмах и рефрижераторных установках, в которых предприниматели вывозят замороженную продукцию, отсутствие системности в рейсах, высокие тарифы на услуги по перевозке). </w:t>
      </w:r>
      <w:r>
        <w:rPr>
          <w:sz w:val="28"/>
          <w:szCs w:val="28"/>
        </w:rPr>
        <w:t xml:space="preserve">По итогам совещания </w:t>
      </w:r>
      <w:r w:rsidR="00A84CC0">
        <w:rPr>
          <w:sz w:val="28"/>
          <w:szCs w:val="28"/>
        </w:rPr>
        <w:t>предложено активно задействовать в доставке субсидируемого перечня продуктов новое судно "Анатолий Черняев";</w:t>
      </w:r>
    </w:p>
    <w:p w:rsidR="00B5204B" w:rsidRPr="00A84CC0" w:rsidRDefault="00A84CC0" w:rsidP="00A15425">
      <w:pPr>
        <w:pStyle w:val="Style1"/>
        <w:widowControl/>
        <w:spacing w:line="240" w:lineRule="auto"/>
        <w:ind w:firstLine="709"/>
        <w:jc w:val="both"/>
        <w:rPr>
          <w:rStyle w:val="FontStyle14"/>
          <w:rFonts w:eastAsia="Arial Unicode MS"/>
          <w:sz w:val="28"/>
          <w:szCs w:val="28"/>
        </w:rPr>
      </w:pPr>
      <w:r>
        <w:rPr>
          <w:rStyle w:val="FontStyle14"/>
          <w:rFonts w:eastAsia="Arial Unicode MS"/>
          <w:sz w:val="28"/>
          <w:szCs w:val="28"/>
        </w:rPr>
        <w:t>3</w:t>
      </w:r>
      <w:r w:rsidR="00A15425" w:rsidRPr="00A84CC0">
        <w:rPr>
          <w:rStyle w:val="FontStyle14"/>
          <w:rFonts w:eastAsia="Arial Unicode MS"/>
          <w:sz w:val="28"/>
          <w:szCs w:val="28"/>
        </w:rPr>
        <w:t xml:space="preserve">) </w:t>
      </w:r>
      <w:r>
        <w:rPr>
          <w:rStyle w:val="FontStyle14"/>
          <w:rFonts w:eastAsia="Arial Unicode MS"/>
          <w:sz w:val="28"/>
          <w:szCs w:val="28"/>
        </w:rPr>
        <w:t>в</w:t>
      </w:r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рамках работ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с обращением граждан Дымченко А.В., </w:t>
      </w:r>
      <w:proofErr w:type="spellStart"/>
      <w:r w:rsidR="00B5204B" w:rsidRPr="00A84CC0">
        <w:rPr>
          <w:color w:val="000000"/>
          <w:sz w:val="28"/>
          <w:szCs w:val="28"/>
          <w:shd w:val="clear" w:color="auto" w:fill="FFFFFF"/>
        </w:rPr>
        <w:t>Таскаевой</w:t>
      </w:r>
      <w:proofErr w:type="spellEnd"/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Т.И. было проведено рабочее совещание председателя и заместителей председателя комитета с участием Заместителя Председателя Правительства Камчатского края Смирновым Т.Ю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и Председателя Законодательного Собрания Камчатского края </w:t>
      </w:r>
      <w:proofErr w:type="spellStart"/>
      <w:r w:rsidR="00B5204B" w:rsidRPr="00A84CC0">
        <w:rPr>
          <w:color w:val="000000"/>
          <w:sz w:val="28"/>
          <w:szCs w:val="28"/>
          <w:shd w:val="clear" w:color="auto" w:fill="FFFFFF"/>
        </w:rPr>
        <w:t>Унтиловой</w:t>
      </w:r>
      <w:proofErr w:type="spellEnd"/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И.Л. по вопросу целесообразности внесения изменений (дополнений) в нормативные правовые акты, регулирующие правоотношения в жилищной сфере (в части признания аварийным и подлежащим сносу многоквартирных жилых домов, </w:t>
      </w:r>
      <w:proofErr w:type="spellStart"/>
      <w:r w:rsidR="00B5204B" w:rsidRPr="00A84CC0">
        <w:rPr>
          <w:color w:val="000000"/>
          <w:sz w:val="28"/>
          <w:szCs w:val="28"/>
          <w:shd w:val="clear" w:color="auto" w:fill="FFFFFF"/>
        </w:rPr>
        <w:t>сейсмоусиление</w:t>
      </w:r>
      <w:proofErr w:type="spellEnd"/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которых экономически нецелесообразны)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A15425" w:rsidRPr="00A15425" w:rsidRDefault="00B5204B" w:rsidP="00A15425">
      <w:pPr>
        <w:pStyle w:val="Style1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rFonts w:eastAsia="Arial Unicode MS"/>
          <w:sz w:val="28"/>
          <w:szCs w:val="28"/>
        </w:rPr>
        <w:t xml:space="preserve">4) </w:t>
      </w:r>
      <w:r w:rsidR="00A15425" w:rsidRPr="00A15425">
        <w:rPr>
          <w:rStyle w:val="FontStyle14"/>
          <w:rFonts w:eastAsia="Arial Unicode MS"/>
          <w:sz w:val="28"/>
          <w:szCs w:val="28"/>
        </w:rPr>
        <w:t xml:space="preserve">"О вопросах уменьшения </w:t>
      </w:r>
      <w:r w:rsidR="00A15425" w:rsidRPr="00A15425">
        <w:rPr>
          <w:rStyle w:val="FontStyle14"/>
          <w:sz w:val="28"/>
          <w:szCs w:val="28"/>
        </w:rPr>
        <w:t xml:space="preserve">размера субсидии бюджету </w:t>
      </w:r>
      <w:proofErr w:type="spellStart"/>
      <w:r w:rsidR="00A15425" w:rsidRPr="00A15425">
        <w:rPr>
          <w:rStyle w:val="FontStyle14"/>
          <w:sz w:val="28"/>
          <w:szCs w:val="28"/>
        </w:rPr>
        <w:t>Вилючинского</w:t>
      </w:r>
      <w:proofErr w:type="spellEnd"/>
      <w:r w:rsidR="00A15425" w:rsidRPr="00A15425">
        <w:rPr>
          <w:rStyle w:val="FontStyle14"/>
          <w:sz w:val="28"/>
          <w:szCs w:val="28"/>
        </w:rPr>
        <w:t xml:space="preserve"> городского округа на реализацию </w:t>
      </w:r>
      <w:r w:rsidR="00A15425" w:rsidRPr="00A15425">
        <w:rPr>
          <w:sz w:val="28"/>
          <w:szCs w:val="28"/>
        </w:rPr>
        <w:t xml:space="preserve">основного мероприятия "Капитальный ремонт и ремонт автомобильных дорог общего пользования населенных пунктов Камчатского края (в том числе элементов улично-дорожной сети, включая тротуары и парковки), дворовых территорий многоквартирных домов и проездов к ним" </w:t>
      </w:r>
      <w:r w:rsidR="00A15425" w:rsidRPr="00A15425">
        <w:rPr>
          <w:rStyle w:val="FontStyle14"/>
          <w:sz w:val="28"/>
          <w:szCs w:val="28"/>
        </w:rPr>
        <w:t>подпрограммы "Благоустройство территорий муниципальных образований в Камчатском крае" государственной программы Камчатского края "Формирование современной городской среды в Камчатском крае"</w:t>
      </w:r>
      <w:r w:rsidR="00A84CC0">
        <w:rPr>
          <w:rStyle w:val="FontStyle14"/>
          <w:sz w:val="28"/>
          <w:szCs w:val="28"/>
        </w:rPr>
        <w:t>;</w:t>
      </w:r>
    </w:p>
    <w:p w:rsidR="00A15425" w:rsidRPr="00A84CC0" w:rsidRDefault="00B5204B" w:rsidP="00A84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5425">
        <w:rPr>
          <w:sz w:val="28"/>
          <w:szCs w:val="28"/>
        </w:rPr>
        <w:t xml:space="preserve">) "О вопросах реализации программы </w:t>
      </w:r>
      <w:proofErr w:type="spellStart"/>
      <w:r w:rsidR="00A15425">
        <w:rPr>
          <w:sz w:val="28"/>
          <w:szCs w:val="28"/>
        </w:rPr>
        <w:t>догазификации</w:t>
      </w:r>
      <w:proofErr w:type="spellEnd"/>
      <w:r w:rsidR="00A15425">
        <w:rPr>
          <w:sz w:val="28"/>
          <w:szCs w:val="28"/>
        </w:rPr>
        <w:t xml:space="preserve"> населенных пунктов </w:t>
      </w:r>
      <w:proofErr w:type="spellStart"/>
      <w:r w:rsidR="00A15425">
        <w:rPr>
          <w:sz w:val="28"/>
          <w:szCs w:val="28"/>
        </w:rPr>
        <w:t>Елизовского</w:t>
      </w:r>
      <w:proofErr w:type="spellEnd"/>
      <w:r w:rsidR="00A15425">
        <w:rPr>
          <w:sz w:val="28"/>
          <w:szCs w:val="28"/>
        </w:rPr>
        <w:t xml:space="preserve"> муниципального района" (выездное)</w:t>
      </w:r>
      <w:r w:rsidR="00A84CC0">
        <w:rPr>
          <w:sz w:val="28"/>
          <w:szCs w:val="28"/>
        </w:rPr>
        <w:t xml:space="preserve">. </w:t>
      </w:r>
      <w:r w:rsidR="00877B5C" w:rsidRPr="00A84CC0">
        <w:rPr>
          <w:sz w:val="28"/>
          <w:szCs w:val="28"/>
        </w:rPr>
        <w:t>В ходе совещания была проведена встреча с собственниками домовладений, в которых выполнены работы внутри границ участка и внутридомовые работы </w:t>
      </w:r>
    </w:p>
    <w:p w:rsidR="00A15425" w:rsidRDefault="00A15425" w:rsidP="00A15425">
      <w:pPr>
        <w:ind w:firstLine="709"/>
        <w:jc w:val="both"/>
        <w:rPr>
          <w:sz w:val="28"/>
          <w:szCs w:val="28"/>
        </w:rPr>
      </w:pPr>
    </w:p>
    <w:p w:rsidR="008E1E0B" w:rsidRDefault="00B43F56" w:rsidP="00B43F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8E1E0B">
        <w:rPr>
          <w:color w:val="000000"/>
          <w:sz w:val="28"/>
          <w:szCs w:val="28"/>
          <w:shd w:val="clear" w:color="auto" w:fill="FFFFFF"/>
        </w:rPr>
        <w:t>Комитетом в отчетном периоде проводилась также следующая работа:</w:t>
      </w:r>
    </w:p>
    <w:p w:rsidR="002725A6" w:rsidRDefault="002725A6" w:rsidP="00B43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инициатива проведения, а также участие в подготовке и проведении селекторного совещания с руководителями представительных органов и главами муниципальных образований в Камчатском крае на тему </w:t>
      </w:r>
      <w:r w:rsidRPr="002725A6">
        <w:rPr>
          <w:sz w:val="28"/>
          <w:szCs w:val="28"/>
        </w:rPr>
        <w:t>"О ходе реализации и проблемах механизма субсидирования части затрат на обеспечение продовольственной безопасности и повышения уровня жизни граждан, проживающих в отдаленных и труднодоступных районах Камчатского края с ограниченным сроком завоза грузов (Северный завоз)"</w:t>
      </w:r>
      <w:r>
        <w:rPr>
          <w:sz w:val="28"/>
          <w:szCs w:val="28"/>
        </w:rPr>
        <w:t>;</w:t>
      </w:r>
    </w:p>
    <w:p w:rsidR="00B43F56" w:rsidRPr="00C82114" w:rsidRDefault="00B43F56" w:rsidP="00B43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подготовлены </w:t>
      </w:r>
      <w:r w:rsidRPr="00C82114">
        <w:rPr>
          <w:sz w:val="28"/>
          <w:szCs w:val="28"/>
        </w:rPr>
        <w:t>предложения в План мероприятий Законодательного Собрания Камчатского края на 2023 год по реализации положений Послания Президента Российской Федерации Федеральному Собранию Российской</w:t>
      </w:r>
      <w:r>
        <w:rPr>
          <w:sz w:val="28"/>
          <w:szCs w:val="28"/>
        </w:rPr>
        <w:t xml:space="preserve"> Федерации в 2023 году;</w:t>
      </w:r>
    </w:p>
    <w:p w:rsidR="009765B2" w:rsidRDefault="00B43F56" w:rsidP="00B43F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подготовлены</w:t>
      </w:r>
      <w:r w:rsidR="009765B2" w:rsidRPr="005D45C7">
        <w:rPr>
          <w:sz w:val="28"/>
          <w:szCs w:val="28"/>
        </w:rPr>
        <w:t xml:space="preserve"> замечания и предложения к проекту Стратегии социально-экономического развития Камчатск</w:t>
      </w:r>
      <w:r w:rsidR="009765B2">
        <w:rPr>
          <w:sz w:val="28"/>
          <w:szCs w:val="28"/>
        </w:rPr>
        <w:t>ого края на период до 2035 года</w:t>
      </w:r>
      <w:r>
        <w:rPr>
          <w:sz w:val="28"/>
          <w:szCs w:val="28"/>
        </w:rPr>
        <w:t>;</w:t>
      </w:r>
    </w:p>
    <w:p w:rsidR="009765B2" w:rsidRPr="006F69A1" w:rsidRDefault="00B43F56" w:rsidP="00B43F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подготовлены вопросы по </w:t>
      </w:r>
      <w:r w:rsidR="006F69A1">
        <w:rPr>
          <w:sz w:val="28"/>
          <w:szCs w:val="28"/>
        </w:rPr>
        <w:t>"правительственно</w:t>
      </w:r>
      <w:r>
        <w:rPr>
          <w:sz w:val="28"/>
          <w:szCs w:val="28"/>
        </w:rPr>
        <w:t>му</w:t>
      </w:r>
      <w:r w:rsidR="006F69A1">
        <w:rPr>
          <w:sz w:val="28"/>
          <w:szCs w:val="28"/>
        </w:rPr>
        <w:t xml:space="preserve"> час</w:t>
      </w:r>
      <w:r>
        <w:rPr>
          <w:sz w:val="28"/>
          <w:szCs w:val="28"/>
        </w:rPr>
        <w:t>у</w:t>
      </w:r>
      <w:r w:rsidR="006F69A1">
        <w:rPr>
          <w:sz w:val="28"/>
          <w:szCs w:val="28"/>
        </w:rPr>
        <w:t xml:space="preserve">" на тему "О ходе реализации мероприятий по преобразованию </w:t>
      </w:r>
      <w:proofErr w:type="spellStart"/>
      <w:r w:rsidR="006F69A1">
        <w:rPr>
          <w:sz w:val="28"/>
          <w:szCs w:val="28"/>
        </w:rPr>
        <w:t>Елизовского</w:t>
      </w:r>
      <w:proofErr w:type="spellEnd"/>
      <w:r w:rsidR="006F69A1">
        <w:rPr>
          <w:sz w:val="28"/>
          <w:szCs w:val="28"/>
        </w:rPr>
        <w:t xml:space="preserve"> и </w:t>
      </w:r>
      <w:proofErr w:type="spellStart"/>
      <w:r w:rsidR="006F69A1">
        <w:rPr>
          <w:sz w:val="28"/>
          <w:szCs w:val="28"/>
        </w:rPr>
        <w:t>Мильковского</w:t>
      </w:r>
      <w:proofErr w:type="spellEnd"/>
      <w:r w:rsidR="006F69A1">
        <w:rPr>
          <w:sz w:val="28"/>
          <w:szCs w:val="28"/>
        </w:rPr>
        <w:t xml:space="preserve"> муниципальных районов Камчатского края и наделению их статусом муниципальных округов Камчатского края. О планах Министерства по делам </w:t>
      </w:r>
      <w:r w:rsidR="006F69A1" w:rsidRPr="006F69A1">
        <w:rPr>
          <w:sz w:val="28"/>
          <w:szCs w:val="28"/>
        </w:rPr>
        <w:t>местного самоуправления и развитию Корякского округа Камчатского края по вопросу образования муниципальных округов Камчатского края"</w:t>
      </w:r>
      <w:r>
        <w:rPr>
          <w:sz w:val="28"/>
          <w:szCs w:val="28"/>
        </w:rPr>
        <w:t>;</w:t>
      </w:r>
    </w:p>
    <w:p w:rsidR="006F69A1" w:rsidRPr="006F69A1" w:rsidRDefault="00B43F56" w:rsidP="00B43F5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</w:t>
      </w:r>
      <w:r w:rsidR="007D2BA1">
        <w:rPr>
          <w:color w:val="000000"/>
          <w:sz w:val="28"/>
          <w:szCs w:val="28"/>
          <w:shd w:val="clear" w:color="auto" w:fill="FFFFFF"/>
        </w:rPr>
        <w:t xml:space="preserve"> рамках взаимодействия были подготовлены и направлены</w:t>
      </w:r>
      <w:r w:rsidR="00A15425">
        <w:rPr>
          <w:color w:val="000000"/>
          <w:sz w:val="28"/>
          <w:szCs w:val="28"/>
          <w:shd w:val="clear" w:color="auto" w:fill="FFFFFF"/>
        </w:rPr>
        <w:t xml:space="preserve"> в</w:t>
      </w:r>
      <w:r w:rsidR="007D2BA1">
        <w:rPr>
          <w:color w:val="000000"/>
          <w:sz w:val="28"/>
          <w:szCs w:val="28"/>
          <w:shd w:val="clear" w:color="auto" w:fill="FFFFFF"/>
        </w:rPr>
        <w:t xml:space="preserve"> Главное управление по правовому обеспечению деятельности Законодательного Собрания Камчатского края п</w:t>
      </w:r>
      <w:r w:rsidR="006F69A1" w:rsidRPr="006F69A1">
        <w:rPr>
          <w:color w:val="000000"/>
          <w:sz w:val="28"/>
          <w:szCs w:val="28"/>
          <w:shd w:val="clear" w:color="auto" w:fill="FFFFFF"/>
        </w:rPr>
        <w:t>редложения к проекту</w:t>
      </w:r>
      <w:r w:rsidR="006F69A1">
        <w:rPr>
          <w:color w:val="000000"/>
          <w:sz w:val="28"/>
          <w:szCs w:val="28"/>
          <w:shd w:val="clear" w:color="auto" w:fill="FFFFFF"/>
        </w:rPr>
        <w:t xml:space="preserve"> постановления Законодательного Собрания Камчатского края</w:t>
      </w:r>
      <w:r w:rsidR="006F69A1" w:rsidRPr="006F69A1">
        <w:rPr>
          <w:color w:val="000000"/>
          <w:sz w:val="28"/>
          <w:szCs w:val="28"/>
          <w:shd w:val="clear" w:color="auto" w:fill="FFFFFF"/>
        </w:rPr>
        <w:t xml:space="preserve"> </w:t>
      </w:r>
      <w:r w:rsidR="006F69A1">
        <w:rPr>
          <w:color w:val="000000"/>
          <w:sz w:val="28"/>
          <w:szCs w:val="28"/>
          <w:shd w:val="clear" w:color="auto" w:fill="FFFFFF"/>
        </w:rPr>
        <w:t>"</w:t>
      </w:r>
      <w:r w:rsidR="006F69A1" w:rsidRPr="006F69A1">
        <w:rPr>
          <w:sz w:val="28"/>
          <w:szCs w:val="28"/>
        </w:rPr>
        <w:t>Об утверждении Положения об Общественных советах при Законодательном Собрании Камчатского края</w:t>
      </w:r>
      <w:r w:rsidR="006F69A1">
        <w:rPr>
          <w:sz w:val="28"/>
          <w:szCs w:val="28"/>
        </w:rPr>
        <w:t>"</w:t>
      </w:r>
      <w:r w:rsidR="007D2BA1">
        <w:rPr>
          <w:sz w:val="28"/>
          <w:szCs w:val="28"/>
        </w:rPr>
        <w:t>, которые были учтены при внесении проекта на сессию.</w:t>
      </w:r>
    </w:p>
    <w:p w:rsidR="009765B2" w:rsidRDefault="009765B2" w:rsidP="008E1E0B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CE2BB3" w:rsidRPr="00CE2BB3" w:rsidRDefault="00CE2BB3" w:rsidP="00CE2BB3">
      <w:pPr>
        <w:ind w:firstLine="708"/>
        <w:jc w:val="both"/>
        <w:rPr>
          <w:b/>
          <w:sz w:val="28"/>
          <w:szCs w:val="28"/>
          <w:u w:val="single"/>
        </w:rPr>
      </w:pPr>
      <w:r w:rsidRPr="00CE2BB3">
        <w:rPr>
          <w:b/>
          <w:sz w:val="28"/>
          <w:szCs w:val="28"/>
          <w:u w:val="single"/>
          <w:lang w:val="en-US"/>
        </w:rPr>
        <w:t>III</w:t>
      </w:r>
      <w:r w:rsidRPr="00CE2BB3">
        <w:rPr>
          <w:b/>
          <w:sz w:val="28"/>
          <w:szCs w:val="28"/>
          <w:u w:val="single"/>
        </w:rPr>
        <w:t xml:space="preserve">. Представительное направление деятельности </w:t>
      </w:r>
    </w:p>
    <w:p w:rsidR="008E1E0B" w:rsidRDefault="008E1E0B" w:rsidP="008E1E0B">
      <w:pPr>
        <w:jc w:val="both"/>
        <w:rPr>
          <w:sz w:val="28"/>
          <w:szCs w:val="28"/>
        </w:rPr>
      </w:pPr>
    </w:p>
    <w:p w:rsidR="002725A6" w:rsidRDefault="00CE2BB3" w:rsidP="00EB65A2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CE2BB3">
        <w:rPr>
          <w:b/>
          <w:color w:val="000000"/>
          <w:sz w:val="28"/>
          <w:szCs w:val="28"/>
          <w:shd w:val="clear" w:color="auto" w:fill="FFFFFF"/>
        </w:rPr>
        <w:t>Кирносенко</w:t>
      </w:r>
      <w:proofErr w:type="spellEnd"/>
      <w:r w:rsidRPr="00CE2BB3">
        <w:rPr>
          <w:b/>
          <w:color w:val="000000"/>
          <w:sz w:val="28"/>
          <w:szCs w:val="28"/>
          <w:shd w:val="clear" w:color="auto" w:fill="FFFFFF"/>
        </w:rPr>
        <w:t xml:space="preserve"> А.В.,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редседатель комитета</w:t>
      </w:r>
      <w:r w:rsidR="002725A6">
        <w:rPr>
          <w:b/>
          <w:color w:val="000000"/>
          <w:sz w:val="28"/>
          <w:szCs w:val="28"/>
          <w:shd w:val="clear" w:color="auto" w:fill="FFFFFF"/>
        </w:rPr>
        <w:t>:</w:t>
      </w:r>
    </w:p>
    <w:p w:rsidR="00CE2BB3" w:rsidRDefault="00CE2BB3" w:rsidP="00EB65A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принимал участие: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 сессиях Законодательного Собрания Камчатского края;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 заседаниях Президиума Законодательного Собрания Камчатского края;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 xml:space="preserve">в заседаниях фракции </w:t>
      </w:r>
      <w:r w:rsidR="00A23149" w:rsidRPr="00EB65A2">
        <w:rPr>
          <w:sz w:val="28"/>
          <w:szCs w:val="28"/>
        </w:rPr>
        <w:t xml:space="preserve">Всероссийской политической партии </w:t>
      </w:r>
      <w:r w:rsidR="00CE2BB3" w:rsidRPr="00EB65A2">
        <w:rPr>
          <w:sz w:val="28"/>
          <w:szCs w:val="28"/>
        </w:rPr>
        <w:t>"</w:t>
      </w:r>
      <w:r w:rsidR="00A23149" w:rsidRPr="00EB65A2">
        <w:rPr>
          <w:sz w:val="28"/>
          <w:szCs w:val="28"/>
        </w:rPr>
        <w:t>Единая Россия</w:t>
      </w:r>
      <w:r w:rsidR="00CE2BB3" w:rsidRPr="00EB65A2">
        <w:rPr>
          <w:sz w:val="28"/>
          <w:szCs w:val="28"/>
        </w:rPr>
        <w:t>";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 xml:space="preserve">в заседаниях постоянных комитетов Законодательного Собрания Камчатского края; 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 заседаниях Правительства Камчатского края;</w:t>
      </w:r>
    </w:p>
    <w:p w:rsidR="00EB65A2" w:rsidRPr="00B51AB8" w:rsidRDefault="00EB65A2" w:rsidP="00EB65A2">
      <w:pPr>
        <w:pStyle w:val="a3"/>
        <w:ind w:left="0" w:firstLine="708"/>
        <w:jc w:val="both"/>
        <w:rPr>
          <w:sz w:val="28"/>
          <w:szCs w:val="28"/>
        </w:rPr>
      </w:pPr>
      <w:r w:rsidRPr="00B51AB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B51AB8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Pr="00B51AB8">
        <w:rPr>
          <w:sz w:val="28"/>
          <w:szCs w:val="28"/>
        </w:rPr>
        <w:t xml:space="preserve"> Межведомственной комиссии по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крае;</w:t>
      </w:r>
    </w:p>
    <w:p w:rsidR="00EB65A2" w:rsidRPr="00B51AB8" w:rsidRDefault="00EB65A2" w:rsidP="00EB65A2">
      <w:pPr>
        <w:pStyle w:val="a3"/>
        <w:ind w:left="0" w:firstLine="708"/>
        <w:jc w:val="both"/>
        <w:rPr>
          <w:sz w:val="28"/>
          <w:szCs w:val="28"/>
        </w:rPr>
      </w:pPr>
      <w:r w:rsidRPr="00B51AB8">
        <w:rPr>
          <w:sz w:val="28"/>
          <w:szCs w:val="28"/>
        </w:rPr>
        <w:t>- в рабочей группе по 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услуг";</w:t>
      </w:r>
    </w:p>
    <w:p w:rsidR="00EB65A2" w:rsidRPr="00B51AB8" w:rsidRDefault="00EB65A2" w:rsidP="00EB65A2">
      <w:pPr>
        <w:pStyle w:val="a3"/>
        <w:ind w:left="0" w:firstLine="708"/>
        <w:jc w:val="both"/>
        <w:rPr>
          <w:sz w:val="28"/>
          <w:szCs w:val="28"/>
        </w:rPr>
      </w:pPr>
      <w:r w:rsidRPr="00B51AB8">
        <w:rPr>
          <w:sz w:val="28"/>
          <w:szCs w:val="28"/>
        </w:rPr>
        <w:t>- в Региональном штабе по строительству объектов, реализация которых осуществляется в рамках национальных и региональных проектов;</w:t>
      </w:r>
    </w:p>
    <w:p w:rsidR="00EB65A2" w:rsidRPr="00B51AB8" w:rsidRDefault="00EB65A2" w:rsidP="00EB65A2">
      <w:pPr>
        <w:pStyle w:val="a3"/>
        <w:ind w:left="0" w:firstLine="708"/>
        <w:jc w:val="both"/>
        <w:rPr>
          <w:sz w:val="28"/>
          <w:szCs w:val="28"/>
        </w:rPr>
      </w:pPr>
      <w:r w:rsidRPr="00B51AB8">
        <w:rPr>
          <w:sz w:val="28"/>
          <w:szCs w:val="28"/>
        </w:rPr>
        <w:t>- в составе попечительского совета фонда капитального ремонта многоквартирных домов Камчатского края;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 выездных встречах с населением ж</w:t>
      </w:r>
      <w:r>
        <w:rPr>
          <w:sz w:val="28"/>
          <w:szCs w:val="28"/>
        </w:rPr>
        <w:t>ителей избирательного округа № 2</w:t>
      </w:r>
      <w:r w:rsidR="00CE2BB3" w:rsidRPr="00EB65A2">
        <w:rPr>
          <w:sz w:val="28"/>
          <w:szCs w:val="28"/>
        </w:rPr>
        <w:t xml:space="preserve">; 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во встречах с трудовыми коллективами, расположенными на терри</w:t>
      </w:r>
      <w:r>
        <w:rPr>
          <w:sz w:val="28"/>
          <w:szCs w:val="28"/>
        </w:rPr>
        <w:t>тории избирательного округа № 2</w:t>
      </w:r>
      <w:r w:rsidR="00CE2BB3" w:rsidRPr="00EB65A2">
        <w:rPr>
          <w:sz w:val="28"/>
          <w:szCs w:val="28"/>
        </w:rPr>
        <w:t>;</w:t>
      </w:r>
    </w:p>
    <w:p w:rsidR="00EB65A2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приеме гр</w:t>
      </w:r>
      <w:r>
        <w:rPr>
          <w:sz w:val="28"/>
          <w:szCs w:val="28"/>
        </w:rPr>
        <w:t>аждан в "</w:t>
      </w:r>
      <w:r w:rsidRPr="00EB65A2">
        <w:rPr>
          <w:sz w:val="28"/>
          <w:szCs w:val="28"/>
        </w:rPr>
        <w:t>Единой приемной граждан</w:t>
      </w:r>
      <w:r>
        <w:rPr>
          <w:sz w:val="28"/>
          <w:szCs w:val="28"/>
        </w:rPr>
        <w:t xml:space="preserve"> Правительства Камчатского края"</w:t>
      </w:r>
      <w:r w:rsidRPr="00EB65A2">
        <w:rPr>
          <w:sz w:val="28"/>
          <w:szCs w:val="28"/>
        </w:rPr>
        <w:t>;</w:t>
      </w:r>
    </w:p>
    <w:p w:rsidR="00CE2BB3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 приеме граждан в Региональной общественной приемной Председателя Всероссийской политической партии "Единая Россия" Д.А. Медведева</w:t>
      </w:r>
      <w:r w:rsidR="00890FB7">
        <w:rPr>
          <w:sz w:val="28"/>
          <w:szCs w:val="28"/>
        </w:rPr>
        <w:t>;</w:t>
      </w:r>
    </w:p>
    <w:p w:rsidR="00BF59F7" w:rsidRDefault="00BF59F7" w:rsidP="00F80707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в заслушивании отчетов депутатов Законодательного Собрания Камчатского края за 2022 год;</w:t>
      </w:r>
    </w:p>
    <w:p w:rsidR="00F80707" w:rsidRDefault="00F80707" w:rsidP="00F80707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 заслушивании отчета Правительства Камчатского края за 2022 год в п. </w:t>
      </w:r>
      <w:proofErr w:type="spellStart"/>
      <w:r>
        <w:rPr>
          <w:rFonts w:eastAsia="Calibri"/>
          <w:sz w:val="28"/>
          <w:szCs w:val="28"/>
        </w:rPr>
        <w:t>Тиличики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Олюторского</w:t>
      </w:r>
      <w:proofErr w:type="spellEnd"/>
      <w:r>
        <w:rPr>
          <w:rFonts w:eastAsia="Calibri"/>
          <w:sz w:val="28"/>
          <w:szCs w:val="28"/>
        </w:rPr>
        <w:t xml:space="preserve"> района;</w:t>
      </w:r>
    </w:p>
    <w:p w:rsidR="00F80707" w:rsidRDefault="00F80707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выездном совещании на строящийся в Петропавловск-Камчатском театр кукол;</w:t>
      </w:r>
    </w:p>
    <w:p w:rsidR="00A800F7" w:rsidRPr="00371CE4" w:rsidRDefault="00A800F7" w:rsidP="00A800F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в рабочей встрече</w:t>
      </w:r>
      <w:r w:rsidRPr="00371CE4">
        <w:rPr>
          <w:sz w:val="28"/>
          <w:szCs w:val="28"/>
        </w:rPr>
        <w:t xml:space="preserve"> с директором ООО "Русский двор" Вороновым Н.В. по вопросу </w:t>
      </w:r>
      <w:r w:rsidRPr="00371CE4">
        <w:rPr>
          <w:rFonts w:ascii="Times New Roman CYR" w:hAnsi="Times New Roman CYR" w:cs="Times New Roman CYR"/>
          <w:sz w:val="28"/>
          <w:szCs w:val="28"/>
        </w:rPr>
        <w:t>оказания содействия пересмотра кадастровой стоимости объекта незавершенного строительства для уменьшения налога на имущество, а также рассмотрения возможности оказания помощи в завершении строительства здания детского сада с начальной школой по ул. Топоркова в г. Петропавловске-Камчатском</w:t>
      </w:r>
      <w:r w:rsidRPr="00371CE4">
        <w:rPr>
          <w:sz w:val="28"/>
          <w:szCs w:val="28"/>
        </w:rPr>
        <w:t>;</w:t>
      </w:r>
    </w:p>
    <w:p w:rsidR="00CE2BB3" w:rsidRPr="0028212E" w:rsidRDefault="00CE2BB3" w:rsidP="00CE2BB3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 w:rsidRPr="00BF59F7">
        <w:rPr>
          <w:rFonts w:eastAsia="Calibri"/>
          <w:sz w:val="28"/>
          <w:szCs w:val="28"/>
        </w:rPr>
        <w:t>- провел работу с муниципальными учреждениями по формированию перечня наказов избирателей на 2024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</w:t>
      </w:r>
      <w:r w:rsidR="001F4D71" w:rsidRPr="00BF59F7">
        <w:rPr>
          <w:rFonts w:eastAsia="Calibri"/>
          <w:sz w:val="28"/>
          <w:szCs w:val="28"/>
        </w:rPr>
        <w:t>твенности и предпринимательства</w:t>
      </w:r>
    </w:p>
    <w:p w:rsidR="002725A6" w:rsidRDefault="002725A6" w:rsidP="002725A6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осуществлял</w:t>
      </w:r>
      <w:r w:rsidRPr="00151790">
        <w:rPr>
          <w:rFonts w:eastAsia="Calibri"/>
          <w:sz w:val="28"/>
          <w:szCs w:val="28"/>
          <w:lang w:eastAsia="en-US"/>
        </w:rPr>
        <w:t xml:space="preserve"> награждение граждан и предприятий края наградами Законодательного Собрания Камчатского края</w:t>
      </w:r>
      <w:r>
        <w:rPr>
          <w:rFonts w:eastAsia="Calibri"/>
          <w:sz w:val="28"/>
          <w:szCs w:val="28"/>
          <w:lang w:eastAsia="en-US"/>
        </w:rPr>
        <w:t>;</w:t>
      </w:r>
    </w:p>
    <w:p w:rsidR="00CE2BB3" w:rsidRPr="000F38D6" w:rsidRDefault="00CE2BB3" w:rsidP="00CE2BB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38D6">
        <w:rPr>
          <w:rFonts w:eastAsia="Calibri"/>
          <w:sz w:val="28"/>
          <w:szCs w:val="28"/>
          <w:lang w:eastAsia="en-US"/>
        </w:rPr>
        <w:t>В рамках работы с обращениями граждан, поступивших в Законодательное Собрание Камчатского края:</w:t>
      </w:r>
    </w:p>
    <w:p w:rsidR="00CE2BB3" w:rsidRDefault="00CE2BB3" w:rsidP="00CE2B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была проведена работа с Управлением дорожного хозяйства, транспорта и благоустройства администрации Петропавловск-Камчатского городского округа, по результатам которой с 1 марта внесено изменение в расписание маршрута № 2, предусматривающее более раннее прибытие автобуса на ООТ "10 километр";</w:t>
      </w:r>
    </w:p>
    <w:p w:rsidR="00CE2BB3" w:rsidRDefault="00CE2BB3" w:rsidP="00CE2B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было направлено обращение в Управление Федеральной антимонопольной службы по Камчатскому краю по вопросу резкого увеличения стоимости кратковременного размещения транспортных средств (краткосрочной парковки) на привокзальной площади аэропорта Петропавловск-Камчатский (Елизово), в результате чего возбуждено дело о нарушении антимонопольного законодательства</w:t>
      </w:r>
    </w:p>
    <w:p w:rsidR="00F80707" w:rsidRDefault="00F80707" w:rsidP="00CE2B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было проведено выездное совещание в район улиц Павлова и Пономарева, в результате которого договорились с подрядчиками о проведении ремонта дороги в микрора</w:t>
      </w:r>
      <w:r w:rsidR="000F38D6">
        <w:rPr>
          <w:color w:val="000000"/>
          <w:sz w:val="28"/>
          <w:szCs w:val="28"/>
          <w:shd w:val="clear" w:color="auto" w:fill="FFFFFF"/>
        </w:rPr>
        <w:t>йоне</w:t>
      </w:r>
    </w:p>
    <w:p w:rsidR="000F38D6" w:rsidRDefault="000F38D6" w:rsidP="00CE2B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F38D6" w:rsidRDefault="000F38D6" w:rsidP="000F38D6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Давыдова </w:t>
      </w:r>
      <w:r w:rsidRPr="00CE2BB3">
        <w:rPr>
          <w:b/>
          <w:color w:val="000000"/>
          <w:sz w:val="28"/>
          <w:szCs w:val="28"/>
          <w:shd w:val="clear" w:color="auto" w:fill="FFFFFF"/>
        </w:rPr>
        <w:t>А.В.,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заместитель 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</w:t>
      </w:r>
      <w:r>
        <w:rPr>
          <w:b/>
          <w:color w:val="000000"/>
          <w:sz w:val="28"/>
          <w:szCs w:val="28"/>
          <w:shd w:val="clear" w:color="auto" w:fill="FFFFFF"/>
        </w:rPr>
        <w:t>я</w:t>
      </w:r>
      <w:r w:rsidRPr="00CE2BB3">
        <w:rPr>
          <w:b/>
          <w:color w:val="000000"/>
          <w:sz w:val="28"/>
          <w:szCs w:val="28"/>
          <w:shd w:val="clear" w:color="auto" w:fill="FFFFFF"/>
        </w:rPr>
        <w:t xml:space="preserve"> комитета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0F38D6" w:rsidRDefault="000F38D6" w:rsidP="000F38D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ринимала участие:</w:t>
      </w:r>
    </w:p>
    <w:p w:rsidR="000F38D6" w:rsidRPr="00EB65A2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сессиях Законодательного Собрания Камчатского края;</w:t>
      </w:r>
    </w:p>
    <w:p w:rsidR="000F38D6" w:rsidRPr="00EB65A2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фракции Всероссийской политической партии "Единая Россия";</w:t>
      </w:r>
    </w:p>
    <w:p w:rsidR="000F38D6" w:rsidRPr="00EB65A2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 xml:space="preserve">в заседаниях постоянных комитетов Законодательного Собрания Камчатского края; 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>
        <w:rPr>
          <w:sz w:val="28"/>
          <w:szCs w:val="28"/>
        </w:rPr>
        <w:t>в совещании по вопросам оленеводства и кадровой политике ГУП "</w:t>
      </w:r>
      <w:proofErr w:type="spellStart"/>
      <w:r>
        <w:rPr>
          <w:sz w:val="28"/>
          <w:szCs w:val="28"/>
        </w:rPr>
        <w:t>Камчатоленпром</w:t>
      </w:r>
      <w:proofErr w:type="spellEnd"/>
      <w:r>
        <w:rPr>
          <w:sz w:val="28"/>
          <w:szCs w:val="28"/>
        </w:rPr>
        <w:t>" (в режиме ВКС);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селекторном совещании с </w:t>
      </w:r>
      <w:r w:rsidR="002725A6">
        <w:rPr>
          <w:sz w:val="28"/>
          <w:szCs w:val="28"/>
        </w:rPr>
        <w:t xml:space="preserve">руководителями представительных органов </w:t>
      </w:r>
      <w:r>
        <w:rPr>
          <w:sz w:val="28"/>
          <w:szCs w:val="28"/>
        </w:rPr>
        <w:t xml:space="preserve">и главами органов местного самоуправления </w:t>
      </w:r>
      <w:r w:rsidR="002725A6">
        <w:rPr>
          <w:sz w:val="28"/>
          <w:szCs w:val="28"/>
        </w:rPr>
        <w:t xml:space="preserve">муниципальных образований в Камчатском крае </w:t>
      </w:r>
      <w:r>
        <w:rPr>
          <w:sz w:val="28"/>
          <w:szCs w:val="28"/>
        </w:rPr>
        <w:t>на тему любительского рыболовства;</w:t>
      </w:r>
    </w:p>
    <w:p w:rsidR="002725A6" w:rsidRDefault="002725A6" w:rsidP="00272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селекторном совещании с руководителями представительных органов и главами органов местного самоуправления муниципальных образований в Камчатском крае на тему </w:t>
      </w:r>
      <w:r w:rsidRPr="002725A6">
        <w:rPr>
          <w:sz w:val="28"/>
          <w:szCs w:val="28"/>
        </w:rPr>
        <w:t>"О ходе реализации и проблемах механизма субсидирования части затрат на обеспечение продовольственной безопасности и повышения уровня жизни граждан, проживающих в отдаленных и труднодоступных районах Камчатского края с ограниченным сроком завоза грузов (Северный завоз)"</w:t>
      </w:r>
      <w:r>
        <w:rPr>
          <w:sz w:val="28"/>
          <w:szCs w:val="28"/>
        </w:rPr>
        <w:t>;</w:t>
      </w:r>
    </w:p>
    <w:p w:rsidR="000F38D6" w:rsidRDefault="000F38D6" w:rsidP="000F3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мероприятиях, посвященных подведению итогов ежегодного конкурса "Год учителя закончился век учителя настал";</w:t>
      </w:r>
    </w:p>
    <w:p w:rsidR="00706F16" w:rsidRPr="00EB65A2" w:rsidRDefault="00706F16" w:rsidP="00706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приеме гр</w:t>
      </w:r>
      <w:r>
        <w:rPr>
          <w:sz w:val="28"/>
          <w:szCs w:val="28"/>
        </w:rPr>
        <w:t>аждан в "</w:t>
      </w:r>
      <w:r w:rsidRPr="00EB65A2">
        <w:rPr>
          <w:sz w:val="28"/>
          <w:szCs w:val="28"/>
        </w:rPr>
        <w:t>Единой приемной граждан</w:t>
      </w:r>
      <w:r>
        <w:rPr>
          <w:sz w:val="28"/>
          <w:szCs w:val="28"/>
        </w:rPr>
        <w:t xml:space="preserve"> Правительства Камчатского края"</w:t>
      </w:r>
      <w:r w:rsidRPr="00EB65A2">
        <w:rPr>
          <w:sz w:val="28"/>
          <w:szCs w:val="28"/>
        </w:rPr>
        <w:t>;</w:t>
      </w:r>
    </w:p>
    <w:p w:rsidR="00706F16" w:rsidRDefault="00706F16" w:rsidP="00706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приеме граждан в Региональной общественной приемной Председателя Всероссийской политической партии "Единая Россия" Д.А. Медведева</w:t>
      </w:r>
      <w:r>
        <w:rPr>
          <w:sz w:val="28"/>
          <w:szCs w:val="28"/>
        </w:rPr>
        <w:t>;</w:t>
      </w:r>
    </w:p>
    <w:p w:rsidR="00706F16" w:rsidRDefault="00706F16" w:rsidP="00706F1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заслушивании отчетов депутатов Законодательного Собрания Камчатского края за 2022 год;</w:t>
      </w:r>
    </w:p>
    <w:p w:rsidR="002725A6" w:rsidRDefault="002725A6" w:rsidP="002725A6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осуществлял</w:t>
      </w:r>
      <w:r w:rsidRPr="00151790">
        <w:rPr>
          <w:rFonts w:eastAsia="Calibri"/>
          <w:sz w:val="28"/>
          <w:szCs w:val="28"/>
          <w:lang w:eastAsia="en-US"/>
        </w:rPr>
        <w:t xml:space="preserve"> награждение граждан и предприятий края наградами Законодательного Собрания Камчатского края</w:t>
      </w:r>
      <w:r>
        <w:rPr>
          <w:rFonts w:eastAsia="Calibri"/>
          <w:sz w:val="28"/>
          <w:szCs w:val="28"/>
          <w:lang w:eastAsia="en-US"/>
        </w:rPr>
        <w:t>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подготовлены обращения: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Губернатору Камчатского края по вопросу включения мероприятий по строительству автозимника </w:t>
      </w:r>
      <w:proofErr w:type="spellStart"/>
      <w:r>
        <w:rPr>
          <w:sz w:val="28"/>
          <w:szCs w:val="28"/>
        </w:rPr>
        <w:t>Анавгай</w:t>
      </w:r>
      <w:proofErr w:type="spellEnd"/>
      <w:r>
        <w:rPr>
          <w:sz w:val="28"/>
          <w:szCs w:val="28"/>
        </w:rPr>
        <w:t xml:space="preserve"> – Палана в федеральную программу "Развитие транспортной системы Российской Федерации", строительства переправы через р. Тигиль;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первому вице-губернатору </w:t>
      </w:r>
      <w:proofErr w:type="spellStart"/>
      <w:r>
        <w:rPr>
          <w:sz w:val="28"/>
          <w:szCs w:val="28"/>
        </w:rPr>
        <w:t>Нехаеву</w:t>
      </w:r>
      <w:proofErr w:type="spellEnd"/>
      <w:r>
        <w:rPr>
          <w:sz w:val="28"/>
          <w:szCs w:val="28"/>
        </w:rPr>
        <w:t xml:space="preserve"> С.В. по вопросу приобретения модульных конструкций (моргов) за счет средств федеральной программы "Социально-экономическое развитие ДФО";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Председателю Правительства Камчатского края Чекину Е.А. по вопросу выделения финансирования очистных сооружений в с. Лесная </w:t>
      </w:r>
      <w:proofErr w:type="spellStart"/>
      <w:r>
        <w:rPr>
          <w:sz w:val="28"/>
          <w:szCs w:val="28"/>
        </w:rPr>
        <w:t>Тигильского</w:t>
      </w:r>
      <w:proofErr w:type="spellEnd"/>
      <w:r>
        <w:rPr>
          <w:sz w:val="28"/>
          <w:szCs w:val="28"/>
        </w:rPr>
        <w:t xml:space="preserve"> района;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министру здравоохранения по вопросу отсутствия медицинского работника в </w:t>
      </w:r>
      <w:proofErr w:type="spellStart"/>
      <w:r>
        <w:rPr>
          <w:sz w:val="28"/>
          <w:szCs w:val="28"/>
        </w:rPr>
        <w:t>ФАПе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Карага</w:t>
      </w:r>
      <w:proofErr w:type="spellEnd"/>
      <w:r>
        <w:rPr>
          <w:sz w:val="28"/>
          <w:szCs w:val="28"/>
        </w:rPr>
        <w:t>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проведены две рабочие встречи с ректором Камчатского филиала ДВАФТ по вопросам обучения абитуриентов Камчатского края в ВУЗах Камчатки, предоставления общежития, реализации и популяризации проекта "Демография";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две встречи с Главой </w:t>
      </w:r>
      <w:proofErr w:type="spellStart"/>
      <w:r>
        <w:rPr>
          <w:sz w:val="28"/>
          <w:szCs w:val="28"/>
        </w:rPr>
        <w:t>Тигильского</w:t>
      </w:r>
      <w:proofErr w:type="spellEnd"/>
      <w:r>
        <w:rPr>
          <w:sz w:val="28"/>
          <w:szCs w:val="28"/>
        </w:rPr>
        <w:t xml:space="preserve"> муниципального района по вопросам разработки карьеров строительного камня и щебня, необходимых для строительства жилья, обслуживания дорог, а также вопросам строительства водоводов в с. Тигиль, Лесная.</w:t>
      </w:r>
    </w:p>
    <w:p w:rsidR="000F38D6" w:rsidRPr="0028212E" w:rsidRDefault="000F38D6" w:rsidP="000F38D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 w:rsidRPr="00BF59F7">
        <w:rPr>
          <w:rFonts w:eastAsia="Calibri"/>
          <w:sz w:val="28"/>
          <w:szCs w:val="28"/>
        </w:rPr>
        <w:lastRenderedPageBreak/>
        <w:t>прове</w:t>
      </w:r>
      <w:r>
        <w:rPr>
          <w:rFonts w:eastAsia="Calibri"/>
          <w:sz w:val="28"/>
          <w:szCs w:val="28"/>
        </w:rPr>
        <w:t>дена</w:t>
      </w:r>
      <w:r w:rsidRPr="00BF59F7">
        <w:rPr>
          <w:rFonts w:eastAsia="Calibri"/>
          <w:sz w:val="28"/>
          <w:szCs w:val="28"/>
        </w:rPr>
        <w:t xml:space="preserve"> работ</w:t>
      </w:r>
      <w:r>
        <w:rPr>
          <w:rFonts w:eastAsia="Calibri"/>
          <w:sz w:val="28"/>
          <w:szCs w:val="28"/>
        </w:rPr>
        <w:t>а</w:t>
      </w:r>
      <w:r w:rsidRPr="00BF59F7">
        <w:rPr>
          <w:rFonts w:eastAsia="Calibri"/>
          <w:sz w:val="28"/>
          <w:szCs w:val="28"/>
        </w:rPr>
        <w:t xml:space="preserve"> с муниципальными учреждениями по формированию перечня наказов избирателей на 2024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7-14.02.2023 – командировка в п. Палана и с. Тигиль для отчета о работе </w:t>
      </w:r>
      <w:r w:rsidRPr="00D10218">
        <w:rPr>
          <w:sz w:val="28"/>
          <w:szCs w:val="28"/>
        </w:rPr>
        <w:t xml:space="preserve">Законодательного Собрания Камчатского края </w:t>
      </w:r>
      <w:r>
        <w:rPr>
          <w:sz w:val="28"/>
          <w:szCs w:val="28"/>
        </w:rPr>
        <w:t>и депутата по округу. Проведены отчеты, встречи с избирателями, встречи с Советом депутатов ГО п. Палана.</w:t>
      </w:r>
    </w:p>
    <w:p w:rsidR="00706F16" w:rsidRDefault="00706F16" w:rsidP="00706F1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06F16" w:rsidRDefault="00706F16" w:rsidP="00706F16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Литвинов Р</w:t>
      </w:r>
      <w:r w:rsidRPr="00CE2BB3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>Д</w:t>
      </w:r>
      <w:r w:rsidRPr="00CE2BB3">
        <w:rPr>
          <w:b/>
          <w:color w:val="000000"/>
          <w:sz w:val="28"/>
          <w:szCs w:val="28"/>
          <w:shd w:val="clear" w:color="auto" w:fill="FFFFFF"/>
        </w:rPr>
        <w:t>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заместитель 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</w:t>
      </w:r>
      <w:r>
        <w:rPr>
          <w:b/>
          <w:color w:val="000000"/>
          <w:sz w:val="28"/>
          <w:szCs w:val="28"/>
          <w:shd w:val="clear" w:color="auto" w:fill="FFFFFF"/>
        </w:rPr>
        <w:t>я</w:t>
      </w:r>
      <w:r w:rsidRPr="00CE2BB3">
        <w:rPr>
          <w:b/>
          <w:color w:val="000000"/>
          <w:sz w:val="28"/>
          <w:szCs w:val="28"/>
          <w:shd w:val="clear" w:color="auto" w:fill="FFFFFF"/>
        </w:rPr>
        <w:t xml:space="preserve"> комитета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706F16" w:rsidRDefault="00706F16" w:rsidP="00706F1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 участие:</w:t>
      </w:r>
    </w:p>
    <w:p w:rsidR="001F699B" w:rsidRPr="00EB65A2" w:rsidRDefault="001F699B" w:rsidP="001F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сессиях Законодательного Собрания Камчатского края;</w:t>
      </w:r>
    </w:p>
    <w:p w:rsidR="001F699B" w:rsidRPr="00EB65A2" w:rsidRDefault="001F699B" w:rsidP="001F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Президиума Законодательного Собрания Камчатского края;</w:t>
      </w:r>
    </w:p>
    <w:p w:rsidR="001F699B" w:rsidRPr="00EB65A2" w:rsidRDefault="001F699B" w:rsidP="001F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 xml:space="preserve">в заседаниях постоянных комитетов Законодательного Собрания Камчатского края; </w:t>
      </w:r>
    </w:p>
    <w:p w:rsidR="001F699B" w:rsidRPr="00EB65A2" w:rsidRDefault="001F699B" w:rsidP="001F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 xml:space="preserve">в заседаниях фракции </w:t>
      </w:r>
      <w:r>
        <w:rPr>
          <w:sz w:val="28"/>
          <w:szCs w:val="28"/>
        </w:rPr>
        <w:t>КПРФ</w:t>
      </w:r>
      <w:r w:rsidRPr="00EB65A2">
        <w:rPr>
          <w:sz w:val="28"/>
          <w:szCs w:val="28"/>
        </w:rPr>
        <w:t>;</w:t>
      </w:r>
    </w:p>
    <w:p w:rsidR="001F699B" w:rsidRPr="00EB65A2" w:rsidRDefault="001F699B" w:rsidP="001F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приеме гр</w:t>
      </w:r>
      <w:r>
        <w:rPr>
          <w:sz w:val="28"/>
          <w:szCs w:val="28"/>
        </w:rPr>
        <w:t>аждан в "</w:t>
      </w:r>
      <w:r w:rsidRPr="00EB65A2">
        <w:rPr>
          <w:sz w:val="28"/>
          <w:szCs w:val="28"/>
        </w:rPr>
        <w:t>Единой приемной граждан</w:t>
      </w:r>
      <w:r>
        <w:rPr>
          <w:sz w:val="28"/>
          <w:szCs w:val="28"/>
        </w:rPr>
        <w:t xml:space="preserve"> Правительства Камчатского края"</w:t>
      </w:r>
      <w:r w:rsidRPr="00EB65A2">
        <w:rPr>
          <w:sz w:val="28"/>
          <w:szCs w:val="28"/>
        </w:rPr>
        <w:t>;</w:t>
      </w:r>
    </w:p>
    <w:p w:rsidR="001F699B" w:rsidRDefault="001F699B" w:rsidP="001F699B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заслушивании отчетов депутатов Законодательного Собрания Камчатского края за 2022 год;</w:t>
      </w:r>
    </w:p>
    <w:p w:rsidR="00B8559D" w:rsidRDefault="00B8559D" w:rsidP="00B8559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 выездном совещании в район улиц Павлова и Пономарева, в результате которого договорились с подрядчиками о проведении ремонта дороги в микрорайоне</w:t>
      </w:r>
    </w:p>
    <w:p w:rsidR="00A800F7" w:rsidRPr="00371CE4" w:rsidRDefault="00A800F7" w:rsidP="00A800F7">
      <w:pPr>
        <w:ind w:firstLine="709"/>
        <w:jc w:val="both"/>
        <w:rPr>
          <w:sz w:val="28"/>
          <w:szCs w:val="28"/>
        </w:rPr>
      </w:pPr>
      <w:r w:rsidRPr="00371CE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рабочей встрече </w:t>
      </w:r>
      <w:r w:rsidRPr="00371CE4">
        <w:rPr>
          <w:sz w:val="28"/>
          <w:szCs w:val="28"/>
        </w:rPr>
        <w:t xml:space="preserve">с директором ООО "Русский двор" Вороновым Н.В. по вопросу </w:t>
      </w:r>
      <w:r w:rsidRPr="00371CE4">
        <w:rPr>
          <w:rFonts w:ascii="Times New Roman CYR" w:hAnsi="Times New Roman CYR" w:cs="Times New Roman CYR"/>
          <w:sz w:val="28"/>
          <w:szCs w:val="28"/>
        </w:rPr>
        <w:t>оказания содействия пересмотра кадастровой стоимости объекта незавершенного строительства для уменьшения налога на имущество, а также рассмотрения возможности оказания помощи в завершении строительства здания детского сада с начальной школой по ул. Топоркова в г. Петропавловске-Камчатском</w:t>
      </w:r>
      <w:r w:rsidRPr="00371CE4">
        <w:rPr>
          <w:sz w:val="28"/>
          <w:szCs w:val="28"/>
        </w:rPr>
        <w:t>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color w:val="000000"/>
          <w:sz w:val="28"/>
          <w:szCs w:val="28"/>
          <w:shd w:val="clear" w:color="auto" w:fill="FFFFFF"/>
        </w:rPr>
        <w:t xml:space="preserve">с представителями </w:t>
      </w:r>
      <w:r w:rsidRPr="00D225D7">
        <w:rPr>
          <w:sz w:val="28"/>
          <w:szCs w:val="28"/>
        </w:rPr>
        <w:t>Министерства транспорта и дорожного строительства Камчатского края, министерства финансов Камчатского края, с зампредом Мироновым С.А. по вопросу изменения размера финансирования ремонта дорог ВГО;</w:t>
      </w:r>
    </w:p>
    <w:p w:rsidR="00A800F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представителями </w:t>
      </w:r>
      <w:r>
        <w:rPr>
          <w:sz w:val="28"/>
          <w:szCs w:val="28"/>
        </w:rPr>
        <w:t xml:space="preserve">краевого государственного унитарного предприятия "Камчатский </w:t>
      </w:r>
      <w:r w:rsidRPr="00D225D7">
        <w:rPr>
          <w:sz w:val="28"/>
          <w:szCs w:val="28"/>
        </w:rPr>
        <w:t>водоканал</w:t>
      </w:r>
      <w:r>
        <w:rPr>
          <w:sz w:val="28"/>
          <w:szCs w:val="28"/>
        </w:rPr>
        <w:t>"</w:t>
      </w:r>
      <w:r w:rsidRPr="00D225D7">
        <w:rPr>
          <w:sz w:val="28"/>
          <w:szCs w:val="28"/>
        </w:rPr>
        <w:t>;</w:t>
      </w:r>
    </w:p>
    <w:p w:rsidR="00A800F7" w:rsidRDefault="00A800F7" w:rsidP="00A80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министром по делам МС и развитию КО </w:t>
      </w:r>
      <w:proofErr w:type="spellStart"/>
      <w:r w:rsidRPr="00D225D7">
        <w:rPr>
          <w:sz w:val="28"/>
          <w:szCs w:val="28"/>
        </w:rPr>
        <w:t>Прудкий</w:t>
      </w:r>
      <w:proofErr w:type="spellEnd"/>
      <w:r w:rsidRPr="00D225D7">
        <w:rPr>
          <w:sz w:val="28"/>
          <w:szCs w:val="28"/>
        </w:rPr>
        <w:t xml:space="preserve"> Д.А. по вопросу реализации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от 12.01.1996 № 8-ФЗ "О погребении и похоронном деле" </w:t>
      </w:r>
      <w:r w:rsidRPr="00D225D7">
        <w:rPr>
          <w:sz w:val="28"/>
          <w:szCs w:val="28"/>
        </w:rPr>
        <w:t>в северных районах края;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со студентами </w:t>
      </w:r>
      <w:proofErr w:type="spellStart"/>
      <w:r w:rsidRPr="00D225D7">
        <w:rPr>
          <w:sz w:val="28"/>
          <w:szCs w:val="28"/>
        </w:rPr>
        <w:t>Вилючинского</w:t>
      </w:r>
      <w:proofErr w:type="spellEnd"/>
      <w:r w:rsidRPr="00D225D7">
        <w:rPr>
          <w:sz w:val="28"/>
          <w:szCs w:val="28"/>
        </w:rPr>
        <w:t xml:space="preserve"> Индустриального техникума по теме "Защита прав ребенка";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администрацией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D225D7">
        <w:rPr>
          <w:sz w:val="28"/>
          <w:szCs w:val="28"/>
        </w:rPr>
        <w:t xml:space="preserve"> по вопросу проведения отчета депутатов Законодательного Собрания Камчатского края;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зампредом </w:t>
      </w:r>
      <w:proofErr w:type="spellStart"/>
      <w:r w:rsidRPr="00D225D7">
        <w:rPr>
          <w:sz w:val="28"/>
          <w:szCs w:val="28"/>
        </w:rPr>
        <w:t>Ясевичем</w:t>
      </w:r>
      <w:proofErr w:type="spellEnd"/>
      <w:r w:rsidRPr="00D225D7">
        <w:rPr>
          <w:sz w:val="28"/>
          <w:szCs w:val="28"/>
        </w:rPr>
        <w:t xml:space="preserve"> П.Е. по вопросам реформирования </w:t>
      </w:r>
      <w:proofErr w:type="spellStart"/>
      <w:r w:rsidRPr="00D225D7">
        <w:rPr>
          <w:sz w:val="28"/>
          <w:szCs w:val="28"/>
        </w:rPr>
        <w:t>Елизовского</w:t>
      </w:r>
      <w:proofErr w:type="spellEnd"/>
      <w:r w:rsidRPr="00D225D7">
        <w:rPr>
          <w:sz w:val="28"/>
          <w:szCs w:val="28"/>
        </w:rPr>
        <w:t xml:space="preserve"> и </w:t>
      </w:r>
      <w:proofErr w:type="spellStart"/>
      <w:r w:rsidRPr="00D225D7">
        <w:rPr>
          <w:sz w:val="28"/>
          <w:szCs w:val="28"/>
        </w:rPr>
        <w:t>Мильковского</w:t>
      </w:r>
      <w:proofErr w:type="spellEnd"/>
      <w:r w:rsidRPr="00D225D7">
        <w:rPr>
          <w:sz w:val="28"/>
          <w:szCs w:val="28"/>
        </w:rPr>
        <w:t xml:space="preserve"> районов в </w:t>
      </w:r>
      <w:r>
        <w:rPr>
          <w:sz w:val="28"/>
          <w:szCs w:val="28"/>
        </w:rPr>
        <w:t xml:space="preserve">муниципальные </w:t>
      </w:r>
      <w:r w:rsidRPr="00D225D7">
        <w:rPr>
          <w:sz w:val="28"/>
          <w:szCs w:val="28"/>
        </w:rPr>
        <w:t>округа;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зампредом </w:t>
      </w:r>
      <w:proofErr w:type="spellStart"/>
      <w:r w:rsidRPr="00D225D7">
        <w:rPr>
          <w:sz w:val="28"/>
          <w:szCs w:val="28"/>
        </w:rPr>
        <w:t>Сивак</w:t>
      </w:r>
      <w:proofErr w:type="spellEnd"/>
      <w:r w:rsidRPr="00D225D7">
        <w:rPr>
          <w:sz w:val="28"/>
          <w:szCs w:val="28"/>
        </w:rPr>
        <w:t xml:space="preserve"> В.И. по вопросу предоставления жилплощади работнику КБУЗ ПК</w:t>
      </w:r>
      <w:r>
        <w:rPr>
          <w:sz w:val="28"/>
          <w:szCs w:val="28"/>
        </w:rPr>
        <w:t>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>с зампредом Смирновым Т.Ю. по вопросам сотрудничества деятельности комитета;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зампредом </w:t>
      </w:r>
      <w:proofErr w:type="spellStart"/>
      <w:r w:rsidRPr="00D225D7">
        <w:rPr>
          <w:sz w:val="28"/>
          <w:szCs w:val="28"/>
        </w:rPr>
        <w:t>Ясевичем</w:t>
      </w:r>
      <w:proofErr w:type="spellEnd"/>
      <w:r w:rsidRPr="00D225D7">
        <w:rPr>
          <w:sz w:val="28"/>
          <w:szCs w:val="28"/>
        </w:rPr>
        <w:t xml:space="preserve"> П.Е. и председателем Думы </w:t>
      </w:r>
      <w:proofErr w:type="spellStart"/>
      <w:r w:rsidRPr="00D225D7">
        <w:rPr>
          <w:sz w:val="28"/>
          <w:szCs w:val="28"/>
        </w:rPr>
        <w:t>Е</w:t>
      </w:r>
      <w:r>
        <w:rPr>
          <w:sz w:val="28"/>
          <w:szCs w:val="28"/>
        </w:rPr>
        <w:t>лизовского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D225D7">
        <w:rPr>
          <w:sz w:val="28"/>
          <w:szCs w:val="28"/>
        </w:rPr>
        <w:t>Мартынюком О.Л. по вопросу реформирования района в муниципальный округ;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рабочей встрече</w:t>
      </w:r>
      <w:r w:rsidRPr="00D225D7">
        <w:rPr>
          <w:sz w:val="28"/>
          <w:szCs w:val="28"/>
        </w:rPr>
        <w:t xml:space="preserve"> с ООО "Трест" по очистным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D225D7">
        <w:rPr>
          <w:sz w:val="28"/>
          <w:szCs w:val="28"/>
        </w:rPr>
        <w:t>;</w:t>
      </w:r>
    </w:p>
    <w:p w:rsidR="00A800F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>с руково</w:t>
      </w:r>
      <w:r>
        <w:rPr>
          <w:sz w:val="28"/>
          <w:szCs w:val="28"/>
        </w:rPr>
        <w:t xml:space="preserve">дителем </w:t>
      </w:r>
      <w:proofErr w:type="spellStart"/>
      <w:r>
        <w:rPr>
          <w:sz w:val="28"/>
          <w:szCs w:val="28"/>
        </w:rPr>
        <w:t>Вилючинского</w:t>
      </w:r>
      <w:proofErr w:type="spellEnd"/>
      <w:r>
        <w:rPr>
          <w:sz w:val="28"/>
          <w:szCs w:val="28"/>
        </w:rPr>
        <w:t xml:space="preserve"> водоканала</w:t>
      </w:r>
      <w:r w:rsidRPr="00D225D7">
        <w:rPr>
          <w:sz w:val="28"/>
          <w:szCs w:val="28"/>
        </w:rPr>
        <w:t>, инженером</w:t>
      </w:r>
      <w:r>
        <w:rPr>
          <w:sz w:val="28"/>
          <w:szCs w:val="28"/>
        </w:rPr>
        <w:t>-технологом и инженером-</w:t>
      </w:r>
      <w:r w:rsidRPr="00D225D7">
        <w:rPr>
          <w:sz w:val="28"/>
          <w:szCs w:val="28"/>
        </w:rPr>
        <w:t xml:space="preserve">наладчиком на очистных сооружениях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 по</w:t>
      </w:r>
      <w:r w:rsidRPr="00D225D7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</w:t>
      </w:r>
      <w:r w:rsidRPr="00D225D7">
        <w:rPr>
          <w:sz w:val="28"/>
          <w:szCs w:val="28"/>
        </w:rPr>
        <w:t xml:space="preserve"> готовности объекта и нехватки химически</w:t>
      </w:r>
      <w:r>
        <w:rPr>
          <w:sz w:val="28"/>
          <w:szCs w:val="28"/>
        </w:rPr>
        <w:t>х</w:t>
      </w:r>
      <w:r w:rsidRPr="00D225D7">
        <w:rPr>
          <w:sz w:val="28"/>
          <w:szCs w:val="28"/>
        </w:rPr>
        <w:t xml:space="preserve"> расходных материалов </w:t>
      </w:r>
      <w:r w:rsidR="00F92813">
        <w:rPr>
          <w:sz w:val="28"/>
          <w:szCs w:val="28"/>
        </w:rPr>
        <w:t>для окончательной пуско-наладки;</w:t>
      </w:r>
    </w:p>
    <w:p w:rsidR="004626EE" w:rsidRPr="00F92813" w:rsidRDefault="00F92813" w:rsidP="00F92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выездном совещании в ФОК "Водник" по вопросу</w:t>
      </w:r>
      <w:r w:rsidR="004626EE">
        <w:t xml:space="preserve"> </w:t>
      </w:r>
      <w:r w:rsidR="004626EE" w:rsidRPr="00F92813">
        <w:rPr>
          <w:sz w:val="28"/>
          <w:szCs w:val="28"/>
        </w:rPr>
        <w:t>качеств</w:t>
      </w:r>
      <w:r w:rsidRPr="00F92813">
        <w:rPr>
          <w:sz w:val="28"/>
          <w:szCs w:val="28"/>
        </w:rPr>
        <w:t>а</w:t>
      </w:r>
      <w:r w:rsidR="004626EE" w:rsidRPr="00F92813">
        <w:rPr>
          <w:sz w:val="28"/>
          <w:szCs w:val="28"/>
        </w:rPr>
        <w:t xml:space="preserve"> стройки малой чаши бассейна Фока "Водник";</w:t>
      </w:r>
    </w:p>
    <w:p w:rsidR="004626EE" w:rsidRPr="00F92813" w:rsidRDefault="00F92813" w:rsidP="00F92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6EE" w:rsidRPr="00F92813">
        <w:rPr>
          <w:sz w:val="28"/>
          <w:szCs w:val="28"/>
        </w:rPr>
        <w:t xml:space="preserve">в жюри </w:t>
      </w:r>
      <w:r w:rsidR="00093091">
        <w:rPr>
          <w:sz w:val="28"/>
          <w:szCs w:val="28"/>
        </w:rPr>
        <w:t>в муниципальном фестивале-</w:t>
      </w:r>
      <w:r w:rsidR="004626EE" w:rsidRPr="00F92813">
        <w:rPr>
          <w:sz w:val="28"/>
          <w:szCs w:val="28"/>
        </w:rPr>
        <w:t>конкурс</w:t>
      </w:r>
      <w:r w:rsidR="00093091">
        <w:rPr>
          <w:sz w:val="28"/>
          <w:szCs w:val="28"/>
        </w:rPr>
        <w:t>е</w:t>
      </w:r>
      <w:r w:rsidR="004626EE" w:rsidRPr="00F92813">
        <w:rPr>
          <w:sz w:val="28"/>
          <w:szCs w:val="28"/>
        </w:rPr>
        <w:t xml:space="preserve"> </w:t>
      </w:r>
      <w:r w:rsidR="00093091">
        <w:rPr>
          <w:sz w:val="28"/>
          <w:szCs w:val="28"/>
        </w:rPr>
        <w:t xml:space="preserve">по </w:t>
      </w:r>
      <w:r w:rsidR="004626EE" w:rsidRPr="00F92813">
        <w:rPr>
          <w:sz w:val="28"/>
          <w:szCs w:val="28"/>
        </w:rPr>
        <w:t>информатик</w:t>
      </w:r>
      <w:r w:rsidR="00093091">
        <w:rPr>
          <w:sz w:val="28"/>
          <w:szCs w:val="28"/>
        </w:rPr>
        <w:t>е "Эрудит"</w:t>
      </w:r>
      <w:r w:rsidR="004626EE" w:rsidRPr="00F92813">
        <w:rPr>
          <w:sz w:val="28"/>
          <w:szCs w:val="28"/>
        </w:rPr>
        <w:t xml:space="preserve"> </w:t>
      </w:r>
      <w:r w:rsidR="00093091">
        <w:rPr>
          <w:sz w:val="28"/>
          <w:szCs w:val="28"/>
        </w:rPr>
        <w:t xml:space="preserve">в муниципальном бюджетном учреждении дополнительного образования "Центр развития творчества детей и юношества" в </w:t>
      </w:r>
      <w:proofErr w:type="spellStart"/>
      <w:r w:rsidR="00093091" w:rsidRPr="00D225D7">
        <w:rPr>
          <w:sz w:val="28"/>
          <w:szCs w:val="28"/>
        </w:rPr>
        <w:t>В</w:t>
      </w:r>
      <w:r w:rsidR="00093091">
        <w:rPr>
          <w:sz w:val="28"/>
          <w:szCs w:val="28"/>
        </w:rPr>
        <w:t>илючинском</w:t>
      </w:r>
      <w:proofErr w:type="spellEnd"/>
      <w:r w:rsidR="00093091">
        <w:rPr>
          <w:sz w:val="28"/>
          <w:szCs w:val="28"/>
        </w:rPr>
        <w:t xml:space="preserve"> городском округе</w:t>
      </w:r>
      <w:r>
        <w:rPr>
          <w:sz w:val="28"/>
          <w:szCs w:val="28"/>
        </w:rPr>
        <w:t>;</w:t>
      </w:r>
    </w:p>
    <w:p w:rsidR="004626EE" w:rsidRPr="00F92813" w:rsidRDefault="00F92813" w:rsidP="00F92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рабочем совещании</w:t>
      </w:r>
      <w:r w:rsidR="004626EE" w:rsidRPr="00F92813">
        <w:rPr>
          <w:sz w:val="28"/>
          <w:szCs w:val="28"/>
        </w:rPr>
        <w:t xml:space="preserve"> в </w:t>
      </w:r>
      <w:r w:rsidRPr="00D225D7">
        <w:rPr>
          <w:sz w:val="28"/>
          <w:szCs w:val="28"/>
        </w:rPr>
        <w:t>М</w:t>
      </w:r>
      <w:r>
        <w:rPr>
          <w:sz w:val="28"/>
          <w:szCs w:val="28"/>
        </w:rPr>
        <w:t>инистерстве</w:t>
      </w:r>
      <w:r w:rsidRPr="00D225D7">
        <w:rPr>
          <w:sz w:val="28"/>
          <w:szCs w:val="28"/>
        </w:rPr>
        <w:t xml:space="preserve"> транспорта и дорожного строительства Камчатского края</w:t>
      </w:r>
      <w:r w:rsidRPr="00F92813">
        <w:rPr>
          <w:sz w:val="28"/>
          <w:szCs w:val="28"/>
        </w:rPr>
        <w:t xml:space="preserve"> </w:t>
      </w:r>
      <w:r w:rsidR="004626EE" w:rsidRPr="00F9281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представителями </w:t>
      </w:r>
      <w:r w:rsidR="004626EE" w:rsidRPr="00F92813">
        <w:rPr>
          <w:sz w:val="28"/>
          <w:szCs w:val="28"/>
        </w:rPr>
        <w:t>Мин</w:t>
      </w:r>
      <w:r>
        <w:rPr>
          <w:sz w:val="28"/>
          <w:szCs w:val="28"/>
        </w:rPr>
        <w:t>истерства</w:t>
      </w:r>
      <w:r w:rsidR="004626EE" w:rsidRPr="00F9281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626EE" w:rsidRPr="00F92813">
        <w:rPr>
          <w:sz w:val="28"/>
          <w:szCs w:val="28"/>
        </w:rPr>
        <w:t>бр</w:t>
      </w:r>
      <w:r>
        <w:rPr>
          <w:sz w:val="28"/>
          <w:szCs w:val="28"/>
        </w:rPr>
        <w:t xml:space="preserve">азования Камчатского края по вопросу льготного проезда </w:t>
      </w:r>
      <w:r w:rsidR="004626EE" w:rsidRPr="00F92813">
        <w:rPr>
          <w:sz w:val="28"/>
          <w:szCs w:val="28"/>
        </w:rPr>
        <w:t xml:space="preserve">студентов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A800F7" w:rsidRDefault="00F92813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рабочем совещании</w:t>
      </w:r>
      <w:r w:rsidR="004626EE" w:rsidRPr="00F92813">
        <w:rPr>
          <w:sz w:val="28"/>
          <w:szCs w:val="28"/>
        </w:rPr>
        <w:t xml:space="preserve"> в администрации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F92813">
        <w:rPr>
          <w:sz w:val="28"/>
          <w:szCs w:val="28"/>
        </w:rPr>
        <w:t xml:space="preserve"> </w:t>
      </w:r>
      <w:r w:rsidR="004626EE" w:rsidRPr="00F92813">
        <w:rPr>
          <w:sz w:val="28"/>
          <w:szCs w:val="28"/>
        </w:rPr>
        <w:t>по вопросу льготного проезда студентов</w:t>
      </w:r>
      <w:r w:rsidR="00093091">
        <w:rPr>
          <w:sz w:val="28"/>
          <w:szCs w:val="28"/>
        </w:rPr>
        <w:t>;</w:t>
      </w:r>
    </w:p>
    <w:p w:rsidR="00A800F7" w:rsidRDefault="00A800F7" w:rsidP="00A800F7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осуществлял</w:t>
      </w:r>
      <w:r w:rsidRPr="00151790">
        <w:rPr>
          <w:rFonts w:eastAsia="Calibri"/>
          <w:sz w:val="28"/>
          <w:szCs w:val="28"/>
          <w:lang w:eastAsia="en-US"/>
        </w:rPr>
        <w:t xml:space="preserve"> награждение граждан и предприятий края наградами Законодательного Собрания Камчатского края</w:t>
      </w:r>
      <w:r w:rsidR="00093091">
        <w:rPr>
          <w:rFonts w:eastAsia="Calibri"/>
          <w:sz w:val="28"/>
          <w:szCs w:val="28"/>
          <w:lang w:eastAsia="en-US"/>
        </w:rPr>
        <w:t>;</w:t>
      </w:r>
    </w:p>
    <w:p w:rsidR="00FF5B1F" w:rsidRPr="00093091" w:rsidRDefault="00FF5B1F" w:rsidP="00093091">
      <w:pPr>
        <w:ind w:firstLine="709"/>
        <w:jc w:val="both"/>
        <w:rPr>
          <w:sz w:val="28"/>
          <w:szCs w:val="28"/>
        </w:rPr>
      </w:pPr>
      <w:r w:rsidRPr="00093091">
        <w:rPr>
          <w:sz w:val="28"/>
          <w:szCs w:val="28"/>
        </w:rPr>
        <w:t>24-26</w:t>
      </w:r>
      <w:r w:rsidR="00496F17">
        <w:rPr>
          <w:sz w:val="28"/>
          <w:szCs w:val="28"/>
        </w:rPr>
        <w:t xml:space="preserve"> февраля</w:t>
      </w:r>
      <w:r w:rsidRPr="00093091">
        <w:rPr>
          <w:sz w:val="28"/>
          <w:szCs w:val="28"/>
        </w:rPr>
        <w:t xml:space="preserve"> выезд в </w:t>
      </w:r>
      <w:r w:rsidR="00093091" w:rsidRPr="00093091">
        <w:rPr>
          <w:sz w:val="28"/>
          <w:szCs w:val="28"/>
        </w:rPr>
        <w:t>Эссо в составе комитета экологии</w:t>
      </w:r>
      <w:r w:rsidRPr="00093091">
        <w:rPr>
          <w:sz w:val="28"/>
          <w:szCs w:val="28"/>
        </w:rPr>
        <w:t>. совещание по оленевод</w:t>
      </w:r>
      <w:r w:rsidR="00093091" w:rsidRPr="00093091">
        <w:rPr>
          <w:sz w:val="28"/>
          <w:szCs w:val="28"/>
        </w:rPr>
        <w:t>ству посещение фермы, питомника;</w:t>
      </w:r>
    </w:p>
    <w:p w:rsidR="00FF5B1F" w:rsidRPr="00093091" w:rsidRDefault="00093091" w:rsidP="00093091">
      <w:pPr>
        <w:ind w:firstLine="709"/>
        <w:jc w:val="both"/>
        <w:rPr>
          <w:sz w:val="28"/>
          <w:szCs w:val="28"/>
        </w:rPr>
      </w:pPr>
      <w:r w:rsidRPr="00093091">
        <w:rPr>
          <w:sz w:val="28"/>
          <w:szCs w:val="28"/>
        </w:rPr>
        <w:t>02 марта -</w:t>
      </w:r>
      <w:r w:rsidR="00FF5B1F" w:rsidRPr="00093091">
        <w:rPr>
          <w:sz w:val="28"/>
          <w:szCs w:val="28"/>
        </w:rPr>
        <w:t xml:space="preserve"> командировка в </w:t>
      </w:r>
      <w:proofErr w:type="spellStart"/>
      <w:r w:rsidR="00197D23" w:rsidRPr="00093091">
        <w:rPr>
          <w:sz w:val="28"/>
          <w:szCs w:val="28"/>
        </w:rPr>
        <w:t>Тигильск</w:t>
      </w:r>
      <w:r w:rsidR="00197D23">
        <w:rPr>
          <w:sz w:val="28"/>
          <w:szCs w:val="28"/>
        </w:rPr>
        <w:t>ий</w:t>
      </w:r>
      <w:proofErr w:type="spellEnd"/>
      <w:r w:rsidR="00197D23" w:rsidRPr="00093091">
        <w:rPr>
          <w:sz w:val="28"/>
          <w:szCs w:val="28"/>
        </w:rPr>
        <w:t xml:space="preserve"> районе</w:t>
      </w:r>
      <w:r w:rsidR="00197D23">
        <w:rPr>
          <w:sz w:val="28"/>
          <w:szCs w:val="28"/>
        </w:rPr>
        <w:t xml:space="preserve"> по вопросам оленеводства</w:t>
      </w:r>
      <w:r w:rsidRPr="00093091">
        <w:rPr>
          <w:sz w:val="28"/>
          <w:szCs w:val="28"/>
        </w:rPr>
        <w:t>;</w:t>
      </w:r>
    </w:p>
    <w:p w:rsidR="00FF5B1F" w:rsidRPr="00093091" w:rsidRDefault="00FF5B1F" w:rsidP="00093091">
      <w:pPr>
        <w:ind w:firstLine="709"/>
        <w:jc w:val="both"/>
        <w:rPr>
          <w:sz w:val="28"/>
          <w:szCs w:val="28"/>
        </w:rPr>
      </w:pPr>
      <w:r w:rsidRPr="00093091">
        <w:rPr>
          <w:sz w:val="28"/>
          <w:szCs w:val="28"/>
        </w:rPr>
        <w:t>03</w:t>
      </w:r>
      <w:r w:rsidR="00093091" w:rsidRPr="00093091">
        <w:rPr>
          <w:sz w:val="28"/>
          <w:szCs w:val="28"/>
        </w:rPr>
        <w:t xml:space="preserve"> марта - </w:t>
      </w:r>
      <w:proofErr w:type="spellStart"/>
      <w:r w:rsidR="00093091" w:rsidRPr="00093091">
        <w:rPr>
          <w:sz w:val="28"/>
          <w:szCs w:val="28"/>
        </w:rPr>
        <w:t>П</w:t>
      </w:r>
      <w:r w:rsidRPr="00093091">
        <w:rPr>
          <w:sz w:val="28"/>
          <w:szCs w:val="28"/>
        </w:rPr>
        <w:t>ахачи</w:t>
      </w:r>
      <w:proofErr w:type="spellEnd"/>
      <w:r w:rsidRPr="00093091">
        <w:rPr>
          <w:sz w:val="28"/>
          <w:szCs w:val="28"/>
        </w:rPr>
        <w:t xml:space="preserve">, </w:t>
      </w:r>
      <w:r w:rsidR="00093091" w:rsidRPr="00093091">
        <w:rPr>
          <w:sz w:val="28"/>
          <w:szCs w:val="28"/>
        </w:rPr>
        <w:t>С</w:t>
      </w:r>
      <w:r w:rsidRPr="00093091">
        <w:rPr>
          <w:sz w:val="28"/>
          <w:szCs w:val="28"/>
        </w:rPr>
        <w:t xml:space="preserve">редние </w:t>
      </w:r>
      <w:proofErr w:type="spellStart"/>
      <w:r w:rsidR="00093091" w:rsidRPr="00093091">
        <w:rPr>
          <w:sz w:val="28"/>
          <w:szCs w:val="28"/>
        </w:rPr>
        <w:t>П</w:t>
      </w:r>
      <w:r w:rsidRPr="00093091">
        <w:rPr>
          <w:sz w:val="28"/>
          <w:szCs w:val="28"/>
        </w:rPr>
        <w:t>ахачи</w:t>
      </w:r>
      <w:proofErr w:type="spellEnd"/>
      <w:r w:rsidRPr="00093091">
        <w:rPr>
          <w:sz w:val="28"/>
          <w:szCs w:val="28"/>
        </w:rPr>
        <w:t xml:space="preserve">, </w:t>
      </w:r>
      <w:proofErr w:type="spellStart"/>
      <w:r w:rsidR="00093091" w:rsidRPr="00093091">
        <w:rPr>
          <w:sz w:val="28"/>
          <w:szCs w:val="28"/>
        </w:rPr>
        <w:t>Ачайваям</w:t>
      </w:r>
      <w:proofErr w:type="spellEnd"/>
      <w:r w:rsidR="00093091" w:rsidRPr="00093091">
        <w:rPr>
          <w:sz w:val="28"/>
          <w:szCs w:val="28"/>
        </w:rPr>
        <w:t xml:space="preserve">, </w:t>
      </w:r>
      <w:proofErr w:type="spellStart"/>
      <w:r w:rsidR="00093091" w:rsidRPr="00093091">
        <w:rPr>
          <w:sz w:val="28"/>
          <w:szCs w:val="28"/>
        </w:rPr>
        <w:t>А</w:t>
      </w:r>
      <w:r w:rsidRPr="00093091">
        <w:rPr>
          <w:sz w:val="28"/>
          <w:szCs w:val="28"/>
        </w:rPr>
        <w:t>пука</w:t>
      </w:r>
      <w:proofErr w:type="spellEnd"/>
      <w:r w:rsidRPr="00093091">
        <w:rPr>
          <w:sz w:val="28"/>
          <w:szCs w:val="28"/>
        </w:rPr>
        <w:t xml:space="preserve"> </w:t>
      </w:r>
      <w:r w:rsidR="00093091" w:rsidRPr="00093091">
        <w:rPr>
          <w:sz w:val="28"/>
          <w:szCs w:val="28"/>
        </w:rPr>
        <w:t xml:space="preserve">- </w:t>
      </w:r>
      <w:r w:rsidRPr="00093091">
        <w:rPr>
          <w:sz w:val="28"/>
          <w:szCs w:val="28"/>
        </w:rPr>
        <w:t>сове</w:t>
      </w:r>
      <w:r w:rsidR="00093091" w:rsidRPr="00093091">
        <w:rPr>
          <w:sz w:val="28"/>
          <w:szCs w:val="28"/>
        </w:rPr>
        <w:t>щание в составе Правительства Камчатского края</w:t>
      </w:r>
      <w:r w:rsidRPr="00093091">
        <w:rPr>
          <w:sz w:val="28"/>
          <w:szCs w:val="28"/>
        </w:rPr>
        <w:t>, встречи с жителями</w:t>
      </w:r>
      <w:r w:rsidR="00093091" w:rsidRPr="00093091">
        <w:rPr>
          <w:sz w:val="28"/>
          <w:szCs w:val="28"/>
        </w:rPr>
        <w:t>;</w:t>
      </w:r>
    </w:p>
    <w:p w:rsidR="00FF5B1F" w:rsidRPr="00093091" w:rsidRDefault="00496F17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 марта</w:t>
      </w:r>
      <w:r w:rsidR="00FF5B1F" w:rsidRPr="00093091">
        <w:rPr>
          <w:sz w:val="28"/>
          <w:szCs w:val="28"/>
        </w:rPr>
        <w:t xml:space="preserve"> </w:t>
      </w:r>
      <w:r w:rsidR="00093091">
        <w:rPr>
          <w:sz w:val="28"/>
          <w:szCs w:val="28"/>
        </w:rPr>
        <w:t>-</w:t>
      </w:r>
      <w:r w:rsidR="00FF5B1F" w:rsidRPr="00093091">
        <w:rPr>
          <w:sz w:val="28"/>
          <w:szCs w:val="28"/>
        </w:rPr>
        <w:t xml:space="preserve"> </w:t>
      </w:r>
      <w:proofErr w:type="spellStart"/>
      <w:r w:rsidR="00093091">
        <w:rPr>
          <w:sz w:val="28"/>
          <w:szCs w:val="28"/>
        </w:rPr>
        <w:t>В</w:t>
      </w:r>
      <w:r w:rsidR="00FF5B1F" w:rsidRPr="00093091">
        <w:rPr>
          <w:sz w:val="28"/>
          <w:szCs w:val="28"/>
        </w:rPr>
        <w:t>ывенка</w:t>
      </w:r>
      <w:proofErr w:type="spellEnd"/>
      <w:r w:rsidR="00FF5B1F" w:rsidRPr="00093091">
        <w:rPr>
          <w:sz w:val="28"/>
          <w:szCs w:val="28"/>
        </w:rPr>
        <w:t xml:space="preserve">, </w:t>
      </w:r>
      <w:proofErr w:type="spellStart"/>
      <w:r w:rsidR="00093091">
        <w:rPr>
          <w:sz w:val="28"/>
          <w:szCs w:val="28"/>
        </w:rPr>
        <w:t>И</w:t>
      </w:r>
      <w:r w:rsidR="00FF5B1F" w:rsidRPr="00093091">
        <w:rPr>
          <w:sz w:val="28"/>
          <w:szCs w:val="28"/>
        </w:rPr>
        <w:t>льпырьское</w:t>
      </w:r>
      <w:proofErr w:type="spellEnd"/>
      <w:r w:rsidR="00FF5B1F" w:rsidRPr="00093091">
        <w:rPr>
          <w:sz w:val="28"/>
          <w:szCs w:val="28"/>
        </w:rPr>
        <w:t xml:space="preserve">, </w:t>
      </w:r>
      <w:proofErr w:type="spellStart"/>
      <w:r w:rsidR="00093091">
        <w:rPr>
          <w:sz w:val="28"/>
          <w:szCs w:val="28"/>
        </w:rPr>
        <w:t>О</w:t>
      </w:r>
      <w:r w:rsidR="00FF5B1F" w:rsidRPr="00093091">
        <w:rPr>
          <w:sz w:val="28"/>
          <w:szCs w:val="28"/>
        </w:rPr>
        <w:t>ссора</w:t>
      </w:r>
      <w:proofErr w:type="spellEnd"/>
      <w:r w:rsidR="00FF5B1F" w:rsidRPr="00093091">
        <w:rPr>
          <w:sz w:val="28"/>
          <w:szCs w:val="28"/>
        </w:rPr>
        <w:t xml:space="preserve"> </w:t>
      </w:r>
      <w:r w:rsidR="00093091" w:rsidRPr="00093091">
        <w:rPr>
          <w:sz w:val="28"/>
          <w:szCs w:val="28"/>
        </w:rPr>
        <w:t xml:space="preserve">- </w:t>
      </w:r>
      <w:r w:rsidR="00FF5B1F" w:rsidRPr="00093091">
        <w:rPr>
          <w:sz w:val="28"/>
          <w:szCs w:val="28"/>
        </w:rPr>
        <w:t>встреча с жителями</w:t>
      </w:r>
      <w:r>
        <w:rPr>
          <w:sz w:val="28"/>
          <w:szCs w:val="28"/>
        </w:rPr>
        <w:t>;</w:t>
      </w:r>
    </w:p>
    <w:p w:rsidR="00496F17" w:rsidRPr="00F92813" w:rsidRDefault="00496F17" w:rsidP="00496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24-26 марта – выезд в </w:t>
      </w:r>
      <w:proofErr w:type="spellStart"/>
      <w:r>
        <w:rPr>
          <w:sz w:val="28"/>
          <w:szCs w:val="28"/>
        </w:rPr>
        <w:t>Анавгай</w:t>
      </w:r>
      <w:proofErr w:type="spellEnd"/>
      <w:r>
        <w:rPr>
          <w:sz w:val="28"/>
          <w:szCs w:val="28"/>
        </w:rPr>
        <w:t>, организация и проведение</w:t>
      </w:r>
      <w:r w:rsidRPr="00F92813">
        <w:rPr>
          <w:sz w:val="28"/>
          <w:szCs w:val="28"/>
        </w:rPr>
        <w:t xml:space="preserve"> </w:t>
      </w:r>
      <w:r>
        <w:rPr>
          <w:sz w:val="28"/>
          <w:szCs w:val="28"/>
        </w:rPr>
        <w:t>25-й детской гонки на соба</w:t>
      </w:r>
      <w:bookmarkStart w:id="0" w:name="_GoBack"/>
      <w:bookmarkEnd w:id="0"/>
      <w:r>
        <w:rPr>
          <w:sz w:val="28"/>
          <w:szCs w:val="28"/>
        </w:rPr>
        <w:t>чьих упряжках</w:t>
      </w:r>
      <w:r w:rsidRPr="00F92813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Дюлин</w:t>
      </w:r>
      <w:proofErr w:type="spellEnd"/>
      <w:r>
        <w:rPr>
          <w:sz w:val="28"/>
          <w:szCs w:val="28"/>
        </w:rPr>
        <w:t xml:space="preserve">" </w:t>
      </w:r>
    </w:p>
    <w:p w:rsidR="004626EE" w:rsidRDefault="004626EE" w:rsidP="00093091">
      <w:pPr>
        <w:ind w:firstLine="709"/>
        <w:jc w:val="both"/>
        <w:rPr>
          <w:sz w:val="28"/>
          <w:szCs w:val="28"/>
        </w:rPr>
      </w:pPr>
    </w:p>
    <w:p w:rsidR="00496F17" w:rsidRPr="00093091" w:rsidRDefault="00496F17" w:rsidP="00093091">
      <w:pPr>
        <w:ind w:firstLine="709"/>
        <w:jc w:val="both"/>
        <w:rPr>
          <w:sz w:val="28"/>
          <w:szCs w:val="28"/>
        </w:rPr>
      </w:pPr>
    </w:p>
    <w:p w:rsidR="001F4D71" w:rsidRPr="00500053" w:rsidRDefault="001F4D71" w:rsidP="001F4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приеме председателя и заместителей председателя к</w:t>
      </w:r>
      <w:r w:rsidRPr="00500053">
        <w:rPr>
          <w:sz w:val="28"/>
          <w:szCs w:val="28"/>
        </w:rPr>
        <w:t xml:space="preserve">омитета </w:t>
      </w:r>
      <w:r>
        <w:rPr>
          <w:sz w:val="28"/>
          <w:szCs w:val="28"/>
        </w:rPr>
        <w:t xml:space="preserve">принято </w:t>
      </w:r>
      <w:r w:rsidR="00A035A6" w:rsidRPr="00197D23">
        <w:rPr>
          <w:b/>
          <w:sz w:val="28"/>
          <w:szCs w:val="28"/>
          <w:u w:val="single"/>
        </w:rPr>
        <w:t>275</w:t>
      </w:r>
      <w:r w:rsidRPr="004A65D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Pr="00500053">
        <w:rPr>
          <w:sz w:val="28"/>
          <w:szCs w:val="28"/>
        </w:rPr>
        <w:t>, из них:</w:t>
      </w:r>
    </w:p>
    <w:p w:rsidR="001F4D71" w:rsidRDefault="001F4D71" w:rsidP="001F4D71">
      <w:pPr>
        <w:ind w:firstLine="709"/>
        <w:jc w:val="both"/>
        <w:rPr>
          <w:sz w:val="28"/>
          <w:szCs w:val="28"/>
        </w:rPr>
      </w:pPr>
      <w:r w:rsidRPr="00500053">
        <w:rPr>
          <w:sz w:val="28"/>
          <w:szCs w:val="28"/>
        </w:rPr>
        <w:t xml:space="preserve">1) </w:t>
      </w:r>
      <w:r w:rsidRPr="006B5B5C">
        <w:rPr>
          <w:b/>
          <w:sz w:val="28"/>
          <w:szCs w:val="28"/>
        </w:rPr>
        <w:t xml:space="preserve">на личном приеме председателя комитета </w:t>
      </w:r>
      <w:proofErr w:type="spellStart"/>
      <w:r w:rsidRPr="006B5B5C">
        <w:rPr>
          <w:b/>
          <w:sz w:val="28"/>
          <w:szCs w:val="28"/>
        </w:rPr>
        <w:t>Кирносенко</w:t>
      </w:r>
      <w:proofErr w:type="spellEnd"/>
      <w:r w:rsidRPr="006B5B5C">
        <w:rPr>
          <w:b/>
          <w:sz w:val="28"/>
          <w:szCs w:val="28"/>
        </w:rPr>
        <w:t xml:space="preserve"> А.В. принят</w:t>
      </w:r>
      <w:r>
        <w:rPr>
          <w:b/>
          <w:sz w:val="28"/>
          <w:szCs w:val="28"/>
        </w:rPr>
        <w:t>о</w:t>
      </w:r>
      <w:r w:rsidR="00AB2D93">
        <w:rPr>
          <w:b/>
          <w:sz w:val="28"/>
          <w:szCs w:val="28"/>
        </w:rPr>
        <w:t xml:space="preserve"> </w:t>
      </w:r>
      <w:r w:rsidR="00A035A6" w:rsidRPr="00A035A6">
        <w:rPr>
          <w:b/>
          <w:sz w:val="28"/>
          <w:szCs w:val="28"/>
          <w:u w:val="single"/>
        </w:rPr>
        <w:t>57</w:t>
      </w:r>
      <w:r w:rsidR="00AB2D93">
        <w:rPr>
          <w:b/>
          <w:sz w:val="28"/>
          <w:szCs w:val="28"/>
        </w:rPr>
        <w:t xml:space="preserve"> </w:t>
      </w:r>
      <w:r w:rsidRPr="006B5B5C">
        <w:rPr>
          <w:b/>
          <w:sz w:val="28"/>
          <w:szCs w:val="28"/>
        </w:rPr>
        <w:t>человек</w:t>
      </w:r>
      <w:r w:rsidR="00AB2D93">
        <w:rPr>
          <w:b/>
          <w:sz w:val="28"/>
          <w:szCs w:val="28"/>
        </w:rPr>
        <w:t>а</w:t>
      </w:r>
      <w:r w:rsidRPr="006B5B5C">
        <w:rPr>
          <w:b/>
          <w:sz w:val="28"/>
          <w:szCs w:val="28"/>
        </w:rPr>
        <w:t>,</w:t>
      </w:r>
      <w:r w:rsidRPr="00500053">
        <w:rPr>
          <w:sz w:val="28"/>
          <w:szCs w:val="28"/>
        </w:rPr>
        <w:t xml:space="preserve"> из них</w:t>
      </w:r>
      <w:r>
        <w:rPr>
          <w:sz w:val="28"/>
          <w:szCs w:val="28"/>
        </w:rPr>
        <w:t>:</w:t>
      </w:r>
    </w:p>
    <w:p w:rsidR="001F4D71" w:rsidRDefault="001F4D71" w:rsidP="001F4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5A6">
        <w:rPr>
          <w:b/>
          <w:sz w:val="28"/>
          <w:szCs w:val="28"/>
        </w:rPr>
        <w:t>17</w:t>
      </w:r>
      <w:r>
        <w:rPr>
          <w:sz w:val="28"/>
          <w:szCs w:val="28"/>
        </w:rPr>
        <w:t xml:space="preserve"> на личном приеме в Законодательном Собрании Камчатского края;</w:t>
      </w:r>
    </w:p>
    <w:p w:rsidR="001F4D71" w:rsidRDefault="001F4D71" w:rsidP="001F4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5A6">
        <w:rPr>
          <w:b/>
          <w:sz w:val="28"/>
          <w:szCs w:val="28"/>
        </w:rPr>
        <w:t>26</w:t>
      </w:r>
      <w:r>
        <w:rPr>
          <w:sz w:val="28"/>
          <w:szCs w:val="28"/>
        </w:rPr>
        <w:t xml:space="preserve"> в общественной приемной депутата по ул. Пл. Щедрина, 1;</w:t>
      </w:r>
    </w:p>
    <w:p w:rsidR="001F4D71" w:rsidRDefault="001F4D71" w:rsidP="001F4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5A6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на приеме граждан в "Единой приемной граждан Правительства Камчатского края";</w:t>
      </w:r>
    </w:p>
    <w:p w:rsidR="001F4D71" w:rsidRDefault="001F4D71" w:rsidP="001F4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077" w:rsidRPr="0089407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на </w:t>
      </w:r>
      <w:r w:rsidRPr="00500053">
        <w:rPr>
          <w:sz w:val="28"/>
          <w:szCs w:val="28"/>
        </w:rPr>
        <w:t xml:space="preserve">приеме в Региональной </w:t>
      </w:r>
      <w:r>
        <w:rPr>
          <w:sz w:val="28"/>
          <w:szCs w:val="28"/>
        </w:rPr>
        <w:t xml:space="preserve">общественной </w:t>
      </w:r>
      <w:r w:rsidRPr="00500053">
        <w:rPr>
          <w:sz w:val="28"/>
          <w:szCs w:val="28"/>
        </w:rPr>
        <w:t>приемной Председателя Всероссийской политической партии</w:t>
      </w:r>
      <w:r>
        <w:rPr>
          <w:sz w:val="28"/>
          <w:szCs w:val="28"/>
        </w:rPr>
        <w:t xml:space="preserve"> "Единая Россия" Д.А. Медведева;</w:t>
      </w:r>
    </w:p>
    <w:p w:rsidR="001F4D71" w:rsidRPr="00894077" w:rsidRDefault="001F4D71" w:rsidP="001F4D71">
      <w:pPr>
        <w:ind w:firstLine="709"/>
        <w:jc w:val="both"/>
        <w:rPr>
          <w:sz w:val="28"/>
          <w:szCs w:val="28"/>
        </w:rPr>
      </w:pPr>
      <w:r w:rsidRPr="00894077">
        <w:rPr>
          <w:sz w:val="28"/>
          <w:szCs w:val="28"/>
        </w:rPr>
        <w:t xml:space="preserve">2) </w:t>
      </w:r>
      <w:r w:rsidRPr="00894077">
        <w:rPr>
          <w:b/>
          <w:sz w:val="28"/>
          <w:szCs w:val="28"/>
        </w:rPr>
        <w:t xml:space="preserve">на личном приеме заместителя председателя </w:t>
      </w:r>
      <w:r w:rsidR="00894077">
        <w:rPr>
          <w:b/>
          <w:sz w:val="28"/>
          <w:szCs w:val="28"/>
        </w:rPr>
        <w:t>комитета Давыдовой А.В. принято</w:t>
      </w:r>
      <w:r w:rsidRPr="00894077">
        <w:rPr>
          <w:b/>
          <w:sz w:val="28"/>
          <w:szCs w:val="28"/>
        </w:rPr>
        <w:t xml:space="preserve"> </w:t>
      </w:r>
      <w:r w:rsidR="001F699B" w:rsidRPr="00A035A6">
        <w:rPr>
          <w:b/>
          <w:sz w:val="28"/>
          <w:szCs w:val="28"/>
          <w:u w:val="single"/>
        </w:rPr>
        <w:t>176</w:t>
      </w:r>
      <w:r w:rsidR="001F699B" w:rsidRPr="001F699B">
        <w:rPr>
          <w:b/>
          <w:sz w:val="28"/>
          <w:szCs w:val="28"/>
        </w:rPr>
        <w:t xml:space="preserve"> </w:t>
      </w:r>
      <w:r w:rsidRPr="00894077">
        <w:rPr>
          <w:b/>
          <w:sz w:val="28"/>
          <w:szCs w:val="28"/>
        </w:rPr>
        <w:t>человек</w:t>
      </w:r>
      <w:r w:rsidRPr="00894077">
        <w:rPr>
          <w:sz w:val="28"/>
          <w:szCs w:val="28"/>
        </w:rPr>
        <w:t>, из них:</w:t>
      </w:r>
    </w:p>
    <w:p w:rsidR="001F4D71" w:rsidRPr="00894077" w:rsidRDefault="001F4D71" w:rsidP="001F4D71">
      <w:pPr>
        <w:ind w:firstLine="709"/>
        <w:jc w:val="both"/>
        <w:rPr>
          <w:sz w:val="28"/>
          <w:szCs w:val="28"/>
        </w:rPr>
      </w:pPr>
      <w:r w:rsidRPr="00894077">
        <w:rPr>
          <w:sz w:val="28"/>
          <w:szCs w:val="28"/>
        </w:rPr>
        <w:t xml:space="preserve">- </w:t>
      </w:r>
      <w:r w:rsidR="00706F16" w:rsidRPr="00706F16">
        <w:rPr>
          <w:b/>
          <w:sz w:val="28"/>
          <w:szCs w:val="28"/>
        </w:rPr>
        <w:t>88</w:t>
      </w:r>
      <w:r w:rsidRPr="00894077">
        <w:rPr>
          <w:sz w:val="28"/>
          <w:szCs w:val="28"/>
        </w:rPr>
        <w:t xml:space="preserve"> на личном приеме в Законодательном Собрании Камчатского края; </w:t>
      </w:r>
    </w:p>
    <w:p w:rsidR="001F4D71" w:rsidRPr="00706F16" w:rsidRDefault="001F4D71" w:rsidP="00706F16">
      <w:pPr>
        <w:ind w:firstLine="709"/>
        <w:jc w:val="both"/>
        <w:rPr>
          <w:sz w:val="28"/>
          <w:szCs w:val="28"/>
          <w:highlight w:val="yellow"/>
        </w:rPr>
      </w:pPr>
      <w:r w:rsidRPr="00894077">
        <w:rPr>
          <w:sz w:val="28"/>
          <w:szCs w:val="28"/>
        </w:rPr>
        <w:t xml:space="preserve">- </w:t>
      </w:r>
      <w:r w:rsidR="00706F16" w:rsidRPr="00706F16">
        <w:rPr>
          <w:b/>
          <w:sz w:val="28"/>
          <w:szCs w:val="28"/>
        </w:rPr>
        <w:t>74</w:t>
      </w:r>
      <w:r w:rsidR="00706F16">
        <w:rPr>
          <w:sz w:val="28"/>
          <w:szCs w:val="28"/>
        </w:rPr>
        <w:t xml:space="preserve"> в</w:t>
      </w:r>
      <w:r w:rsidRPr="00894077">
        <w:rPr>
          <w:sz w:val="28"/>
          <w:szCs w:val="28"/>
        </w:rPr>
        <w:t xml:space="preserve"> рамках командировок по селам Корякского округа;</w:t>
      </w:r>
    </w:p>
    <w:p w:rsidR="001F4D71" w:rsidRPr="00894077" w:rsidRDefault="00894077" w:rsidP="001F4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99B" w:rsidRPr="001F699B">
        <w:rPr>
          <w:b/>
          <w:sz w:val="28"/>
          <w:szCs w:val="28"/>
        </w:rPr>
        <w:t>14</w:t>
      </w:r>
      <w:r w:rsidR="001F4D71" w:rsidRPr="00894077">
        <w:rPr>
          <w:sz w:val="28"/>
          <w:szCs w:val="28"/>
        </w:rPr>
        <w:t xml:space="preserve"> на приеме в Региональной общественной приемной Председателя Всероссийской политической партии "Единая Россия" Д.А. Медведева.</w:t>
      </w:r>
    </w:p>
    <w:p w:rsidR="001F4D71" w:rsidRPr="00894077" w:rsidRDefault="001F4D71" w:rsidP="001F4D71">
      <w:pPr>
        <w:ind w:firstLine="709"/>
        <w:jc w:val="both"/>
        <w:rPr>
          <w:sz w:val="28"/>
          <w:szCs w:val="28"/>
        </w:rPr>
      </w:pPr>
      <w:r w:rsidRPr="00894077">
        <w:rPr>
          <w:sz w:val="28"/>
          <w:szCs w:val="28"/>
        </w:rPr>
        <w:t xml:space="preserve">3) </w:t>
      </w:r>
      <w:r w:rsidRPr="00894077">
        <w:rPr>
          <w:b/>
          <w:sz w:val="28"/>
          <w:szCs w:val="28"/>
        </w:rPr>
        <w:t xml:space="preserve">на личном приеме заместителя председателя комитета Литвинова Р.Д. </w:t>
      </w:r>
      <w:r w:rsidRPr="00A035A6">
        <w:rPr>
          <w:b/>
          <w:sz w:val="28"/>
          <w:szCs w:val="28"/>
        </w:rPr>
        <w:t xml:space="preserve">принято </w:t>
      </w:r>
      <w:r w:rsidR="00A035A6">
        <w:rPr>
          <w:b/>
          <w:sz w:val="28"/>
          <w:szCs w:val="28"/>
          <w:u w:val="single"/>
        </w:rPr>
        <w:t>4</w:t>
      </w:r>
      <w:r w:rsidR="00A035A6" w:rsidRPr="00A035A6">
        <w:rPr>
          <w:b/>
          <w:sz w:val="28"/>
          <w:szCs w:val="28"/>
          <w:u w:val="single"/>
        </w:rPr>
        <w:t>2</w:t>
      </w:r>
      <w:r w:rsidRPr="00894077">
        <w:rPr>
          <w:b/>
          <w:sz w:val="28"/>
          <w:szCs w:val="28"/>
        </w:rPr>
        <w:t xml:space="preserve"> человек</w:t>
      </w:r>
      <w:r w:rsidR="00A035A6">
        <w:rPr>
          <w:b/>
          <w:sz w:val="28"/>
          <w:szCs w:val="28"/>
        </w:rPr>
        <w:t>а</w:t>
      </w:r>
      <w:r w:rsidRPr="00894077">
        <w:rPr>
          <w:sz w:val="28"/>
          <w:szCs w:val="28"/>
        </w:rPr>
        <w:t>, из них:</w:t>
      </w:r>
    </w:p>
    <w:p w:rsidR="001F4D71" w:rsidRPr="00894077" w:rsidRDefault="001F4D71" w:rsidP="001F4D71">
      <w:pPr>
        <w:ind w:firstLine="709"/>
        <w:jc w:val="both"/>
        <w:rPr>
          <w:sz w:val="28"/>
          <w:szCs w:val="28"/>
        </w:rPr>
      </w:pPr>
      <w:r w:rsidRPr="00894077">
        <w:rPr>
          <w:sz w:val="28"/>
          <w:szCs w:val="28"/>
        </w:rPr>
        <w:t xml:space="preserve">- </w:t>
      </w:r>
      <w:r w:rsidR="00A035A6" w:rsidRPr="00A035A6">
        <w:rPr>
          <w:b/>
          <w:sz w:val="28"/>
          <w:szCs w:val="28"/>
        </w:rPr>
        <w:t>12</w:t>
      </w:r>
      <w:r w:rsidRPr="00894077">
        <w:rPr>
          <w:sz w:val="28"/>
          <w:szCs w:val="28"/>
        </w:rPr>
        <w:t xml:space="preserve"> на личном приеме в Законодательном Собрании Камчатского края;</w:t>
      </w:r>
    </w:p>
    <w:p w:rsidR="001F4D71" w:rsidRPr="00894077" w:rsidRDefault="00894077" w:rsidP="001F4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5A6">
        <w:rPr>
          <w:b/>
          <w:sz w:val="28"/>
          <w:szCs w:val="28"/>
        </w:rPr>
        <w:t>2</w:t>
      </w:r>
      <w:r w:rsidR="00AB2D93" w:rsidRPr="00AB2D93">
        <w:rPr>
          <w:b/>
          <w:sz w:val="28"/>
          <w:szCs w:val="28"/>
        </w:rPr>
        <w:t>6</w:t>
      </w:r>
      <w:r w:rsidR="001F4D71" w:rsidRPr="00894077">
        <w:rPr>
          <w:sz w:val="28"/>
          <w:szCs w:val="28"/>
        </w:rPr>
        <w:t xml:space="preserve"> в общественной приемной депутата в</w:t>
      </w:r>
      <w:r w:rsidR="001F4D71" w:rsidRPr="00894077">
        <w:t xml:space="preserve"> </w:t>
      </w:r>
      <w:r w:rsidR="001F4D71" w:rsidRPr="00894077">
        <w:rPr>
          <w:sz w:val="28"/>
          <w:szCs w:val="28"/>
        </w:rPr>
        <w:t xml:space="preserve">г. </w:t>
      </w:r>
      <w:proofErr w:type="spellStart"/>
      <w:r w:rsidR="001F4D71" w:rsidRPr="00894077">
        <w:rPr>
          <w:sz w:val="28"/>
          <w:szCs w:val="28"/>
        </w:rPr>
        <w:t>Вилючинск</w:t>
      </w:r>
      <w:proofErr w:type="spellEnd"/>
      <w:r w:rsidR="001F4D71" w:rsidRPr="00894077">
        <w:rPr>
          <w:sz w:val="28"/>
          <w:szCs w:val="28"/>
        </w:rPr>
        <w:t>, ул. Кронштадтская, 7 кв.17, г. Петропавловск-Камчатский, Ленинская, 54;</w:t>
      </w:r>
    </w:p>
    <w:p w:rsidR="001F4D71" w:rsidRPr="00894077" w:rsidRDefault="001F4D71" w:rsidP="001F4D71">
      <w:pPr>
        <w:ind w:firstLine="709"/>
        <w:jc w:val="both"/>
        <w:rPr>
          <w:sz w:val="28"/>
          <w:szCs w:val="28"/>
        </w:rPr>
      </w:pPr>
      <w:r w:rsidRPr="00A035A6">
        <w:rPr>
          <w:sz w:val="28"/>
          <w:szCs w:val="28"/>
        </w:rPr>
        <w:t xml:space="preserve">- </w:t>
      </w:r>
      <w:r w:rsidRPr="00A035A6">
        <w:rPr>
          <w:b/>
          <w:sz w:val="28"/>
          <w:szCs w:val="28"/>
        </w:rPr>
        <w:t>4</w:t>
      </w:r>
      <w:r w:rsidRPr="00A035A6">
        <w:rPr>
          <w:sz w:val="28"/>
          <w:szCs w:val="28"/>
        </w:rPr>
        <w:t xml:space="preserve"> в рамках выездных мероприятий в муниципальные районы.</w:t>
      </w:r>
    </w:p>
    <w:p w:rsidR="001F4D71" w:rsidRPr="00496F17" w:rsidRDefault="001F4D71" w:rsidP="001F4D71">
      <w:pPr>
        <w:ind w:firstLine="709"/>
        <w:jc w:val="both"/>
        <w:rPr>
          <w:sz w:val="28"/>
          <w:szCs w:val="28"/>
        </w:rPr>
      </w:pPr>
      <w:r w:rsidRPr="00496F17">
        <w:rPr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1F4D71" w:rsidRPr="00706F16" w:rsidRDefault="001F4D71" w:rsidP="001F4D71">
      <w:pPr>
        <w:ind w:firstLine="709"/>
        <w:jc w:val="both"/>
        <w:rPr>
          <w:sz w:val="28"/>
          <w:szCs w:val="28"/>
        </w:rPr>
      </w:pPr>
      <w:r w:rsidRPr="00706F16">
        <w:rPr>
          <w:sz w:val="28"/>
          <w:szCs w:val="28"/>
        </w:rPr>
        <w:t>За отчетный период в комитет поступило обращений от граждан:</w:t>
      </w:r>
    </w:p>
    <w:p w:rsidR="001F4D71" w:rsidRPr="00706F16" w:rsidRDefault="001F4D71" w:rsidP="001F4D71">
      <w:pPr>
        <w:ind w:firstLine="709"/>
        <w:jc w:val="both"/>
        <w:rPr>
          <w:sz w:val="28"/>
          <w:szCs w:val="28"/>
        </w:rPr>
      </w:pPr>
      <w:proofErr w:type="spellStart"/>
      <w:r w:rsidRPr="00706F16">
        <w:rPr>
          <w:sz w:val="28"/>
          <w:szCs w:val="28"/>
        </w:rPr>
        <w:t>Кирносенко</w:t>
      </w:r>
      <w:proofErr w:type="spellEnd"/>
      <w:r w:rsidRPr="00706F16">
        <w:rPr>
          <w:sz w:val="28"/>
          <w:szCs w:val="28"/>
        </w:rPr>
        <w:t xml:space="preserve"> </w:t>
      </w:r>
      <w:r w:rsidR="00706F16" w:rsidRPr="00706F16">
        <w:rPr>
          <w:sz w:val="28"/>
          <w:szCs w:val="28"/>
        </w:rPr>
        <w:t xml:space="preserve">А.В. – </w:t>
      </w:r>
      <w:r w:rsidR="00706F16" w:rsidRPr="00706F16">
        <w:rPr>
          <w:b/>
          <w:sz w:val="28"/>
          <w:szCs w:val="28"/>
        </w:rPr>
        <w:t>18</w:t>
      </w:r>
    </w:p>
    <w:p w:rsidR="001F4D71" w:rsidRPr="00706F16" w:rsidRDefault="00706F16" w:rsidP="001F4D71">
      <w:pPr>
        <w:ind w:firstLine="709"/>
        <w:jc w:val="both"/>
        <w:rPr>
          <w:sz w:val="28"/>
          <w:szCs w:val="28"/>
        </w:rPr>
      </w:pPr>
      <w:r w:rsidRPr="00706F16">
        <w:rPr>
          <w:sz w:val="28"/>
          <w:szCs w:val="28"/>
        </w:rPr>
        <w:t xml:space="preserve">Давыдова А.В. – </w:t>
      </w:r>
      <w:r w:rsidR="001F4D71" w:rsidRPr="00706F16">
        <w:rPr>
          <w:b/>
          <w:sz w:val="28"/>
          <w:szCs w:val="28"/>
        </w:rPr>
        <w:t>8</w:t>
      </w:r>
    </w:p>
    <w:p w:rsidR="001F4D71" w:rsidRPr="00706F16" w:rsidRDefault="001F4D71" w:rsidP="001F4D71">
      <w:pPr>
        <w:ind w:firstLine="709"/>
        <w:jc w:val="both"/>
        <w:rPr>
          <w:b/>
          <w:sz w:val="28"/>
          <w:szCs w:val="28"/>
        </w:rPr>
      </w:pPr>
      <w:r w:rsidRPr="00706F16">
        <w:rPr>
          <w:sz w:val="28"/>
          <w:szCs w:val="28"/>
        </w:rPr>
        <w:t xml:space="preserve">Литвинов Р.Д. – </w:t>
      </w:r>
      <w:r w:rsidR="00706F16" w:rsidRPr="00706F16">
        <w:rPr>
          <w:b/>
          <w:sz w:val="28"/>
          <w:szCs w:val="28"/>
        </w:rPr>
        <w:t>14</w:t>
      </w:r>
    </w:p>
    <w:p w:rsidR="001F4D71" w:rsidRPr="00725BC8" w:rsidRDefault="001F4D71" w:rsidP="001F4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725BC8">
        <w:rPr>
          <w:sz w:val="28"/>
          <w:szCs w:val="28"/>
        </w:rPr>
        <w:t xml:space="preserve"> рассмотрены, ответы даны заявителям</w:t>
      </w:r>
      <w:r>
        <w:rPr>
          <w:sz w:val="28"/>
          <w:szCs w:val="28"/>
        </w:rPr>
        <w:t>, часть обращений находится в работе.</w:t>
      </w:r>
    </w:p>
    <w:p w:rsidR="001F4D71" w:rsidRDefault="00706F16" w:rsidP="001F4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F4D71">
        <w:rPr>
          <w:sz w:val="28"/>
          <w:szCs w:val="28"/>
        </w:rPr>
        <w:t>нформация о работе Комитета размещена на сайте и страницах социальных сетей Законодательного Собрания Камчатс</w:t>
      </w:r>
      <w:r>
        <w:rPr>
          <w:sz w:val="28"/>
          <w:szCs w:val="28"/>
        </w:rPr>
        <w:t>кого края, интернет-</w:t>
      </w:r>
      <w:r w:rsidR="001F4D71">
        <w:rPr>
          <w:sz w:val="28"/>
          <w:szCs w:val="28"/>
        </w:rPr>
        <w:t>страницах депутатов Законодательного Собрания Камчатского края.</w:t>
      </w:r>
    </w:p>
    <w:p w:rsidR="001F4D71" w:rsidRDefault="001F4D71" w:rsidP="001F4D71">
      <w:pPr>
        <w:jc w:val="both"/>
        <w:rPr>
          <w:sz w:val="28"/>
          <w:szCs w:val="28"/>
        </w:rPr>
      </w:pPr>
    </w:p>
    <w:p w:rsidR="001F4D71" w:rsidRDefault="001F4D71" w:rsidP="001F4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2 </w:t>
      </w:r>
      <w:r w:rsidRPr="00F70ED7">
        <w:rPr>
          <w:sz w:val="28"/>
          <w:szCs w:val="28"/>
        </w:rPr>
        <w:t xml:space="preserve">л. </w:t>
      </w:r>
    </w:p>
    <w:p w:rsidR="001F4D71" w:rsidRDefault="001F4D71" w:rsidP="008E1E0B"/>
    <w:p w:rsidR="001F4D71" w:rsidRDefault="001F4D71" w:rsidP="008E1E0B"/>
    <w:p w:rsidR="001F4D71" w:rsidRDefault="001F4D71" w:rsidP="008E1E0B"/>
    <w:p w:rsidR="001F4D71" w:rsidRDefault="001F4D71" w:rsidP="001F4D7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F4D71" w:rsidRDefault="001F4D71" w:rsidP="001F4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А.В. </w:t>
      </w:r>
      <w:proofErr w:type="spellStart"/>
      <w:r>
        <w:rPr>
          <w:sz w:val="28"/>
          <w:szCs w:val="28"/>
        </w:rPr>
        <w:t>Кирносенко</w:t>
      </w:r>
      <w:proofErr w:type="spellEnd"/>
    </w:p>
    <w:p w:rsidR="001F4D71" w:rsidRDefault="001F4D71">
      <w:pPr>
        <w:spacing w:after="160" w:line="259" w:lineRule="auto"/>
      </w:pPr>
      <w:r>
        <w:br w:type="page"/>
      </w:r>
    </w:p>
    <w:p w:rsidR="001F4D71" w:rsidRDefault="001F4D71" w:rsidP="008E1E0B">
      <w:pPr>
        <w:sectPr w:rsidR="001F4D71" w:rsidSect="009E37DC">
          <w:headerReference w:type="default" r:id="rId8"/>
          <w:pgSz w:w="11906" w:h="16838"/>
          <w:pgMar w:top="1418" w:right="850" w:bottom="1134" w:left="1701" w:header="708" w:footer="708" w:gutter="0"/>
          <w:cols w:space="708"/>
          <w:titlePg/>
          <w:docGrid w:linePitch="360"/>
        </w:sectPr>
      </w:pPr>
    </w:p>
    <w:p w:rsidR="001F4D71" w:rsidRDefault="001F4D71" w:rsidP="001F4D71">
      <w:pPr>
        <w:jc w:val="center"/>
        <w:rPr>
          <w:b/>
          <w:caps/>
          <w:sz w:val="28"/>
          <w:szCs w:val="28"/>
        </w:rPr>
      </w:pPr>
    </w:p>
    <w:p w:rsidR="002B28B0" w:rsidRPr="002B28B0" w:rsidRDefault="002B28B0" w:rsidP="002B28B0">
      <w:pPr>
        <w:ind w:left="8647"/>
        <w:jc w:val="both"/>
      </w:pPr>
      <w:r w:rsidRPr="002B28B0">
        <w:t xml:space="preserve">Приложение </w:t>
      </w:r>
      <w:r w:rsidR="00706F16">
        <w:t>1</w:t>
      </w:r>
      <w:r w:rsidRPr="002B28B0">
        <w:t xml:space="preserve"> к отчету о работе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за первый квартал 2023 года</w:t>
      </w:r>
    </w:p>
    <w:p w:rsidR="002B28B0" w:rsidRPr="002B28B0" w:rsidRDefault="002B28B0" w:rsidP="002B28B0">
      <w:pPr>
        <w:ind w:left="4962"/>
        <w:jc w:val="both"/>
        <w:rPr>
          <w:sz w:val="28"/>
          <w:szCs w:val="28"/>
        </w:rPr>
      </w:pPr>
    </w:p>
    <w:p w:rsidR="001F4D71" w:rsidRDefault="001F4D71" w:rsidP="001F4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B2171">
        <w:rPr>
          <w:b/>
          <w:sz w:val="28"/>
          <w:szCs w:val="28"/>
        </w:rPr>
        <w:t xml:space="preserve">тчет </w:t>
      </w:r>
      <w:r>
        <w:rPr>
          <w:b/>
          <w:sz w:val="28"/>
          <w:szCs w:val="28"/>
        </w:rPr>
        <w:t xml:space="preserve">о </w:t>
      </w:r>
      <w:r w:rsidRPr="00FB2171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е постоянного</w:t>
      </w:r>
      <w:r w:rsidRPr="00FB2171">
        <w:rPr>
          <w:b/>
          <w:sz w:val="28"/>
          <w:szCs w:val="28"/>
        </w:rPr>
        <w:t xml:space="preserve"> комитет</w:t>
      </w:r>
      <w:r>
        <w:rPr>
          <w:b/>
          <w:sz w:val="28"/>
          <w:szCs w:val="28"/>
        </w:rPr>
        <w:t>а</w:t>
      </w:r>
      <w:r w:rsidRPr="00FB2171">
        <w:rPr>
          <w:b/>
          <w:sz w:val="28"/>
          <w:szCs w:val="28"/>
        </w:rPr>
        <w:t xml:space="preserve"> Законодательного </w:t>
      </w:r>
      <w:r w:rsidRPr="00FB2171">
        <w:rPr>
          <w:b/>
          <w:caps/>
          <w:sz w:val="28"/>
          <w:szCs w:val="28"/>
        </w:rPr>
        <w:t>с</w:t>
      </w:r>
      <w:r w:rsidRPr="00FB2171">
        <w:rPr>
          <w:b/>
          <w:sz w:val="28"/>
          <w:szCs w:val="28"/>
        </w:rPr>
        <w:t>обрания Камчатского края</w:t>
      </w:r>
      <w:r>
        <w:rPr>
          <w:b/>
          <w:sz w:val="28"/>
          <w:szCs w:val="28"/>
        </w:rPr>
        <w:t xml:space="preserve"> </w:t>
      </w:r>
    </w:p>
    <w:p w:rsidR="001F4D71" w:rsidRPr="00582773" w:rsidRDefault="001F4D71" w:rsidP="001F4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6763F">
        <w:rPr>
          <w:b/>
          <w:sz w:val="28"/>
          <w:szCs w:val="28"/>
        </w:rPr>
        <w:t>первый</w:t>
      </w:r>
      <w:r>
        <w:rPr>
          <w:b/>
          <w:sz w:val="28"/>
          <w:szCs w:val="28"/>
        </w:rPr>
        <w:t xml:space="preserve"> квартал 202</w:t>
      </w:r>
      <w:r w:rsidR="00077906">
        <w:rPr>
          <w:b/>
          <w:sz w:val="28"/>
          <w:szCs w:val="28"/>
        </w:rPr>
        <w:t>3</w:t>
      </w:r>
      <w:r w:rsidRPr="00582773">
        <w:rPr>
          <w:b/>
          <w:sz w:val="28"/>
          <w:szCs w:val="28"/>
        </w:rPr>
        <w:t xml:space="preserve"> года</w:t>
      </w:r>
    </w:p>
    <w:p w:rsidR="001F4D71" w:rsidRPr="00305413" w:rsidRDefault="001F4D71" w:rsidP="001F4D71">
      <w:pPr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97"/>
        <w:gridCol w:w="2551"/>
        <w:gridCol w:w="2552"/>
        <w:gridCol w:w="1275"/>
        <w:gridCol w:w="1418"/>
        <w:gridCol w:w="2835"/>
      </w:tblGrid>
      <w:tr w:rsidR="001F4D71" w:rsidRPr="00305413" w:rsidTr="00093091">
        <w:trPr>
          <w:trHeight w:val="954"/>
        </w:trPr>
        <w:tc>
          <w:tcPr>
            <w:tcW w:w="1384" w:type="dxa"/>
            <w:vMerge w:val="restart"/>
            <w:shd w:val="clear" w:color="auto" w:fill="auto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заседаний комитетов/</w:t>
            </w:r>
          </w:p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из них </w:t>
            </w:r>
          </w:p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выездных  </w:t>
            </w:r>
          </w:p>
        </w:tc>
        <w:tc>
          <w:tcPr>
            <w:tcW w:w="2297" w:type="dxa"/>
            <w:vMerge w:val="restart"/>
            <w:shd w:val="clear" w:color="auto" w:fill="auto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Количество рассмотренных вопросов </w:t>
            </w:r>
            <w:r w:rsidRPr="00E33B89">
              <w:rPr>
                <w:sz w:val="22"/>
                <w:szCs w:val="22"/>
              </w:rPr>
              <w:t>(кроме проектов ФЗ, обращений, законодательных инициатив субъектов РФ)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</w:tcPr>
          <w:p w:rsidR="001F4D71" w:rsidRPr="00E33B89" w:rsidRDefault="001F4D71" w:rsidP="00093091">
            <w:pPr>
              <w:pStyle w:val="aa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33B89">
              <w:rPr>
                <w:rFonts w:ascii="Times New Roman" w:hAnsi="Times New Roman"/>
                <w:b/>
                <w:sz w:val="22"/>
                <w:szCs w:val="22"/>
              </w:rPr>
              <w:t>Заслушано на заседаниях комитетов докладов, информаций</w:t>
            </w:r>
            <w:r w:rsidRPr="00E33B8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F4D71" w:rsidRPr="00E33B89" w:rsidRDefault="001F4D71" w:rsidP="00093091">
            <w:pPr>
              <w:pStyle w:val="aa"/>
              <w:spacing w:after="0"/>
              <w:rPr>
                <w:sz w:val="22"/>
                <w:szCs w:val="22"/>
              </w:rPr>
            </w:pPr>
            <w:r w:rsidRPr="00E33B89">
              <w:rPr>
                <w:rFonts w:ascii="Times New Roman" w:hAnsi="Times New Roman"/>
                <w:sz w:val="22"/>
                <w:szCs w:val="22"/>
              </w:rPr>
              <w:t xml:space="preserve">(руководителей исполнительных органов </w:t>
            </w:r>
            <w:proofErr w:type="spellStart"/>
            <w:r w:rsidRPr="00E33B89">
              <w:rPr>
                <w:rFonts w:ascii="Times New Roman" w:hAnsi="Times New Roman"/>
                <w:sz w:val="22"/>
                <w:szCs w:val="22"/>
              </w:rPr>
              <w:t>госвласти</w:t>
            </w:r>
            <w:proofErr w:type="spellEnd"/>
            <w:r w:rsidRPr="00E33B89">
              <w:rPr>
                <w:rFonts w:ascii="Times New Roman" w:hAnsi="Times New Roman"/>
                <w:sz w:val="22"/>
                <w:szCs w:val="22"/>
              </w:rPr>
              <w:t xml:space="preserve">, м/с, </w:t>
            </w:r>
            <w:proofErr w:type="spellStart"/>
            <w:r w:rsidRPr="00E33B89">
              <w:rPr>
                <w:rFonts w:ascii="Times New Roman" w:hAnsi="Times New Roman"/>
                <w:sz w:val="22"/>
                <w:szCs w:val="22"/>
              </w:rPr>
              <w:t>терорганов</w:t>
            </w:r>
            <w:proofErr w:type="spellEnd"/>
            <w:r w:rsidRPr="00E33B89">
              <w:rPr>
                <w:rFonts w:ascii="Times New Roman" w:hAnsi="Times New Roman"/>
                <w:sz w:val="22"/>
                <w:szCs w:val="22"/>
              </w:rPr>
              <w:t xml:space="preserve"> федеральных органов власти, иных организаций</w:t>
            </w:r>
            <w:r w:rsidRPr="00E33B89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вопросов, вынесенных на Президиум </w:t>
            </w:r>
            <w:r w:rsidRPr="007049D8">
              <w:rPr>
                <w:sz w:val="22"/>
                <w:szCs w:val="22"/>
              </w:rPr>
              <w:t>(кром</w:t>
            </w:r>
            <w:r>
              <w:rPr>
                <w:sz w:val="22"/>
                <w:szCs w:val="22"/>
              </w:rPr>
              <w:t>е</w:t>
            </w:r>
            <w:r w:rsidRPr="007049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проектов ФЗ, обращений, </w:t>
            </w:r>
            <w:proofErr w:type="spellStart"/>
            <w:r w:rsidRPr="007049D8">
              <w:rPr>
                <w:sz w:val="22"/>
                <w:szCs w:val="22"/>
              </w:rPr>
              <w:t>закинициатив</w:t>
            </w:r>
            <w:proofErr w:type="spellEnd"/>
            <w:r w:rsidRPr="007049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субъектов РФ, о награждении)</w:t>
            </w:r>
            <w:r w:rsidRPr="007049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Merge w:val="restart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подготовленных проектов законов/принято</w:t>
            </w:r>
          </w:p>
        </w:tc>
        <w:tc>
          <w:tcPr>
            <w:tcW w:w="1418" w:type="dxa"/>
            <w:vMerge w:val="restart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подготовленных проектов постановлений/принято</w:t>
            </w:r>
          </w:p>
        </w:tc>
        <w:tc>
          <w:tcPr>
            <w:tcW w:w="2835" w:type="dxa"/>
            <w:vMerge w:val="restart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Количество подготовленного справочного, информационно-аналитического материала, в </w:t>
            </w:r>
            <w:proofErr w:type="spellStart"/>
            <w:r w:rsidRPr="00E33B89">
              <w:rPr>
                <w:b/>
                <w:sz w:val="22"/>
                <w:szCs w:val="22"/>
              </w:rPr>
              <w:t>т.ч</w:t>
            </w:r>
            <w:proofErr w:type="spellEnd"/>
            <w:r w:rsidRPr="00E33B89">
              <w:rPr>
                <w:b/>
                <w:sz w:val="22"/>
                <w:szCs w:val="22"/>
              </w:rPr>
              <w:t xml:space="preserve">. по итогам мониторинга федерального и регионального законодательства </w:t>
            </w:r>
          </w:p>
        </w:tc>
      </w:tr>
      <w:tr w:rsidR="001F4D71" w:rsidRPr="00305413" w:rsidTr="00093091">
        <w:trPr>
          <w:cantSplit/>
          <w:trHeight w:val="1415"/>
        </w:trPr>
        <w:tc>
          <w:tcPr>
            <w:tcW w:w="1384" w:type="dxa"/>
            <w:vMerge/>
            <w:shd w:val="clear" w:color="auto" w:fill="auto"/>
          </w:tcPr>
          <w:p w:rsidR="001F4D71" w:rsidRPr="00305413" w:rsidRDefault="001F4D71" w:rsidP="00093091">
            <w:pPr>
              <w:jc w:val="both"/>
            </w:pPr>
          </w:p>
        </w:tc>
        <w:tc>
          <w:tcPr>
            <w:tcW w:w="2297" w:type="dxa"/>
            <w:vMerge/>
            <w:shd w:val="clear" w:color="auto" w:fill="auto"/>
          </w:tcPr>
          <w:p w:rsidR="001F4D71" w:rsidRPr="00305413" w:rsidRDefault="001F4D71" w:rsidP="00093091">
            <w:pPr>
              <w:jc w:val="both"/>
            </w:pPr>
          </w:p>
        </w:tc>
        <w:tc>
          <w:tcPr>
            <w:tcW w:w="2551" w:type="dxa"/>
            <w:vMerge/>
            <w:shd w:val="clear" w:color="auto" w:fill="auto"/>
            <w:textDirection w:val="btLr"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  <w:color w:val="70AD47"/>
              </w:rPr>
            </w:pPr>
          </w:p>
        </w:tc>
        <w:tc>
          <w:tcPr>
            <w:tcW w:w="2552" w:type="dxa"/>
            <w:vMerge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extDirection w:val="btLr"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extDirection w:val="btLr"/>
          </w:tcPr>
          <w:p w:rsidR="001F4D71" w:rsidRPr="0071015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1F4D71" w:rsidRPr="00305413" w:rsidTr="00093091">
        <w:trPr>
          <w:trHeight w:val="384"/>
        </w:trPr>
        <w:tc>
          <w:tcPr>
            <w:tcW w:w="1384" w:type="dxa"/>
            <w:shd w:val="clear" w:color="auto" w:fill="auto"/>
          </w:tcPr>
          <w:p w:rsidR="001F4D71" w:rsidRPr="00E33B89" w:rsidRDefault="001F4D71" w:rsidP="0009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1F4D71" w:rsidRPr="00E33B89" w:rsidRDefault="001F4D71" w:rsidP="0009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1F4D71" w:rsidRPr="00E33B89" w:rsidRDefault="001F4D71" w:rsidP="00093091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F4D71" w:rsidRDefault="001F4D71" w:rsidP="00093091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1 </w:t>
            </w:r>
          </w:p>
          <w:p w:rsidR="001F4D71" w:rsidRDefault="001F4D71" w:rsidP="00093091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1F4D71" w:rsidRDefault="00077906" w:rsidP="00077906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2</w:t>
            </w:r>
            <w:r w:rsidR="001F4D71">
              <w:rPr>
                <w:b/>
                <w:caps/>
                <w:sz w:val="18"/>
                <w:szCs w:val="18"/>
              </w:rPr>
              <w:t>/</w:t>
            </w:r>
            <w:r>
              <w:rPr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1F4D71" w:rsidRPr="00077906" w:rsidRDefault="00077906" w:rsidP="0009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1/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835" w:type="dxa"/>
          </w:tcPr>
          <w:p w:rsidR="001F4D71" w:rsidRDefault="00077906" w:rsidP="00093091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-</w:t>
            </w:r>
          </w:p>
        </w:tc>
      </w:tr>
    </w:tbl>
    <w:p w:rsidR="001F4D71" w:rsidRPr="00305413" w:rsidRDefault="001F4D71" w:rsidP="001F4D71">
      <w:pPr>
        <w:jc w:val="both"/>
      </w:pPr>
    </w:p>
    <w:p w:rsidR="001F4D71" w:rsidRPr="00305413" w:rsidRDefault="001F4D71" w:rsidP="001F4D71">
      <w:pPr>
        <w:ind w:firstLine="708"/>
        <w:jc w:val="both"/>
      </w:pPr>
    </w:p>
    <w:tbl>
      <w:tblPr>
        <w:tblpPr w:leftFromText="180" w:rightFromText="180" w:vertAnchor="text" w:tblpY="1"/>
        <w:tblOverlap w:val="never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1418"/>
        <w:gridCol w:w="2126"/>
      </w:tblGrid>
      <w:tr w:rsidR="001F4D71" w:rsidRPr="00305413" w:rsidTr="00093091">
        <w:trPr>
          <w:trHeight w:val="766"/>
        </w:trPr>
        <w:tc>
          <w:tcPr>
            <w:tcW w:w="2263" w:type="dxa"/>
            <w:gridSpan w:val="2"/>
          </w:tcPr>
          <w:p w:rsidR="001F4D71" w:rsidRPr="00E33B89" w:rsidRDefault="001F4D71" w:rsidP="00093091">
            <w:pPr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Личный прием граждан </w:t>
            </w:r>
          </w:p>
          <w:p w:rsidR="001F4D71" w:rsidRPr="00E33B89" w:rsidRDefault="001F4D71" w:rsidP="000930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1F4D71" w:rsidRPr="00E33B89" w:rsidRDefault="001F4D71" w:rsidP="0009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Участие в заседаниях</w:t>
            </w:r>
            <w:r w:rsidRPr="00E33B89">
              <w:rPr>
                <w:b/>
                <w:sz w:val="22"/>
                <w:szCs w:val="22"/>
              </w:rPr>
              <w:t xml:space="preserve"> </w:t>
            </w:r>
            <w:r w:rsidRPr="00E33B89">
              <w:rPr>
                <w:b/>
                <w:caps/>
                <w:sz w:val="22"/>
                <w:szCs w:val="22"/>
              </w:rPr>
              <w:t>п</w:t>
            </w:r>
            <w:r w:rsidRPr="00E33B89">
              <w:rPr>
                <w:b/>
                <w:sz w:val="22"/>
                <w:szCs w:val="22"/>
              </w:rPr>
              <w:t>равительства, коллегиях, совещательных и иных органах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Иные мероприятия комитета (депутатские слушания, круглые </w:t>
            </w:r>
            <w:r>
              <w:rPr>
                <w:b/>
                <w:sz w:val="22"/>
                <w:szCs w:val="22"/>
              </w:rPr>
              <w:t xml:space="preserve">столы, выездные проверки, </w:t>
            </w:r>
            <w:r w:rsidRPr="00E33B89">
              <w:rPr>
                <w:b/>
                <w:sz w:val="22"/>
                <w:szCs w:val="22"/>
              </w:rPr>
              <w:t>встречи с трудовыми коллективами и др.</w:t>
            </w:r>
          </w:p>
        </w:tc>
      </w:tr>
      <w:tr w:rsidR="001F4D71" w:rsidRPr="00305413" w:rsidTr="00093091">
        <w:trPr>
          <w:cantSplit/>
          <w:trHeight w:val="1773"/>
        </w:trPr>
        <w:tc>
          <w:tcPr>
            <w:tcW w:w="1129" w:type="dxa"/>
            <w:textDirection w:val="btLr"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413">
              <w:rPr>
                <w:b/>
                <w:sz w:val="22"/>
                <w:szCs w:val="22"/>
              </w:rPr>
              <w:t xml:space="preserve">всего </w:t>
            </w:r>
          </w:p>
          <w:p w:rsidR="001F4D71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413">
              <w:rPr>
                <w:b/>
                <w:sz w:val="22"/>
                <w:szCs w:val="22"/>
              </w:rPr>
              <w:t xml:space="preserve">принято, </w:t>
            </w:r>
          </w:p>
          <w:p w:rsidR="001F4D71" w:rsidRPr="00305413" w:rsidRDefault="001F4D71" w:rsidP="00093091">
            <w:pPr>
              <w:jc w:val="center"/>
              <w:rPr>
                <w:b/>
              </w:rPr>
            </w:pPr>
            <w:r>
              <w:rPr>
                <w:b/>
              </w:rPr>
              <w:t xml:space="preserve"> из них</w:t>
            </w:r>
          </w:p>
        </w:tc>
        <w:tc>
          <w:tcPr>
            <w:tcW w:w="1134" w:type="dxa"/>
            <w:textDirection w:val="btLr"/>
          </w:tcPr>
          <w:p w:rsidR="001F4D71" w:rsidRPr="00305413" w:rsidRDefault="001F4D71" w:rsidP="000930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305413">
              <w:rPr>
                <w:b/>
                <w:sz w:val="22"/>
                <w:szCs w:val="22"/>
              </w:rPr>
              <w:t>региональной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05413">
              <w:rPr>
                <w:b/>
                <w:sz w:val="22"/>
                <w:szCs w:val="22"/>
              </w:rPr>
              <w:t>общественно</w:t>
            </w:r>
            <w:r>
              <w:rPr>
                <w:b/>
                <w:sz w:val="22"/>
                <w:szCs w:val="22"/>
              </w:rPr>
              <w:t xml:space="preserve">й </w:t>
            </w:r>
            <w:r w:rsidRPr="00305413">
              <w:rPr>
                <w:b/>
                <w:sz w:val="22"/>
                <w:szCs w:val="22"/>
              </w:rPr>
              <w:t>приемной</w:t>
            </w:r>
          </w:p>
        </w:tc>
        <w:tc>
          <w:tcPr>
            <w:tcW w:w="1418" w:type="dxa"/>
            <w:vMerge/>
            <w:textDirection w:val="btLr"/>
          </w:tcPr>
          <w:p w:rsidR="001F4D71" w:rsidRPr="00305413" w:rsidRDefault="001F4D71" w:rsidP="0009309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textDirection w:val="btLr"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</w:rPr>
            </w:pPr>
          </w:p>
        </w:tc>
      </w:tr>
      <w:tr w:rsidR="001F4D71" w:rsidRPr="00305413" w:rsidTr="00496F17">
        <w:trPr>
          <w:trHeight w:val="310"/>
        </w:trPr>
        <w:tc>
          <w:tcPr>
            <w:tcW w:w="1129" w:type="dxa"/>
            <w:shd w:val="clear" w:color="auto" w:fill="auto"/>
          </w:tcPr>
          <w:p w:rsidR="001F4D71" w:rsidRPr="00496F17" w:rsidRDefault="00197D23" w:rsidP="00093091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197D23">
              <w:rPr>
                <w:b/>
                <w:sz w:val="18"/>
                <w:szCs w:val="18"/>
              </w:rPr>
              <w:t>275</w:t>
            </w:r>
          </w:p>
        </w:tc>
        <w:tc>
          <w:tcPr>
            <w:tcW w:w="1134" w:type="dxa"/>
            <w:shd w:val="clear" w:color="auto" w:fill="auto"/>
          </w:tcPr>
          <w:p w:rsidR="001F4D71" w:rsidRPr="00496F17" w:rsidRDefault="00197D23" w:rsidP="00093091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197D23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1F4D71" w:rsidRPr="00496F17" w:rsidRDefault="005F4CC0" w:rsidP="00093091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5F4CC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1F4D71" w:rsidRPr="00E33B89" w:rsidRDefault="00077906" w:rsidP="0009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</w:tbl>
    <w:p w:rsidR="001F4D71" w:rsidRDefault="001F4D71" w:rsidP="001F4D71">
      <w:pPr>
        <w:ind w:firstLine="708"/>
        <w:jc w:val="both"/>
        <w:rPr>
          <w:b/>
          <w:caps/>
          <w:sz w:val="28"/>
          <w:szCs w:val="28"/>
        </w:rPr>
      </w:pPr>
    </w:p>
    <w:p w:rsidR="001F4D71" w:rsidRDefault="001F4D71" w:rsidP="001F4D71">
      <w:pPr>
        <w:ind w:firstLine="708"/>
        <w:jc w:val="both"/>
        <w:rPr>
          <w:b/>
          <w:caps/>
          <w:sz w:val="28"/>
          <w:szCs w:val="28"/>
        </w:rPr>
      </w:pPr>
    </w:p>
    <w:p w:rsidR="001F4D71" w:rsidRDefault="001F4D71" w:rsidP="001F4D71">
      <w:pPr>
        <w:ind w:firstLine="708"/>
        <w:jc w:val="both"/>
        <w:rPr>
          <w:b/>
          <w:caps/>
          <w:sz w:val="28"/>
          <w:szCs w:val="28"/>
        </w:rPr>
      </w:pPr>
    </w:p>
    <w:p w:rsidR="00706F16" w:rsidRDefault="00706F16">
      <w:pPr>
        <w:spacing w:after="160" w:line="259" w:lineRule="auto"/>
      </w:pPr>
      <w:r>
        <w:br w:type="page"/>
      </w:r>
    </w:p>
    <w:p w:rsidR="00706F16" w:rsidRDefault="00706F16" w:rsidP="008E1E0B">
      <w:pPr>
        <w:sectPr w:rsidR="00706F16" w:rsidSect="000930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06F16" w:rsidRDefault="00706F16" w:rsidP="00706F16">
      <w:pPr>
        <w:jc w:val="center"/>
        <w:rPr>
          <w:b/>
          <w:sz w:val="28"/>
          <w:szCs w:val="28"/>
        </w:rPr>
      </w:pPr>
    </w:p>
    <w:p w:rsidR="00706F16" w:rsidRPr="002B28B0" w:rsidRDefault="00706F16" w:rsidP="00706F16">
      <w:pPr>
        <w:ind w:left="4962"/>
        <w:jc w:val="both"/>
      </w:pPr>
      <w:r w:rsidRPr="002B28B0">
        <w:t xml:space="preserve">Приложение </w:t>
      </w:r>
      <w:r>
        <w:t>2</w:t>
      </w:r>
      <w:r w:rsidRPr="002B28B0">
        <w:t xml:space="preserve"> к отчету о работе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за первый квартал 2023 года</w:t>
      </w:r>
    </w:p>
    <w:p w:rsidR="00706F16" w:rsidRPr="002B28B0" w:rsidRDefault="00706F16" w:rsidP="00706F16">
      <w:pPr>
        <w:ind w:left="4962"/>
        <w:jc w:val="both"/>
        <w:rPr>
          <w:sz w:val="28"/>
          <w:szCs w:val="28"/>
        </w:rPr>
      </w:pPr>
    </w:p>
    <w:p w:rsidR="00706F16" w:rsidRDefault="00706F16" w:rsidP="00706F16">
      <w:pPr>
        <w:jc w:val="center"/>
        <w:rPr>
          <w:b/>
          <w:sz w:val="28"/>
          <w:szCs w:val="28"/>
        </w:rPr>
      </w:pPr>
    </w:p>
    <w:p w:rsidR="00706F16" w:rsidRDefault="00706F16" w:rsidP="00706F16">
      <w:pPr>
        <w:jc w:val="center"/>
        <w:rPr>
          <w:b/>
          <w:sz w:val="28"/>
          <w:szCs w:val="28"/>
        </w:rPr>
      </w:pPr>
      <w:r w:rsidRPr="00AB57E6">
        <w:rPr>
          <w:b/>
          <w:sz w:val="28"/>
          <w:szCs w:val="28"/>
        </w:rPr>
        <w:t>Присутствие членов</w:t>
      </w:r>
      <w:r>
        <w:rPr>
          <w:b/>
          <w:sz w:val="28"/>
          <w:szCs w:val="28"/>
        </w:rPr>
        <w:t xml:space="preserve"> постоянного</w:t>
      </w:r>
      <w:r w:rsidRPr="00AB57E6">
        <w:rPr>
          <w:b/>
          <w:sz w:val="28"/>
          <w:szCs w:val="28"/>
        </w:rPr>
        <w:t xml:space="preserve"> комитета Законодательного Собрания Камчатского края по строительству, транспорту, энергетике и вопросам жилищно-коммунального хозяйства на заседаниях комитета </w:t>
      </w:r>
    </w:p>
    <w:p w:rsidR="00706F16" w:rsidRPr="00AB57E6" w:rsidRDefault="00706F16" w:rsidP="00706F16">
      <w:pPr>
        <w:jc w:val="center"/>
        <w:rPr>
          <w:b/>
          <w:sz w:val="28"/>
          <w:szCs w:val="28"/>
        </w:rPr>
      </w:pPr>
      <w:r w:rsidRPr="00AB57E6">
        <w:rPr>
          <w:b/>
          <w:sz w:val="28"/>
          <w:szCs w:val="28"/>
        </w:rPr>
        <w:t>в первом квартале 2023 года</w:t>
      </w:r>
    </w:p>
    <w:p w:rsidR="00706F16" w:rsidRDefault="00706F16" w:rsidP="00706F16">
      <w:pPr>
        <w:jc w:val="center"/>
        <w:rPr>
          <w:sz w:val="32"/>
          <w:szCs w:val="32"/>
        </w:rPr>
      </w:pPr>
    </w:p>
    <w:tbl>
      <w:tblPr>
        <w:tblW w:w="85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253"/>
        <w:gridCol w:w="1134"/>
        <w:gridCol w:w="1134"/>
        <w:gridCol w:w="1275"/>
      </w:tblGrid>
      <w:tr w:rsidR="00706F16" w:rsidRPr="00C3326C" w:rsidTr="00093091">
        <w:tc>
          <w:tcPr>
            <w:tcW w:w="737" w:type="dxa"/>
            <w:vMerge w:val="restart"/>
            <w:shd w:val="clear" w:color="auto" w:fill="auto"/>
          </w:tcPr>
          <w:p w:rsidR="00706F16" w:rsidRPr="00C3326C" w:rsidRDefault="00706F16" w:rsidP="00093091">
            <w:pPr>
              <w:jc w:val="center"/>
              <w:rPr>
                <w:b/>
                <w:sz w:val="28"/>
                <w:szCs w:val="28"/>
              </w:rPr>
            </w:pPr>
            <w:r w:rsidRPr="00C332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706F16" w:rsidRPr="00C3326C" w:rsidRDefault="00706F16" w:rsidP="00093091">
            <w:pPr>
              <w:jc w:val="center"/>
              <w:rPr>
                <w:b/>
                <w:sz w:val="28"/>
                <w:szCs w:val="28"/>
              </w:rPr>
            </w:pPr>
            <w:r w:rsidRPr="00C3326C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543" w:type="dxa"/>
            <w:gridSpan w:val="3"/>
          </w:tcPr>
          <w:p w:rsidR="00706F16" w:rsidRPr="00C3326C" w:rsidRDefault="00706F16" w:rsidP="00093091">
            <w:pPr>
              <w:jc w:val="center"/>
              <w:rPr>
                <w:b/>
                <w:sz w:val="28"/>
                <w:szCs w:val="28"/>
              </w:rPr>
            </w:pPr>
            <w:r w:rsidRPr="00C3326C">
              <w:rPr>
                <w:b/>
                <w:sz w:val="28"/>
                <w:szCs w:val="28"/>
              </w:rPr>
              <w:t>Дата проведения заседания</w:t>
            </w:r>
          </w:p>
        </w:tc>
      </w:tr>
      <w:tr w:rsidR="00706F16" w:rsidRPr="00C3326C" w:rsidTr="00093091">
        <w:tc>
          <w:tcPr>
            <w:tcW w:w="737" w:type="dxa"/>
            <w:vMerge/>
            <w:shd w:val="clear" w:color="auto" w:fill="auto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24.01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20.02</w:t>
            </w:r>
          </w:p>
        </w:tc>
        <w:tc>
          <w:tcPr>
            <w:tcW w:w="1275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17.03</w:t>
            </w:r>
          </w:p>
        </w:tc>
      </w:tr>
      <w:tr w:rsidR="00706F16" w:rsidRPr="00C3326C" w:rsidTr="00093091">
        <w:trPr>
          <w:trHeight w:val="524"/>
        </w:trPr>
        <w:tc>
          <w:tcPr>
            <w:tcW w:w="737" w:type="dxa"/>
            <w:shd w:val="clear" w:color="auto" w:fill="auto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253" w:type="dxa"/>
            <w:shd w:val="clear" w:color="auto" w:fill="auto"/>
          </w:tcPr>
          <w:p w:rsidR="00706F16" w:rsidRPr="00C3326C" w:rsidRDefault="00706F16" w:rsidP="00093091">
            <w:pPr>
              <w:rPr>
                <w:sz w:val="28"/>
                <w:szCs w:val="28"/>
              </w:rPr>
            </w:pPr>
            <w:proofErr w:type="spellStart"/>
            <w:r w:rsidRPr="00C3326C">
              <w:rPr>
                <w:sz w:val="28"/>
                <w:szCs w:val="28"/>
              </w:rPr>
              <w:t>Кирносенко</w:t>
            </w:r>
            <w:proofErr w:type="spellEnd"/>
            <w:r w:rsidRPr="00C3326C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</w:tr>
      <w:tr w:rsidR="00706F16" w:rsidRPr="00C3326C" w:rsidTr="00093091">
        <w:trPr>
          <w:trHeight w:val="514"/>
        </w:trPr>
        <w:tc>
          <w:tcPr>
            <w:tcW w:w="737" w:type="dxa"/>
            <w:shd w:val="clear" w:color="auto" w:fill="auto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706F16" w:rsidRPr="00C3326C" w:rsidRDefault="00706F16" w:rsidP="00093091">
            <w:pPr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 xml:space="preserve">Давыдова А.В. 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</w:tr>
      <w:tr w:rsidR="00706F16" w:rsidRPr="00C3326C" w:rsidTr="00093091">
        <w:trPr>
          <w:trHeight w:val="563"/>
        </w:trPr>
        <w:tc>
          <w:tcPr>
            <w:tcW w:w="737" w:type="dxa"/>
            <w:shd w:val="clear" w:color="auto" w:fill="auto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706F16" w:rsidRPr="00C3326C" w:rsidRDefault="00706F16" w:rsidP="00093091">
            <w:pPr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Литвинов Р.Д.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</w:tr>
      <w:tr w:rsidR="00706F16" w:rsidRPr="00C3326C" w:rsidTr="00093091">
        <w:tc>
          <w:tcPr>
            <w:tcW w:w="737" w:type="dxa"/>
            <w:shd w:val="clear" w:color="auto" w:fill="auto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706F16" w:rsidRPr="00C3326C" w:rsidRDefault="00706F16" w:rsidP="00093091">
            <w:pPr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Бобровских Д.Н.</w:t>
            </w:r>
          </w:p>
          <w:p w:rsidR="00706F16" w:rsidRPr="00C3326C" w:rsidRDefault="00706F16" w:rsidP="000930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</w:tr>
      <w:tr w:rsidR="00706F16" w:rsidRPr="00C3326C" w:rsidTr="00093091">
        <w:trPr>
          <w:trHeight w:val="557"/>
        </w:trPr>
        <w:tc>
          <w:tcPr>
            <w:tcW w:w="737" w:type="dxa"/>
            <w:shd w:val="clear" w:color="auto" w:fill="auto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706F16" w:rsidRPr="00C3326C" w:rsidRDefault="00706F16" w:rsidP="00093091">
            <w:pPr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Герасимова О.В.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</w:tr>
      <w:tr w:rsidR="00706F16" w:rsidRPr="00C3326C" w:rsidTr="00093091">
        <w:trPr>
          <w:trHeight w:val="413"/>
        </w:trPr>
        <w:tc>
          <w:tcPr>
            <w:tcW w:w="737" w:type="dxa"/>
            <w:shd w:val="clear" w:color="auto" w:fill="auto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706F16" w:rsidRPr="00C3326C" w:rsidRDefault="00706F16" w:rsidP="00093091">
            <w:pPr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Зайцева Е.А.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</w:tr>
      <w:tr w:rsidR="00706F16" w:rsidRPr="00C3326C" w:rsidTr="00093091">
        <w:trPr>
          <w:trHeight w:val="413"/>
        </w:trPr>
        <w:tc>
          <w:tcPr>
            <w:tcW w:w="737" w:type="dxa"/>
            <w:shd w:val="clear" w:color="auto" w:fill="auto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706F16" w:rsidRPr="00C3326C" w:rsidRDefault="00706F16" w:rsidP="00093091">
            <w:pPr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Коростелев Д.А.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-</w:t>
            </w:r>
          </w:p>
        </w:tc>
      </w:tr>
      <w:tr w:rsidR="00706F16" w:rsidRPr="00C3326C" w:rsidTr="00093091">
        <w:trPr>
          <w:trHeight w:val="420"/>
        </w:trPr>
        <w:tc>
          <w:tcPr>
            <w:tcW w:w="737" w:type="dxa"/>
            <w:shd w:val="clear" w:color="auto" w:fill="auto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706F16" w:rsidRPr="00C3326C" w:rsidRDefault="00706F16" w:rsidP="00093091">
            <w:pPr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Ланин В.Н.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-</w:t>
            </w:r>
          </w:p>
        </w:tc>
      </w:tr>
      <w:tr w:rsidR="00706F16" w:rsidRPr="00C3326C" w:rsidTr="00093091">
        <w:trPr>
          <w:trHeight w:val="553"/>
        </w:trPr>
        <w:tc>
          <w:tcPr>
            <w:tcW w:w="737" w:type="dxa"/>
            <w:shd w:val="clear" w:color="auto" w:fill="auto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706F16" w:rsidRPr="00C3326C" w:rsidRDefault="00706F16" w:rsidP="00093091">
            <w:pPr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Ломакин Ю.В.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-</w:t>
            </w:r>
          </w:p>
        </w:tc>
      </w:tr>
      <w:tr w:rsidR="00706F16" w:rsidRPr="00C3326C" w:rsidTr="00093091">
        <w:trPr>
          <w:trHeight w:val="561"/>
        </w:trPr>
        <w:tc>
          <w:tcPr>
            <w:tcW w:w="737" w:type="dxa"/>
            <w:shd w:val="clear" w:color="auto" w:fill="auto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  <w:shd w:val="clear" w:color="auto" w:fill="auto"/>
          </w:tcPr>
          <w:p w:rsidR="00706F16" w:rsidRPr="00C3326C" w:rsidRDefault="00706F16" w:rsidP="00093091">
            <w:pPr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Тимофеев Д.Р.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-</w:t>
            </w:r>
          </w:p>
        </w:tc>
      </w:tr>
      <w:tr w:rsidR="00706F16" w:rsidRPr="00C3326C" w:rsidTr="00093091">
        <w:trPr>
          <w:trHeight w:val="413"/>
        </w:trPr>
        <w:tc>
          <w:tcPr>
            <w:tcW w:w="737" w:type="dxa"/>
            <w:shd w:val="clear" w:color="auto" w:fill="auto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706F16" w:rsidRPr="00C3326C" w:rsidRDefault="00706F16" w:rsidP="00093091">
            <w:pPr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Толмачев И.Ю.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06F16" w:rsidRPr="00C3326C" w:rsidRDefault="00706F16" w:rsidP="00093091">
            <w:pPr>
              <w:jc w:val="center"/>
              <w:rPr>
                <w:sz w:val="28"/>
                <w:szCs w:val="28"/>
              </w:rPr>
            </w:pPr>
            <w:r w:rsidRPr="00C3326C">
              <w:rPr>
                <w:sz w:val="28"/>
                <w:szCs w:val="28"/>
              </w:rPr>
              <w:t>+</w:t>
            </w:r>
          </w:p>
        </w:tc>
      </w:tr>
    </w:tbl>
    <w:p w:rsidR="00706F16" w:rsidRPr="00611848" w:rsidRDefault="00706F16" w:rsidP="00706F16">
      <w:pPr>
        <w:jc w:val="both"/>
        <w:rPr>
          <w:sz w:val="32"/>
          <w:szCs w:val="32"/>
        </w:rPr>
      </w:pPr>
    </w:p>
    <w:p w:rsidR="001F4D71" w:rsidRDefault="001F4D71" w:rsidP="008E1E0B"/>
    <w:sectPr w:rsidR="001F4D71" w:rsidSect="00706F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91" w:rsidRDefault="00093091" w:rsidP="007A767F">
      <w:r>
        <w:separator/>
      </w:r>
    </w:p>
  </w:endnote>
  <w:endnote w:type="continuationSeparator" w:id="0">
    <w:p w:rsidR="00093091" w:rsidRDefault="00093091" w:rsidP="007A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91" w:rsidRDefault="00093091" w:rsidP="007A767F">
      <w:r>
        <w:separator/>
      </w:r>
    </w:p>
  </w:footnote>
  <w:footnote w:type="continuationSeparator" w:id="0">
    <w:p w:rsidR="00093091" w:rsidRDefault="00093091" w:rsidP="007A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616476"/>
      <w:docPartObj>
        <w:docPartGallery w:val="Page Numbers (Top of Page)"/>
        <w:docPartUnique/>
      </w:docPartObj>
    </w:sdtPr>
    <w:sdtEndPr/>
    <w:sdtContent>
      <w:p w:rsidR="00093091" w:rsidRDefault="000930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D23">
          <w:rPr>
            <w:noProof/>
          </w:rPr>
          <w:t>11</w:t>
        </w:r>
        <w:r>
          <w:fldChar w:fldCharType="end"/>
        </w:r>
      </w:p>
    </w:sdtContent>
  </w:sdt>
  <w:p w:rsidR="00093091" w:rsidRDefault="000930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B0395"/>
    <w:multiLevelType w:val="hybridMultilevel"/>
    <w:tmpl w:val="5ED486BE"/>
    <w:lvl w:ilvl="0" w:tplc="2F5AE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85"/>
    <w:rsid w:val="00077906"/>
    <w:rsid w:val="00093091"/>
    <w:rsid w:val="000A48CE"/>
    <w:rsid w:val="000F38D6"/>
    <w:rsid w:val="00197D23"/>
    <w:rsid w:val="001F4D71"/>
    <w:rsid w:val="001F699B"/>
    <w:rsid w:val="002719E0"/>
    <w:rsid w:val="002725A6"/>
    <w:rsid w:val="002B28B0"/>
    <w:rsid w:val="002C1764"/>
    <w:rsid w:val="00366BA9"/>
    <w:rsid w:val="00371CE4"/>
    <w:rsid w:val="00436B6D"/>
    <w:rsid w:val="004626EE"/>
    <w:rsid w:val="00496F17"/>
    <w:rsid w:val="005F4CC0"/>
    <w:rsid w:val="00662AF2"/>
    <w:rsid w:val="006713D2"/>
    <w:rsid w:val="006F3B3D"/>
    <w:rsid w:val="006F69A1"/>
    <w:rsid w:val="00706F16"/>
    <w:rsid w:val="00732C9E"/>
    <w:rsid w:val="007473CE"/>
    <w:rsid w:val="007A767F"/>
    <w:rsid w:val="007D2BA1"/>
    <w:rsid w:val="00877B5C"/>
    <w:rsid w:val="00890FB7"/>
    <w:rsid w:val="00894077"/>
    <w:rsid w:val="008E1807"/>
    <w:rsid w:val="008E1E0B"/>
    <w:rsid w:val="00967E56"/>
    <w:rsid w:val="009765B2"/>
    <w:rsid w:val="009E37DC"/>
    <w:rsid w:val="00A035A6"/>
    <w:rsid w:val="00A15425"/>
    <w:rsid w:val="00A23149"/>
    <w:rsid w:val="00A800F7"/>
    <w:rsid w:val="00A84CC0"/>
    <w:rsid w:val="00AA76A9"/>
    <w:rsid w:val="00AB2D93"/>
    <w:rsid w:val="00AB57E6"/>
    <w:rsid w:val="00B143A5"/>
    <w:rsid w:val="00B43F56"/>
    <w:rsid w:val="00B5204B"/>
    <w:rsid w:val="00B8559D"/>
    <w:rsid w:val="00BF174B"/>
    <w:rsid w:val="00BF59F7"/>
    <w:rsid w:val="00C3326C"/>
    <w:rsid w:val="00CC4ED3"/>
    <w:rsid w:val="00CD4985"/>
    <w:rsid w:val="00CE2BB3"/>
    <w:rsid w:val="00D225D7"/>
    <w:rsid w:val="00DD688C"/>
    <w:rsid w:val="00DD7276"/>
    <w:rsid w:val="00E36637"/>
    <w:rsid w:val="00E53166"/>
    <w:rsid w:val="00EB65A2"/>
    <w:rsid w:val="00ED2D22"/>
    <w:rsid w:val="00EF1E71"/>
    <w:rsid w:val="00EF4485"/>
    <w:rsid w:val="00F67140"/>
    <w:rsid w:val="00F6763F"/>
    <w:rsid w:val="00F80707"/>
    <w:rsid w:val="00F92813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5D83"/>
  <w15:chartTrackingRefBased/>
  <w15:docId w15:val="{3991DB85-2A50-4FF8-8FEA-6605E727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D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1E0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6F69A1"/>
    <w:rPr>
      <w:i/>
      <w:iCs/>
    </w:rPr>
  </w:style>
  <w:style w:type="paragraph" w:styleId="a6">
    <w:name w:val="header"/>
    <w:basedOn w:val="a"/>
    <w:link w:val="a7"/>
    <w:uiPriority w:val="99"/>
    <w:unhideWhenUsed/>
    <w:rsid w:val="007A76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7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76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7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C176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15425"/>
    <w:pPr>
      <w:widowControl w:val="0"/>
      <w:autoSpaceDE w:val="0"/>
      <w:autoSpaceDN w:val="0"/>
      <w:adjustRightInd w:val="0"/>
      <w:spacing w:line="332" w:lineRule="exact"/>
      <w:jc w:val="center"/>
    </w:pPr>
    <w:rPr>
      <w:rFonts w:eastAsiaTheme="minorEastAsia"/>
    </w:rPr>
  </w:style>
  <w:style w:type="paragraph" w:styleId="aa">
    <w:name w:val="Subtitle"/>
    <w:basedOn w:val="a"/>
    <w:next w:val="a"/>
    <w:link w:val="ab"/>
    <w:qFormat/>
    <w:rsid w:val="001F4D7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b">
    <w:name w:val="Подзаголовок Знак"/>
    <w:basedOn w:val="a0"/>
    <w:link w:val="aa"/>
    <w:rsid w:val="001F4D71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90FB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0FB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A45C-0E22-467E-A985-2AB5620A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12</Pages>
  <Words>3816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26</cp:revision>
  <cp:lastPrinted>2023-04-12T03:02:00Z</cp:lastPrinted>
  <dcterms:created xsi:type="dcterms:W3CDTF">2023-02-14T04:00:00Z</dcterms:created>
  <dcterms:modified xsi:type="dcterms:W3CDTF">2023-04-12T23:31:00Z</dcterms:modified>
</cp:coreProperties>
</file>