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F0711A" w:rsidRDefault="004D390D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CD1BF6" w:rsidP="00024DE3">
      <w:pPr>
        <w:ind w:right="-285"/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за</w:t>
      </w:r>
      <w:r w:rsidR="0094077F" w:rsidRPr="00F0711A">
        <w:rPr>
          <w:b/>
          <w:sz w:val="27"/>
          <w:szCs w:val="27"/>
        </w:rPr>
        <w:t xml:space="preserve"> </w:t>
      </w:r>
      <w:r w:rsidR="000564BA" w:rsidRPr="00F0711A">
        <w:rPr>
          <w:b/>
          <w:sz w:val="27"/>
          <w:szCs w:val="27"/>
        </w:rPr>
        <w:t>1</w:t>
      </w:r>
      <w:r w:rsidR="00904D49">
        <w:rPr>
          <w:b/>
          <w:sz w:val="27"/>
          <w:szCs w:val="27"/>
        </w:rPr>
        <w:t xml:space="preserve"> полугодие</w:t>
      </w:r>
      <w:bookmarkStart w:id="0" w:name="_GoBack"/>
      <w:bookmarkEnd w:id="0"/>
      <w:r w:rsidR="000564BA" w:rsidRPr="00F0711A">
        <w:rPr>
          <w:b/>
          <w:sz w:val="27"/>
          <w:szCs w:val="27"/>
        </w:rPr>
        <w:t xml:space="preserve"> </w:t>
      </w:r>
      <w:r w:rsidR="009A1813" w:rsidRPr="00F0711A">
        <w:rPr>
          <w:b/>
          <w:sz w:val="27"/>
          <w:szCs w:val="27"/>
        </w:rPr>
        <w:t>20</w:t>
      </w:r>
      <w:r w:rsidR="000564BA" w:rsidRPr="00F0711A">
        <w:rPr>
          <w:b/>
          <w:sz w:val="27"/>
          <w:szCs w:val="27"/>
        </w:rPr>
        <w:t>2</w:t>
      </w:r>
      <w:r w:rsidR="009A7BD2">
        <w:rPr>
          <w:b/>
          <w:sz w:val="27"/>
          <w:szCs w:val="27"/>
        </w:rPr>
        <w:t>3</w:t>
      </w:r>
      <w:r w:rsidR="0030454D" w:rsidRPr="00F0711A">
        <w:rPr>
          <w:b/>
          <w:sz w:val="27"/>
          <w:szCs w:val="27"/>
        </w:rPr>
        <w:t xml:space="preserve"> год</w:t>
      </w:r>
      <w:r w:rsidR="000564BA" w:rsidRPr="00F0711A">
        <w:rPr>
          <w:b/>
          <w:sz w:val="27"/>
          <w:szCs w:val="27"/>
        </w:rPr>
        <w:t>а</w:t>
      </w:r>
    </w:p>
    <w:p w:rsidR="00555371" w:rsidRPr="00F0711A" w:rsidRDefault="00555371" w:rsidP="00024DE3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3255"/>
        <w:gridCol w:w="1276"/>
        <w:gridCol w:w="1276"/>
        <w:gridCol w:w="1134"/>
        <w:gridCol w:w="709"/>
        <w:gridCol w:w="1559"/>
      </w:tblGrid>
      <w:tr w:rsidR="002D07EE" w:rsidRPr="00F0711A" w:rsidTr="00FE1509">
        <w:trPr>
          <w:trHeight w:val="2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ind w:right="238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2D07EE" w:rsidRPr="00F0711A" w:rsidTr="00FE1509">
        <w:trPr>
          <w:trHeight w:val="25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 w:rsidR="00810B2A" w:rsidRPr="00F0711A">
              <w:rPr>
                <w:bCs/>
                <w:i/>
                <w:color w:val="000000"/>
              </w:rPr>
              <w:t xml:space="preserve">а очередная </w:t>
            </w:r>
            <w:r w:rsidRPr="00F0711A">
              <w:rPr>
                <w:bCs/>
                <w:i/>
                <w:color w:val="000000"/>
              </w:rPr>
              <w:t>сесси</w:t>
            </w:r>
            <w:r w:rsidR="00810B2A" w:rsidRPr="00F0711A">
              <w:rPr>
                <w:bCs/>
                <w:i/>
                <w:color w:val="000000"/>
              </w:rPr>
              <w:t>я</w:t>
            </w:r>
            <w:r w:rsidRPr="00F0711A">
              <w:rPr>
                <w:bCs/>
                <w:i/>
                <w:color w:val="000000"/>
              </w:rPr>
              <w:t xml:space="preserve"> / рассмотрено вопросов </w:t>
            </w:r>
            <w:r w:rsidR="00810B2A" w:rsidRPr="00F0711A">
              <w:rPr>
                <w:i/>
                <w:color w:val="000000"/>
              </w:rPr>
              <w:t>(всего)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7B3D2B" w:rsidRDefault="00CF356B" w:rsidP="00024DE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5</w:t>
            </w:r>
            <w:r w:rsidR="002D07EE" w:rsidRPr="00F0711A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132</w:t>
            </w:r>
          </w:p>
        </w:tc>
      </w:tr>
      <w:tr w:rsidR="002D07EE" w:rsidRPr="00F0711A" w:rsidTr="00FE1509">
        <w:trPr>
          <w:trHeight w:val="9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rPr>
                <w:b/>
                <w:color w:val="000000"/>
              </w:rPr>
            </w:pPr>
            <w:r w:rsidRPr="00BF3072">
              <w:rPr>
                <w:b/>
                <w:iCs/>
                <w:color w:val="000000"/>
              </w:rPr>
              <w:t>Нормотворчество</w:t>
            </w:r>
          </w:p>
        </w:tc>
      </w:tr>
      <w:tr w:rsidR="002D07EE" w:rsidRPr="00F0711A" w:rsidTr="00FE1509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8E2471" w:rsidRDefault="008E2471" w:rsidP="00024D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</w:t>
            </w:r>
          </w:p>
        </w:tc>
      </w:tr>
      <w:tr w:rsidR="002D07EE" w:rsidRPr="00F0711A" w:rsidTr="00FE1509">
        <w:trPr>
          <w:trHeight w:val="2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CF356B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D07EE" w:rsidRPr="00F0711A" w:rsidTr="00FE1509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8E2471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2D07EE" w:rsidRPr="00F0711A" w:rsidTr="00FE1509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принятии законов</w:t>
            </w:r>
            <w:r w:rsidR="00187D41" w:rsidRPr="00F0711A">
              <w:rPr>
                <w:bCs/>
                <w:i/>
                <w:color w:val="000000"/>
              </w:rPr>
              <w:t>/в том числе в 1-м чтении</w:t>
            </w:r>
            <w:r w:rsidRPr="00F0711A">
              <w:rPr>
                <w:bCs/>
                <w:i/>
                <w:color w:val="000000"/>
              </w:rPr>
              <w:t xml:space="preserve">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7B3D2B" w:rsidRDefault="00CF356B" w:rsidP="00024DE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72</w:t>
            </w:r>
            <w:r w:rsidR="007B3D2B">
              <w:rPr>
                <w:i/>
                <w:color w:val="000000"/>
                <w:lang w:val="en-US"/>
              </w:rPr>
              <w:t>/0</w:t>
            </w:r>
          </w:p>
        </w:tc>
      </w:tr>
      <w:tr w:rsidR="008E2471" w:rsidRPr="00F0711A" w:rsidTr="00FE1509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024DE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законодательной инициативе (проект федерального закона)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Default="008E2471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8E2471" w:rsidRPr="00F0711A" w:rsidTr="00FE1509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024DE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обращении в федеральные органы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Default="008E2471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2D07EE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CF356B" w:rsidRDefault="00CF356B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</w:tr>
      <w:tr w:rsidR="002D07EE" w:rsidRPr="00F0711A" w:rsidTr="00FE1509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CF356B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7B3D2B" w:rsidRPr="00F0711A" w:rsidTr="00FE1509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024DE3">
            <w:pPr>
              <w:jc w:val="both"/>
              <w:rPr>
                <w:bCs/>
                <w:i/>
                <w:color w:val="000000"/>
              </w:rPr>
            </w:pPr>
            <w:r w:rsidRPr="007B3D2B">
              <w:rPr>
                <w:bCs/>
                <w:i/>
                <w:color w:val="000000"/>
              </w:rPr>
              <w:t>избрании, наделение (прекращение) полномочиями депутатов Законодательного Собрания в состав комитетов, комиссии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7B3D2B" w:rsidRDefault="00CF356B" w:rsidP="00024DE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</w:t>
            </w:r>
          </w:p>
        </w:tc>
      </w:tr>
      <w:tr w:rsidR="007B3D2B" w:rsidRPr="00F0711A" w:rsidTr="00FE1509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7B3D2B" w:rsidRDefault="007B3D2B" w:rsidP="00024DE3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протесте прокурора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7B3D2B" w:rsidRDefault="007B3D2B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2D07EE" w:rsidRPr="00F0711A" w:rsidTr="00FE1509">
        <w:trPr>
          <w:trHeight w:val="13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организационного характера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CF356B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</w:t>
            </w:r>
          </w:p>
        </w:tc>
      </w:tr>
      <w:tr w:rsidR="002D07EE" w:rsidRPr="00F0711A" w:rsidTr="00FE1509">
        <w:trPr>
          <w:trHeight w:val="19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8E2471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2D07EE" w:rsidRPr="00F0711A" w:rsidTr="00FE1509">
        <w:trPr>
          <w:trHeight w:val="39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2D07EE" w:rsidRPr="00F0711A" w:rsidRDefault="002D07EE" w:rsidP="00024DE3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Постановления</w:t>
            </w:r>
            <w:r w:rsidR="004B646A" w:rsidRPr="00F0711A">
              <w:rPr>
                <w:bCs/>
                <w:color w:val="000000"/>
              </w:rPr>
              <w:t xml:space="preserve"> </w:t>
            </w:r>
            <w:r w:rsidRPr="00F0711A">
              <w:rPr>
                <w:bCs/>
                <w:color w:val="000000"/>
              </w:rPr>
              <w:t xml:space="preserve">внесены (всего), в том числе: </w:t>
            </w:r>
          </w:p>
          <w:p w:rsidR="002D07EE" w:rsidRPr="00F0711A" w:rsidRDefault="002D07EE" w:rsidP="00024DE3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</w:t>
            </w:r>
            <w:r w:rsidR="004B646A" w:rsidRPr="00F0711A">
              <w:rPr>
                <w:bCs/>
                <w:color w:val="000000"/>
              </w:rPr>
              <w:t>ых</w:t>
            </w:r>
            <w:r w:rsidRPr="00F0711A">
              <w:rPr>
                <w:bCs/>
                <w:color w:val="000000"/>
              </w:rPr>
              <w:t xml:space="preserve"> законов):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F0711A" w:rsidRDefault="004B5420" w:rsidP="00024D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</w:tr>
      <w:tr w:rsidR="002D07EE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C473B9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D07EE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4B5420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2D07EE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F0711A" w:rsidRDefault="004B5420" w:rsidP="00024DE3">
            <w:pPr>
              <w:tabs>
                <w:tab w:val="center" w:pos="664"/>
                <w:tab w:val="left" w:pos="112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2D07EE" w:rsidRPr="00F0711A" w:rsidTr="00FE1509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3A6DDB" w:rsidRDefault="004B5420" w:rsidP="00024D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473B9">
              <w:rPr>
                <w:color w:val="000000"/>
                <w:sz w:val="22"/>
                <w:szCs w:val="22"/>
              </w:rPr>
              <w:t>7</w:t>
            </w:r>
          </w:p>
        </w:tc>
      </w:tr>
      <w:tr w:rsidR="00D428BF" w:rsidRPr="00F0711A" w:rsidTr="00FE1509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F0711A" w:rsidRDefault="00D428BF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F0711A" w:rsidRDefault="00D428BF" w:rsidP="00024DE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Депутатами </w:t>
            </w:r>
            <w:r w:rsidR="00223047">
              <w:t xml:space="preserve"> постоянного</w:t>
            </w:r>
            <w:proofErr w:type="gramEnd"/>
            <w:r w:rsidR="00223047">
              <w:t xml:space="preserve"> к</w:t>
            </w:r>
            <w:r w:rsidR="00223047" w:rsidRPr="00223047">
              <w:rPr>
                <w:color w:val="000000"/>
                <w:sz w:val="22"/>
                <w:szCs w:val="22"/>
              </w:rPr>
              <w:t>омитет</w:t>
            </w:r>
            <w:r w:rsidR="00223047">
              <w:rPr>
                <w:color w:val="000000"/>
                <w:sz w:val="22"/>
                <w:szCs w:val="22"/>
              </w:rPr>
              <w:t>а</w:t>
            </w:r>
            <w:r w:rsidR="00223047" w:rsidRPr="00223047">
              <w:rPr>
                <w:color w:val="000000"/>
                <w:sz w:val="22"/>
                <w:szCs w:val="22"/>
              </w:rPr>
              <w:t xml:space="preserve">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Default="00223047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3230" w:rsidRPr="00F0711A" w:rsidTr="00024DE3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F0711A" w:rsidRDefault="00043230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Default="00043230" w:rsidP="00024DE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Депутатами </w:t>
            </w:r>
            <w:r>
              <w:t xml:space="preserve"> постоянного</w:t>
            </w:r>
            <w:proofErr w:type="gramEnd"/>
            <w:r>
              <w:t xml:space="preserve"> к</w:t>
            </w:r>
            <w:r w:rsidRPr="00223047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 по социальной политике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Default="00043230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A49B2" w:rsidRPr="00F0711A" w:rsidTr="00FE1509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F0711A" w:rsidRDefault="005A49B2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F0711A" w:rsidRDefault="005A49B2" w:rsidP="00024DE3">
            <w:pPr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 xml:space="preserve">Депутатами </w:t>
            </w:r>
            <w:r w:rsidR="00223047">
              <w:rPr>
                <w:color w:val="000000"/>
                <w:sz w:val="22"/>
                <w:szCs w:val="22"/>
              </w:rPr>
              <w:t xml:space="preserve">постоянного </w:t>
            </w:r>
            <w:r w:rsidRPr="00F0711A">
              <w:rPr>
                <w:color w:val="000000"/>
                <w:sz w:val="22"/>
                <w:szCs w:val="22"/>
              </w:rPr>
              <w:t>комитета</w:t>
            </w:r>
            <w:r w:rsidRPr="00F0711A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D936EE" w:rsidRPr="00D936EE">
              <w:rPr>
                <w:color w:val="000000"/>
                <w:sz w:val="22"/>
                <w:szCs w:val="22"/>
              </w:rPr>
              <w:t xml:space="preserve">по строительству, транспорту, энергетике и вопросам </w:t>
            </w:r>
            <w:proofErr w:type="gramStart"/>
            <w:r w:rsidR="00D936EE" w:rsidRPr="00D936EE">
              <w:rPr>
                <w:color w:val="000000"/>
                <w:sz w:val="22"/>
                <w:szCs w:val="22"/>
              </w:rPr>
              <w:t>жилищ-но</w:t>
            </w:r>
            <w:proofErr w:type="gramEnd"/>
            <w:r w:rsidR="00D936EE" w:rsidRPr="00D936EE">
              <w:rPr>
                <w:color w:val="000000"/>
                <w:sz w:val="22"/>
                <w:szCs w:val="22"/>
              </w:rPr>
              <w:t>-коммунального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F0711A" w:rsidRDefault="00D936EE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3230" w:rsidRPr="00F0711A" w:rsidTr="00FE1509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F0711A" w:rsidRDefault="00043230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F0711A" w:rsidRDefault="00043230" w:rsidP="00024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палатой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Default="00043230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D07EE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 xml:space="preserve">(подписано Губернатором Камчатского края) </w:t>
            </w:r>
            <w:r w:rsidR="00223047">
              <w:rPr>
                <w:b/>
                <w:color w:val="000000"/>
                <w:sz w:val="22"/>
                <w:szCs w:val="22"/>
              </w:rPr>
              <w:t>/</w:t>
            </w:r>
            <w:r w:rsidR="009F7484" w:rsidRPr="00BF3072">
              <w:rPr>
                <w:b/>
              </w:rPr>
              <w:t xml:space="preserve"> </w:t>
            </w:r>
            <w:r w:rsidR="009F7484" w:rsidRPr="00BF3072">
              <w:rPr>
                <w:b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043230" w:rsidP="00024DE3">
            <w:pPr>
              <w:jc w:val="center"/>
              <w:rPr>
                <w:i/>
                <w:color w:val="000000"/>
              </w:rPr>
            </w:pPr>
            <w:r w:rsidRPr="00342693">
              <w:rPr>
                <w:b/>
                <w:i/>
                <w:color w:val="000000"/>
              </w:rPr>
              <w:t>72</w:t>
            </w:r>
            <w:r>
              <w:rPr>
                <w:i/>
                <w:color w:val="000000"/>
              </w:rPr>
              <w:t>/55</w:t>
            </w:r>
          </w:p>
        </w:tc>
      </w:tr>
      <w:tr w:rsidR="009F7484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024DE3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07EE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основные (базовые) законы,</w:t>
            </w:r>
          </w:p>
          <w:p w:rsidR="002D07EE" w:rsidRPr="00F0711A" w:rsidRDefault="009F7484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043230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3/0</w:t>
            </w:r>
          </w:p>
        </w:tc>
      </w:tr>
      <w:tr w:rsidR="002D07EE" w:rsidRPr="00F0711A" w:rsidTr="00FE1509">
        <w:trPr>
          <w:trHeight w:val="51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внесении изменений и дополнений,</w:t>
            </w:r>
          </w:p>
          <w:p w:rsidR="002D07EE" w:rsidRPr="00F0711A" w:rsidRDefault="009F7484" w:rsidP="00024DE3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047" w:rsidRPr="00F0711A" w:rsidRDefault="00043230" w:rsidP="00024DE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69/55</w:t>
            </w:r>
          </w:p>
        </w:tc>
      </w:tr>
      <w:tr w:rsidR="002D07EE" w:rsidRPr="00F0711A" w:rsidTr="00FE1509">
        <w:trPr>
          <w:trHeight w:val="42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признании утратившими силу законов,</w:t>
            </w:r>
          </w:p>
          <w:p w:rsidR="002D07EE" w:rsidRPr="00F0711A" w:rsidRDefault="009F7484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223047" w:rsidP="00024DE3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</w:t>
            </w:r>
          </w:p>
        </w:tc>
      </w:tr>
      <w:tr w:rsidR="002D07EE" w:rsidRPr="00F0711A" w:rsidTr="00FE1509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E03B66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</w:t>
            </w:r>
            <w:r w:rsidR="002D07EE" w:rsidRPr="00F0711A">
              <w:rPr>
                <w:bCs/>
                <w:color w:val="000000"/>
              </w:rPr>
              <w:t>риняты</w:t>
            </w:r>
            <w:r w:rsidRPr="00F0711A">
              <w:rPr>
                <w:bCs/>
                <w:color w:val="000000"/>
              </w:rPr>
              <w:t xml:space="preserve">е </w:t>
            </w:r>
            <w:r w:rsidR="002D07EE" w:rsidRPr="00F0711A">
              <w:rPr>
                <w:bCs/>
                <w:color w:val="000000"/>
              </w:rPr>
              <w:t>закон</w:t>
            </w:r>
            <w:r w:rsidRPr="00F0711A">
              <w:rPr>
                <w:bCs/>
                <w:color w:val="000000"/>
              </w:rPr>
              <w:t>ы</w:t>
            </w:r>
            <w:r w:rsidR="0019497B" w:rsidRPr="00F0711A">
              <w:rPr>
                <w:bCs/>
                <w:color w:val="000000"/>
              </w:rPr>
              <w:t xml:space="preserve"> в </w:t>
            </w:r>
            <w:r w:rsidRPr="00F0711A">
              <w:rPr>
                <w:bCs/>
                <w:color w:val="000000"/>
              </w:rPr>
              <w:t>сфер</w:t>
            </w:r>
            <w:r w:rsidR="0019497B" w:rsidRPr="00F0711A">
              <w:rPr>
                <w:bCs/>
                <w:color w:val="000000"/>
              </w:rPr>
              <w:t>е: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</w:rPr>
            </w:pP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bCs/>
                <w:color w:val="000000"/>
              </w:rPr>
            </w:pPr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 w:rsidRPr="00F0711A">
              <w:t xml:space="preserve">экономики, бюджетной и налоговой политики, предпринимательства и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</w:pPr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Default="00342693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 w:rsidRPr="00F0711A">
              <w:t>избирательного права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 w:rsidRPr="00F0711A">
              <w:t>административного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</w:pPr>
            <w:r w:rsidRPr="00F0711A"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Default="00342693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</w:pPr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Default="00342693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lang w:val="en-US"/>
              </w:rPr>
            </w:pPr>
            <w:r w:rsidRPr="00F0711A">
              <w:rPr>
                <w:color w:val="000000"/>
                <w:lang w:val="en-US"/>
              </w:rPr>
              <w:t>3</w:t>
            </w:r>
          </w:p>
        </w:tc>
      </w:tr>
      <w:tr w:rsidR="00342693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342693" w:rsidP="00024D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342693" w:rsidP="00024DE3">
            <w:pPr>
              <w:tabs>
                <w:tab w:val="left" w:pos="8323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 xml:space="preserve">Принятые законы </w:t>
            </w:r>
            <w:proofErr w:type="gramStart"/>
            <w:r w:rsidRPr="00BF3072">
              <w:rPr>
                <w:b/>
                <w:color w:val="000000"/>
              </w:rPr>
              <w:t>внесены:</w:t>
            </w:r>
            <w:r w:rsidRPr="00BF3072">
              <w:rPr>
                <w:b/>
                <w:color w:val="000000"/>
              </w:rPr>
              <w:tab/>
            </w:r>
            <w:proofErr w:type="gramEnd"/>
            <w:r>
              <w:rPr>
                <w:b/>
                <w:color w:val="000000"/>
              </w:rPr>
              <w:t>72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F62D4" w:rsidRDefault="00342693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42693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F62D4" w:rsidRDefault="00342693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42693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F62D4" w:rsidRDefault="00342693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42693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B4272" w:rsidRDefault="00342693" w:rsidP="00024DE3">
            <w:pPr>
              <w:jc w:val="center"/>
              <w:rPr>
                <w:i/>
                <w:color w:val="000000"/>
              </w:rPr>
            </w:pPr>
            <w:r w:rsidRPr="00FB4272">
              <w:rPr>
                <w:i/>
                <w:color w:val="000000"/>
              </w:rPr>
              <w:t>4</w:t>
            </w:r>
          </w:p>
        </w:tc>
      </w:tr>
      <w:tr w:rsidR="00342693" w:rsidRPr="00F0711A" w:rsidTr="00024DE3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B4272" w:rsidRDefault="00FB4272" w:rsidP="00024DE3">
            <w:pPr>
              <w:jc w:val="center"/>
              <w:rPr>
                <w:i/>
                <w:color w:val="000000"/>
              </w:rPr>
            </w:pPr>
            <w:r w:rsidRPr="00FB4272">
              <w:rPr>
                <w:i/>
                <w:color w:val="000000"/>
              </w:rPr>
              <w:t>5</w:t>
            </w:r>
          </w:p>
        </w:tc>
      </w:tr>
      <w:tr w:rsidR="00342693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F62D4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9F62D4">
              <w:rPr>
                <w:i/>
                <w:color w:val="000000"/>
                <w:sz w:val="22"/>
                <w:szCs w:val="22"/>
              </w:rPr>
              <w:t xml:space="preserve">Депутатами </w:t>
            </w:r>
            <w:r w:rsidRPr="009F62D4">
              <w:rPr>
                <w:i/>
              </w:rPr>
              <w:t xml:space="preserve"> постоянного</w:t>
            </w:r>
            <w:proofErr w:type="gramEnd"/>
            <w:r w:rsidRPr="009F62D4">
              <w:rPr>
                <w:i/>
              </w:rPr>
              <w:t xml:space="preserve"> к</w:t>
            </w:r>
            <w:r w:rsidRPr="009F62D4">
              <w:rPr>
                <w:i/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FB4272" w:rsidRDefault="00342693" w:rsidP="00024DE3">
            <w:pPr>
              <w:jc w:val="center"/>
              <w:rPr>
                <w:i/>
                <w:color w:val="000000"/>
              </w:rPr>
            </w:pPr>
            <w:r w:rsidRPr="00FB4272">
              <w:rPr>
                <w:i/>
                <w:color w:val="000000"/>
              </w:rPr>
              <w:t>2</w:t>
            </w:r>
          </w:p>
        </w:tc>
      </w:tr>
      <w:tr w:rsidR="00342693" w:rsidRPr="00F0711A" w:rsidTr="00024DE3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F62D4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 w:rsidRPr="009F62D4">
              <w:rPr>
                <w:i/>
                <w:color w:val="000000"/>
                <w:sz w:val="22"/>
                <w:szCs w:val="22"/>
              </w:rPr>
              <w:t>Депутатами</w:t>
            </w:r>
            <w:r w:rsidRPr="009F62D4">
              <w:rPr>
                <w:i/>
              </w:rPr>
              <w:t xml:space="preserve"> постоянного </w:t>
            </w:r>
            <w:r>
              <w:rPr>
                <w:i/>
              </w:rPr>
              <w:t>к</w:t>
            </w:r>
            <w:r w:rsidRPr="003C387D">
              <w:rPr>
                <w:i/>
                <w:color w:val="000000"/>
                <w:sz w:val="22"/>
                <w:szCs w:val="22"/>
              </w:rPr>
              <w:t>омитет</w:t>
            </w:r>
            <w:r>
              <w:rPr>
                <w:i/>
                <w:color w:val="000000"/>
                <w:sz w:val="22"/>
                <w:szCs w:val="22"/>
              </w:rPr>
              <w:t xml:space="preserve">а </w:t>
            </w:r>
            <w:r w:rsidRPr="003C387D">
              <w:rPr>
                <w:i/>
                <w:color w:val="000000"/>
                <w:sz w:val="22"/>
                <w:szCs w:val="22"/>
              </w:rPr>
              <w:t>по социальной политике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FB4272" w:rsidRDefault="00FB4272" w:rsidP="00024DE3">
            <w:pPr>
              <w:jc w:val="center"/>
              <w:rPr>
                <w:i/>
                <w:color w:val="000000"/>
              </w:rPr>
            </w:pPr>
            <w:r w:rsidRPr="00FB4272">
              <w:rPr>
                <w:i/>
                <w:color w:val="000000"/>
              </w:rPr>
              <w:t>5</w:t>
            </w:r>
          </w:p>
        </w:tc>
      </w:tr>
      <w:tr w:rsidR="00342693" w:rsidRPr="00F0711A" w:rsidTr="00FE1509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 xml:space="preserve">Депутатами постоянного </w:t>
            </w:r>
            <w:r>
              <w:rPr>
                <w:i/>
                <w:color w:val="000000"/>
                <w:sz w:val="22"/>
                <w:szCs w:val="22"/>
              </w:rPr>
              <w:t xml:space="preserve">комитета </w:t>
            </w:r>
            <w:r w:rsidRPr="00F0711A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FB4272" w:rsidRDefault="00FB4272" w:rsidP="00024DE3">
            <w:pPr>
              <w:jc w:val="center"/>
              <w:rPr>
                <w:i/>
                <w:color w:val="000000"/>
              </w:rPr>
            </w:pPr>
            <w:r w:rsidRPr="00FB4272">
              <w:rPr>
                <w:i/>
                <w:color w:val="000000"/>
              </w:rPr>
              <w:t>4</w:t>
            </w:r>
          </w:p>
        </w:tc>
      </w:tr>
      <w:tr w:rsidR="00342693" w:rsidRPr="00F0711A" w:rsidTr="00FE1509">
        <w:trPr>
          <w:trHeight w:val="51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FB4272" w:rsidRDefault="00FB4272" w:rsidP="00024DE3">
            <w:pPr>
              <w:jc w:val="center"/>
              <w:rPr>
                <w:i/>
                <w:color w:val="000000"/>
              </w:rPr>
            </w:pPr>
            <w:r w:rsidRPr="00FB4272">
              <w:rPr>
                <w:i/>
                <w:color w:val="000000"/>
              </w:rPr>
              <w:t>3</w:t>
            </w:r>
          </w:p>
        </w:tc>
      </w:tr>
      <w:tr w:rsidR="00342693" w:rsidRPr="00F0711A" w:rsidTr="00FE1509">
        <w:trPr>
          <w:trHeight w:val="51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комитета по</w:t>
            </w:r>
            <w:r w:rsidRPr="00F0711A">
              <w:rPr>
                <w:i/>
                <w:color w:val="000000"/>
                <w:sz w:val="22"/>
                <w:szCs w:val="22"/>
              </w:rPr>
              <w:t xml:space="preserve"> вопросам государственного строительства, местного самоуправления и гармонизации межнациональных отношений</w:t>
            </w:r>
            <w:r>
              <w:rPr>
                <w:i/>
                <w:color w:val="000000"/>
                <w:sz w:val="22"/>
                <w:szCs w:val="22"/>
              </w:rPr>
              <w:t xml:space="preserve"> и комитета по вопросам по</w:t>
            </w:r>
            <w:r w:rsidRPr="003C387D">
              <w:rPr>
                <w:i/>
                <w:color w:val="000000"/>
                <w:sz w:val="22"/>
                <w:szCs w:val="22"/>
              </w:rPr>
              <w:t xml:space="preserve"> социальной политике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FB4272" w:rsidRDefault="00FB4272" w:rsidP="00024DE3">
            <w:pPr>
              <w:jc w:val="center"/>
              <w:rPr>
                <w:i/>
                <w:color w:val="000000"/>
              </w:rPr>
            </w:pPr>
            <w:r w:rsidRPr="00FB4272">
              <w:rPr>
                <w:i/>
                <w:color w:val="000000"/>
              </w:rPr>
              <w:t>3</w:t>
            </w:r>
          </w:p>
        </w:tc>
      </w:tr>
      <w:tr w:rsidR="00342693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FB4272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B4272" w:rsidRPr="00F0711A" w:rsidTr="00FE1509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72" w:rsidRPr="00F0711A" w:rsidRDefault="00FB4272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72" w:rsidRDefault="00FB4272" w:rsidP="00024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Прокуратурой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72" w:rsidRDefault="00FB4272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2693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342693" w:rsidP="00024D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5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342693" w:rsidP="00024DE3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66013E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Дата</w:t>
            </w:r>
          </w:p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16"/>
                <w:szCs w:val="16"/>
              </w:rPr>
              <w:t>сессии</w:t>
            </w:r>
          </w:p>
        </w:tc>
      </w:tr>
      <w:tr w:rsidR="00342693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696FEA" w:rsidP="00024DE3">
            <w:pPr>
              <w:jc w:val="both"/>
            </w:pPr>
            <w:r>
              <w:t xml:space="preserve">Об </w:t>
            </w:r>
            <w:r w:rsidR="00342693" w:rsidRPr="00F0711A">
              <w:t>отчёте о работе территориальных органов МВД России Камчатского края в 202</w:t>
            </w:r>
            <w:r w:rsidR="00342693">
              <w:t>2</w:t>
            </w:r>
            <w:r w:rsidR="00342693" w:rsidRPr="00F0711A">
              <w:t xml:space="preserve"> году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21.02.2023</w:t>
            </w:r>
          </w:p>
        </w:tc>
      </w:tr>
      <w:tr w:rsidR="00342693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A6DDB" w:rsidP="00024DE3">
            <w:pPr>
              <w:jc w:val="both"/>
            </w:pPr>
            <w:r>
              <w:t>о</w:t>
            </w:r>
            <w:r w:rsidR="00342693" w:rsidRPr="0066013E">
              <w:t xml:space="preserve"> ходе реализации мероприятий по преобразованию </w:t>
            </w:r>
            <w:proofErr w:type="spellStart"/>
            <w:r w:rsidR="00342693" w:rsidRPr="0066013E">
              <w:t>Елизовского</w:t>
            </w:r>
            <w:proofErr w:type="spellEnd"/>
            <w:r w:rsidR="00342693" w:rsidRPr="0066013E">
              <w:t xml:space="preserve"> и </w:t>
            </w:r>
            <w:proofErr w:type="spellStart"/>
            <w:r w:rsidR="00342693" w:rsidRPr="0066013E">
              <w:t>Мильковского</w:t>
            </w:r>
            <w:proofErr w:type="spellEnd"/>
            <w:r w:rsidR="00342693" w:rsidRPr="0066013E">
              <w:t xml:space="preserve"> муниципальных районов Камчатского края и наделению их статусом муниципальных округов Камчатского края. О планах Министерства по делам местного самоуправления и развитию Корякского округа Камчатского края по вопросу образования муниципальных округов Камчатского края" – Правительственный час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21.02.2023</w:t>
            </w:r>
          </w:p>
        </w:tc>
      </w:tr>
      <w:tr w:rsidR="00342693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sz w:val="27"/>
                <w:szCs w:val="27"/>
              </w:rPr>
            </w:pPr>
            <w:r w:rsidRPr="00F0711A">
              <w:t>отчёте о результатах работы Камчатского ЛО МВД России на транспорте за 2021 год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F0711A">
              <w:rPr>
                <w:color w:val="000000"/>
                <w:sz w:val="20"/>
                <w:szCs w:val="20"/>
              </w:rPr>
              <w:t>.03.202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42693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A7BD2" w:rsidRDefault="00342693" w:rsidP="00024DE3">
            <w:pPr>
              <w:jc w:val="both"/>
            </w:pPr>
            <w:r w:rsidRPr="009A7BD2">
              <w:t xml:space="preserve"> «О региональных налогах как способе формирования краевого бюджета с учетом реализации Федерального закона "О внесении изменений в части первую и вторую Налогового кодекса Российской Федерации (о едином налоговом счете) и Закона Камчатского края "О некоторых вопросах налогового регулирования в Камчатском крае"</w:t>
            </w:r>
            <w:r w:rsidR="00696FEA" w:rsidRPr="009A7BD2">
              <w:t xml:space="preserve"> </w:t>
            </w:r>
            <w:r w:rsidR="00696FEA">
              <w:t>- ф</w:t>
            </w:r>
            <w:r w:rsidR="00696FEA" w:rsidRPr="009A7BD2">
              <w:t xml:space="preserve">едеральный час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9A7BD2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9A7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28.03.2023</w:t>
            </w:r>
          </w:p>
        </w:tc>
      </w:tr>
      <w:tr w:rsidR="00696FEA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381C66" w:rsidRDefault="00696FEA" w:rsidP="00024DE3">
            <w:pPr>
              <w:jc w:val="both"/>
            </w:pPr>
            <w:r>
              <w:t xml:space="preserve">О деятельности Уполномоченного по правам человека в Камчатском крае за 2022 год 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FE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Default="00696FEA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696FEA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696FEA" w:rsidP="00024DE3">
            <w:pPr>
              <w:jc w:val="both"/>
            </w:pPr>
            <w:r>
              <w:t>Об отчете о результатах приватизации имущества, находящегося в государственной собственности Камчатского края, за 2022 год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FEA" w:rsidRPr="009A7BD2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Default="00696FEA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696FEA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696FEA" w:rsidP="00024DE3">
            <w:pPr>
              <w:jc w:val="both"/>
            </w:pPr>
            <w:r>
              <w:t>Об отчете о результатах деятельности Контрольно-счетной палаты Камчатского края за 2022 год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FEA" w:rsidRPr="009A7BD2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Default="00696FEA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696FEA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696FEA" w:rsidP="00024DE3">
            <w:pPr>
              <w:jc w:val="both"/>
            </w:pPr>
            <w:r w:rsidRPr="00696FEA">
              <w:t>Об отчете о работе Законодательного Собрания Камчатского края за 2022 год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FEA" w:rsidRPr="009A7BD2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Default="00696FEA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696FEA" w:rsidRPr="00F0711A" w:rsidTr="00FE1509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696FEA" w:rsidRDefault="00696FEA" w:rsidP="00024DE3">
            <w:pPr>
              <w:jc w:val="both"/>
            </w:pPr>
            <w:r w:rsidRPr="00696FEA">
              <w:t>Об ежегодном отчете о результатах деятельности Правительства Камчатского края за 2022 год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FEA" w:rsidRPr="009A7BD2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Default="00696FEA" w:rsidP="00024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27.06.2023</w:t>
            </w:r>
          </w:p>
        </w:tc>
      </w:tr>
      <w:tr w:rsidR="00696FEA" w:rsidRPr="00F0711A" w:rsidTr="00FE1509">
        <w:trPr>
          <w:trHeight w:val="34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BF3072" w:rsidRDefault="00696FEA" w:rsidP="00024DE3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696FEA" w:rsidP="00024DE3">
            <w:pPr>
              <w:rPr>
                <w:b/>
              </w:rPr>
            </w:pPr>
            <w:r w:rsidRPr="009A7BD2">
              <w:rPr>
                <w:b/>
              </w:rPr>
              <w:t xml:space="preserve">Работа Президиума Законодательного Собрания 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BF3072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696FEA" w:rsidP="00024DE3">
            <w:pPr>
              <w:rPr>
                <w:color w:val="000000"/>
              </w:rPr>
            </w:pPr>
            <w:r w:rsidRPr="009A7BD2">
              <w:rPr>
                <w:color w:val="000000"/>
              </w:rPr>
              <w:t>Проведено заседаний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22200" w:rsidRDefault="00522200" w:rsidP="00024D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522200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696FEA" w:rsidRPr="00F0711A" w:rsidRDefault="00696FEA" w:rsidP="00024DE3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не поддержано / принято к сведению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6FEA" w:rsidRPr="00F0711A" w:rsidRDefault="00522200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310</w:t>
            </w:r>
            <w:r w:rsidR="00696FEA">
              <w:rPr>
                <w:i/>
                <w:color w:val="000000"/>
              </w:rPr>
              <w:t xml:space="preserve"> /</w:t>
            </w:r>
          </w:p>
          <w:p w:rsidR="00696FEA" w:rsidRPr="00522200" w:rsidRDefault="00522200" w:rsidP="00024DE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47</w:t>
            </w:r>
            <w:r w:rsidR="00696FEA" w:rsidRPr="00F0711A">
              <w:rPr>
                <w:i/>
                <w:color w:val="000000"/>
              </w:rPr>
              <w:t xml:space="preserve"> /</w:t>
            </w:r>
            <w:r w:rsidR="00696FEA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15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22200" w:rsidRDefault="00522200" w:rsidP="00024DE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20</w:t>
            </w:r>
            <w:r w:rsidR="00696FEA">
              <w:rPr>
                <w:i/>
                <w:color w:val="000000"/>
              </w:rPr>
              <w:t xml:space="preserve"> </w:t>
            </w:r>
            <w:r w:rsidR="00696FEA" w:rsidRPr="00F0711A">
              <w:rPr>
                <w:i/>
                <w:color w:val="000000"/>
              </w:rPr>
              <w:t>/</w:t>
            </w:r>
            <w:r w:rsidR="00696FEA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8</w:t>
            </w:r>
            <w:r w:rsidR="00696FEA">
              <w:rPr>
                <w:i/>
                <w:color w:val="000000"/>
              </w:rPr>
              <w:t xml:space="preserve"> </w:t>
            </w:r>
            <w:r w:rsidR="00696FEA" w:rsidRPr="00F0711A">
              <w:rPr>
                <w:i/>
                <w:color w:val="000000"/>
              </w:rPr>
              <w:t>/</w:t>
            </w:r>
            <w:r w:rsidR="00696FEA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2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22200" w:rsidRDefault="00522200" w:rsidP="00024DE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26</w:t>
            </w:r>
            <w:r w:rsidR="00696FEA">
              <w:rPr>
                <w:i/>
                <w:color w:val="000000"/>
              </w:rPr>
              <w:t xml:space="preserve"> / 1 / </w:t>
            </w:r>
            <w:r>
              <w:rPr>
                <w:i/>
                <w:color w:val="000000"/>
                <w:lang w:val="en-US"/>
              </w:rPr>
              <w:t>4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522200" w:rsidP="00024D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702FB2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1093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473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317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Default="00702FB2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301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559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702FB2" w:rsidRDefault="00702FB2" w:rsidP="00024DE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</w:tr>
      <w:tr w:rsidR="00696FEA" w:rsidRPr="00F0711A" w:rsidTr="00FE1509">
        <w:trPr>
          <w:trHeight w:val="1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иным вопросам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103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Вопросы внесены (по докладчикам):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702FB2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329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ind w:right="9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696FEA" w:rsidRPr="00F0711A">
              <w:rPr>
                <w:bCs/>
                <w:color w:val="000000"/>
              </w:rPr>
              <w:t xml:space="preserve">ервым заместителем </w:t>
            </w:r>
            <w:r>
              <w:rPr>
                <w:bCs/>
                <w:color w:val="000000"/>
              </w:rPr>
              <w:t>П</w:t>
            </w:r>
            <w:r w:rsidR="00696FEA" w:rsidRPr="00F0711A">
              <w:rPr>
                <w:bCs/>
                <w:color w:val="000000"/>
              </w:rPr>
              <w:t xml:space="preserve">редседателя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702FB2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635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ind w:right="97"/>
              <w:rPr>
                <w:bCs/>
                <w:color w:val="000000"/>
              </w:rPr>
            </w:pPr>
            <w:r>
              <w:rPr>
                <w:color w:val="000000"/>
              </w:rPr>
              <w:t>д</w:t>
            </w:r>
            <w:r w:rsidR="00696FEA" w:rsidRPr="00F0711A">
              <w:rPr>
                <w:color w:val="000000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13B6D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84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96FEA" w:rsidRPr="00F0711A">
              <w:rPr>
                <w:color w:val="000000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13B6D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188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96FEA" w:rsidRPr="00F0711A">
              <w:rPr>
                <w:color w:val="000000"/>
              </w:rPr>
              <w:t>епутатами постоянного комитета по социальной политике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13B6D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156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96FEA" w:rsidRPr="00F0711A">
              <w:rPr>
                <w:color w:val="000000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13B6D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94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702FB2" w:rsidP="00024DE3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96FEA" w:rsidRPr="00F0711A">
              <w:rPr>
                <w:color w:val="000000"/>
              </w:rPr>
              <w:t xml:space="preserve">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513B6D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66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702FB2" w:rsidRDefault="00702FB2" w:rsidP="00024DE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</w:tr>
      <w:tr w:rsidR="00702FB2" w:rsidRPr="00F0711A" w:rsidTr="00024DE3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2FB2" w:rsidRPr="00F0711A" w:rsidRDefault="00702FB2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2FB2" w:rsidRPr="00702FB2" w:rsidRDefault="00702FB2" w:rsidP="00024DE3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(заместитель руководителя) Аппарата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2FB2" w:rsidRPr="00702FB2" w:rsidRDefault="00702FB2" w:rsidP="00024D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BF3072" w:rsidRDefault="00696FEA" w:rsidP="00024D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BF3072" w:rsidRDefault="00696FEA" w:rsidP="00024DE3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 xml:space="preserve">Работа постоянных комитетов </w:t>
            </w:r>
            <w:r w:rsidRPr="00BF3072">
              <w:rPr>
                <w:b/>
                <w:color w:val="000000"/>
              </w:rPr>
              <w:t xml:space="preserve">Законодательного Собрания 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E35E1" w:rsidRDefault="00696FEA" w:rsidP="00FE35E1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  <w:r w:rsidR="00FE35E1">
              <w:rPr>
                <w:color w:val="000000"/>
              </w:rPr>
              <w:t xml:space="preserve">, в том числе выездные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E35E1" w:rsidRDefault="00643585" w:rsidP="00FE35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FE35E1" w:rsidRPr="00FE35E1">
              <w:rPr>
                <w:color w:val="000000"/>
                <w:sz w:val="22"/>
                <w:szCs w:val="22"/>
              </w:rPr>
              <w:t xml:space="preserve"> / </w:t>
            </w:r>
            <w:r w:rsidR="00FE35E1">
              <w:rPr>
                <w:color w:val="000000"/>
                <w:sz w:val="22"/>
                <w:szCs w:val="22"/>
              </w:rPr>
              <w:t>9</w:t>
            </w:r>
          </w:p>
        </w:tc>
      </w:tr>
      <w:tr w:rsidR="00696FEA" w:rsidRPr="00F0711A" w:rsidTr="00FE1509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43585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696FEA" w:rsidRPr="00F0711A" w:rsidTr="00FE1509">
        <w:trPr>
          <w:cantSplit/>
          <w:trHeight w:val="19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6FEA" w:rsidRPr="00F0711A" w:rsidRDefault="00696FEA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696FEA" w:rsidRPr="009A7BD2" w:rsidRDefault="00696FEA" w:rsidP="00024DE3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696FEA" w:rsidRPr="009A7BD2" w:rsidRDefault="00696FEA" w:rsidP="00024DE3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6FEA" w:rsidRPr="009A7BD2" w:rsidRDefault="00696FEA" w:rsidP="00024DE3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6FEA" w:rsidRPr="009A7BD2" w:rsidRDefault="00696FEA" w:rsidP="00024DE3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6FEA" w:rsidRPr="009A7BD2" w:rsidRDefault="00696FEA" w:rsidP="00024DE3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696FEA" w:rsidRPr="00F0711A" w:rsidTr="00024DE3">
        <w:trPr>
          <w:trHeight w:val="264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Проведено заседаний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выездное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425646">
              <w:rPr>
                <w:color w:val="000000"/>
                <w:sz w:val="23"/>
                <w:szCs w:val="23"/>
              </w:rPr>
              <w:t>0</w:t>
            </w:r>
            <w:r w:rsidR="00696FEA" w:rsidRPr="009A7BD2">
              <w:rPr>
                <w:color w:val="000000"/>
                <w:sz w:val="23"/>
                <w:szCs w:val="23"/>
              </w:rPr>
              <w:t>/</w:t>
            </w:r>
            <w:r w:rsidR="0042564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0C3C77" w:rsidRDefault="00BF5E83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="000C3C77">
              <w:rPr>
                <w:color w:val="000000"/>
                <w:sz w:val="23"/>
                <w:szCs w:val="23"/>
              </w:rPr>
              <w:t>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7/1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9/</w:t>
            </w:r>
            <w:r w:rsidR="00FB6FD2">
              <w:rPr>
                <w:color w:val="000000"/>
                <w:sz w:val="23"/>
                <w:szCs w:val="23"/>
              </w:rPr>
              <w:t>2</w:t>
            </w:r>
          </w:p>
        </w:tc>
      </w:tr>
      <w:tr w:rsidR="00696FEA" w:rsidRPr="00F0711A" w:rsidTr="00024DE3">
        <w:trPr>
          <w:trHeight w:val="16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0C3C77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9A7BD2" w:rsidRDefault="000C3C77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</w:tr>
      <w:tr w:rsidR="00696FEA" w:rsidRPr="00F0711A" w:rsidTr="00024DE3">
        <w:trPr>
          <w:trHeight w:val="23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F0711A" w:rsidRDefault="00696FEA" w:rsidP="00024DE3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124A04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6FEA" w:rsidRPr="009A7BD2" w:rsidRDefault="00F16FEB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9A7BD2" w:rsidRDefault="00124A04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9A7BD2" w:rsidRDefault="00696FEA" w:rsidP="00024DE3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1</w:t>
            </w:r>
            <w:r w:rsidR="00FB6FD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EA" w:rsidRPr="009A7BD2" w:rsidRDefault="00FB6FD2" w:rsidP="00024D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</w:tr>
      <w:tr w:rsidR="00FE35E1" w:rsidRPr="00F0711A" w:rsidTr="00024DE3">
        <w:trPr>
          <w:trHeight w:val="23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Pr="009A7BD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</w:p>
        </w:tc>
      </w:tr>
      <w:tr w:rsidR="00FE35E1" w:rsidRPr="00F0711A" w:rsidTr="00024DE3">
        <w:trPr>
          <w:trHeight w:val="324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 справочного и информационного материала / в т. ч. по итогам мониторинга федерального и регионального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  <w:r w:rsidRPr="009A7BD2">
              <w:rPr>
                <w:color w:val="000000"/>
                <w:sz w:val="23"/>
                <w:szCs w:val="23"/>
              </w:rPr>
              <w:t>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0948EF" w:rsidRDefault="00FE35E1" w:rsidP="00FE35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</w:t>
            </w:r>
          </w:p>
        </w:tc>
      </w:tr>
      <w:tr w:rsidR="00FE35E1" w:rsidRPr="00F0711A" w:rsidTr="00024DE3">
        <w:trPr>
          <w:trHeight w:val="443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депутатов в иных</w:t>
            </w:r>
            <w:r w:rsidRPr="00F0711A">
              <w:rPr>
                <w:color w:val="000000"/>
                <w:sz w:val="23"/>
                <w:szCs w:val="23"/>
              </w:rPr>
              <w:t xml:space="preserve"> мероприятия</w:t>
            </w:r>
            <w:r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109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5E1" w:rsidRPr="00BF3072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5E1" w:rsidRPr="00BF3072" w:rsidRDefault="00FE35E1" w:rsidP="00FE35E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F3072">
              <w:rPr>
                <w:b/>
                <w:bCs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5E1" w:rsidRPr="00F0711A" w:rsidRDefault="00FE35E1" w:rsidP="00FE35E1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в том числе (классификация):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5E1" w:rsidRPr="00672692" w:rsidRDefault="00FE35E1" w:rsidP="00FE35E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823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FE35E1" w:rsidRPr="00F0711A" w:rsidRDefault="00FE35E1" w:rsidP="00FE35E1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FE35E1" w:rsidRPr="00F0711A" w:rsidRDefault="00FE35E1" w:rsidP="00FE35E1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E35E1" w:rsidRPr="0067269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807</w:t>
            </w:r>
          </w:p>
          <w:p w:rsidR="00FE35E1" w:rsidRPr="0088096D" w:rsidRDefault="00FE35E1" w:rsidP="00FE35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  <w:r w:rsidRPr="00F0711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771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2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rPr>
                <w:b/>
                <w:iCs/>
                <w:color w:val="000000"/>
              </w:rPr>
            </w:pPr>
            <w:r w:rsidRPr="00F0711A">
              <w:rPr>
                <w:b/>
                <w:iCs/>
                <w:color w:val="000000"/>
              </w:rPr>
              <w:t>По форме обращения и способу доставки:</w:t>
            </w:r>
          </w:p>
          <w:p w:rsidR="00FE35E1" w:rsidRPr="00F0711A" w:rsidRDefault="00FE35E1" w:rsidP="00FE35E1">
            <w:pPr>
              <w:rPr>
                <w:iCs/>
                <w:color w:val="000000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письменные</w:t>
            </w:r>
            <w:r w:rsidRPr="00F0711A">
              <w:rPr>
                <w:color w:val="000000"/>
              </w:rPr>
              <w:t xml:space="preserve"> обращения, поступившие:</w:t>
            </w:r>
          </w:p>
          <w:p w:rsidR="00FE35E1" w:rsidRPr="00F0711A" w:rsidRDefault="00FE35E1" w:rsidP="00FE35E1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нарочным</w:t>
            </w:r>
          </w:p>
          <w:p w:rsidR="00FE35E1" w:rsidRPr="00F0711A" w:rsidRDefault="00FE35E1" w:rsidP="00FE35E1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посредством почтовой связи </w:t>
            </w:r>
          </w:p>
          <w:p w:rsidR="00FE35E1" w:rsidRPr="00F0711A" w:rsidRDefault="00FE35E1" w:rsidP="00FE35E1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через специализированный почтовый ящик </w:t>
            </w:r>
          </w:p>
          <w:p w:rsidR="00FE35E1" w:rsidRPr="00F0711A" w:rsidRDefault="00FE35E1" w:rsidP="00FE35E1">
            <w:pPr>
              <w:jc w:val="both"/>
              <w:rPr>
                <w:rFonts w:eastAsia="Calibri"/>
              </w:rPr>
            </w:pPr>
            <w:r w:rsidRPr="00F0711A">
              <w:rPr>
                <w:rFonts w:eastAsia="Calibri"/>
              </w:rPr>
              <w:t xml:space="preserve">- </w:t>
            </w:r>
            <w:r w:rsidRPr="00F0711A">
              <w:rPr>
                <w:rFonts w:eastAsia="Calibri"/>
                <w:b/>
                <w:i/>
              </w:rPr>
              <w:t>устные</w:t>
            </w:r>
            <w:r w:rsidRPr="00F0711A">
              <w:rPr>
                <w:rFonts w:eastAsia="Calibri"/>
              </w:rPr>
              <w:t xml:space="preserve"> обращения, поступившие </w:t>
            </w:r>
            <w:r w:rsidRPr="00F0711A">
              <w:rPr>
                <w:color w:val="000000"/>
              </w:rPr>
              <w:t>в ходе личного приема граждан депутатами</w:t>
            </w:r>
          </w:p>
          <w:p w:rsidR="00FE35E1" w:rsidRPr="00F0711A" w:rsidRDefault="00FE35E1" w:rsidP="00FE35E1">
            <w:pPr>
              <w:jc w:val="both"/>
              <w:rPr>
                <w:b/>
                <w:bCs/>
                <w:color w:val="000000"/>
                <w:sz w:val="8"/>
                <w:szCs w:val="8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электронные</w:t>
            </w:r>
            <w:r w:rsidRPr="00F0711A">
              <w:rPr>
                <w:color w:val="000000"/>
              </w:rPr>
              <w:t xml:space="preserve"> обращения, поступившие через интернет-приемную и э/п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</w:rPr>
            </w:pPr>
          </w:p>
          <w:p w:rsidR="00FE35E1" w:rsidRPr="008D494D" w:rsidRDefault="00FE35E1" w:rsidP="00FE35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</w:t>
            </w:r>
          </w:p>
          <w:p w:rsidR="00FE35E1" w:rsidRPr="008D494D" w:rsidRDefault="00FE35E1" w:rsidP="00FE35E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470</w:t>
            </w:r>
          </w:p>
          <w:p w:rsidR="00FE35E1" w:rsidRPr="00F0711A" w:rsidRDefault="00FE35E1" w:rsidP="00FE35E1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23</w:t>
            </w:r>
          </w:p>
          <w:p w:rsidR="00FE35E1" w:rsidRPr="00F0711A" w:rsidRDefault="00FE35E1" w:rsidP="00FE35E1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</w:t>
            </w:r>
          </w:p>
          <w:p w:rsidR="00FE35E1" w:rsidRPr="00F0711A" w:rsidRDefault="00FE35E1" w:rsidP="00FE35E1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46</w:t>
            </w:r>
          </w:p>
          <w:p w:rsidR="00FE35E1" w:rsidRDefault="00FE35E1" w:rsidP="00FE35E1">
            <w:pPr>
              <w:jc w:val="center"/>
              <w:rPr>
                <w:b/>
                <w:i/>
                <w:color w:val="000000"/>
                <w:lang w:val="en-US"/>
              </w:rPr>
            </w:pPr>
          </w:p>
          <w:p w:rsidR="00FE35E1" w:rsidRPr="008D494D" w:rsidRDefault="00FE35E1" w:rsidP="00FE35E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281</w:t>
            </w:r>
          </w:p>
        </w:tc>
      </w:tr>
      <w:tr w:rsidR="00FE35E1" w:rsidRPr="00F0711A" w:rsidTr="00FE1509">
        <w:trPr>
          <w:trHeight w:val="9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rPr>
                <w:b/>
                <w:color w:val="000000"/>
              </w:rPr>
            </w:pPr>
            <w:proofErr w:type="gramStart"/>
            <w:r w:rsidRPr="00F0711A">
              <w:rPr>
                <w:b/>
                <w:color w:val="000000"/>
              </w:rPr>
              <w:t>По существу</w:t>
            </w:r>
            <w:proofErr w:type="gramEnd"/>
            <w:r w:rsidRPr="00F0711A">
              <w:rPr>
                <w:b/>
                <w:color w:val="000000"/>
              </w:rPr>
              <w:t xml:space="preserve"> обращения:</w:t>
            </w:r>
          </w:p>
          <w:p w:rsidR="00FE35E1" w:rsidRPr="00F0711A" w:rsidRDefault="00FE35E1" w:rsidP="00FE35E1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заявления</w:t>
            </w:r>
          </w:p>
          <w:p w:rsidR="00FE35E1" w:rsidRPr="00F0711A" w:rsidRDefault="00FE35E1" w:rsidP="00FE35E1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предложения</w:t>
            </w:r>
          </w:p>
          <w:p w:rsidR="00FE35E1" w:rsidRDefault="00FE35E1" w:rsidP="00FE35E1">
            <w:pPr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- жалобы</w:t>
            </w:r>
          </w:p>
          <w:p w:rsidR="00FE35E1" w:rsidRPr="00F0711A" w:rsidRDefault="00FE35E1" w:rsidP="00FE35E1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- запрос о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</w:rPr>
            </w:pPr>
          </w:p>
          <w:p w:rsidR="00FE35E1" w:rsidRDefault="00FE35E1" w:rsidP="00FE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  <w:p w:rsidR="00FE35E1" w:rsidRDefault="00FE35E1" w:rsidP="00FE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  <w:p w:rsidR="00FE35E1" w:rsidRDefault="00FE35E1" w:rsidP="00FE35E1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22</w:t>
            </w:r>
            <w:r w:rsidRPr="00F0711A">
              <w:rPr>
                <w:i/>
                <w:color w:val="000000"/>
              </w:rPr>
              <w:t xml:space="preserve"> </w:t>
            </w:r>
          </w:p>
          <w:p w:rsidR="00FE35E1" w:rsidRPr="00F0711A" w:rsidRDefault="00FE35E1" w:rsidP="00FE35E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F0711A">
              <w:rPr>
                <w:sz w:val="23"/>
                <w:szCs w:val="23"/>
              </w:rPr>
              <w:t>ем рассмотрены обращения: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Председателем</w:t>
            </w:r>
            <w:r w:rsidRPr="00F0711A">
              <w:rPr>
                <w:sz w:val="23"/>
                <w:szCs w:val="23"/>
              </w:rPr>
              <w:t xml:space="preserve">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bCs/>
                <w:color w:val="000000"/>
                <w:sz w:val="23"/>
                <w:szCs w:val="23"/>
              </w:rPr>
              <w:t>перв</w:t>
            </w:r>
            <w:r>
              <w:rPr>
                <w:bCs/>
                <w:color w:val="000000"/>
                <w:sz w:val="23"/>
                <w:szCs w:val="23"/>
              </w:rPr>
              <w:t>ым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заместител</w:t>
            </w:r>
            <w:r>
              <w:rPr>
                <w:bCs/>
                <w:color w:val="000000"/>
                <w:sz w:val="23"/>
                <w:szCs w:val="23"/>
              </w:rPr>
              <w:t>ем П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редседателя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вопросам государственного строительства, местного самоуправления и гармониз</w:t>
            </w:r>
            <w:r>
              <w:rPr>
                <w:sz w:val="23"/>
                <w:szCs w:val="23"/>
              </w:rPr>
              <w:t xml:space="preserve">ации межнациональных отношений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бюджетной, налоговой, экономической политике, вопросам собст</w:t>
            </w:r>
            <w:r>
              <w:rPr>
                <w:sz w:val="23"/>
                <w:szCs w:val="23"/>
              </w:rPr>
              <w:t xml:space="preserve">венности и предпринимательства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социальной политике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строительству, транспорту, энергетике и вопросам </w:t>
            </w:r>
            <w:r>
              <w:rPr>
                <w:sz w:val="23"/>
                <w:szCs w:val="23"/>
              </w:rPr>
              <w:t>жилищно-коммунального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82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441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28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депутатам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Собрания, осуществляющим свою деятельность не на профессиональной основе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85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8.1.4.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 xml:space="preserve">Классификация обращений по тематической направленности: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E35E1" w:rsidRPr="00F0711A" w:rsidTr="00B62F5F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2B1275" w:rsidRDefault="00FE35E1" w:rsidP="00FE35E1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Государство, общество, политика</w:t>
            </w:r>
            <w:r w:rsidR="003E4D7E">
              <w:rPr>
                <w:color w:val="000000"/>
              </w:rPr>
              <w:t>, законодательство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bCs/>
                <w:color w:val="000000" w:themeColor="text1"/>
              </w:rPr>
            </w:pPr>
            <w:r w:rsidRPr="00BF7C60">
              <w:rPr>
                <w:bCs/>
                <w:color w:val="000000" w:themeColor="text1"/>
              </w:rPr>
              <w:t>574 (69,7%)</w:t>
            </w:r>
          </w:p>
        </w:tc>
      </w:tr>
      <w:tr w:rsidR="00FE35E1" w:rsidRPr="00F0711A" w:rsidTr="00B62F5F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Социальная защита населения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bCs/>
                <w:color w:val="000000" w:themeColor="text1"/>
              </w:rPr>
            </w:pPr>
            <w:r w:rsidRPr="00BF7C60">
              <w:rPr>
                <w:bCs/>
                <w:color w:val="000000" w:themeColor="text1"/>
              </w:rPr>
              <w:t>65 (7,9%)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2B1275" w:rsidRDefault="00FE35E1" w:rsidP="00FE35E1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Жилищно-коммун</w:t>
            </w:r>
            <w:r>
              <w:rPr>
                <w:color w:val="000000"/>
              </w:rPr>
              <w:t>альное хозяйство и благоустройство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56 (6,8%)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2B1275" w:rsidRDefault="00FE35E1" w:rsidP="00FE35E1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Оборона. Безопасность. Законность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48 (5,8%)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2B1275" w:rsidRDefault="00FE35E1" w:rsidP="00FE35E1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Вопросы жилья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21 (2,6%)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89"/>
              <w:rPr>
                <w:color w:val="000000"/>
              </w:rPr>
            </w:pPr>
            <w:r w:rsidRPr="009F1A13">
              <w:rPr>
                <w:rFonts w:eastAsia="Calibri"/>
              </w:rPr>
              <w:t>Здравоохранение. Физическая культура и Спорт. Туризм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19 (2,3%)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Транспо</w:t>
            </w:r>
            <w:r>
              <w:rPr>
                <w:color w:val="000000"/>
              </w:rPr>
              <w:t xml:space="preserve">рт. Связь. Строительство.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14 (1,7%)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</w:t>
            </w:r>
            <w:r>
              <w:rPr>
                <w:color w:val="000000"/>
              </w:rPr>
              <w:t>руд и занятость населения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7 (0,9%)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2B1275" w:rsidRDefault="00FE35E1" w:rsidP="00FE35E1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6 (0,7%)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 xml:space="preserve">Образование. </w:t>
            </w:r>
            <w:r w:rsidRPr="002B127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ука. Культура.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6 (0,7%)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4 (0,5%)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F1A13" w:rsidRDefault="00FE35E1" w:rsidP="00FE35E1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>Экономика и финансы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F7C60" w:rsidRDefault="00FE35E1" w:rsidP="00FE35E1">
            <w:pPr>
              <w:jc w:val="center"/>
              <w:rPr>
                <w:color w:val="000000" w:themeColor="text1"/>
              </w:rPr>
            </w:pPr>
            <w:r w:rsidRPr="00BF7C60">
              <w:rPr>
                <w:color w:val="000000" w:themeColor="text1"/>
              </w:rPr>
              <w:t>3 (0,4%)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5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2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541</w:t>
            </w:r>
            <w:r>
              <w:rPr>
                <w:color w:val="000000" w:themeColor="text1"/>
              </w:rPr>
              <w:t xml:space="preserve"> (65,7</w:t>
            </w:r>
            <w:r w:rsidRPr="00024DE3">
              <w:rPr>
                <w:color w:val="000000" w:themeColor="text1"/>
              </w:rPr>
              <w:t>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Елизовское</w:t>
            </w:r>
            <w:proofErr w:type="spellEnd"/>
            <w:r w:rsidRPr="00024DE3"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42 (5,1%)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Елизовский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33 (4,0%)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Усть</w:t>
            </w:r>
            <w:proofErr w:type="spellEnd"/>
            <w:r w:rsidRPr="00024DE3">
              <w:rPr>
                <w:color w:val="000000"/>
              </w:rPr>
              <w:t>-Камчатский муниципальный район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14 (1,7%)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Вилючинский</w:t>
            </w:r>
            <w:proofErr w:type="spellEnd"/>
            <w:r w:rsidRPr="00024DE3">
              <w:rPr>
                <w:color w:val="000000"/>
              </w:rPr>
              <w:t xml:space="preserve"> городской округ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9 (1,1%)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Пенжинский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5 (0,6%)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bCs/>
                <w:color w:val="000000" w:themeColor="text1"/>
              </w:rPr>
            </w:pPr>
            <w:r w:rsidRPr="00024DE3">
              <w:rPr>
                <w:bCs/>
                <w:color w:val="000000" w:themeColor="text1"/>
              </w:rPr>
              <w:t>4 (0,5%)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Карагинский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bCs/>
                <w:color w:val="000000" w:themeColor="text1"/>
              </w:rPr>
            </w:pPr>
            <w:r w:rsidRPr="00024DE3">
              <w:rPr>
                <w:bCs/>
                <w:color w:val="000000" w:themeColor="text1"/>
              </w:rPr>
              <w:t>4 (0,5%)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Олюторский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4 (0,5%)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Мильковский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3 (0,4%)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Усть</w:t>
            </w:r>
            <w:proofErr w:type="spellEnd"/>
            <w:r w:rsidRPr="00024DE3">
              <w:rPr>
                <w:color w:val="000000"/>
              </w:rPr>
              <w:t xml:space="preserve">-Большерецкий муниципальный район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3 (0,4%)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bCs/>
                <w:color w:val="000000" w:themeColor="text1"/>
              </w:rPr>
            </w:pPr>
            <w:r w:rsidRPr="00024DE3">
              <w:rPr>
                <w:bCs/>
                <w:color w:val="000000" w:themeColor="text1"/>
              </w:rPr>
              <w:t>2 (0,2%)</w:t>
            </w:r>
          </w:p>
        </w:tc>
      </w:tr>
      <w:tr w:rsidR="00FE35E1" w:rsidRPr="00F0711A" w:rsidTr="001A3593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Быстринский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24DE3" w:rsidRDefault="00FE35E1" w:rsidP="00FE35E1">
            <w:pPr>
              <w:jc w:val="center"/>
              <w:rPr>
                <w:bCs/>
                <w:color w:val="000000" w:themeColor="text1"/>
              </w:rPr>
            </w:pPr>
            <w:r w:rsidRPr="00024DE3">
              <w:rPr>
                <w:bCs/>
                <w:color w:val="000000" w:themeColor="text1"/>
              </w:rPr>
              <w:t>1 (0,1%)</w:t>
            </w:r>
          </w:p>
        </w:tc>
      </w:tr>
      <w:tr w:rsidR="00FE35E1" w:rsidRPr="00F0711A" w:rsidTr="00723CAF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2B1275" w:rsidRDefault="00FE35E1" w:rsidP="00FE35E1">
            <w:pPr>
              <w:ind w:left="89"/>
              <w:jc w:val="both"/>
              <w:rPr>
                <w:color w:val="000000"/>
              </w:rPr>
            </w:pPr>
            <w:r w:rsidRPr="002B1275">
              <w:rPr>
                <w:color w:val="000000"/>
              </w:rPr>
              <w:t>ины</w:t>
            </w:r>
            <w:r>
              <w:rPr>
                <w:color w:val="000000"/>
              </w:rPr>
              <w:t xml:space="preserve">е субъекты Российской Федерации: </w:t>
            </w:r>
            <w:r w:rsidR="003E4D7E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Москва – 7, Московская область – 7</w:t>
            </w:r>
            <w:r w:rsidRPr="007E0E06">
              <w:rPr>
                <w:color w:val="000000"/>
              </w:rPr>
              <w:t>; г. Ха</w:t>
            </w:r>
            <w:r>
              <w:rPr>
                <w:color w:val="000000"/>
              </w:rPr>
              <w:t>баровск – 1; г. Владивосток – 1, г. Геленджик – 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024DE3" w:rsidRDefault="00FE35E1" w:rsidP="00FE35E1">
            <w:pPr>
              <w:jc w:val="center"/>
              <w:rPr>
                <w:color w:val="000000" w:themeColor="text1"/>
              </w:rPr>
            </w:pPr>
            <w:r w:rsidRPr="00024DE3">
              <w:rPr>
                <w:color w:val="000000" w:themeColor="text1"/>
              </w:rPr>
              <w:t>17 (2,1%)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89"/>
              <w:jc w:val="both"/>
              <w:rPr>
                <w:color w:val="000000"/>
              </w:rPr>
            </w:pPr>
            <w:r w:rsidRPr="00BC6228">
              <w:rPr>
                <w:color w:val="000000"/>
              </w:rPr>
              <w:t>- электронные обращения без указания региона отправления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Default="00FE35E1" w:rsidP="00FE35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 (17,0%)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10D09" w:rsidRDefault="00FE35E1" w:rsidP="00FE35E1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</w:t>
            </w:r>
            <w:r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«меры приняты»,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«поддержано»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>«не поддержано»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024DE3" w:rsidRDefault="00FE35E1" w:rsidP="00FE35E1">
            <w:pPr>
              <w:jc w:val="center"/>
              <w:rPr>
                <w:bCs/>
                <w:i/>
                <w:color w:val="000000"/>
                <w:sz w:val="23"/>
                <w:szCs w:val="23"/>
              </w:rPr>
            </w:pPr>
            <w:r w:rsidRPr="00024DE3">
              <w:rPr>
                <w:bCs/>
                <w:i/>
                <w:color w:val="000000"/>
                <w:sz w:val="23"/>
                <w:szCs w:val="23"/>
              </w:rPr>
              <w:t>773 (94%)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B94127" w:rsidRDefault="00FE35E1" w:rsidP="00FE35E1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024DE3" w:rsidRDefault="00FE35E1" w:rsidP="00FE35E1">
            <w:pPr>
              <w:jc w:val="center"/>
              <w:rPr>
                <w:bCs/>
                <w:i/>
                <w:color w:val="000000"/>
                <w:sz w:val="23"/>
                <w:szCs w:val="23"/>
              </w:rPr>
            </w:pPr>
            <w:r w:rsidRPr="00024DE3">
              <w:rPr>
                <w:bCs/>
                <w:i/>
                <w:color w:val="000000"/>
                <w:sz w:val="23"/>
                <w:szCs w:val="23"/>
              </w:rPr>
              <w:t>50 (6%)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D1F4C" w:rsidRDefault="00FE35E1" w:rsidP="00FE35E1">
            <w:pPr>
              <w:ind w:left="142" w:right="142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FD1F4C">
              <w:rPr>
                <w:rFonts w:eastAsia="Arial Unicode MS"/>
                <w:b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FD1F4C">
              <w:rPr>
                <w:b/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5E1" w:rsidRPr="00FD1F4C" w:rsidRDefault="00FE35E1" w:rsidP="00FE35E1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>
              <w:rPr>
                <w:rFonts w:eastAsia="Arial Unicode MS"/>
                <w:b/>
                <w:color w:val="000000" w:themeColor="text1"/>
              </w:rPr>
              <w:t>1962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8.2.1.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D1F4C" w:rsidRDefault="00FE35E1" w:rsidP="00FE35E1">
            <w:pPr>
              <w:pStyle w:val="block"/>
              <w:spacing w:before="0" w:beforeAutospacing="0" w:after="0" w:afterAutospacing="0"/>
              <w:ind w:left="142"/>
              <w:jc w:val="both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Региональной общественной приемной Председателя Партии «ЕДИНАЯ РОССИЯ» </w:t>
            </w:r>
            <w:r w:rsidRPr="00FD1F4C">
              <w:rPr>
                <w:rFonts w:eastAsia="Calibri"/>
                <w:color w:val="000000" w:themeColor="text1"/>
                <w:sz w:val="23"/>
                <w:szCs w:val="23"/>
              </w:rPr>
              <w:t xml:space="preserve">Д.А. Медведева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D1F4C" w:rsidRDefault="00FE35E1" w:rsidP="00FE35E1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396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8.2.2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D1F4C" w:rsidRDefault="00FE35E1" w:rsidP="00FE35E1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</w:t>
            </w:r>
            <w:r>
              <w:rPr>
                <w:color w:val="000000" w:themeColor="text1"/>
                <w:sz w:val="23"/>
                <w:szCs w:val="23"/>
              </w:rPr>
              <w:t xml:space="preserve">по адресу пл. Ленина, 1 / из них </w:t>
            </w:r>
            <w:r w:rsidRPr="00FD1F4C">
              <w:rPr>
                <w:color w:val="000000" w:themeColor="text1"/>
                <w:sz w:val="23"/>
                <w:szCs w:val="23"/>
              </w:rPr>
              <w:t>на площадке Единой приемной Правительства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D1F4C" w:rsidRDefault="00FE35E1" w:rsidP="00FE35E1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295/33</w:t>
            </w:r>
          </w:p>
        </w:tc>
      </w:tr>
      <w:tr w:rsidR="00FE35E1" w:rsidRPr="00F0711A" w:rsidTr="00FE1509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8.2.3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Pr="00FD1F4C" w:rsidRDefault="00FE35E1" w:rsidP="00FE35E1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>количество граждан, принятых в личных приемных, в приемных политических партий, в избирательных округах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E35E1" w:rsidRDefault="00FE35E1" w:rsidP="00FE35E1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1271</w:t>
            </w:r>
          </w:p>
        </w:tc>
      </w:tr>
      <w:tr w:rsidR="00FE35E1" w:rsidRPr="00F0711A" w:rsidTr="00024DE3">
        <w:trPr>
          <w:trHeight w:val="341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BD2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rFonts w:eastAsia="Arial Unicode MS"/>
                <w:b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7BD2">
              <w:rPr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Подготовлено: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7BD2">
              <w:rPr>
                <w:bCs/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 ▪заключений по итогам правовой экспертизы, из них на</w:t>
            </w:r>
            <w:r w:rsidRPr="009A7BD2">
              <w:rPr>
                <w:i/>
                <w:color w:val="000000"/>
                <w:sz w:val="23"/>
                <w:szCs w:val="23"/>
              </w:rPr>
              <w:t>:</w:t>
            </w:r>
          </w:p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-проекты законов Камчатского края</w:t>
            </w:r>
          </w:p>
          <w:p w:rsidR="00FE35E1" w:rsidRPr="009A7BD2" w:rsidRDefault="00FE35E1" w:rsidP="00FE35E1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-проекты постановлений Законодательного Собрания </w:t>
            </w:r>
          </w:p>
          <w:p w:rsidR="00FE35E1" w:rsidRDefault="00FE35E1" w:rsidP="00FE35E1">
            <w:pPr>
              <w:ind w:left="141" w:hanging="141"/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-проекты распоряжений Председателя Законодательного Собрания, из них нормативного характера</w:t>
            </w:r>
          </w:p>
          <w:p w:rsidR="00FE35E1" w:rsidRPr="00F35A2C" w:rsidRDefault="00FE35E1" w:rsidP="00FE35E1">
            <w:pPr>
              <w:ind w:left="141" w:hanging="141"/>
              <w:jc w:val="both"/>
              <w:rPr>
                <w:i/>
                <w:color w:val="000000"/>
                <w:sz w:val="23"/>
                <w:szCs w:val="23"/>
              </w:rPr>
            </w:pPr>
            <w:r w:rsidRPr="00F35A2C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35A2C">
              <w:rPr>
                <w:i/>
                <w:color w:val="000000"/>
                <w:sz w:val="23"/>
                <w:szCs w:val="23"/>
              </w:rPr>
              <w:tab/>
              <w:t>экспертные заключения Управления Минюста России по Камчатскому краю</w:t>
            </w:r>
          </w:p>
          <w:p w:rsidR="00FE35E1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9A7BD2">
              <w:rPr>
                <w:i/>
                <w:color w:val="000000"/>
                <w:sz w:val="23"/>
                <w:szCs w:val="23"/>
              </w:rPr>
              <w:t>- документы по государственным закупкам</w:t>
            </w:r>
          </w:p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- </w:t>
            </w:r>
            <w:r w:rsidRPr="00593124">
              <w:rPr>
                <w:i/>
                <w:color w:val="000000"/>
                <w:sz w:val="23"/>
                <w:szCs w:val="23"/>
              </w:rPr>
              <w:t>проекты постановлений исполнительной власти</w:t>
            </w:r>
          </w:p>
          <w:p w:rsidR="00FE35E1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 - обращения по вопросам распоряжения имуществом</w:t>
            </w:r>
          </w:p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- протесты органов прокуратуры </w:t>
            </w:r>
            <w:r w:rsidRPr="009A7BD2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116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14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15/14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  <w:lang w:val="en-US"/>
              </w:rPr>
            </w:pPr>
            <w:r w:rsidRPr="00C40C7F">
              <w:rPr>
                <w:sz w:val="23"/>
                <w:szCs w:val="23"/>
                <w:lang w:val="en-US"/>
              </w:rPr>
              <w:t>1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64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  <w:lang w:val="en-US"/>
              </w:rPr>
              <w:t>7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1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  <w:lang w:val="en-US"/>
              </w:rPr>
            </w:pPr>
            <w:r w:rsidRPr="00C40C7F">
              <w:rPr>
                <w:sz w:val="23"/>
                <w:szCs w:val="23"/>
              </w:rPr>
              <w:t>2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в рамках внутреннего мониторинга регионального законодательства</w:t>
            </w:r>
            <w:r w:rsidRPr="00F0711A">
              <w:rPr>
                <w:color w:val="000000"/>
                <w:sz w:val="23"/>
                <w:szCs w:val="23"/>
              </w:rPr>
              <w:t xml:space="preserve"> на соответствие федеральному законодательству</w:t>
            </w:r>
            <w:r>
              <w:rPr>
                <w:color w:val="000000"/>
                <w:sz w:val="23"/>
                <w:szCs w:val="23"/>
              </w:rPr>
              <w:t>:</w:t>
            </w:r>
          </w:p>
          <w:p w:rsidR="00FE35E1" w:rsidRPr="00C34F35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Pr="00F0711A">
              <w:rPr>
                <w:color w:val="000000"/>
                <w:sz w:val="23"/>
                <w:szCs w:val="23"/>
              </w:rPr>
              <w:t xml:space="preserve"> служебных записок</w:t>
            </w:r>
            <w:r>
              <w:rPr>
                <w:color w:val="000000"/>
                <w:sz w:val="23"/>
                <w:szCs w:val="23"/>
              </w:rPr>
              <w:t xml:space="preserve"> (запросов)</w:t>
            </w:r>
          </w:p>
          <w:p w:rsidR="00FE35E1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color w:val="000000"/>
                <w:sz w:val="23"/>
                <w:szCs w:val="23"/>
              </w:rPr>
              <w:t xml:space="preserve">обращений о необходимости приведения регионального законодательства </w:t>
            </w:r>
          </w:p>
          <w:p w:rsidR="00FE35E1" w:rsidRPr="00F0711A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заключений на проекты законов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  <w:lang w:val="en-US"/>
              </w:rPr>
            </w:pPr>
            <w:r w:rsidRPr="00C40C7F">
              <w:rPr>
                <w:sz w:val="23"/>
                <w:szCs w:val="23"/>
                <w:lang w:val="en-US"/>
              </w:rPr>
              <w:t>102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  <w:lang w:val="en-US"/>
              </w:rPr>
            </w:pPr>
            <w:r w:rsidRPr="00C40C7F">
              <w:rPr>
                <w:sz w:val="23"/>
                <w:szCs w:val="23"/>
                <w:lang w:val="en-US"/>
              </w:rPr>
              <w:t>14</w:t>
            </w:r>
          </w:p>
          <w:p w:rsidR="00FE35E1" w:rsidRPr="00C40C7F" w:rsidRDefault="00FE35E1" w:rsidP="00FE35E1">
            <w:pPr>
              <w:jc w:val="center"/>
              <w:rPr>
                <w:sz w:val="23"/>
                <w:szCs w:val="23"/>
                <w:lang w:val="en-US"/>
              </w:rPr>
            </w:pPr>
            <w:r w:rsidRPr="00C40C7F">
              <w:rPr>
                <w:sz w:val="23"/>
                <w:szCs w:val="23"/>
                <w:lang w:val="en-US"/>
              </w:rPr>
              <w:t>8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таблиц поправок к проектам законов Камчатского края и иных НПА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2</w:t>
            </w:r>
          </w:p>
        </w:tc>
      </w:tr>
      <w:tr w:rsidR="00FE35E1" w:rsidRPr="00F0711A" w:rsidTr="00024DE3">
        <w:trPr>
          <w:trHeight w:val="53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таблиц поправок к проектам законов Камчатского края и иных </w:t>
            </w:r>
            <w:proofErr w:type="gramStart"/>
            <w:r w:rsidRPr="00F0711A">
              <w:rPr>
                <w:color w:val="000000"/>
                <w:sz w:val="23"/>
                <w:szCs w:val="23"/>
              </w:rPr>
              <w:t xml:space="preserve">НПА  </w:t>
            </w:r>
            <w:r>
              <w:rPr>
                <w:color w:val="000000"/>
                <w:sz w:val="23"/>
                <w:szCs w:val="23"/>
              </w:rPr>
              <w:t>из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них</w:t>
            </w:r>
            <w:r w:rsidRPr="00F0711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подготовленные по заключениям Главного правового управления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C40C7F" w:rsidRDefault="00C40C7F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36/30</w:t>
            </w:r>
          </w:p>
        </w:tc>
      </w:tr>
      <w:tr w:rsidR="00FE35E1" w:rsidRPr="00F0711A" w:rsidTr="00024DE3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Правовая оценка и визирование распоряжений </w:t>
            </w:r>
            <w:r>
              <w:rPr>
                <w:color w:val="000000"/>
                <w:sz w:val="23"/>
                <w:szCs w:val="23"/>
              </w:rPr>
              <w:t>П</w:t>
            </w:r>
            <w:r w:rsidRPr="00F0711A">
              <w:rPr>
                <w:color w:val="000000"/>
                <w:sz w:val="23"/>
                <w:szCs w:val="23"/>
              </w:rPr>
              <w:t>редседател</w:t>
            </w:r>
            <w:r>
              <w:rPr>
                <w:color w:val="000000"/>
                <w:sz w:val="23"/>
                <w:szCs w:val="23"/>
              </w:rPr>
              <w:t>я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C40C7F" w:rsidRDefault="00FE35E1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809</w:t>
            </w:r>
          </w:p>
        </w:tc>
      </w:tr>
      <w:tr w:rsidR="00FE35E1" w:rsidRPr="00F0711A" w:rsidTr="00024DE3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Работа по запросам</w:t>
            </w:r>
            <w:r>
              <w:rPr>
                <w:color w:val="000000"/>
                <w:sz w:val="23"/>
                <w:szCs w:val="23"/>
              </w:rPr>
              <w:t>,</w:t>
            </w:r>
            <w:r w:rsidRPr="00F0711A">
              <w:rPr>
                <w:color w:val="000000"/>
                <w:sz w:val="23"/>
                <w:szCs w:val="23"/>
              </w:rPr>
              <w:t xml:space="preserve"> предложениям </w:t>
            </w:r>
            <w:r>
              <w:rPr>
                <w:color w:val="000000"/>
                <w:sz w:val="23"/>
                <w:szCs w:val="23"/>
              </w:rPr>
              <w:t xml:space="preserve">и представлениям </w:t>
            </w:r>
            <w:r w:rsidRPr="00F0711A">
              <w:rPr>
                <w:color w:val="000000"/>
                <w:sz w:val="23"/>
                <w:szCs w:val="23"/>
              </w:rPr>
              <w:t>органов прокуратуры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C40C7F" w:rsidRDefault="00FE35E1" w:rsidP="00C40C7F">
            <w:pPr>
              <w:jc w:val="center"/>
              <w:rPr>
                <w:sz w:val="23"/>
                <w:szCs w:val="23"/>
                <w:lang w:val="en-US"/>
              </w:rPr>
            </w:pPr>
            <w:r w:rsidRPr="00C40C7F">
              <w:rPr>
                <w:sz w:val="23"/>
                <w:szCs w:val="23"/>
              </w:rPr>
              <w:t>7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Рассмотрено заключений на проекты законов и иных НПА (в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разработанных в рамках мониторинга), внесенных на сессию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C40C7F" w:rsidRDefault="00FE35E1" w:rsidP="00FE35E1">
            <w:pPr>
              <w:jc w:val="center"/>
              <w:rPr>
                <w:sz w:val="23"/>
                <w:szCs w:val="23"/>
                <w:lang w:val="en-US"/>
              </w:rPr>
            </w:pPr>
            <w:r w:rsidRPr="00C40C7F">
              <w:rPr>
                <w:sz w:val="23"/>
                <w:szCs w:val="23"/>
                <w:lang w:val="en-US"/>
              </w:rPr>
              <w:t>174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35A2C" w:rsidRDefault="00FE35E1" w:rsidP="00FE35E1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35A2C">
              <w:rPr>
                <w:i/>
                <w:color w:val="000000"/>
                <w:sz w:val="23"/>
                <w:szCs w:val="23"/>
              </w:rPr>
              <w:t xml:space="preserve">Управлением Минюста России по Камчатскому краю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C40C7F" w:rsidRDefault="00FE35E1" w:rsidP="00FE35E1">
            <w:pPr>
              <w:jc w:val="center"/>
              <w:rPr>
                <w:i/>
                <w:sz w:val="23"/>
                <w:szCs w:val="23"/>
                <w:lang w:val="en-US"/>
              </w:rPr>
            </w:pPr>
            <w:r w:rsidRPr="00C40C7F">
              <w:rPr>
                <w:i/>
                <w:sz w:val="23"/>
                <w:szCs w:val="23"/>
                <w:lang w:val="en-US"/>
              </w:rPr>
              <w:t>86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35A2C" w:rsidRDefault="00FE35E1" w:rsidP="00FE35E1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35A2C">
              <w:rPr>
                <w:i/>
                <w:color w:val="000000"/>
                <w:sz w:val="23"/>
                <w:szCs w:val="23"/>
              </w:rPr>
              <w:t>Прокуратурой Камчатского края на проекты законов и иных НПА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C40C7F" w:rsidRDefault="00FE35E1" w:rsidP="00FE35E1">
            <w:pPr>
              <w:jc w:val="center"/>
              <w:rPr>
                <w:i/>
                <w:sz w:val="23"/>
                <w:szCs w:val="23"/>
                <w:lang w:val="en-US"/>
              </w:rPr>
            </w:pPr>
            <w:r w:rsidRPr="00C40C7F">
              <w:rPr>
                <w:i/>
                <w:sz w:val="23"/>
                <w:szCs w:val="23"/>
                <w:lang w:val="en-US"/>
              </w:rPr>
              <w:t>88</w:t>
            </w:r>
          </w:p>
        </w:tc>
      </w:tr>
      <w:tr w:rsidR="00FE35E1" w:rsidRPr="00F0711A" w:rsidTr="00024DE3">
        <w:trPr>
          <w:trHeight w:val="624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Принято участие в заседаниях сессий, Президиума, постоянных комитетов Законодательного Собрания, совместных рабочих групп и др.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C40C7F" w:rsidRDefault="00C40C7F" w:rsidP="00FE35E1">
            <w:pPr>
              <w:jc w:val="center"/>
              <w:rPr>
                <w:sz w:val="23"/>
                <w:szCs w:val="23"/>
              </w:rPr>
            </w:pPr>
            <w:r w:rsidRPr="00C40C7F">
              <w:rPr>
                <w:sz w:val="23"/>
                <w:szCs w:val="23"/>
              </w:rPr>
              <w:t>74</w:t>
            </w:r>
          </w:p>
        </w:tc>
      </w:tr>
      <w:tr w:rsidR="00FE35E1" w:rsidRPr="00F0711A" w:rsidTr="00024DE3">
        <w:trPr>
          <w:trHeight w:val="20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DF503D" w:rsidRDefault="00FE35E1" w:rsidP="00FE35E1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57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</w:t>
            </w:r>
            <w:r w:rsidRPr="00BC5D35">
              <w:rPr>
                <w:color w:val="000000"/>
                <w:sz w:val="23"/>
                <w:szCs w:val="23"/>
              </w:rPr>
              <w:t xml:space="preserve"> Обеспечено проведение заседаний фракции Партии «ЕДИНАЯ РОССИЯ» /</w:t>
            </w:r>
          </w:p>
          <w:p w:rsidR="00FE35E1" w:rsidRPr="009A7BD2" w:rsidRDefault="00FE35E1" w:rsidP="00FE35E1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в том числе расширенные заседания / общее количество рассмотренных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 / 2 / 142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1A41A3">
              <w:rPr>
                <w:color w:val="000000"/>
                <w:sz w:val="23"/>
                <w:szCs w:val="23"/>
              </w:rPr>
              <w:t>Обеспечено проведение 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5E1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1/3</w:t>
            </w:r>
          </w:p>
        </w:tc>
      </w:tr>
      <w:tr w:rsidR="00FE35E1" w:rsidRPr="00F0711A" w:rsidTr="00024DE3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Подготовлено информационно-аналитических материалов, планов, отчетов, протоколов, протоколов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FE35E1" w:rsidRPr="00F0711A" w:rsidTr="00024DE3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BF3072" w:rsidRDefault="00FE35E1" w:rsidP="00FE35E1">
            <w:pPr>
              <w:jc w:val="center"/>
              <w:rPr>
                <w:b/>
                <w:sz w:val="23"/>
                <w:szCs w:val="23"/>
              </w:rPr>
            </w:pPr>
            <w:r w:rsidRPr="00BF3072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jc w:val="center"/>
              <w:rPr>
                <w:b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FE35E1" w:rsidRPr="00F0711A" w:rsidTr="00024DE3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11.1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E35E1" w:rsidRPr="00F0711A" w:rsidTr="00024DE3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11.2.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i/>
                <w:sz w:val="23"/>
                <w:szCs w:val="23"/>
              </w:rPr>
            </w:pP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11.3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FE35E1" w:rsidRPr="009A7BD2" w:rsidRDefault="00FE35E1" w:rsidP="00FE35E1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информационных материалов</w:t>
            </w:r>
          </w:p>
          <w:p w:rsidR="00FE35E1" w:rsidRPr="009A7BD2" w:rsidRDefault="00FE35E1" w:rsidP="00FE35E1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обзор изменений федерального и регионального законодательства (в электронном виде)</w:t>
            </w:r>
          </w:p>
          <w:p w:rsidR="00FE35E1" w:rsidRPr="009A7BD2" w:rsidRDefault="00FE35E1" w:rsidP="00FE35E1">
            <w:pPr>
              <w:ind w:left="28"/>
              <w:rPr>
                <w:i/>
                <w:color w:val="000000"/>
                <w:sz w:val="22"/>
                <w:szCs w:val="22"/>
              </w:rPr>
            </w:pPr>
            <w:r w:rsidRPr="009A7BD2">
              <w:rPr>
                <w:i/>
                <w:color w:val="000000"/>
                <w:sz w:val="22"/>
                <w:szCs w:val="22"/>
              </w:rPr>
              <w:t>- методический сборник (тираж)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 (100 экз.)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 и проведение Конкурса на лучший представительный орган муниципального образования (подготовлено документов)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1/15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/>
                <w:sz w:val="23"/>
                <w:szCs w:val="23"/>
              </w:rPr>
            </w:pPr>
            <w:r w:rsidRPr="00F0711A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FE35E1" w:rsidRPr="009A7BD2" w:rsidRDefault="00FE35E1" w:rsidP="00FE35E1">
            <w:pPr>
              <w:jc w:val="center"/>
              <w:rPr>
                <w:b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12.1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ind w:left="28"/>
              <w:jc w:val="both"/>
              <w:rPr>
                <w:i/>
                <w:sz w:val="23"/>
                <w:szCs w:val="23"/>
              </w:rPr>
            </w:pPr>
            <w:r w:rsidRPr="009A7BD2">
              <w:rPr>
                <w:i/>
                <w:sz w:val="23"/>
                <w:szCs w:val="23"/>
              </w:rPr>
              <w:t>Организованно и проведено заседаний:</w:t>
            </w:r>
          </w:p>
          <w:p w:rsidR="00FE35E1" w:rsidRPr="009A7BD2" w:rsidRDefault="00FE35E1" w:rsidP="00FE35E1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- Молодежного парламента Камчатского края / рассмотрено вопросов</w:t>
            </w:r>
          </w:p>
          <w:p w:rsidR="00FE35E1" w:rsidRPr="009A7BD2" w:rsidRDefault="00FE35E1" w:rsidP="00FE35E1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- Президиума Молодежного парламента Камчатского края / рассмотрено вопросов</w:t>
            </w:r>
          </w:p>
          <w:p w:rsidR="00FE35E1" w:rsidRDefault="00FE35E1" w:rsidP="00FE35E1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-Экспертного совета Молодежного парламента Камчатского края</w:t>
            </w:r>
          </w:p>
          <w:p w:rsidR="00FE35E1" w:rsidRPr="009A7BD2" w:rsidRDefault="00FE35E1" w:rsidP="00FE35E1">
            <w:pPr>
              <w:ind w:lef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Форум молодых политиков / участников / из субъектов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6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1/9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2/4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</w:p>
          <w:p w:rsidR="00FE35E1" w:rsidRDefault="00FE35E1" w:rsidP="00FE35E1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2/4</w:t>
            </w:r>
          </w:p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 123 / 15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12.2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Подготовлено информационных материалов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15</w:t>
            </w:r>
          </w:p>
        </w:tc>
      </w:tr>
      <w:tr w:rsidR="00FE35E1" w:rsidRPr="00F0711A" w:rsidTr="00024DE3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12.3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ind w:left="28" w:right="142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  <w:r w:rsidRPr="009A7BD2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17</w:t>
            </w:r>
          </w:p>
        </w:tc>
      </w:tr>
      <w:tr w:rsidR="00FE35E1" w:rsidRPr="00F0711A" w:rsidTr="00024DE3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12.4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ind w:left="28"/>
              <w:rPr>
                <w:i/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5E1" w:rsidRPr="009A7BD2" w:rsidRDefault="00FE35E1" w:rsidP="00FE35E1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</w:tr>
      <w:tr w:rsidR="00FE35E1" w:rsidRPr="00F0711A" w:rsidTr="00024DE3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711A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</w:t>
            </w:r>
            <w:r>
              <w:rPr>
                <w:b/>
                <w:i/>
                <w:color w:val="000000"/>
                <w:sz w:val="23"/>
                <w:szCs w:val="23"/>
              </w:rPr>
              <w:br/>
            </w: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Законодательного Собрания 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Default="00FE35E1" w:rsidP="00FE35E1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010A59">
              <w:rPr>
                <w:color w:val="000000"/>
                <w:sz w:val="23"/>
                <w:szCs w:val="23"/>
              </w:rPr>
              <w:t xml:space="preserve">информационные справки по результатам мониторинга </w:t>
            </w:r>
            <w:proofErr w:type="spellStart"/>
            <w:r w:rsidRPr="00010A59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  <w:r w:rsidRPr="00010A59">
              <w:rPr>
                <w:color w:val="000000"/>
                <w:sz w:val="23"/>
                <w:szCs w:val="23"/>
              </w:rPr>
              <w:t xml:space="preserve"> законов и НПА Камчатского края</w:t>
            </w:r>
          </w:p>
          <w:p w:rsidR="00FE35E1" w:rsidRPr="00F0711A" w:rsidRDefault="00FE35E1" w:rsidP="00FE35E1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справочного, информационно-аналитического материала, предложений в планы работы, в целях взаимодействия с федеральными органами власти, в т. ч. c: </w:t>
            </w:r>
          </w:p>
          <w:p w:rsidR="00FE35E1" w:rsidRPr="00F0711A" w:rsidRDefault="00FE35E1" w:rsidP="00FE35E1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>Советом законодателей РФ при Федеральном Собрании РФ и его Президиумом, Комиссиями Совета законодателей РФ при Федеральном Собрании РФ</w:t>
            </w: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/ в 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. предложения в</w:t>
            </w:r>
            <w:r>
              <w:rPr>
                <w:i/>
                <w:color w:val="000000"/>
                <w:sz w:val="23"/>
                <w:szCs w:val="23"/>
              </w:rPr>
              <w:t xml:space="preserve"> проекты решений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  </w:t>
            </w:r>
          </w:p>
          <w:p w:rsidR="00FE35E1" w:rsidRPr="00010A59" w:rsidRDefault="00FE35E1" w:rsidP="00FE35E1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•</w:t>
            </w:r>
            <w:r w:rsidRPr="00F0711A">
              <w:rPr>
                <w:i/>
                <w:color w:val="000000"/>
                <w:sz w:val="23"/>
                <w:szCs w:val="23"/>
              </w:rPr>
              <w:tab/>
              <w:t xml:space="preserve">Парламентской Ассоциацией «Дальний Восток и Забайкалье» / в 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. предложения в план повестки заседания</w:t>
            </w:r>
            <w:r w:rsidRPr="00010A59">
              <w:rPr>
                <w:i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color w:val="000000"/>
                <w:sz w:val="23"/>
                <w:szCs w:val="23"/>
              </w:rPr>
              <w:t>и проекты решений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010A59" w:rsidRDefault="00FE35E1" w:rsidP="00FE35E1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4</w:t>
            </w:r>
          </w:p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E35E1" w:rsidRPr="00010A59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E35E1" w:rsidRPr="00010A59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24</w:t>
            </w:r>
            <w:r>
              <w:rPr>
                <w:i/>
                <w:color w:val="000000"/>
                <w:sz w:val="23"/>
                <w:szCs w:val="23"/>
              </w:rPr>
              <w:t>/3</w:t>
            </w:r>
          </w:p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E35E1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E35E1" w:rsidRDefault="00FE35E1" w:rsidP="00FE35E1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</w:p>
          <w:p w:rsidR="00FE35E1" w:rsidRPr="00010A59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i/>
                <w:color w:val="000000"/>
                <w:sz w:val="23"/>
                <w:szCs w:val="23"/>
              </w:rPr>
              <w:t>5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/</w:t>
            </w:r>
            <w:r>
              <w:rPr>
                <w:i/>
                <w:color w:val="000000"/>
                <w:sz w:val="23"/>
                <w:szCs w:val="23"/>
              </w:rPr>
              <w:t>3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</w:t>
            </w:r>
            <w:r>
              <w:rPr>
                <w:color w:val="000000"/>
                <w:sz w:val="23"/>
                <w:szCs w:val="23"/>
              </w:rPr>
              <w:t xml:space="preserve"> / в </w:t>
            </w:r>
            <w:proofErr w:type="spellStart"/>
            <w:r>
              <w:rPr>
                <w:color w:val="000000"/>
                <w:sz w:val="23"/>
                <w:szCs w:val="23"/>
              </w:rPr>
              <w:t>т.ч</w:t>
            </w:r>
            <w:proofErr w:type="spellEnd"/>
            <w:r>
              <w:rPr>
                <w:color w:val="000000"/>
                <w:sz w:val="23"/>
                <w:szCs w:val="23"/>
              </w:rPr>
              <w:t>. текстов выступлений на мероприятия межрегионального и регионального значения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 /4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аналитических таблиц по итогам сессий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2358D" w:rsidRDefault="00FE35E1" w:rsidP="0092358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</w:t>
            </w:r>
            <w:r w:rsidR="0092358D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Организация праздничных мероприятий ЗСКК (планы, программы, запросы, план ведения, приветственное слово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и.т.д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 xml:space="preserve">.)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2/80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14.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Работа кадровой службы</w:t>
            </w:r>
          </w:p>
        </w:tc>
      </w:tr>
      <w:tr w:rsidR="00FE35E1" w:rsidRPr="00F0711A" w:rsidTr="00024DE3"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FE35E1" w:rsidRPr="009A7BD2" w:rsidRDefault="00FE35E1" w:rsidP="00666B26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проектов распоряжений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FE35E1" w:rsidRPr="00977298" w:rsidRDefault="00FE35E1" w:rsidP="00666B26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i/>
                <w:color w:val="000000" w:themeColor="text1"/>
                <w:sz w:val="23"/>
                <w:szCs w:val="23"/>
                <w:lang w:val="en-US"/>
              </w:rPr>
              <w:t>809</w:t>
            </w:r>
          </w:p>
        </w:tc>
      </w:tr>
      <w:tr w:rsidR="00FE35E1" w:rsidRPr="00F0711A" w:rsidTr="00024DE3"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проектов служебных контрактов с государственными гражданскими служащими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A7BD2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FE35E1" w:rsidRPr="00F0711A" w:rsidTr="00024DE3"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проекты дополнительных соглашений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23</w:t>
            </w:r>
          </w:p>
        </w:tc>
      </w:tr>
      <w:tr w:rsidR="00FE35E1" w:rsidRPr="00F0711A" w:rsidTr="00024DE3"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Оформлено помощников депутатов на общественных началах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FE35E1" w:rsidRPr="00F0711A" w:rsidTr="00024DE3">
        <w:trPr>
          <w:trHeight w:val="31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15.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9A7BD2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FE35E1" w:rsidRPr="009A7BD2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FE35E1" w:rsidRPr="00F0711A" w:rsidTr="00024DE3">
        <w:trPr>
          <w:trHeight w:val="316"/>
        </w:trPr>
        <w:tc>
          <w:tcPr>
            <w:tcW w:w="9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 Работа со средствами массовой информации</w:t>
            </w:r>
          </w:p>
        </w:tc>
      </w:tr>
      <w:tr w:rsidR="00FE35E1" w:rsidRPr="00F0711A" w:rsidTr="00024DE3">
        <w:trPr>
          <w:trHeight w:val="316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ind w:left="-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15.1.1. Подготовлено материалов о деятельности депутатского корпуса Законодательного Собрания, в том числе: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527</w:t>
            </w:r>
          </w:p>
        </w:tc>
      </w:tr>
      <w:tr w:rsidR="00FE35E1" w:rsidRPr="00F0711A" w:rsidTr="00024DE3">
        <w:trPr>
          <w:trHeight w:val="230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пресс-релизы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224</w:t>
            </w:r>
          </w:p>
        </w:tc>
      </w:tr>
      <w:tr w:rsidR="00FE35E1" w:rsidRPr="00F0711A" w:rsidTr="00024DE3">
        <w:trPr>
          <w:trHeight w:val="222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129</w:t>
            </w:r>
          </w:p>
        </w:tc>
      </w:tr>
      <w:tr w:rsidR="00FE35E1" w:rsidRPr="00F0711A" w:rsidTr="00024DE3">
        <w:trPr>
          <w:trHeight w:val="227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фоторепортажи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169</w:t>
            </w:r>
          </w:p>
        </w:tc>
      </w:tr>
      <w:tr w:rsidR="00FE35E1" w:rsidRPr="00F0711A" w:rsidTr="00024DE3">
        <w:trPr>
          <w:trHeight w:val="227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документальные фильмы, презентации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</w:t>
            </w:r>
          </w:p>
        </w:tc>
      </w:tr>
      <w:tr w:rsidR="00FE35E1" w:rsidRPr="00F0711A" w:rsidTr="00024DE3">
        <w:trPr>
          <w:trHeight w:val="316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15.1.2. Размещено в СМИ материалов о деятельности Законодательного Собрания, из них: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E1509" w:rsidRDefault="00FE35E1" w:rsidP="00FE35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1160</w:t>
            </w:r>
          </w:p>
        </w:tc>
      </w:tr>
      <w:tr w:rsidR="00FE35E1" w:rsidRPr="00F0711A" w:rsidTr="00024DE3">
        <w:trPr>
          <w:trHeight w:val="316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54</w:t>
            </w:r>
          </w:p>
        </w:tc>
      </w:tr>
      <w:tr w:rsidR="00FE35E1" w:rsidRPr="00F0711A" w:rsidTr="00024DE3">
        <w:trPr>
          <w:trHeight w:val="316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 версии периодической печатной продукции, радио)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700</w:t>
            </w:r>
          </w:p>
        </w:tc>
      </w:tr>
      <w:tr w:rsidR="00FE35E1" w:rsidRPr="00F0711A" w:rsidTr="00024DE3">
        <w:trPr>
          <w:trHeight w:val="316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телевизионные сюжеты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182</w:t>
            </w:r>
          </w:p>
        </w:tc>
      </w:tr>
      <w:tr w:rsidR="00FE35E1" w:rsidRPr="00F0711A" w:rsidTr="00024DE3">
        <w:trPr>
          <w:trHeight w:val="210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радиоматериалы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224</w:t>
            </w:r>
          </w:p>
        </w:tc>
      </w:tr>
      <w:tr w:rsidR="00FE35E1" w:rsidRPr="00F0711A" w:rsidTr="00024DE3">
        <w:trPr>
          <w:trHeight w:val="316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публикации на официальной страничке Законодательного Собрания:</w:t>
            </w:r>
          </w:p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proofErr w:type="gramStart"/>
            <w:r w:rsidRPr="009A7BD2">
              <w:rPr>
                <w:i/>
                <w:color w:val="000000"/>
                <w:sz w:val="23"/>
                <w:szCs w:val="23"/>
              </w:rPr>
              <w:t>-  «</w:t>
            </w:r>
            <w:proofErr w:type="spellStart"/>
            <w:proofErr w:type="gramEnd"/>
            <w:r w:rsidRPr="009A7BD2"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 w:rsidRPr="009A7BD2">
              <w:rPr>
                <w:i/>
                <w:color w:val="000000"/>
                <w:sz w:val="23"/>
                <w:szCs w:val="23"/>
              </w:rPr>
              <w:t>» / видеоматериалы / фото, карточки</w:t>
            </w:r>
          </w:p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proofErr w:type="gramStart"/>
            <w:r w:rsidRPr="009A7BD2">
              <w:rPr>
                <w:i/>
                <w:color w:val="000000"/>
                <w:sz w:val="23"/>
                <w:szCs w:val="23"/>
              </w:rPr>
              <w:t>-  «</w:t>
            </w:r>
            <w:proofErr w:type="spellStart"/>
            <w:proofErr w:type="gramEnd"/>
            <w:r w:rsidRPr="009A7BD2">
              <w:rPr>
                <w:i/>
                <w:color w:val="000000"/>
                <w:sz w:val="23"/>
                <w:szCs w:val="23"/>
              </w:rPr>
              <w:t>Телеграм</w:t>
            </w:r>
            <w:proofErr w:type="spellEnd"/>
            <w:r w:rsidRPr="009A7BD2">
              <w:rPr>
                <w:i/>
                <w:color w:val="000000"/>
                <w:sz w:val="23"/>
                <w:szCs w:val="23"/>
              </w:rPr>
              <w:t>» / видеоматериалы / фото, карточки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E35E1" w:rsidRPr="00FE1509" w:rsidRDefault="00FE35E1" w:rsidP="00FE35E1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401</w:t>
            </w:r>
            <w:r>
              <w:rPr>
                <w:i/>
                <w:color w:val="000000"/>
                <w:sz w:val="23"/>
                <w:szCs w:val="23"/>
              </w:rPr>
              <w:t>/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113</w:t>
            </w:r>
            <w:r>
              <w:rPr>
                <w:i/>
                <w:color w:val="000000"/>
                <w:sz w:val="23"/>
                <w:szCs w:val="23"/>
              </w:rPr>
              <w:t xml:space="preserve"> /</w:t>
            </w:r>
            <w:r>
              <w:rPr>
                <w:i/>
                <w:color w:val="000000"/>
                <w:sz w:val="23"/>
                <w:szCs w:val="23"/>
                <w:lang w:val="en-US"/>
              </w:rPr>
              <w:t>714</w:t>
            </w:r>
          </w:p>
          <w:p w:rsidR="00FE35E1" w:rsidRPr="00FE1509" w:rsidRDefault="00FE35E1" w:rsidP="00FE35E1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441/113/1083</w:t>
            </w:r>
          </w:p>
        </w:tc>
      </w:tr>
      <w:tr w:rsidR="00FE35E1" w:rsidRPr="00F0711A" w:rsidTr="00024DE3">
        <w:trPr>
          <w:trHeight w:val="316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15.2 Информационный мониторинг освещения деятельности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E1509" w:rsidRDefault="00FE35E1" w:rsidP="00FE35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28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C40C7F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40C7F">
              <w:rPr>
                <w:b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C40C7F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40C7F">
              <w:rPr>
                <w:b/>
                <w:color w:val="000000"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16.1.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A868FB">
              <w:rPr>
                <w:bCs/>
                <w:color w:val="000000"/>
                <w:sz w:val="23"/>
                <w:szCs w:val="23"/>
              </w:rPr>
              <w:t>Общий объем зарегистрированной входящей корреспонденции, в том числе: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5498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16.1.1</w:t>
            </w: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868FB">
              <w:rPr>
                <w:bCs/>
                <w:color w:val="000000"/>
                <w:sz w:val="23"/>
                <w:szCs w:val="23"/>
              </w:rPr>
              <w:t>зарегистрировано внешних документов всего, из них: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4023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A868FB">
              <w:rPr>
                <w:i/>
                <w:sz w:val="23"/>
                <w:szCs w:val="23"/>
              </w:rPr>
              <w:t>проекты федеральных законов по предметам совместного ведения РФ и субъектов РФ / в том числе в первом чтение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pStyle w:val="afff0"/>
              <w:numPr>
                <w:ilvl w:val="0"/>
                <w:numId w:val="35"/>
              </w:num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868FB">
              <w:rPr>
                <w:color w:val="000000"/>
                <w:sz w:val="23"/>
                <w:szCs w:val="23"/>
              </w:rPr>
              <w:t xml:space="preserve"> / 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1</w:t>
            </w:r>
            <w:r w:rsidRPr="00A868FB">
              <w:rPr>
                <w:color w:val="000000"/>
                <w:sz w:val="23"/>
                <w:szCs w:val="23"/>
              </w:rPr>
              <w:t>8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7</w:t>
            </w:r>
          </w:p>
        </w:tc>
      </w:tr>
      <w:tr w:rsidR="00FE35E1" w:rsidRPr="00F0711A" w:rsidTr="00024DE3">
        <w:trPr>
          <w:trHeight w:val="2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rFonts w:eastAsia="Calibri"/>
                <w:i/>
                <w:sz w:val="23"/>
                <w:szCs w:val="23"/>
              </w:rPr>
              <w:t xml:space="preserve"> - иная корреспонденции федерального значения, поступившая из ГД и СФ ФС РФ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51</w:t>
            </w:r>
          </w:p>
        </w:tc>
      </w:tr>
      <w:tr w:rsidR="00FE35E1" w:rsidRPr="00F0711A" w:rsidTr="00024DE3">
        <w:trPr>
          <w:trHeight w:val="173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законодательные инициативы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23</w:t>
            </w:r>
          </w:p>
        </w:tc>
      </w:tr>
      <w:tr w:rsidR="00FE35E1" w:rsidRPr="00F0711A" w:rsidTr="00024DE3">
        <w:trPr>
          <w:trHeight w:val="23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23</w:t>
            </w:r>
          </w:p>
        </w:tc>
      </w:tr>
      <w:tr w:rsidR="00FE35E1" w:rsidRPr="00F0711A" w:rsidTr="00024DE3">
        <w:trPr>
          <w:trHeight w:val="14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 xml:space="preserve">- постановления, распоряжения Правительства Камчатского края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366</w:t>
            </w:r>
          </w:p>
        </w:tc>
      </w:tr>
      <w:tr w:rsidR="00FE35E1" w:rsidRPr="00F0711A" w:rsidTr="00024DE3">
        <w:trPr>
          <w:trHeight w:val="6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постановления, распоряжения Губернатора Камчатского края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45</w:t>
            </w:r>
          </w:p>
        </w:tc>
      </w:tr>
      <w:tr w:rsidR="00FE35E1" w:rsidRPr="00F0711A" w:rsidTr="00024DE3">
        <w:trPr>
          <w:trHeight w:val="45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иная входящая корреспонденция, поступившая из органов государственной власти, должностных лиц, органов м/с, различный предприятий и организаций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3015</w:t>
            </w:r>
          </w:p>
        </w:tc>
      </w:tr>
      <w:tr w:rsidR="00FE35E1" w:rsidRPr="00F0711A" w:rsidTr="00024DE3">
        <w:trPr>
          <w:trHeight w:val="33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16.1.2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color w:val="000000"/>
              </w:rPr>
            </w:pPr>
            <w:r w:rsidRPr="00A868FB">
              <w:rPr>
                <w:color w:val="000000"/>
                <w:sz w:val="23"/>
                <w:szCs w:val="23"/>
              </w:rPr>
              <w:t>зарегистрировано внутренней корреспонденции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</w:rPr>
            </w:pPr>
            <w:r w:rsidRPr="00A868FB">
              <w:rPr>
                <w:color w:val="000000"/>
              </w:rPr>
              <w:t>1476</w:t>
            </w:r>
          </w:p>
        </w:tc>
      </w:tr>
      <w:tr w:rsidR="00FE35E1" w:rsidRPr="00F0711A" w:rsidTr="00024DE3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16.3.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color w:val="000000"/>
              </w:rPr>
            </w:pPr>
            <w:r w:rsidRPr="00A868FB">
              <w:rPr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</w:rPr>
            </w:pPr>
            <w:r w:rsidRPr="00A868FB">
              <w:rPr>
                <w:color w:val="000000"/>
              </w:rPr>
              <w:t>1573</w:t>
            </w:r>
          </w:p>
        </w:tc>
      </w:tr>
      <w:tr w:rsidR="00FE35E1" w:rsidRPr="00F0711A" w:rsidTr="00024DE3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16.4.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 xml:space="preserve">Общее количество отправленных текстовых сообщений (телеграмм) через программу абонентского телеграфирования «Абонент 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GKK</w:t>
            </w:r>
            <w:r w:rsidRPr="00A868FB">
              <w:rPr>
                <w:color w:val="000000"/>
                <w:sz w:val="23"/>
                <w:szCs w:val="23"/>
              </w:rPr>
              <w:t>-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X</w:t>
            </w:r>
            <w:r w:rsidRPr="00A868FB">
              <w:rPr>
                <w:color w:val="000000"/>
                <w:sz w:val="23"/>
                <w:szCs w:val="23"/>
              </w:rPr>
              <w:t>» (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Dialer</w:t>
            </w:r>
            <w:r w:rsidRPr="00A868FB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12</w:t>
            </w:r>
          </w:p>
        </w:tc>
      </w:tr>
      <w:tr w:rsidR="00FE35E1" w:rsidRPr="00F0711A" w:rsidTr="00024DE3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16.5.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Отправлено поздравительных открыток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471</w:t>
            </w:r>
          </w:p>
        </w:tc>
      </w:tr>
      <w:tr w:rsidR="00FE35E1" w:rsidRPr="00F0711A" w:rsidTr="00024DE3">
        <w:trPr>
          <w:trHeight w:val="5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16.6.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both"/>
              <w:rPr>
                <w:color w:val="000000"/>
                <w:sz w:val="4"/>
                <w:szCs w:val="4"/>
              </w:rPr>
            </w:pPr>
            <w:r w:rsidRPr="00A868FB">
              <w:rPr>
                <w:color w:val="000000"/>
                <w:sz w:val="23"/>
                <w:szCs w:val="23"/>
              </w:rPr>
              <w:t>Общее количество пакетов, оформленных для корреспонденции, направленной федеральной фельдъегерской связью/всего составлено реестров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23/33</w:t>
            </w:r>
          </w:p>
        </w:tc>
      </w:tr>
      <w:tr w:rsidR="00FE35E1" w:rsidRPr="00F0711A" w:rsidTr="00024DE3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16.7.</w:t>
            </w:r>
          </w:p>
        </w:tc>
        <w:tc>
          <w:tcPr>
            <w:tcW w:w="7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A868FB" w:rsidRDefault="00FE35E1" w:rsidP="00FE35E1">
            <w:pPr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 xml:space="preserve">Подготовлено документов в рамках организации работы по делопроизводству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E1" w:rsidRPr="00A868FB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31</w:t>
            </w:r>
          </w:p>
        </w:tc>
      </w:tr>
      <w:tr w:rsidR="00FE35E1" w:rsidRPr="00F0711A" w:rsidTr="00024DE3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17.</w:t>
            </w:r>
          </w:p>
        </w:tc>
        <w:tc>
          <w:tcPr>
            <w:tcW w:w="92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5E1" w:rsidRPr="009A7BD2" w:rsidRDefault="00FE35E1" w:rsidP="00FE35E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Организационное обеспечение деятельности Законодательного Собрания</w:t>
            </w:r>
          </w:p>
        </w:tc>
      </w:tr>
      <w:tr w:rsidR="00FE35E1" w:rsidRPr="00F0711A" w:rsidTr="00024DE3">
        <w:trPr>
          <w:trHeight w:val="372"/>
        </w:trPr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9A7BD2" w:rsidRDefault="00FE35E1" w:rsidP="00FE35E1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Подготовлены для вручения:</w:t>
            </w:r>
          </w:p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Почетные грамоты Законодательного Собрания </w:t>
            </w:r>
          </w:p>
          <w:p w:rsidR="00FE35E1" w:rsidRPr="009A7BD2" w:rsidRDefault="00FE35E1" w:rsidP="00FE35E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Благодарственные письма Законодательного Собрания</w:t>
            </w:r>
          </w:p>
          <w:p w:rsidR="00FE35E1" w:rsidRPr="009A7BD2" w:rsidRDefault="00FE35E1" w:rsidP="00FE35E1">
            <w:pPr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Благодарности Председателя Законодательного Собрания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E35E1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473</w:t>
            </w:r>
          </w:p>
          <w:p w:rsidR="00FE35E1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317</w:t>
            </w:r>
          </w:p>
          <w:p w:rsidR="00FE35E1" w:rsidRPr="009A7BD2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293</w:t>
            </w:r>
          </w:p>
        </w:tc>
      </w:tr>
      <w:tr w:rsidR="00FE35E1" w:rsidRPr="00F0711A" w:rsidTr="00024DE3"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Подготовлены проекты распоряже</w:t>
            </w:r>
            <w:r>
              <w:rPr>
                <w:color w:val="000000"/>
                <w:sz w:val="23"/>
                <w:szCs w:val="23"/>
              </w:rPr>
              <w:t>ний о поощрении Благодарностью П</w:t>
            </w:r>
            <w:r w:rsidRPr="00F0711A">
              <w:rPr>
                <w:color w:val="000000"/>
                <w:sz w:val="23"/>
                <w:szCs w:val="23"/>
              </w:rPr>
              <w:t>редседателя Законодательного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293</w:t>
            </w:r>
          </w:p>
        </w:tc>
      </w:tr>
      <w:tr w:rsidR="00FE35E1" w:rsidRPr="00F0711A" w:rsidTr="00024DE3"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Тиражирование и рассылка материалов:</w:t>
            </w:r>
          </w:p>
          <w:p w:rsidR="00FE35E1" w:rsidRPr="00F0711A" w:rsidRDefault="00FE35E1" w:rsidP="00FE35E1">
            <w:pPr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рамках подготовки к сессии</w:t>
            </w:r>
          </w:p>
          <w:p w:rsidR="00FE35E1" w:rsidRPr="00F0711A" w:rsidRDefault="00FE35E1" w:rsidP="00FE35E1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по итогам сессии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1982</w:t>
            </w:r>
          </w:p>
          <w:p w:rsidR="00FE35E1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1122</w:t>
            </w:r>
          </w:p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860</w:t>
            </w:r>
          </w:p>
        </w:tc>
      </w:tr>
      <w:tr w:rsidR="00FE35E1" w:rsidRPr="00F0711A" w:rsidTr="00024DE3">
        <w:tc>
          <w:tcPr>
            <w:tcW w:w="83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Отредактированы документы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5E1" w:rsidRPr="00F0711A" w:rsidRDefault="00FE35E1" w:rsidP="00FE35E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158</w:t>
            </w:r>
          </w:p>
        </w:tc>
      </w:tr>
    </w:tbl>
    <w:p w:rsidR="00B06759" w:rsidRDefault="00B06759" w:rsidP="00024DE3">
      <w:pPr>
        <w:rPr>
          <w:sz w:val="22"/>
          <w:szCs w:val="22"/>
        </w:rPr>
      </w:pPr>
    </w:p>
    <w:sectPr w:rsidR="00B06759" w:rsidSect="00D475DC">
      <w:headerReference w:type="default" r:id="rId8"/>
      <w:footerReference w:type="default" r:id="rId9"/>
      <w:pgSz w:w="11906" w:h="16838"/>
      <w:pgMar w:top="1134" w:right="851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85" w:rsidRDefault="00643585" w:rsidP="00E938C6">
      <w:r>
        <w:separator/>
      </w:r>
    </w:p>
  </w:endnote>
  <w:endnote w:type="continuationSeparator" w:id="0">
    <w:p w:rsidR="00643585" w:rsidRDefault="00643585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85" w:rsidRPr="00962615" w:rsidRDefault="00643585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85" w:rsidRDefault="00643585" w:rsidP="00E938C6">
      <w:r>
        <w:separator/>
      </w:r>
    </w:p>
  </w:footnote>
  <w:footnote w:type="continuationSeparator" w:id="0">
    <w:p w:rsidR="00643585" w:rsidRDefault="00643585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3585" w:rsidRPr="00086107" w:rsidRDefault="00643585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904D49" w:rsidRPr="00904D49">
          <w:rPr>
            <w:noProof/>
            <w:sz w:val="20"/>
            <w:szCs w:val="20"/>
            <w:lang w:val="ru-RU"/>
          </w:rPr>
          <w:t>9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31E59"/>
    <w:rsid w:val="000342CC"/>
    <w:rsid w:val="00035E2A"/>
    <w:rsid w:val="00036464"/>
    <w:rsid w:val="000405DA"/>
    <w:rsid w:val="00041D55"/>
    <w:rsid w:val="00043230"/>
    <w:rsid w:val="000456F0"/>
    <w:rsid w:val="00045D54"/>
    <w:rsid w:val="00047E3F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D5B"/>
    <w:rsid w:val="00077F2C"/>
    <w:rsid w:val="00082AF0"/>
    <w:rsid w:val="00086107"/>
    <w:rsid w:val="00086B52"/>
    <w:rsid w:val="00086C4B"/>
    <w:rsid w:val="000922B4"/>
    <w:rsid w:val="00094572"/>
    <w:rsid w:val="000948EF"/>
    <w:rsid w:val="00094D68"/>
    <w:rsid w:val="00096580"/>
    <w:rsid w:val="00096726"/>
    <w:rsid w:val="000A132E"/>
    <w:rsid w:val="000A1A80"/>
    <w:rsid w:val="000A1CAB"/>
    <w:rsid w:val="000A1EB5"/>
    <w:rsid w:val="000A2A45"/>
    <w:rsid w:val="000A3B83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EF5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10345C"/>
    <w:rsid w:val="00106831"/>
    <w:rsid w:val="00107464"/>
    <w:rsid w:val="001118E5"/>
    <w:rsid w:val="00113B88"/>
    <w:rsid w:val="00113DDD"/>
    <w:rsid w:val="00117A03"/>
    <w:rsid w:val="0012324B"/>
    <w:rsid w:val="00124191"/>
    <w:rsid w:val="00124A04"/>
    <w:rsid w:val="00124E3C"/>
    <w:rsid w:val="00126AFC"/>
    <w:rsid w:val="00130DA4"/>
    <w:rsid w:val="0013306E"/>
    <w:rsid w:val="00136B86"/>
    <w:rsid w:val="00136EB7"/>
    <w:rsid w:val="00146A7E"/>
    <w:rsid w:val="0015150F"/>
    <w:rsid w:val="00161883"/>
    <w:rsid w:val="00163F54"/>
    <w:rsid w:val="001702D6"/>
    <w:rsid w:val="00171FEE"/>
    <w:rsid w:val="001731DC"/>
    <w:rsid w:val="00176BEB"/>
    <w:rsid w:val="00177137"/>
    <w:rsid w:val="0017726D"/>
    <w:rsid w:val="00180A64"/>
    <w:rsid w:val="00183E10"/>
    <w:rsid w:val="00185376"/>
    <w:rsid w:val="00185957"/>
    <w:rsid w:val="00185B21"/>
    <w:rsid w:val="00187A4B"/>
    <w:rsid w:val="00187D41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205799"/>
    <w:rsid w:val="0020773A"/>
    <w:rsid w:val="00214C2F"/>
    <w:rsid w:val="002216AC"/>
    <w:rsid w:val="002228DF"/>
    <w:rsid w:val="00223047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613C0"/>
    <w:rsid w:val="002613CF"/>
    <w:rsid w:val="00261555"/>
    <w:rsid w:val="002630B5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56DA"/>
    <w:rsid w:val="00320879"/>
    <w:rsid w:val="00321DCA"/>
    <w:rsid w:val="003237FF"/>
    <w:rsid w:val="003313BD"/>
    <w:rsid w:val="003318E9"/>
    <w:rsid w:val="003336B0"/>
    <w:rsid w:val="00333795"/>
    <w:rsid w:val="00336614"/>
    <w:rsid w:val="00337604"/>
    <w:rsid w:val="00340F9C"/>
    <w:rsid w:val="0034265B"/>
    <w:rsid w:val="00342693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4417"/>
    <w:rsid w:val="003F6261"/>
    <w:rsid w:val="003F674C"/>
    <w:rsid w:val="00400466"/>
    <w:rsid w:val="0040104A"/>
    <w:rsid w:val="0040323D"/>
    <w:rsid w:val="0040398C"/>
    <w:rsid w:val="004053A8"/>
    <w:rsid w:val="00410FE1"/>
    <w:rsid w:val="004135C1"/>
    <w:rsid w:val="0041589B"/>
    <w:rsid w:val="00417CC5"/>
    <w:rsid w:val="004210F8"/>
    <w:rsid w:val="00421545"/>
    <w:rsid w:val="00421D56"/>
    <w:rsid w:val="00424BCC"/>
    <w:rsid w:val="00425646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6121"/>
    <w:rsid w:val="00476398"/>
    <w:rsid w:val="00477243"/>
    <w:rsid w:val="00477B17"/>
    <w:rsid w:val="004805B4"/>
    <w:rsid w:val="00480894"/>
    <w:rsid w:val="004808E7"/>
    <w:rsid w:val="004808F7"/>
    <w:rsid w:val="00480F06"/>
    <w:rsid w:val="0048225F"/>
    <w:rsid w:val="00483083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3B6D"/>
    <w:rsid w:val="0051417F"/>
    <w:rsid w:val="00514542"/>
    <w:rsid w:val="0051687A"/>
    <w:rsid w:val="00520852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2D26"/>
    <w:rsid w:val="005540AA"/>
    <w:rsid w:val="005549D5"/>
    <w:rsid w:val="00555371"/>
    <w:rsid w:val="00556744"/>
    <w:rsid w:val="00557599"/>
    <w:rsid w:val="00560FD7"/>
    <w:rsid w:val="00563A37"/>
    <w:rsid w:val="005674DD"/>
    <w:rsid w:val="00572C28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476"/>
    <w:rsid w:val="005A3284"/>
    <w:rsid w:val="005A49B2"/>
    <w:rsid w:val="005A5E1D"/>
    <w:rsid w:val="005B102A"/>
    <w:rsid w:val="005B1A23"/>
    <w:rsid w:val="005B1DB4"/>
    <w:rsid w:val="005B5DFC"/>
    <w:rsid w:val="005B6F4F"/>
    <w:rsid w:val="005B77EC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6583"/>
    <w:rsid w:val="005F75E5"/>
    <w:rsid w:val="00600CF0"/>
    <w:rsid w:val="00602297"/>
    <w:rsid w:val="00605A1F"/>
    <w:rsid w:val="00605BAC"/>
    <w:rsid w:val="006105A5"/>
    <w:rsid w:val="00610E04"/>
    <w:rsid w:val="006110CB"/>
    <w:rsid w:val="0061357C"/>
    <w:rsid w:val="006135D1"/>
    <w:rsid w:val="0061479E"/>
    <w:rsid w:val="00615266"/>
    <w:rsid w:val="006163CE"/>
    <w:rsid w:val="006166B6"/>
    <w:rsid w:val="00617853"/>
    <w:rsid w:val="006201AA"/>
    <w:rsid w:val="006227AC"/>
    <w:rsid w:val="0062330E"/>
    <w:rsid w:val="00624565"/>
    <w:rsid w:val="00625FCB"/>
    <w:rsid w:val="00626C52"/>
    <w:rsid w:val="00627166"/>
    <w:rsid w:val="00627D63"/>
    <w:rsid w:val="00627E56"/>
    <w:rsid w:val="00630A77"/>
    <w:rsid w:val="006323C6"/>
    <w:rsid w:val="006350DB"/>
    <w:rsid w:val="00635E33"/>
    <w:rsid w:val="0063745D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DC2"/>
    <w:rsid w:val="006C7F07"/>
    <w:rsid w:val="006D126F"/>
    <w:rsid w:val="006D5639"/>
    <w:rsid w:val="006D6660"/>
    <w:rsid w:val="006D7168"/>
    <w:rsid w:val="006D724E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6552"/>
    <w:rsid w:val="00736821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1632"/>
    <w:rsid w:val="007817A2"/>
    <w:rsid w:val="00785A2C"/>
    <w:rsid w:val="00786A6F"/>
    <w:rsid w:val="00790C2B"/>
    <w:rsid w:val="00794CA6"/>
    <w:rsid w:val="00796000"/>
    <w:rsid w:val="00796939"/>
    <w:rsid w:val="007A4813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5956"/>
    <w:rsid w:val="007C14FC"/>
    <w:rsid w:val="007C1E10"/>
    <w:rsid w:val="007C2778"/>
    <w:rsid w:val="007C3C54"/>
    <w:rsid w:val="007C5113"/>
    <w:rsid w:val="007C5900"/>
    <w:rsid w:val="007C6AA8"/>
    <w:rsid w:val="007C76EE"/>
    <w:rsid w:val="007D35C2"/>
    <w:rsid w:val="007D4B04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4356"/>
    <w:rsid w:val="008057FB"/>
    <w:rsid w:val="00807953"/>
    <w:rsid w:val="00807ADA"/>
    <w:rsid w:val="00810B2A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1A9B"/>
    <w:rsid w:val="008531FB"/>
    <w:rsid w:val="00853653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096D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CAD"/>
    <w:rsid w:val="008B39C7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7D0"/>
    <w:rsid w:val="008D1854"/>
    <w:rsid w:val="008D22FF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C1C"/>
    <w:rsid w:val="00917251"/>
    <w:rsid w:val="0092040E"/>
    <w:rsid w:val="00920D9F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6A06"/>
    <w:rsid w:val="009C6EEB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62D4"/>
    <w:rsid w:val="009F7484"/>
    <w:rsid w:val="00A02A52"/>
    <w:rsid w:val="00A02F30"/>
    <w:rsid w:val="00A0417A"/>
    <w:rsid w:val="00A0459D"/>
    <w:rsid w:val="00A06CF1"/>
    <w:rsid w:val="00A06E22"/>
    <w:rsid w:val="00A1154E"/>
    <w:rsid w:val="00A12C3F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784D"/>
    <w:rsid w:val="00A50099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45B6"/>
    <w:rsid w:val="00AC58EC"/>
    <w:rsid w:val="00AD0484"/>
    <w:rsid w:val="00AD3B1A"/>
    <w:rsid w:val="00AD461A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3B3E"/>
    <w:rsid w:val="00B34CAF"/>
    <w:rsid w:val="00B35EE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7216"/>
    <w:rsid w:val="00B60412"/>
    <w:rsid w:val="00B608A7"/>
    <w:rsid w:val="00B628B9"/>
    <w:rsid w:val="00B705C2"/>
    <w:rsid w:val="00B7096A"/>
    <w:rsid w:val="00B71F8E"/>
    <w:rsid w:val="00B7484E"/>
    <w:rsid w:val="00B76C89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B10"/>
    <w:rsid w:val="00BB4FF2"/>
    <w:rsid w:val="00BB6E3D"/>
    <w:rsid w:val="00BC1C88"/>
    <w:rsid w:val="00BC4248"/>
    <w:rsid w:val="00BC4503"/>
    <w:rsid w:val="00BC4789"/>
    <w:rsid w:val="00BC4D76"/>
    <w:rsid w:val="00BC53E3"/>
    <w:rsid w:val="00BC5791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4125"/>
    <w:rsid w:val="00BF491A"/>
    <w:rsid w:val="00BF4E9F"/>
    <w:rsid w:val="00BF5E83"/>
    <w:rsid w:val="00BF70E1"/>
    <w:rsid w:val="00BF7385"/>
    <w:rsid w:val="00BF7C60"/>
    <w:rsid w:val="00C00B68"/>
    <w:rsid w:val="00C01072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6B7C"/>
    <w:rsid w:val="00C30A47"/>
    <w:rsid w:val="00C319C8"/>
    <w:rsid w:val="00C34CEF"/>
    <w:rsid w:val="00C34F35"/>
    <w:rsid w:val="00C3742F"/>
    <w:rsid w:val="00C4011C"/>
    <w:rsid w:val="00C40C7F"/>
    <w:rsid w:val="00C40E94"/>
    <w:rsid w:val="00C41820"/>
    <w:rsid w:val="00C422B1"/>
    <w:rsid w:val="00C465F6"/>
    <w:rsid w:val="00C470EC"/>
    <w:rsid w:val="00C47166"/>
    <w:rsid w:val="00C473B9"/>
    <w:rsid w:val="00C51D99"/>
    <w:rsid w:val="00C53D32"/>
    <w:rsid w:val="00C576F8"/>
    <w:rsid w:val="00C57BD5"/>
    <w:rsid w:val="00C57C87"/>
    <w:rsid w:val="00C60869"/>
    <w:rsid w:val="00C643F5"/>
    <w:rsid w:val="00C65AA7"/>
    <w:rsid w:val="00C67B67"/>
    <w:rsid w:val="00C7228B"/>
    <w:rsid w:val="00C72E88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4BA8"/>
    <w:rsid w:val="00CB5AF5"/>
    <w:rsid w:val="00CB6A49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ABA"/>
    <w:rsid w:val="00CF0C99"/>
    <w:rsid w:val="00CF0D4F"/>
    <w:rsid w:val="00CF17F0"/>
    <w:rsid w:val="00CF356B"/>
    <w:rsid w:val="00CF5666"/>
    <w:rsid w:val="00CF621C"/>
    <w:rsid w:val="00D073E8"/>
    <w:rsid w:val="00D1119C"/>
    <w:rsid w:val="00D12C79"/>
    <w:rsid w:val="00D14C06"/>
    <w:rsid w:val="00D154B2"/>
    <w:rsid w:val="00D21929"/>
    <w:rsid w:val="00D21EAE"/>
    <w:rsid w:val="00D23CD1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70AB"/>
    <w:rsid w:val="00D37D60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60D7"/>
    <w:rsid w:val="00D60871"/>
    <w:rsid w:val="00D61B22"/>
    <w:rsid w:val="00D63D7A"/>
    <w:rsid w:val="00D67D76"/>
    <w:rsid w:val="00D7011E"/>
    <w:rsid w:val="00D704B6"/>
    <w:rsid w:val="00D70D66"/>
    <w:rsid w:val="00D71215"/>
    <w:rsid w:val="00D72CA5"/>
    <w:rsid w:val="00D83B75"/>
    <w:rsid w:val="00D8408A"/>
    <w:rsid w:val="00D85288"/>
    <w:rsid w:val="00D857B5"/>
    <w:rsid w:val="00D86457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7912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752"/>
    <w:rsid w:val="00DD1037"/>
    <w:rsid w:val="00DD3FD0"/>
    <w:rsid w:val="00DD6EE3"/>
    <w:rsid w:val="00DE11AA"/>
    <w:rsid w:val="00DE2362"/>
    <w:rsid w:val="00DE3A5A"/>
    <w:rsid w:val="00DE3C81"/>
    <w:rsid w:val="00DE7FD9"/>
    <w:rsid w:val="00DF00E1"/>
    <w:rsid w:val="00DF2387"/>
    <w:rsid w:val="00DF33F2"/>
    <w:rsid w:val="00DF503D"/>
    <w:rsid w:val="00DF69ED"/>
    <w:rsid w:val="00DF7884"/>
    <w:rsid w:val="00E00F89"/>
    <w:rsid w:val="00E029E7"/>
    <w:rsid w:val="00E03B66"/>
    <w:rsid w:val="00E04AF4"/>
    <w:rsid w:val="00E051E1"/>
    <w:rsid w:val="00E0767F"/>
    <w:rsid w:val="00E07850"/>
    <w:rsid w:val="00E1041F"/>
    <w:rsid w:val="00E113E5"/>
    <w:rsid w:val="00E12638"/>
    <w:rsid w:val="00E12C9F"/>
    <w:rsid w:val="00E1351A"/>
    <w:rsid w:val="00E1485E"/>
    <w:rsid w:val="00E15077"/>
    <w:rsid w:val="00E15C52"/>
    <w:rsid w:val="00E15DF0"/>
    <w:rsid w:val="00E16423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86"/>
    <w:rsid w:val="00E43DFB"/>
    <w:rsid w:val="00E459D7"/>
    <w:rsid w:val="00E479AD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2991"/>
    <w:rsid w:val="00EA39A4"/>
    <w:rsid w:val="00EA64BF"/>
    <w:rsid w:val="00EA6863"/>
    <w:rsid w:val="00EA6F18"/>
    <w:rsid w:val="00EB148E"/>
    <w:rsid w:val="00EB2A0B"/>
    <w:rsid w:val="00EB5684"/>
    <w:rsid w:val="00EB6A66"/>
    <w:rsid w:val="00EC0C56"/>
    <w:rsid w:val="00EC1813"/>
    <w:rsid w:val="00EC19B5"/>
    <w:rsid w:val="00EC2968"/>
    <w:rsid w:val="00EC2AAF"/>
    <w:rsid w:val="00EC653B"/>
    <w:rsid w:val="00ED372E"/>
    <w:rsid w:val="00ED38C0"/>
    <w:rsid w:val="00ED6162"/>
    <w:rsid w:val="00ED63CE"/>
    <w:rsid w:val="00ED7311"/>
    <w:rsid w:val="00EE012D"/>
    <w:rsid w:val="00EE2BA9"/>
    <w:rsid w:val="00EE367E"/>
    <w:rsid w:val="00EE46B3"/>
    <w:rsid w:val="00EE5D37"/>
    <w:rsid w:val="00EE6969"/>
    <w:rsid w:val="00EF0869"/>
    <w:rsid w:val="00EF4560"/>
    <w:rsid w:val="00EF54B4"/>
    <w:rsid w:val="00F02587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5A2C"/>
    <w:rsid w:val="00F36FFB"/>
    <w:rsid w:val="00F40A4B"/>
    <w:rsid w:val="00F417ED"/>
    <w:rsid w:val="00F418FE"/>
    <w:rsid w:val="00F451EA"/>
    <w:rsid w:val="00F45A4F"/>
    <w:rsid w:val="00F45B7E"/>
    <w:rsid w:val="00F46C7F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EA2DF743-64E5-4BC0-A0FD-95F06AA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7452-FB82-4DDC-BECA-00BE9E0A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3</cp:revision>
  <cp:lastPrinted>2023-07-17T22:02:00Z</cp:lastPrinted>
  <dcterms:created xsi:type="dcterms:W3CDTF">2023-07-24T05:14:00Z</dcterms:created>
  <dcterms:modified xsi:type="dcterms:W3CDTF">2023-07-24T23:09:00Z</dcterms:modified>
</cp:coreProperties>
</file>