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44" w:rsidRDefault="00D26F44" w:rsidP="00D2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88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54CE6" w:rsidRDefault="00D26F44" w:rsidP="00D2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88A">
        <w:rPr>
          <w:rFonts w:ascii="Times New Roman" w:hAnsi="Times New Roman" w:cs="Times New Roman"/>
          <w:b/>
          <w:sz w:val="28"/>
          <w:szCs w:val="28"/>
        </w:rPr>
        <w:t xml:space="preserve">о работе постоянного комитета Законодательного Собрания Камчатского края по строительству, транспорту, </w:t>
      </w:r>
    </w:p>
    <w:p w:rsidR="00D26F44" w:rsidRPr="00F4588A" w:rsidRDefault="00D26F44" w:rsidP="00D2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88A">
        <w:rPr>
          <w:rFonts w:ascii="Times New Roman" w:hAnsi="Times New Roman" w:cs="Times New Roman"/>
          <w:b/>
          <w:sz w:val="28"/>
          <w:szCs w:val="28"/>
        </w:rPr>
        <w:t>энергетике и вопросам жилищно-коммунального хозяйства за перв</w:t>
      </w:r>
      <w:r w:rsidR="007966B9">
        <w:rPr>
          <w:rFonts w:ascii="Times New Roman" w:hAnsi="Times New Roman" w:cs="Times New Roman"/>
          <w:b/>
          <w:sz w:val="28"/>
          <w:szCs w:val="28"/>
        </w:rPr>
        <w:t>ое</w:t>
      </w:r>
      <w:r w:rsidRPr="00F45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B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F4588A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D26F44" w:rsidRDefault="00D26F44" w:rsidP="00D26F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ЗАКОНОПРОЕКТНАЯ РАБОТА 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2126"/>
        <w:gridCol w:w="1985"/>
        <w:gridCol w:w="4111"/>
      </w:tblGrid>
      <w:tr w:rsidR="002A503D" w:rsidRPr="00F4588A" w:rsidTr="002A503D">
        <w:trPr>
          <w:trHeight w:val="892"/>
          <w:tblHeader/>
        </w:trPr>
        <w:tc>
          <w:tcPr>
            <w:tcW w:w="568" w:type="dxa"/>
          </w:tcPr>
          <w:p w:rsidR="002A503D" w:rsidRPr="00F4588A" w:rsidRDefault="002A503D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A503D" w:rsidRPr="00F4588A" w:rsidRDefault="002A503D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8" w:type="dxa"/>
            <w:vAlign w:val="center"/>
          </w:tcPr>
          <w:p w:rsidR="002A503D" w:rsidRPr="00F4588A" w:rsidRDefault="002A503D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проектов законов Камчатского края и проектов федеральных законов</w:t>
            </w:r>
          </w:p>
        </w:tc>
        <w:tc>
          <w:tcPr>
            <w:tcW w:w="2126" w:type="dxa"/>
            <w:vAlign w:val="center"/>
          </w:tcPr>
          <w:p w:rsidR="002A503D" w:rsidRPr="00F4588A" w:rsidRDefault="002A503D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2A503D" w:rsidRPr="00F4588A" w:rsidRDefault="002A503D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2A503D" w:rsidRPr="00F4588A" w:rsidRDefault="002A503D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1985" w:type="dxa"/>
          </w:tcPr>
          <w:p w:rsidR="00587267" w:rsidRDefault="00587267" w:rsidP="0058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587267" w:rsidRDefault="00587267" w:rsidP="0058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2A503D" w:rsidRDefault="00587267" w:rsidP="0058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111" w:type="dxa"/>
          </w:tcPr>
          <w:p w:rsidR="002A503D" w:rsidRPr="00F4588A" w:rsidRDefault="002A503D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F4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ата, номер сессии, реквизиты закона Камчатского края, постановления о внесении зак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онодательной инициативы в ГД РФ</w:t>
            </w:r>
          </w:p>
        </w:tc>
      </w:tr>
      <w:tr w:rsidR="002A503D" w:rsidRPr="00F4588A" w:rsidTr="002A503D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Pr="00F4588A" w:rsidRDefault="002A503D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Pr="00F4588A" w:rsidRDefault="002A503D" w:rsidP="00D2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Закон Камчатского края "О регулировании отдельных вопросов градостроительной деятельности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3D" w:rsidRPr="00F4588A" w:rsidRDefault="002A503D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587267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2A503D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22.02.2024 28-я сессия ЗС КК </w:t>
            </w:r>
          </w:p>
          <w:p w:rsidR="002A503D" w:rsidRDefault="002A503D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503D" w:rsidRDefault="002A503D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Закон КК от 04.03.2024 № 331</w:t>
            </w:r>
          </w:p>
          <w:p w:rsidR="00E02367" w:rsidRPr="00F4588A" w:rsidRDefault="00E02367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03D" w:rsidRPr="00AE27DB" w:rsidTr="002A503D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Pr="00AE27DB" w:rsidRDefault="002A503D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2A503D" w:rsidP="00D2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7DB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статью 6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      </w:r>
          </w:p>
          <w:p w:rsidR="00E02367" w:rsidRPr="00F4588A" w:rsidRDefault="00E02367" w:rsidP="00D2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3D" w:rsidRPr="00AE27DB" w:rsidRDefault="002A503D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DB">
              <w:rPr>
                <w:rFonts w:ascii="Times New Roman" w:hAnsi="Times New Roman" w:cs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587267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2A503D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 30-я сессия ЗС КК</w:t>
            </w:r>
          </w:p>
          <w:p w:rsidR="002A503D" w:rsidRDefault="002A503D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3D" w:rsidRDefault="002A503D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Закон КК от 23.04.2024 </w:t>
            </w:r>
          </w:p>
          <w:p w:rsidR="002A503D" w:rsidRPr="00AE27DB" w:rsidRDefault="002A503D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362</w:t>
            </w:r>
          </w:p>
        </w:tc>
      </w:tr>
      <w:tr w:rsidR="002A503D" w:rsidRPr="00AE27DB" w:rsidTr="002A503D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Pr="00AE27DB" w:rsidRDefault="002A503D" w:rsidP="00AE2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2A503D" w:rsidP="00AE2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7DB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статьи 6 и 21 Закона Камчатского края "Об организации проведения капитального ремонта общего имущества в многоквартирных домах в Камчатском крае"</w:t>
            </w:r>
          </w:p>
          <w:p w:rsidR="00E02367" w:rsidRPr="00F4588A" w:rsidRDefault="00E02367" w:rsidP="00AE2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3D" w:rsidRPr="00AE27DB" w:rsidRDefault="00587267" w:rsidP="00AE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ЗС КК </w:t>
            </w:r>
            <w:r w:rsidR="002A503D" w:rsidRPr="00AE27DB">
              <w:rPr>
                <w:rFonts w:ascii="Times New Roman" w:hAnsi="Times New Roman" w:cs="Times New Roman"/>
                <w:sz w:val="24"/>
                <w:szCs w:val="24"/>
              </w:rPr>
              <w:t>Кирносенко А.В., Давыдова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2A503D" w:rsidP="00AE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9D" w:rsidRDefault="0051789D" w:rsidP="00AE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2A503D" w:rsidP="00AE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 30-я сессия ЗС КК</w:t>
            </w:r>
          </w:p>
          <w:p w:rsidR="002A503D" w:rsidRDefault="002A503D" w:rsidP="00AE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3D" w:rsidRDefault="002A503D" w:rsidP="00AE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Закон КК от 23.04.2024 </w:t>
            </w:r>
          </w:p>
          <w:p w:rsidR="002A503D" w:rsidRPr="00AE27DB" w:rsidRDefault="002A503D" w:rsidP="00AE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365</w:t>
            </w:r>
          </w:p>
        </w:tc>
      </w:tr>
      <w:tr w:rsidR="002A503D" w:rsidRPr="00F4588A" w:rsidTr="002A503D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Pr="00F4588A" w:rsidRDefault="002A503D" w:rsidP="00AE2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Pr="00F4588A" w:rsidRDefault="002A503D" w:rsidP="00AE2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E27DB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атью 3 Закона Камчатского края "</w:t>
            </w:r>
            <w:r w:rsidRPr="00AE27DB">
              <w:rPr>
                <w:rFonts w:ascii="Times New Roman" w:hAnsi="Times New Roman" w:cs="Times New Roman"/>
                <w:sz w:val="24"/>
                <w:szCs w:val="24"/>
              </w:rPr>
      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твенной власти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3D" w:rsidRPr="00AE27DB" w:rsidRDefault="002A503D" w:rsidP="00AE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DB">
              <w:rPr>
                <w:rFonts w:ascii="Times New Roman" w:hAnsi="Times New Roman" w:cs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587267" w:rsidP="00BB4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D" w:rsidRDefault="002A503D" w:rsidP="00BB4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ЗС КК от 30.05.2024 № 2347) снят с рассмотрения 31-й сессии в связи с необходимостью доработки</w:t>
            </w:r>
          </w:p>
          <w:p w:rsidR="002A503D" w:rsidRDefault="002A503D" w:rsidP="00BB4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367" w:rsidRDefault="002A503D" w:rsidP="00BB4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  <w:p w:rsidR="00E02367" w:rsidRPr="00AE27DB" w:rsidRDefault="00E02367" w:rsidP="00BB4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67" w:rsidRDefault="00E02367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67" w:rsidRDefault="00E02367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598" w:rsidRDefault="002C6598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ПРОЕКТОВ ПОСТАНОВЛЕНИЙ </w:t>
      </w:r>
    </w:p>
    <w:tbl>
      <w:tblPr>
        <w:tblW w:w="151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4111"/>
        <w:gridCol w:w="4111"/>
        <w:gridCol w:w="11"/>
      </w:tblGrid>
      <w:tr w:rsidR="00587267" w:rsidRPr="00D80A1B" w:rsidTr="00587267">
        <w:trPr>
          <w:gridAfter w:val="1"/>
          <w:wAfter w:w="11" w:type="dxa"/>
          <w:trHeight w:val="892"/>
          <w:tblHeader/>
        </w:trPr>
        <w:tc>
          <w:tcPr>
            <w:tcW w:w="709" w:type="dxa"/>
          </w:tcPr>
          <w:p w:rsidR="00587267" w:rsidRPr="00D80A1B" w:rsidRDefault="00587267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87267" w:rsidRPr="00D80A1B" w:rsidRDefault="00587267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587267" w:rsidRPr="00D80A1B" w:rsidRDefault="00587267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587267" w:rsidRPr="00D80A1B" w:rsidRDefault="00587267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587267" w:rsidRPr="00D80A1B" w:rsidRDefault="00587267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587267" w:rsidRPr="00D80A1B" w:rsidRDefault="00587267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4111" w:type="dxa"/>
          </w:tcPr>
          <w:p w:rsidR="00587267" w:rsidRDefault="00587267" w:rsidP="0058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587267" w:rsidRDefault="00587267" w:rsidP="0058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587267" w:rsidRDefault="00587267" w:rsidP="0058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111" w:type="dxa"/>
          </w:tcPr>
          <w:p w:rsidR="00587267" w:rsidRPr="00D80A1B" w:rsidRDefault="00587267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ата, номер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сессии, реквизиты постановления</w:t>
            </w:r>
          </w:p>
        </w:tc>
      </w:tr>
      <w:tr w:rsidR="00587267" w:rsidRPr="00D80A1B" w:rsidTr="00587267">
        <w:trPr>
          <w:trHeight w:val="366"/>
        </w:trPr>
        <w:tc>
          <w:tcPr>
            <w:tcW w:w="1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67" w:rsidRPr="00D80A1B" w:rsidRDefault="00587267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26F44" w:rsidRPr="00F6636F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3C0F" w:rsidRDefault="00983C0F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tbl>
      <w:tblPr>
        <w:tblW w:w="15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126"/>
        <w:gridCol w:w="6379"/>
        <w:gridCol w:w="12"/>
      </w:tblGrid>
      <w:tr w:rsidR="00D26F44" w:rsidRPr="00D80A1B" w:rsidTr="00587267">
        <w:trPr>
          <w:gridAfter w:val="1"/>
          <w:wAfter w:w="12" w:type="dxa"/>
          <w:trHeight w:val="892"/>
          <w:tblHeader/>
        </w:trPr>
        <w:tc>
          <w:tcPr>
            <w:tcW w:w="709" w:type="dxa"/>
          </w:tcPr>
          <w:p w:rsidR="00D26F44" w:rsidRPr="00D80A1B" w:rsidRDefault="00D26F44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26F44" w:rsidRPr="00D80A1B" w:rsidRDefault="00D26F44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vAlign w:val="center"/>
          </w:tcPr>
          <w:p w:rsidR="00D26F44" w:rsidRPr="00D80A1B" w:rsidRDefault="00D26F44" w:rsidP="00D26F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проектов законов Камчатского края, проектов постановлений Законодательного Собрания Камчатского края и проектов федеральных законов к которым подготовлены таблицы поправок </w:t>
            </w:r>
          </w:p>
        </w:tc>
        <w:tc>
          <w:tcPr>
            <w:tcW w:w="2126" w:type="dxa"/>
            <w:vAlign w:val="center"/>
          </w:tcPr>
          <w:p w:rsidR="00D26F44" w:rsidRPr="00D80A1B" w:rsidRDefault="00D26F44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D26F44" w:rsidRPr="00D80A1B" w:rsidRDefault="00D26F44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D26F44" w:rsidRPr="00D80A1B" w:rsidRDefault="00D26F44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6379" w:type="dxa"/>
          </w:tcPr>
          <w:p w:rsidR="00D26F44" w:rsidRPr="00D80A1B" w:rsidRDefault="00D26F44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D8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ата, номер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ессии, реквизиты правового акта</w:t>
            </w:r>
          </w:p>
        </w:tc>
      </w:tr>
      <w:tr w:rsidR="00D26F44" w:rsidRPr="00D80A1B" w:rsidTr="00587267">
        <w:trPr>
          <w:trHeight w:val="297"/>
        </w:trPr>
        <w:tc>
          <w:tcPr>
            <w:tcW w:w="15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4" w:rsidRPr="00D80A1B" w:rsidRDefault="00D26F44" w:rsidP="00D2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54CE6" w:rsidRDefault="00254CE6" w:rsidP="00254CE6"/>
    <w:p w:rsidR="00983C0F" w:rsidRDefault="00983C0F" w:rsidP="00254CE6"/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tbl>
      <w:tblPr>
        <w:tblStyle w:val="11"/>
        <w:tblW w:w="15310" w:type="dxa"/>
        <w:tblInd w:w="-147" w:type="dxa"/>
        <w:tblLook w:val="04A0" w:firstRow="1" w:lastRow="0" w:firstColumn="1" w:lastColumn="0" w:noHBand="0" w:noVBand="1"/>
      </w:tblPr>
      <w:tblGrid>
        <w:gridCol w:w="709"/>
        <w:gridCol w:w="4962"/>
        <w:gridCol w:w="9639"/>
      </w:tblGrid>
      <w:tr w:rsidR="00D26F44" w:rsidRPr="004B59E1" w:rsidTr="0058726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4" w:rsidRDefault="00D26F44" w:rsidP="00D26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26F44" w:rsidRPr="004B59E1" w:rsidRDefault="00D26F44" w:rsidP="00D26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44" w:rsidRPr="004B59E1" w:rsidRDefault="00D26F44" w:rsidP="00D26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4" w:rsidRPr="004B59E1" w:rsidRDefault="00D26F44" w:rsidP="00D26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номер сессии, реквизиты постановления, принятые решения</w:t>
            </w:r>
          </w:p>
        </w:tc>
      </w:tr>
      <w:tr w:rsidR="00587267" w:rsidRPr="004B59E1" w:rsidTr="00587267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67" w:rsidRPr="00C129C3" w:rsidRDefault="00587267" w:rsidP="00D26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>не запланировано</w:t>
            </w:r>
          </w:p>
        </w:tc>
      </w:tr>
    </w:tbl>
    <w:p w:rsidR="00D26F44" w:rsidRDefault="00D26F44" w:rsidP="00D26F44"/>
    <w:p w:rsidR="00983C0F" w:rsidRDefault="00983C0F" w:rsidP="00D26F44"/>
    <w:p w:rsidR="00D26F44" w:rsidRDefault="00D26F44" w:rsidP="00587267">
      <w:pPr>
        <w:pStyle w:val="a3"/>
        <w:spacing w:after="0"/>
        <w:ind w:left="0" w:right="-1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МУНИЦИПАЛЬНЫХ ОБРАЗОВАНИЙ</w:t>
      </w:r>
    </w:p>
    <w:tbl>
      <w:tblPr>
        <w:tblStyle w:val="a5"/>
        <w:tblW w:w="15310" w:type="dxa"/>
        <w:tblInd w:w="-147" w:type="dxa"/>
        <w:tblLook w:val="04A0" w:firstRow="1" w:lastRow="0" w:firstColumn="1" w:lastColumn="0" w:noHBand="0" w:noVBand="1"/>
      </w:tblPr>
      <w:tblGrid>
        <w:gridCol w:w="560"/>
        <w:gridCol w:w="5111"/>
        <w:gridCol w:w="9639"/>
      </w:tblGrid>
      <w:tr w:rsidR="00D26F44" w:rsidRPr="004B59E1" w:rsidTr="00587267">
        <w:tc>
          <w:tcPr>
            <w:tcW w:w="560" w:type="dxa"/>
          </w:tcPr>
          <w:p w:rsidR="00D26F44" w:rsidRDefault="00D26F44" w:rsidP="00D26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26F44" w:rsidRPr="00E755B2" w:rsidRDefault="00D26F44" w:rsidP="00D26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1" w:type="dxa"/>
          </w:tcPr>
          <w:p w:rsidR="00D26F44" w:rsidRPr="00E755B2" w:rsidRDefault="00D26F44" w:rsidP="00D26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39" w:type="dxa"/>
          </w:tcPr>
          <w:p w:rsidR="00D26F44" w:rsidRPr="00E755B2" w:rsidRDefault="00D26F44" w:rsidP="00D26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проведения, принятые решения</w:t>
            </w:r>
          </w:p>
        </w:tc>
      </w:tr>
      <w:tr w:rsidR="00587267" w:rsidRPr="004B59E1" w:rsidTr="00587267">
        <w:tc>
          <w:tcPr>
            <w:tcW w:w="15310" w:type="dxa"/>
            <w:gridSpan w:val="3"/>
          </w:tcPr>
          <w:p w:rsidR="00587267" w:rsidRPr="00C129C3" w:rsidRDefault="00587267" w:rsidP="00D26F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>не запланировано</w:t>
            </w:r>
          </w:p>
        </w:tc>
      </w:tr>
    </w:tbl>
    <w:p w:rsidR="00254CE6" w:rsidRDefault="00254CE6" w:rsidP="00254CE6"/>
    <w:p w:rsidR="00983C0F" w:rsidRDefault="00983C0F" w:rsidP="00254CE6"/>
    <w:p w:rsidR="00983C0F" w:rsidRDefault="00983C0F" w:rsidP="00254CE6"/>
    <w:p w:rsidR="002C6598" w:rsidRDefault="002C6598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И ИНЫХ НОРМАТИВНЫХ ПРАВОВЫХ АКТОВКАМЧАТСКОГО КРАЯ</w:t>
      </w:r>
    </w:p>
    <w:tbl>
      <w:tblPr>
        <w:tblStyle w:val="a5"/>
        <w:tblW w:w="15310" w:type="dxa"/>
        <w:tblInd w:w="-147" w:type="dxa"/>
        <w:tblLook w:val="04A0" w:firstRow="1" w:lastRow="0" w:firstColumn="1" w:lastColumn="0" w:noHBand="0" w:noVBand="1"/>
      </w:tblPr>
      <w:tblGrid>
        <w:gridCol w:w="671"/>
        <w:gridCol w:w="5000"/>
        <w:gridCol w:w="2213"/>
        <w:gridCol w:w="7426"/>
      </w:tblGrid>
      <w:tr w:rsidR="00587267" w:rsidRPr="004B59E1" w:rsidTr="0068226B">
        <w:tc>
          <w:tcPr>
            <w:tcW w:w="671" w:type="dxa"/>
          </w:tcPr>
          <w:p w:rsidR="00587267" w:rsidRDefault="00587267" w:rsidP="00D26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87267" w:rsidRPr="00E755B2" w:rsidRDefault="00587267" w:rsidP="00D26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00" w:type="dxa"/>
          </w:tcPr>
          <w:p w:rsidR="00587267" w:rsidRPr="00C129C3" w:rsidRDefault="00587267" w:rsidP="00D26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Наименование законов и иных нормативных правовых актов Камчатского края</w:t>
            </w:r>
          </w:p>
        </w:tc>
        <w:tc>
          <w:tcPr>
            <w:tcW w:w="2213" w:type="dxa"/>
          </w:tcPr>
          <w:p w:rsidR="00587267" w:rsidRDefault="00587267" w:rsidP="00D26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7426" w:type="dxa"/>
          </w:tcPr>
          <w:p w:rsidR="00587267" w:rsidRPr="00C129C3" w:rsidRDefault="00587267" w:rsidP="00D26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587267" w:rsidRPr="004B59E1" w:rsidTr="0068226B">
        <w:tc>
          <w:tcPr>
            <w:tcW w:w="671" w:type="dxa"/>
          </w:tcPr>
          <w:p w:rsidR="00587267" w:rsidRPr="00C129C3" w:rsidRDefault="00587267" w:rsidP="00D26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0" w:type="dxa"/>
          </w:tcPr>
          <w:p w:rsidR="00587267" w:rsidRPr="00C129C3" w:rsidRDefault="00587267" w:rsidP="00D26F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Камчатского края от 02.12.2013 № 359 "Об организации проведения капитального ремонта общего имущества в многоквартирных домах в Камчатском крае"</w:t>
            </w:r>
          </w:p>
        </w:tc>
        <w:tc>
          <w:tcPr>
            <w:tcW w:w="2213" w:type="dxa"/>
          </w:tcPr>
          <w:p w:rsidR="00587267" w:rsidRDefault="0068226B" w:rsidP="0068226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426" w:type="dxa"/>
          </w:tcPr>
          <w:p w:rsidR="00587267" w:rsidRDefault="00587267" w:rsidP="00D26F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результате проведенного мониторинга выявлена необходимость внесения изменений в Закон Камчатского края в целях приведения </w:t>
            </w:r>
            <w:r w:rsidRPr="00696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соответствие с Жилищным кодексом Российской Федерации с учетом внесенных в него изменений Федеральным законом от 19.12.2023 № 601-ФЗ "О внесении изменений в Жилищный кодекс Российской Федерации"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 связи с чем комитетом разработан и </w:t>
            </w:r>
            <w:r w:rsidRPr="00D80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 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рассмотрение 30-й сессии</w:t>
            </w:r>
            <w:r w:rsidRPr="00D80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ЗС КК проект Закона КК </w:t>
            </w:r>
            <w:r w:rsidRPr="00D80A1B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статьи 6 и 21 Закона Камчатского края </w:t>
            </w:r>
            <w:r w:rsidRPr="00D80A1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80A1B">
              <w:rPr>
                <w:rFonts w:ascii="Times New Roman" w:hAnsi="Times New Roman" w:cs="Times New Roman"/>
                <w:sz w:val="24"/>
                <w:szCs w:val="24"/>
              </w:rPr>
              <w:t>Об организации проведения капитального ремонта общего имущества в многоквартирных домах в Камчатском крае</w:t>
            </w:r>
            <w:r w:rsidRPr="00D80A1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  <w:p w:rsidR="002C6598" w:rsidRPr="00D80A1B" w:rsidRDefault="002C6598" w:rsidP="00D26F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267" w:rsidRPr="004B59E1" w:rsidTr="0068226B">
        <w:tc>
          <w:tcPr>
            <w:tcW w:w="671" w:type="dxa"/>
          </w:tcPr>
          <w:p w:rsidR="00587267" w:rsidRDefault="00587267" w:rsidP="00BB4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0" w:type="dxa"/>
          </w:tcPr>
          <w:p w:rsidR="00587267" w:rsidRPr="00C129C3" w:rsidRDefault="00587267" w:rsidP="00756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11">
              <w:rPr>
                <w:rFonts w:ascii="Times New Roman" w:hAnsi="Times New Roman"/>
                <w:sz w:val="24"/>
                <w:szCs w:val="24"/>
              </w:rPr>
              <w:t xml:space="preserve">Мониторинг законодательства Камчатского края по вопросам ведения комитета в связи с вступлением в силу </w:t>
            </w:r>
            <w:r>
              <w:rPr>
                <w:rFonts w:ascii="Times New Roman" w:hAnsi="Times New Roman"/>
                <w:sz w:val="24"/>
                <w:szCs w:val="24"/>
              </w:rPr>
              <w:t>с 1 сентября 2024 года Федерального закона от 27.11.2023 № 561-ФЗ "О внесении изменений в Жилищный кодекс Российской Федерации"</w:t>
            </w:r>
            <w:r w:rsidR="00756037">
              <w:rPr>
                <w:rFonts w:ascii="Times New Roman" w:hAnsi="Times New Roman"/>
                <w:sz w:val="24"/>
                <w:szCs w:val="24"/>
              </w:rPr>
              <w:t>, а также Закона Камчатского края от 02.12.2013 № 359 "Об организации проведения капитального ремонта общего имущества в многоквартирных домах в Камчатском крае"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311">
              <w:rPr>
                <w:rFonts w:ascii="Times New Roman" w:hAnsi="Times New Roman"/>
                <w:sz w:val="24"/>
                <w:szCs w:val="24"/>
              </w:rPr>
              <w:t>и работа по подготовке предложения по совершенствованию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конодательства Камчатского края</w:t>
            </w:r>
          </w:p>
        </w:tc>
        <w:tc>
          <w:tcPr>
            <w:tcW w:w="2213" w:type="dxa"/>
          </w:tcPr>
          <w:p w:rsidR="00587267" w:rsidRDefault="0068226B" w:rsidP="00EC7894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7426" w:type="dxa"/>
          </w:tcPr>
          <w:p w:rsidR="00756037" w:rsidRDefault="00F13BDC" w:rsidP="00A20F5E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</w:t>
            </w:r>
            <w:r w:rsidR="0075603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проведенного мониторинга на заседании комитета рассмотрен вопрос "О проблемах, возникающих в Камчатском крае при проведении капитального ремонта общего имущества в многоквартирных домах в Камчатском крае".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результате б</w:t>
            </w:r>
            <w:r w:rsidR="0075603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ыл п</w:t>
            </w:r>
            <w:r w:rsidR="0058726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одготовлен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58726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оклад по проблемам, возникающим в Камчатском крае при реализации региональной программы капитального ремонта МКД и формировании краткосрочного плана, и возможным путям их решения, </w:t>
            </w:r>
            <w:r w:rsidR="0075603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58726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</w:t>
            </w:r>
            <w:r w:rsidR="0075603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58726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03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комитета выступил на совещании Комиссии Государственной Думы Федерального Собрания Российской Федерации по обеспечению жилищных прав граждан "Проблемы совершенствования жилищного законодательства", проведенного 3 июня 2024 г. в г. Ярославль. Предложения</w:t>
            </w:r>
            <w:r w:rsidR="00A20F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изложенные в Докладе,</w:t>
            </w:r>
            <w:r w:rsidR="00756037" w:rsidRPr="00756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были поддержаны и включены в протокол указанного совещания</w:t>
            </w:r>
          </w:p>
          <w:p w:rsidR="002C6598" w:rsidRPr="00756037" w:rsidRDefault="002C6598" w:rsidP="00A20F5E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CE6" w:rsidRDefault="00254CE6" w:rsidP="00254CE6"/>
    <w:p w:rsidR="002C6598" w:rsidRDefault="002C6598" w:rsidP="00254CE6"/>
    <w:p w:rsidR="002C6598" w:rsidRDefault="002C6598" w:rsidP="00254CE6"/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ВОПРОСЫ, ВНЕСЕННЫЕ НА РАССМОТРЕНИЕ ПРЕЗИДИУМА ЗАКОНОДАТЕЛЬНОГО СОБРАНИЯ КАМЧАТСКОГО КРАЯ</w:t>
      </w:r>
    </w:p>
    <w:p w:rsidR="00D26F44" w:rsidRPr="00F6636F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6520"/>
        <w:gridCol w:w="3069"/>
      </w:tblGrid>
      <w:tr w:rsidR="00D26F44" w:rsidTr="00254CE6">
        <w:tc>
          <w:tcPr>
            <w:tcW w:w="3686" w:type="dxa"/>
          </w:tcPr>
          <w:p w:rsidR="00D26F44" w:rsidRDefault="00D26F44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</w:t>
            </w:r>
          </w:p>
        </w:tc>
        <w:tc>
          <w:tcPr>
            <w:tcW w:w="6520" w:type="dxa"/>
          </w:tcPr>
          <w:p w:rsidR="00D26F44" w:rsidRDefault="00D26F44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3069" w:type="dxa"/>
          </w:tcPr>
          <w:p w:rsidR="00D26F44" w:rsidRDefault="00D26F44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D26F44" w:rsidTr="00254CE6">
        <w:tc>
          <w:tcPr>
            <w:tcW w:w="3686" w:type="dxa"/>
          </w:tcPr>
          <w:p w:rsidR="00D26F44" w:rsidRDefault="00D26F44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0" w:type="dxa"/>
          </w:tcPr>
          <w:p w:rsidR="00D26F44" w:rsidRDefault="00155742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069" w:type="dxa"/>
          </w:tcPr>
          <w:p w:rsidR="00D26F44" w:rsidRDefault="002A778F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54CE6" w:rsidRPr="00254CE6" w:rsidRDefault="00254CE6" w:rsidP="00254CE6">
      <w:pPr>
        <w:rPr>
          <w:sz w:val="16"/>
          <w:szCs w:val="16"/>
        </w:rPr>
      </w:pPr>
    </w:p>
    <w:p w:rsidR="00E02367" w:rsidRDefault="00E02367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6F44" w:rsidRPr="0068116C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ПОСТОЯННОГО КОМИТЕТА, В ТОМ ЧИСЛЕ ВЫЕЗДНЫЕ</w:t>
      </w:r>
    </w:p>
    <w:p w:rsidR="00D26F44" w:rsidRPr="00254CE6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3325" w:type="dxa"/>
        <w:tblInd w:w="562" w:type="dxa"/>
        <w:tblLook w:val="04A0" w:firstRow="1" w:lastRow="0" w:firstColumn="1" w:lastColumn="0" w:noHBand="0" w:noVBand="1"/>
      </w:tblPr>
      <w:tblGrid>
        <w:gridCol w:w="4678"/>
        <w:gridCol w:w="4678"/>
        <w:gridCol w:w="3969"/>
      </w:tblGrid>
      <w:tr w:rsidR="00D26F44" w:rsidTr="00254CE6">
        <w:tc>
          <w:tcPr>
            <w:tcW w:w="4678" w:type="dxa"/>
          </w:tcPr>
          <w:p w:rsidR="00D26F44" w:rsidRDefault="00D26F44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D26F44" w:rsidRDefault="00D26F44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678" w:type="dxa"/>
          </w:tcPr>
          <w:p w:rsidR="00D26F44" w:rsidRDefault="00D26F44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3969" w:type="dxa"/>
          </w:tcPr>
          <w:p w:rsidR="00D26F44" w:rsidRDefault="00D26F44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D26F44" w:rsidTr="007410DD">
        <w:trPr>
          <w:trHeight w:val="361"/>
        </w:trPr>
        <w:tc>
          <w:tcPr>
            <w:tcW w:w="4678" w:type="dxa"/>
          </w:tcPr>
          <w:p w:rsidR="00D26F44" w:rsidRPr="00254CE6" w:rsidRDefault="00155742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C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25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4678" w:type="dxa"/>
          </w:tcPr>
          <w:p w:rsidR="00D26F44" w:rsidRDefault="00155742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6F44" w:rsidRDefault="008B1A3F" w:rsidP="00D26F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254CE6" w:rsidRPr="00254CE6" w:rsidRDefault="00254CE6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членов постоянного комитета в заседаниях:</w:t>
      </w:r>
    </w:p>
    <w:tbl>
      <w:tblPr>
        <w:tblW w:w="8620" w:type="dxa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58"/>
        <w:gridCol w:w="823"/>
        <w:gridCol w:w="851"/>
        <w:gridCol w:w="850"/>
        <w:gridCol w:w="851"/>
        <w:gridCol w:w="850"/>
      </w:tblGrid>
      <w:tr w:rsidR="001C00CF" w:rsidRPr="00254CE6" w:rsidTr="00254CE6">
        <w:tc>
          <w:tcPr>
            <w:tcW w:w="737" w:type="dxa"/>
            <w:vMerge w:val="restart"/>
            <w:shd w:val="clear" w:color="auto" w:fill="auto"/>
          </w:tcPr>
          <w:p w:rsidR="001C00CF" w:rsidRPr="00254CE6" w:rsidRDefault="001C00CF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8" w:type="dxa"/>
            <w:vMerge w:val="restart"/>
            <w:shd w:val="clear" w:color="auto" w:fill="auto"/>
          </w:tcPr>
          <w:p w:rsidR="001C00CF" w:rsidRPr="00254CE6" w:rsidRDefault="001C00CF" w:rsidP="00254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254CE6" w:rsidRPr="0025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</w:p>
        </w:tc>
        <w:tc>
          <w:tcPr>
            <w:tcW w:w="4225" w:type="dxa"/>
            <w:gridSpan w:val="5"/>
          </w:tcPr>
          <w:p w:rsidR="001C00CF" w:rsidRPr="00254CE6" w:rsidRDefault="001C00CF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</w:t>
            </w:r>
          </w:p>
        </w:tc>
      </w:tr>
      <w:tr w:rsidR="00155742" w:rsidRPr="00F4588A" w:rsidTr="00254CE6">
        <w:tc>
          <w:tcPr>
            <w:tcW w:w="737" w:type="dxa"/>
            <w:vMerge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55742" w:rsidRPr="00254CE6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155742" w:rsidRPr="00254CE6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155742" w:rsidRPr="00254CE6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155742" w:rsidRPr="00254CE6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155742" w:rsidRPr="00254CE6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E6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155742" w:rsidRPr="00F4588A" w:rsidTr="00254CE6">
        <w:trPr>
          <w:trHeight w:val="295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55742" w:rsidRPr="00F4588A" w:rsidTr="00254CE6">
        <w:trPr>
          <w:trHeight w:val="271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А.В. 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2" w:rsidRPr="00F4588A" w:rsidTr="00254CE6">
        <w:trPr>
          <w:trHeight w:val="261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Бобровских Д.Н.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2" w:rsidRPr="00F4588A" w:rsidTr="00254CE6">
        <w:trPr>
          <w:trHeight w:val="265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55742" w:rsidRPr="00F4588A" w:rsidTr="00254CE6">
        <w:trPr>
          <w:trHeight w:val="269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2" w:rsidRPr="00F4588A" w:rsidTr="00254CE6">
        <w:trPr>
          <w:trHeight w:val="259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Ланин В.Н.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55742" w:rsidRPr="00F4588A" w:rsidTr="00254CE6">
        <w:trPr>
          <w:trHeight w:val="249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Литвинов Р.Д.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55742" w:rsidRPr="00F4588A" w:rsidTr="00254CE6">
        <w:trPr>
          <w:trHeight w:val="253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742" w:rsidRPr="00F4588A" w:rsidTr="00254CE6">
        <w:trPr>
          <w:trHeight w:val="243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Толмачев И.Ю.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55742" w:rsidRPr="00F4588A" w:rsidTr="00254CE6">
        <w:trPr>
          <w:trHeight w:val="234"/>
        </w:trPr>
        <w:tc>
          <w:tcPr>
            <w:tcW w:w="737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8" w:type="dxa"/>
            <w:shd w:val="clear" w:color="auto" w:fill="auto"/>
          </w:tcPr>
          <w:p w:rsidR="00155742" w:rsidRPr="00F4588A" w:rsidRDefault="00155742" w:rsidP="00D26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Шадрин Д.А.</w:t>
            </w:r>
          </w:p>
        </w:tc>
        <w:tc>
          <w:tcPr>
            <w:tcW w:w="823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5742" w:rsidRPr="00F4588A" w:rsidRDefault="00155742" w:rsidP="00D2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2367" w:rsidRDefault="00E02367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598" w:rsidRDefault="002C6598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598" w:rsidRDefault="002C6598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598" w:rsidRDefault="002C6598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598" w:rsidRDefault="002C6598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6598" w:rsidRDefault="002C6598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4CE6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ПРОВЕДЕНИЕ СЛУШАНИЙ, КРУГЛЫХ СТОЛОВ, КОНФЕРЕНЦИЙ, ФОРУМОВ, СОВЕЩАНИЙ, ИНЫХ МЕРОПРИЯТИЙ, </w:t>
      </w: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НИХ</w:t>
      </w: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2127"/>
        <w:gridCol w:w="6804"/>
      </w:tblGrid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19.01.2024 Рабочее совещание по вопросу деятельности филиала КГКУ "Центр по выплате государственных и социальных пособий" на территории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Выработаны варианты решения проблемы, на контроле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24.01.2024 Рабочее совещание с представителями ООО "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ИнтерКамСервис"по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прокладки оптоволоконной линии в селе Лесная и Палане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Вопрос решен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30.01.2024 Выездное рабочее совещание по вопросам возможности строительства индивидуальных жилых домов (в том числе на базе ИК-5 модульных домов) 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возможность изготовления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домокомплектов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модульных домов для развития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жилстроя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северах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04.02.2024 Рабочая встреча с председателем комитета по строительству, транспорту, энергетики и вопросам жилищно-коммунального хозяйства краевого Молодежного парламента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направления совместной работы. Как результат – поддержка инициативы Молодежного парламента по запуску Рейтингового онлайн-голосования по выбору управляющих компаний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08.02.2024 Рабочее совещание с Министром транспорта и дорожного строительства Камчатского края с населением Паланы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Озвученные проблемы на контроле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09.02.2024 Рабочее совещание по обращению гражданина о возможностях дистанционно организовать собрание собственников жилого дома (прямая трансляция)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В прямой трансляции жителям показан алгоритм действий населения в приложении "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Госуслуги.Дом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" в решении вопросов в сфере ЖКХ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15.02.2024 Рабочее совещание о проблемных вопросах, связанных с бесхозяйными объектами централизованных систем холодного водоснабжения и водоотведения (прямая трансляция)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Отмечена проблема несоблюдения сроков и порядка, предусмотренных согласованной Дорожной картой "Работы с объектами холодного водоснабжения и водоотведения, которые не имеют собственника, собственник которых неизвестен, либо собственник от которых отказался или на которое утратил право собственности по иным основаниям, предусмотренным действующим законодательством (бесхозяйные объекты централизованных систем холодного водоснабжения и водоотведения)", при проведении соответствующих мероприятий по оформлению в муниципальную собственность выявленных бесхозяйных объектов централизованных систем холодного водоснабжения и водоотведения. Одновременно комитетом информация по указанному вопросу направлена Уполномоченному при Губернаторе Камчатского края по защите прав предпринимателей и в Министерство жилищно-коммунального хозяйства и энергетики Камчатского края для учета в работе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16.02.2024 Выездное рабочее совещание по вопросам завершения проведения капремонта фасада в доме по ул.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Пр.Победы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Установлено, что отремонтированный фасад соответствует поставленным Губернатором КК рекомендациям соблюдать единообразие городского пространства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29.02.2024 Рабочее совещание об организации субсидированных авиаперевозок пассажиров по прямому маршруту Петропавловск-Камчатский – Усть-Камчатск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Заслушана информация Министерства транспорта и дорожного строительства Камчатского края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13.03.2024 Рабочее совещание о проблемах хищения электроэнергии в многоквартирных домах и путях их решения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Совместно с Фондом Капремонта рассматривается вопрос о возможностях вынесения индивидуальных приборов учета из квартиры при капремонте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27.03.20224 Рабочее совещание о проблемах, возникающих при финансировании собственниками помещений дополнительных услуг и выполнения работ по содержанию общего имущества, решение о которых принимается на общем собрании собственников помещений в доме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Представителям управляющих компаний даны рекомендации адресно подходить к взиманию платы за дополнительные услуги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09.04.2024 Рабочее совещание по вопросу перспектив дальнейшего строительства и ремонта автозимника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Анавгай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-Палана в период 2024-2026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транспорта и дорожного строительства Камчатского края совместно с представителями КГКУ "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Камчатуправтодор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", главой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Тигильского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главой городского округа "поселок Палана" 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Сформирован протокол с рекомендациями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09.04.2024 Рабочее совещание по вопросу окончания реконструкции школы искусств им. Д.Б.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оказано содействие заказчику в части возможности использования местных карьеров ПГС и строительного камня, что позволило снизить стоимость проекта на 50 млн. рублей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08.04.2024, 11.04.2024 Рабочее совещание по вопросам организации деятельности ГУП "ПО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Камчатоленпром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Проводится отработка возможных вариантов реорганизации внутри предприятия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09.04.2024 Рабочее совещание с представителями Общественной региональной организацией "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Всекамчатский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Союз казаков" и директором художественной школы по вопросу благоустройства Казачьего ключа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Рассматриваются варианты эскизов монумента/композиции на Казачьем ключе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  <w:shd w:val="clear" w:color="auto" w:fill="auto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B6C79" w:rsidRPr="001B6C79" w:rsidRDefault="001B6C79" w:rsidP="004D3D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10.04.2024 Рабочее совещание по проблемам и возможным рискам с размывом взлетно-посадочной полосы, а также логистикой доставки персонала к месту работы в аэропорт с.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  <w:shd w:val="clear" w:color="auto" w:fill="auto"/>
          </w:tcPr>
          <w:p w:rsidR="001B6C79" w:rsidRPr="001B6C79" w:rsidRDefault="001B6C79" w:rsidP="004D3D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Комитетом изучается вопрос (на контроле)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  <w:shd w:val="clear" w:color="auto" w:fill="auto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B6C79" w:rsidRPr="001B6C79" w:rsidRDefault="001B6C79" w:rsidP="004D3D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10.04.2024 Рабочее совещание с представителями Министерства здравоохранения Камчатского края по вопросам, поступившим от жителей сел Корякского округа</w:t>
            </w:r>
          </w:p>
        </w:tc>
        <w:tc>
          <w:tcPr>
            <w:tcW w:w="2127" w:type="dxa"/>
            <w:shd w:val="clear" w:color="auto" w:fill="auto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  <w:shd w:val="clear" w:color="auto" w:fill="auto"/>
          </w:tcPr>
          <w:p w:rsidR="001B6C79" w:rsidRPr="001B6C79" w:rsidRDefault="001B6C79" w:rsidP="004D3D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Выработаны варианты решения проблем, на контроле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tabs>
                <w:tab w:val="left" w:pos="3579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18.04.2024 Рабочее совещание по рассмотрению обращения Малины М.М. по вопросу освобождения от уплаты государственной пошлины вновь избранной управляющей организации при предъявлении иска по взысканию денежных средств, собранных с собственников многоквартирных домов на текущий ремонт, к организации управляющей ранее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принято решение о нецелесообразности внесения предложенных изменений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22.04.2024 Рабочее совещание с заявителем из п. Палана (Овсянников А.Н.) и представителями министерства здравоохранения Камчатского края, социального Фонда по вопросу компенсации проезда к месту лечения и обратно лицам, направляемым для получения высокотехнологической медицинской помощи в федеральные центры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По итогам встречи подготовлено обращение в Правительство Российской Федерации о разработке механизма такой компенсации (вопрос рассмотрен на заседании Парламентской Ассоциации "Дальний восток и Забайкалье")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26.04.2024 Рабочее совещание по вопросам создания территориального общественного самоуправления (прямой эфир)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Вопрос реальной перспективы развития инициативного бюджетирования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крае, практической поддержки органов власти во внедрении и применении ТОС в своих проектах инноваций, современных технологий – на контроле комитета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06.05.2024 Выездное рабочее совещание на Казачий ключ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Проект по благоустройству поддержан, прорабатывается вопрос о его финансировании (как вариант - денежные средства на изготовление, доставку и установку скульптуры направить в рамках депутатских наказов)</w:t>
            </w:r>
          </w:p>
        </w:tc>
      </w:tr>
      <w:tr w:rsidR="001B6C79" w:rsidRPr="001B6C79" w:rsidTr="004D3D2D">
        <w:trPr>
          <w:trHeight w:val="347"/>
        </w:trPr>
        <w:tc>
          <w:tcPr>
            <w:tcW w:w="562" w:type="dxa"/>
          </w:tcPr>
          <w:p w:rsidR="001B6C79" w:rsidRPr="001B6C79" w:rsidRDefault="001B6C79" w:rsidP="001B6C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6C79" w:rsidRPr="001B6C79" w:rsidRDefault="001B6C79" w:rsidP="004D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26.06.2024 Рабочая встреча с руководителем УМВД Российской Федерации по Камчатскому краю и руководителем ГИБДД по Камчатскому краю по вопросу возможности сдачи экзаменов на право получение водительского удостоверения на базе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Паланского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2127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6804" w:type="dxa"/>
          </w:tcPr>
          <w:p w:rsidR="001B6C79" w:rsidRPr="001B6C79" w:rsidRDefault="001B6C79" w:rsidP="004D3D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отработать механизм сдачи экзамена жителей п. Палана, сел 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Тигильского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приоритетном порядке по заявительному принципу в г. Петропавловске-Камчатском, с возможностью сдачи обоих частей экзамена (</w:t>
            </w:r>
            <w:proofErr w:type="spellStart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>теоритической</w:t>
            </w:r>
            <w:proofErr w:type="spellEnd"/>
            <w:r w:rsidRPr="001B6C79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практической) в один день</w:t>
            </w:r>
          </w:p>
        </w:tc>
      </w:tr>
    </w:tbl>
    <w:p w:rsidR="00DF17A7" w:rsidRPr="00DF17A7" w:rsidRDefault="00DF17A7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CE6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8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</w:t>
      </w: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ИНЫМИ ОРГАНИЗАЦИЯМИ</w:t>
      </w: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5"/>
        <w:gridCol w:w="3260"/>
        <w:gridCol w:w="2835"/>
      </w:tblGrid>
      <w:tr w:rsidR="005977B4" w:rsidRPr="005977B4" w:rsidTr="004D3D2D">
        <w:trPr>
          <w:trHeight w:val="303"/>
        </w:trPr>
        <w:tc>
          <w:tcPr>
            <w:tcW w:w="562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комитета, </w:t>
            </w:r>
          </w:p>
          <w:p w:rsidR="005977B4" w:rsidRPr="005977B4" w:rsidRDefault="005977B4" w:rsidP="005977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Правительства Камчатского края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А.В.,</w:t>
            </w:r>
          </w:p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Комиссия по наградам Камчатского края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12.02, 12.03, 05.04, 24.04, 29.05, 30.05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19.06, 26.06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8.02, 20.02, 22.02, 18.03, </w:t>
            </w:r>
          </w:p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16.04, 25.04, 21.05, 05.06, 10.06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обеспечению безопасности дорожного движения в Камчатском крае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попечительского совета Фонда капитального ремонта многоквартирных домов Камчатского края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Комиссии по определению необходимости проведения капитального ремонта общего имущества в многоквартирных домах, расположенных на территории Камчатского края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14.03, 14.06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Работа в составе Межведомственной комиссии по обеспечению реализации регионального проекта "Формирование комфортной городской среды в Камчатском крае"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26.03, 17.04, 11.06</w:t>
            </w:r>
          </w:p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председателя в составе Комиссии по отбору кандидатур на должность Главы </w:t>
            </w:r>
            <w:proofErr w:type="spellStart"/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Тигильского</w:t>
            </w:r>
            <w:proofErr w:type="spellEnd"/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01.02, 12.03, 15.03, 27.03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Контрольно-счетной палаты Камчатского края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вопросу формирования Плана социально-экономического развития городского округа "поселок Палана" по председательством Чекина Е.А.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28.03, 01.04, 08.04, 09.04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в Камчатском крае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вопросу возведения мемориальных сооружений, посвященных героям специальной военной операции, на территории Петропавловск-Камчатского городского округа под председательством Губернатора Камчатского края </w:t>
            </w:r>
            <w:proofErr w:type="spellStart"/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В.В.Солодова</w:t>
            </w:r>
            <w:proofErr w:type="spellEnd"/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вопросу согласования плана реализации перспективных направлений развития городского округа "поселок Палана" н 2024-2028 годы под председательством Губернатора Камчатского края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обеспечению безопасности дорожного движения Петропавловск-Камчатского городского округа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"О правоприменительной практике Закона Камчатского края от 05.10.2023 № 253 "О северном оленеводстве в Камчатском крае"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стратегического комитета "Комфортная среда" 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Совете директоров </w:t>
            </w:r>
            <w:bookmarkStart w:id="0" w:name="_GoBack"/>
            <w:bookmarkEnd w:id="0"/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АО "Корпорация развития Камчатки"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Работа в Совете директоров АО "</w:t>
            </w:r>
            <w:proofErr w:type="spellStart"/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Спецтранс</w:t>
            </w:r>
            <w:proofErr w:type="spellEnd"/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Работа в Совете директоров АО "Тепло земли"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  <w:tr w:rsidR="005977B4" w:rsidRPr="005977B4" w:rsidTr="004D3D2D">
        <w:trPr>
          <w:trHeight w:val="439"/>
        </w:trPr>
        <w:tc>
          <w:tcPr>
            <w:tcW w:w="562" w:type="dxa"/>
          </w:tcPr>
          <w:p w:rsidR="005977B4" w:rsidRPr="005977B4" w:rsidRDefault="005977B4" w:rsidP="005977B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977B4" w:rsidRPr="005977B4" w:rsidRDefault="005977B4" w:rsidP="005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Работа в Совете директоров АО "</w:t>
            </w:r>
            <w:proofErr w:type="spellStart"/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Каминжиниринг</w:t>
            </w:r>
            <w:proofErr w:type="spellEnd"/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</w:tcPr>
          <w:p w:rsidR="005977B4" w:rsidRPr="005977B4" w:rsidRDefault="005977B4" w:rsidP="0059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2835" w:type="dxa"/>
          </w:tcPr>
          <w:p w:rsidR="005977B4" w:rsidRPr="005977B4" w:rsidRDefault="005977B4" w:rsidP="005977B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</w:tbl>
    <w:p w:rsidR="00F8623F" w:rsidRDefault="00F8623F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РЕГИОНАЛЬНЫХ СОСТАВЛЯЮЩИХ</w:t>
      </w: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222"/>
        <w:gridCol w:w="2127"/>
        <w:gridCol w:w="4252"/>
        <w:gridCol w:w="15"/>
      </w:tblGrid>
      <w:tr w:rsidR="00D26F44" w:rsidRPr="000F5294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D26F44" w:rsidRPr="000F5294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</w:tcPr>
          <w:p w:rsidR="00D26F44" w:rsidRPr="000F5294" w:rsidRDefault="00D26F44" w:rsidP="002D4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</w:tcPr>
          <w:p w:rsidR="00D26F44" w:rsidRPr="00491241" w:rsidRDefault="00D26F44" w:rsidP="00D26F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</w:t>
            </w:r>
          </w:p>
        </w:tc>
        <w:tc>
          <w:tcPr>
            <w:tcW w:w="4252" w:type="dxa"/>
          </w:tcPr>
          <w:p w:rsidR="00D26F44" w:rsidRPr="000F5294" w:rsidRDefault="00D26F44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5294">
              <w:rPr>
                <w:rFonts w:ascii="Times New Roman" w:hAnsi="Times New Roman" w:cs="Times New Roman"/>
                <w:b/>
                <w:sz w:val="24"/>
                <w:szCs w:val="24"/>
              </w:rPr>
              <w:t>ата, форма участия</w:t>
            </w:r>
          </w:p>
        </w:tc>
      </w:tr>
      <w:tr w:rsidR="008D4353" w:rsidRPr="000F5294" w:rsidTr="00562DC2">
        <w:trPr>
          <w:trHeight w:val="347"/>
        </w:trPr>
        <w:tc>
          <w:tcPr>
            <w:tcW w:w="15178" w:type="dxa"/>
            <w:gridSpan w:val="5"/>
          </w:tcPr>
          <w:p w:rsidR="008D4353" w:rsidRDefault="008D4353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заседаний</w:t>
            </w:r>
            <w:r w:rsidR="0067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 реализации национальных проектов в Камчатском крае по направлению деятельности комитета</w:t>
            </w:r>
          </w:p>
        </w:tc>
      </w:tr>
      <w:tr w:rsidR="002C32DF" w:rsidRPr="00324361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2C32DF" w:rsidRPr="00324361" w:rsidRDefault="00676D95" w:rsidP="002C3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2DF" w:rsidRPr="00324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2C32DF" w:rsidRPr="00324361" w:rsidRDefault="002C32DF" w:rsidP="002D4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Камчатского края в 2023 году мероприятий региональных составляющих национального проекта "Жилье и городская среда"</w:t>
            </w:r>
          </w:p>
        </w:tc>
        <w:tc>
          <w:tcPr>
            <w:tcW w:w="2127" w:type="dxa"/>
          </w:tcPr>
          <w:p w:rsidR="002C32DF" w:rsidRPr="00163B81" w:rsidRDefault="00C34BC8" w:rsidP="002C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А.В., Давыдова А.В., члены комитета</w:t>
            </w:r>
          </w:p>
        </w:tc>
        <w:tc>
          <w:tcPr>
            <w:tcW w:w="4252" w:type="dxa"/>
          </w:tcPr>
          <w:p w:rsidR="002C32DF" w:rsidRDefault="002C32DF" w:rsidP="002C32D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12.04.2024 </w:t>
            </w:r>
          </w:p>
          <w:p w:rsidR="002C32DF" w:rsidRPr="00324361" w:rsidRDefault="002C32DF" w:rsidP="002C32D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информации соответствующих министерств на заседаниях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</w:tr>
      <w:tr w:rsidR="002C32DF" w:rsidRPr="00324361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2C32DF" w:rsidRPr="00324361" w:rsidRDefault="00676D95" w:rsidP="002C3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2C32DF" w:rsidRPr="00324361" w:rsidRDefault="002C32DF" w:rsidP="002D4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Камчатского края в 2023 году мероприятий региональных составляющих национального проекта "Безопасные и качественные дороги"</w:t>
            </w:r>
          </w:p>
        </w:tc>
        <w:tc>
          <w:tcPr>
            <w:tcW w:w="2127" w:type="dxa"/>
          </w:tcPr>
          <w:p w:rsidR="002C32DF" w:rsidRPr="00163B81" w:rsidRDefault="00C34BC8" w:rsidP="002C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А.В., Давыдова А.В., члены комитета</w:t>
            </w:r>
          </w:p>
        </w:tc>
        <w:tc>
          <w:tcPr>
            <w:tcW w:w="4252" w:type="dxa"/>
          </w:tcPr>
          <w:p w:rsidR="002C32DF" w:rsidRDefault="002C32DF" w:rsidP="002C32D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2DF" w:rsidRPr="00324361" w:rsidRDefault="002C32DF" w:rsidP="002C32D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информации министерства 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комитета </w:t>
            </w:r>
          </w:p>
        </w:tc>
      </w:tr>
      <w:tr w:rsidR="008D4353" w:rsidRPr="008D4353" w:rsidTr="00562DC2">
        <w:trPr>
          <w:trHeight w:val="347"/>
        </w:trPr>
        <w:tc>
          <w:tcPr>
            <w:tcW w:w="15178" w:type="dxa"/>
            <w:gridSpan w:val="5"/>
          </w:tcPr>
          <w:p w:rsidR="008D4353" w:rsidRPr="008D4353" w:rsidRDefault="008D4353" w:rsidP="00DB531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от Законодательного Собрания Камчатского края в работе Межведомственной комиссии по обеспечению реализации регионального проекта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8D43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городской среды</w:t>
            </w:r>
            <w:r w:rsidR="00DB531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8D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Камчатском кра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е"</w:t>
            </w:r>
          </w:p>
        </w:tc>
      </w:tr>
      <w:tr w:rsidR="002C32DF" w:rsidRPr="00324361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2C32DF" w:rsidRDefault="00676D95" w:rsidP="002C32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22" w:type="dxa"/>
          </w:tcPr>
          <w:p w:rsidR="002C32DF" w:rsidRPr="00324361" w:rsidRDefault="002C32DF" w:rsidP="002D4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комфортной городской среды в Камчатском крае"</w:t>
            </w:r>
            <w:r w:rsidR="00126395"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(национальный проект "Жилье и городская среда")</w:t>
            </w:r>
          </w:p>
        </w:tc>
        <w:tc>
          <w:tcPr>
            <w:tcW w:w="2127" w:type="dxa"/>
          </w:tcPr>
          <w:p w:rsidR="002C32DF" w:rsidRDefault="002C32DF" w:rsidP="002C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  <w:p w:rsidR="002C32DF" w:rsidRDefault="002C32DF" w:rsidP="002C32D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C32DF" w:rsidRDefault="002C32DF" w:rsidP="002C32D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26.03.2024, 11.06.2024</w:t>
            </w:r>
          </w:p>
          <w:p w:rsidR="002C32DF" w:rsidRPr="00324361" w:rsidRDefault="002C32DF" w:rsidP="006B432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Межведомственной комиссии</w:t>
            </w:r>
          </w:p>
        </w:tc>
      </w:tr>
      <w:tr w:rsidR="008D4353" w:rsidRPr="00324361" w:rsidTr="00562DC2">
        <w:trPr>
          <w:trHeight w:val="347"/>
        </w:trPr>
        <w:tc>
          <w:tcPr>
            <w:tcW w:w="15178" w:type="dxa"/>
            <w:gridSpan w:val="5"/>
          </w:tcPr>
          <w:p w:rsidR="008D4353" w:rsidRPr="008D4353" w:rsidRDefault="003B0857" w:rsidP="003B085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осуществления д</w:t>
            </w:r>
            <w:r w:rsidR="008D4353" w:rsidRPr="008D4353">
              <w:rPr>
                <w:rFonts w:ascii="Times New Roman" w:hAnsi="Times New Roman" w:cs="Times New Roman"/>
                <w:b/>
                <w:sz w:val="24"/>
                <w:szCs w:val="24"/>
              </w:rPr>
              <w:t>епутатск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 контроля</w:t>
            </w:r>
          </w:p>
        </w:tc>
      </w:tr>
      <w:tr w:rsidR="00676D95" w:rsidRPr="002B720F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объектом</w:t>
            </w:r>
            <w:r w:rsidRPr="002B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B720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 w:rsidRPr="002B720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B720F">
              <w:rPr>
                <w:rFonts w:ascii="Times New Roman" w:hAnsi="Times New Roman" w:cs="Times New Roman"/>
                <w:sz w:val="24"/>
                <w:szCs w:val="24"/>
              </w:rPr>
              <w:t>. Палана, площадь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0F">
              <w:rPr>
                <w:rFonts w:ascii="Times New Roman" w:hAnsi="Times New Roman" w:cs="Times New Roman"/>
                <w:sz w:val="24"/>
                <w:szCs w:val="24"/>
              </w:rPr>
              <w:t>В. И. Ленина (2-й этап)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реализуемого в рамках регионального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"Формирование комфортной городской среды в Камчатском крае" национального проекта "Жилье и городская среда"</w:t>
            </w:r>
            <w:r w:rsidRPr="002B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4252" w:type="dxa"/>
          </w:tcPr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676D95" w:rsidRPr="009B7F8E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</w:t>
            </w:r>
          </w:p>
        </w:tc>
      </w:tr>
      <w:tr w:rsidR="00676D95" w:rsidRPr="002B720F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676D95" w:rsidRPr="002B720F" w:rsidRDefault="00676D95" w:rsidP="00F862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объектом</w:t>
            </w:r>
            <w:r w:rsidRPr="002B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B720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 w:rsidRPr="002B720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B720F">
              <w:rPr>
                <w:rFonts w:ascii="Times New Roman" w:hAnsi="Times New Roman" w:cs="Times New Roman"/>
                <w:sz w:val="24"/>
                <w:szCs w:val="24"/>
              </w:rPr>
              <w:t>. Палана, парковая зона (3-й этап)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реализуемого в рамках регионального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"Формирование комфортной городской среды в Камчатском крае" национального проекта "Жилье и городская среда"</w:t>
            </w:r>
          </w:p>
        </w:tc>
        <w:tc>
          <w:tcPr>
            <w:tcW w:w="2127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4252" w:type="dxa"/>
          </w:tcPr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676D95" w:rsidRPr="009B7F8E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</w:t>
            </w:r>
          </w:p>
        </w:tc>
      </w:tr>
      <w:tr w:rsidR="00676D95" w:rsidRPr="002B720F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676D95" w:rsidRPr="00D26857" w:rsidRDefault="00676D95" w:rsidP="0067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объектом "Р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емонт участка проезда от магистральной дороги по улице Океанская, мимо СОШ № 24, вдоль жилых домов № 35 и 37 до жилого дома № 39 по ул. </w:t>
            </w:r>
            <w:proofErr w:type="spellStart"/>
            <w:r w:rsidRPr="00D26857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реализуемого в рамках регионального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нальная и местная дорожная сеть" 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"Безопасные и качественные дороги"</w:t>
            </w:r>
          </w:p>
        </w:tc>
        <w:tc>
          <w:tcPr>
            <w:tcW w:w="2127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  <w:p w:rsidR="00676D95" w:rsidRPr="00501DAB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</w:t>
            </w:r>
          </w:p>
        </w:tc>
      </w:tr>
      <w:tr w:rsidR="00676D95" w:rsidRPr="00D26857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объектом  "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клубов (оснащение спортивным инвентарем и оборудованием школьных спортивных клубов) МАОУ "Средняя школа № 6" и МБОУ Средняя школа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реализуемого в рамках регионального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"Образование"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  <w:p w:rsidR="00676D95" w:rsidRPr="00501DAB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</w:t>
            </w:r>
          </w:p>
        </w:tc>
      </w:tr>
      <w:tr w:rsidR="00676D95" w:rsidRPr="00D26857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676D95" w:rsidRDefault="00676D95" w:rsidP="00F9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объектом  "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клубов (оснащение спортивным инвентарем и оборудованием школьных спортивных клубов) МБОУ Средняя школа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", реализуемого в рамках регионального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24361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"Образование"</w:t>
            </w:r>
          </w:p>
        </w:tc>
        <w:tc>
          <w:tcPr>
            <w:tcW w:w="2127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  <w:p w:rsidR="00676D95" w:rsidRPr="00501DAB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</w:t>
            </w:r>
          </w:p>
        </w:tc>
      </w:tr>
      <w:tr w:rsidR="00676D95" w:rsidRPr="00324361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объектом "Капитальный ремонт Дома культуры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реализуемого в рамках регионального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"Обеспечение качественно нового уровня развития инфраструктуры культуры "Культурная среда" национального проекта "Культура"</w:t>
            </w:r>
          </w:p>
        </w:tc>
        <w:tc>
          <w:tcPr>
            <w:tcW w:w="2127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4252" w:type="dxa"/>
          </w:tcPr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676D95" w:rsidRPr="009B7F8E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</w:t>
            </w:r>
          </w:p>
        </w:tc>
      </w:tr>
      <w:tr w:rsidR="00676D95" w:rsidRPr="00324361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объектом "Строительство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больницы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реализуемого в рамках регионального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"Модернизация первичного звена здравоохранения Российской Федерации (Камчатский край)" национального проекта "Здравоохранения"</w:t>
            </w:r>
          </w:p>
        </w:tc>
        <w:tc>
          <w:tcPr>
            <w:tcW w:w="2127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4252" w:type="dxa"/>
          </w:tcPr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676D95" w:rsidRPr="009B7F8E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</w:t>
            </w:r>
          </w:p>
        </w:tc>
      </w:tr>
      <w:tr w:rsidR="00676D95" w:rsidRPr="00324361" w:rsidTr="00562DC2">
        <w:trPr>
          <w:gridAfter w:val="1"/>
          <w:wAfter w:w="15" w:type="dxa"/>
          <w:trHeight w:val="347"/>
        </w:trPr>
        <w:tc>
          <w:tcPr>
            <w:tcW w:w="56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объектом "Капитальный ремонт ГБУЗ Камчатского края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реализуемого в рамках регионального</w:t>
            </w:r>
            <w:r w:rsidRPr="00D2685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"Модернизация первичного звена здравоохранения Российской Федерации (Камчатский край)" национального проекта "Здравоохранения"</w:t>
            </w:r>
          </w:p>
        </w:tc>
        <w:tc>
          <w:tcPr>
            <w:tcW w:w="2127" w:type="dxa"/>
          </w:tcPr>
          <w:p w:rsidR="00676D95" w:rsidRDefault="00676D95" w:rsidP="0067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4252" w:type="dxa"/>
          </w:tcPr>
          <w:p w:rsidR="00676D95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676D95" w:rsidRPr="009B7F8E" w:rsidRDefault="00676D95" w:rsidP="00676D9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объект</w:t>
            </w:r>
          </w:p>
        </w:tc>
      </w:tr>
    </w:tbl>
    <w:p w:rsidR="002C6598" w:rsidRDefault="002C6598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DF24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0778"/>
        <w:gridCol w:w="1843"/>
      </w:tblGrid>
      <w:tr w:rsidR="00D26F44" w:rsidRPr="001D29C5" w:rsidTr="00C34BC8">
        <w:trPr>
          <w:trHeight w:val="347"/>
        </w:trPr>
        <w:tc>
          <w:tcPr>
            <w:tcW w:w="2830" w:type="dxa"/>
          </w:tcPr>
          <w:p w:rsidR="00D26F44" w:rsidRPr="001D29C5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депутата </w:t>
            </w:r>
          </w:p>
        </w:tc>
        <w:tc>
          <w:tcPr>
            <w:tcW w:w="10778" w:type="dxa"/>
          </w:tcPr>
          <w:p w:rsidR="00D26F44" w:rsidRPr="001D29C5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приема</w:t>
            </w:r>
          </w:p>
        </w:tc>
        <w:tc>
          <w:tcPr>
            <w:tcW w:w="1843" w:type="dxa"/>
          </w:tcPr>
          <w:p w:rsidR="00D26F44" w:rsidRPr="001D29C5" w:rsidRDefault="00D26F44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принято граждан</w:t>
            </w:r>
          </w:p>
        </w:tc>
      </w:tr>
      <w:tr w:rsidR="00D26F44" w:rsidRPr="000F5294" w:rsidTr="00C34BC8">
        <w:trPr>
          <w:trHeight w:val="347"/>
        </w:trPr>
        <w:tc>
          <w:tcPr>
            <w:tcW w:w="2830" w:type="dxa"/>
            <w:vMerge w:val="restart"/>
          </w:tcPr>
          <w:p w:rsidR="00D26F44" w:rsidRPr="000F5294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10778" w:type="dxa"/>
          </w:tcPr>
          <w:p w:rsidR="00D26F44" w:rsidRPr="00230D52" w:rsidRDefault="00D26F44" w:rsidP="00D2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Законодательное Собрание Камчатского края </w:t>
            </w:r>
          </w:p>
        </w:tc>
        <w:tc>
          <w:tcPr>
            <w:tcW w:w="1843" w:type="dxa"/>
          </w:tcPr>
          <w:p w:rsidR="00D26F44" w:rsidRPr="00D26F44" w:rsidRDefault="00990E91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0E9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D26F44" w:rsidRPr="000F5294" w:rsidTr="00C34BC8">
        <w:trPr>
          <w:trHeight w:val="347"/>
        </w:trPr>
        <w:tc>
          <w:tcPr>
            <w:tcW w:w="2830" w:type="dxa"/>
            <w:vMerge/>
          </w:tcPr>
          <w:p w:rsidR="00D26F44" w:rsidRPr="00C05025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8" w:type="dxa"/>
          </w:tcPr>
          <w:p w:rsidR="00D26F44" w:rsidRPr="0042100F" w:rsidRDefault="00D26F44" w:rsidP="00254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D26F44" w:rsidRPr="00D26F44" w:rsidRDefault="001D29C5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26F44" w:rsidRPr="000F5294" w:rsidTr="00C34BC8">
        <w:trPr>
          <w:trHeight w:val="347"/>
        </w:trPr>
        <w:tc>
          <w:tcPr>
            <w:tcW w:w="2830" w:type="dxa"/>
            <w:vMerge/>
          </w:tcPr>
          <w:p w:rsidR="00D26F44" w:rsidRPr="00C05025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8" w:type="dxa"/>
          </w:tcPr>
          <w:p w:rsidR="00D26F44" w:rsidRPr="0042100F" w:rsidRDefault="00D26F44" w:rsidP="00D2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F">
              <w:rPr>
                <w:rFonts w:ascii="Times New Roman" w:hAnsi="Times New Roman" w:cs="Times New Roman"/>
                <w:sz w:val="24"/>
                <w:szCs w:val="24"/>
              </w:rPr>
              <w:t>на приеме граждан в "Единой приемной граждан Правительства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D26F44" w:rsidRPr="00D26F44" w:rsidRDefault="00D26F44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6F44" w:rsidRPr="000F5294" w:rsidTr="00C34BC8">
        <w:trPr>
          <w:trHeight w:val="347"/>
        </w:trPr>
        <w:tc>
          <w:tcPr>
            <w:tcW w:w="2830" w:type="dxa"/>
            <w:vMerge w:val="restart"/>
          </w:tcPr>
          <w:p w:rsidR="00D26F44" w:rsidRPr="000F5294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25"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10778" w:type="dxa"/>
          </w:tcPr>
          <w:p w:rsidR="00D26F44" w:rsidRPr="0042100F" w:rsidRDefault="00D26F44" w:rsidP="00D2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0F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1843" w:type="dxa"/>
          </w:tcPr>
          <w:p w:rsidR="00D26F44" w:rsidRPr="00D26F44" w:rsidRDefault="006F1766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17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26F44" w:rsidRPr="005A064F" w:rsidTr="00C34BC8">
        <w:trPr>
          <w:trHeight w:val="347"/>
        </w:trPr>
        <w:tc>
          <w:tcPr>
            <w:tcW w:w="2830" w:type="dxa"/>
            <w:vMerge/>
          </w:tcPr>
          <w:p w:rsidR="00D26F44" w:rsidRPr="003776D2" w:rsidRDefault="00D26F44" w:rsidP="00D2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8" w:type="dxa"/>
          </w:tcPr>
          <w:p w:rsidR="00D26F44" w:rsidRPr="0042100F" w:rsidRDefault="00D26F44" w:rsidP="00D2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F">
              <w:rPr>
                <w:rFonts w:ascii="Times New Roman" w:hAnsi="Times New Roman" w:cs="Times New Roman"/>
                <w:sz w:val="24"/>
                <w:szCs w:val="24"/>
              </w:rPr>
              <w:t>в рамках командировок по селам Корякского округа</w:t>
            </w:r>
          </w:p>
        </w:tc>
        <w:tc>
          <w:tcPr>
            <w:tcW w:w="1843" w:type="dxa"/>
          </w:tcPr>
          <w:p w:rsidR="00D26F44" w:rsidRPr="00D26F44" w:rsidRDefault="006F1766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1766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D26F44" w:rsidRPr="005A064F" w:rsidTr="00C34BC8">
        <w:trPr>
          <w:trHeight w:val="347"/>
        </w:trPr>
        <w:tc>
          <w:tcPr>
            <w:tcW w:w="2830" w:type="dxa"/>
            <w:vMerge/>
          </w:tcPr>
          <w:p w:rsidR="00D26F44" w:rsidRPr="003776D2" w:rsidRDefault="00D26F44" w:rsidP="00D26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8" w:type="dxa"/>
          </w:tcPr>
          <w:p w:rsidR="00D26F44" w:rsidRPr="0042100F" w:rsidRDefault="00D26F44" w:rsidP="00D26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Штабе Общественной Поддержки Камчатского края (г. Петропавловск-Камчатский, Ленинская, 18)</w:t>
            </w:r>
          </w:p>
        </w:tc>
        <w:tc>
          <w:tcPr>
            <w:tcW w:w="1843" w:type="dxa"/>
          </w:tcPr>
          <w:p w:rsidR="00D26F44" w:rsidRPr="00D26F44" w:rsidRDefault="001D29C5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F44" w:rsidRDefault="00D26F44" w:rsidP="00D26F4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УЧАСТИЕ В МЕРОПРИЯТИЯХ, ПОСВЯЩЕННЫХ ЗНАМЕНАТЕЛЬНЫМ И ПАМЯТНЫМ ДАТАМ 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72"/>
        <w:gridCol w:w="2268"/>
        <w:gridCol w:w="3118"/>
      </w:tblGrid>
      <w:tr w:rsidR="00D26F44" w:rsidRPr="004F70A2" w:rsidTr="004F70A2">
        <w:trPr>
          <w:trHeight w:val="498"/>
        </w:trPr>
        <w:tc>
          <w:tcPr>
            <w:tcW w:w="562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3118" w:type="dxa"/>
          </w:tcPr>
          <w:p w:rsidR="00D26F44" w:rsidRPr="004F70A2" w:rsidRDefault="00D26F44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D26F44" w:rsidRPr="004F70A2" w:rsidRDefault="00D26F44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CE7B16" w:rsidRPr="004F70A2" w:rsidTr="004F70A2">
        <w:trPr>
          <w:trHeight w:val="498"/>
        </w:trPr>
        <w:tc>
          <w:tcPr>
            <w:tcW w:w="562" w:type="dxa"/>
          </w:tcPr>
          <w:p w:rsidR="00CE7B16" w:rsidRPr="00CE7B16" w:rsidRDefault="00CE7B16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CE7B16" w:rsidRPr="00CE7B16" w:rsidRDefault="00CE7B16" w:rsidP="00CE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1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Рождеству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центре содействия развития семейных форм устройства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п.Палана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E7B16" w:rsidRPr="00CE7B16" w:rsidRDefault="00CE7B16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16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</w:tcPr>
          <w:p w:rsidR="00CE7B16" w:rsidRDefault="00CE7B16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Pr="00CE7B1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E7B16" w:rsidRPr="00CE7B16" w:rsidRDefault="00CE7B16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</w:p>
        </w:tc>
      </w:tr>
      <w:tr w:rsidR="00CE7B16" w:rsidRPr="00CE7B16" w:rsidTr="004F70A2">
        <w:trPr>
          <w:trHeight w:val="498"/>
        </w:trPr>
        <w:tc>
          <w:tcPr>
            <w:tcW w:w="562" w:type="dxa"/>
          </w:tcPr>
          <w:p w:rsidR="00CE7B16" w:rsidRPr="00CE7B16" w:rsidRDefault="00CE7B16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CE7B16" w:rsidRPr="00CE7B16" w:rsidRDefault="00CE7B16" w:rsidP="00CE7B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присвоению</w:t>
            </w:r>
            <w:r w:rsidRPr="00CE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B16">
              <w:rPr>
                <w:rFonts w:ascii="Times New Roman" w:hAnsi="Times New Roman" w:cs="Times New Roman"/>
                <w:sz w:val="24"/>
                <w:szCs w:val="24"/>
              </w:rPr>
              <w:t>Эфиль</w:t>
            </w:r>
            <w:proofErr w:type="spellEnd"/>
            <w:r w:rsidRPr="00CE7B16">
              <w:rPr>
                <w:rFonts w:ascii="Times New Roman" w:hAnsi="Times New Roman" w:cs="Times New Roman"/>
                <w:sz w:val="24"/>
                <w:szCs w:val="24"/>
              </w:rPr>
              <w:t xml:space="preserve"> Серафимы мастера спорта по северному многоборью</w:t>
            </w:r>
          </w:p>
        </w:tc>
        <w:tc>
          <w:tcPr>
            <w:tcW w:w="2268" w:type="dxa"/>
          </w:tcPr>
          <w:p w:rsidR="00CE7B16" w:rsidRPr="00CE7B16" w:rsidRDefault="00CE7B16" w:rsidP="00D26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118" w:type="dxa"/>
          </w:tcPr>
          <w:p w:rsidR="00CE7B16" w:rsidRDefault="00CE7B16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CE7B16" w:rsidRPr="00CE7B16" w:rsidRDefault="00CE7B16" w:rsidP="00D26F4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</w:tc>
      </w:tr>
      <w:tr w:rsidR="00B438CD" w:rsidRPr="004F70A2" w:rsidTr="004F70A2">
        <w:trPr>
          <w:trHeight w:val="498"/>
        </w:trPr>
        <w:tc>
          <w:tcPr>
            <w:tcW w:w="562" w:type="dxa"/>
          </w:tcPr>
          <w:p w:rsidR="00B438CD" w:rsidRPr="004F70A2" w:rsidRDefault="00B438CD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438CD" w:rsidRPr="00B438CD" w:rsidRDefault="00B438CD" w:rsidP="00D2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Штабе общественной поддержки, посвященное проекту "Люди Севера"</w:t>
            </w:r>
          </w:p>
        </w:tc>
        <w:tc>
          <w:tcPr>
            <w:tcW w:w="2268" w:type="dxa"/>
          </w:tcPr>
          <w:p w:rsidR="00B438CD" w:rsidRPr="004F70A2" w:rsidRDefault="00B438CD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118" w:type="dxa"/>
          </w:tcPr>
          <w:p w:rsidR="00B438CD" w:rsidRDefault="00B438CD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:rsidR="00B438CD" w:rsidRPr="004F70A2" w:rsidRDefault="00B438CD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26F44" w:rsidRPr="004F70A2" w:rsidTr="004F70A2">
        <w:trPr>
          <w:trHeight w:val="498"/>
        </w:trPr>
        <w:tc>
          <w:tcPr>
            <w:tcW w:w="562" w:type="dxa"/>
          </w:tcPr>
          <w:p w:rsidR="00D26F44" w:rsidRPr="004F70A2" w:rsidRDefault="00D26F44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фестиваль-конкурс ансамблевого исполнительства "</w:t>
            </w:r>
            <w:r w:rsidRPr="004F7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Concertino</w:t>
            </w: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" среди детских музыкальных школ г. Петропавловск-Камчатского</w:t>
            </w:r>
          </w:p>
        </w:tc>
        <w:tc>
          <w:tcPr>
            <w:tcW w:w="2268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</w:p>
        </w:tc>
      </w:tr>
      <w:tr w:rsidR="00D26F44" w:rsidRPr="004F70A2" w:rsidTr="004F70A2">
        <w:trPr>
          <w:trHeight w:val="498"/>
        </w:trPr>
        <w:tc>
          <w:tcPr>
            <w:tcW w:w="562" w:type="dxa"/>
          </w:tcPr>
          <w:p w:rsidR="00D26F44" w:rsidRPr="004F70A2" w:rsidRDefault="00D26F44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против рака</w:t>
            </w:r>
          </w:p>
        </w:tc>
        <w:tc>
          <w:tcPr>
            <w:tcW w:w="2268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вступил в ряды доноров костного мозга</w:t>
            </w:r>
          </w:p>
        </w:tc>
      </w:tr>
      <w:tr w:rsidR="00D26F44" w:rsidRPr="004F70A2" w:rsidTr="004F70A2">
        <w:trPr>
          <w:trHeight w:val="626"/>
        </w:trPr>
        <w:tc>
          <w:tcPr>
            <w:tcW w:w="562" w:type="dxa"/>
          </w:tcPr>
          <w:p w:rsidR="00D26F44" w:rsidRPr="004F70A2" w:rsidRDefault="00D26F44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Митинг в честь 10-й годовщины воссоединения Крыма к России</w:t>
            </w:r>
          </w:p>
        </w:tc>
        <w:tc>
          <w:tcPr>
            <w:tcW w:w="2268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:rsidR="00D26F44" w:rsidRPr="004F70A2" w:rsidRDefault="00D26F44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</w:tc>
      </w:tr>
      <w:tr w:rsidR="007E3E8C" w:rsidRPr="004F70A2" w:rsidTr="004F70A2">
        <w:trPr>
          <w:trHeight w:val="626"/>
        </w:trPr>
        <w:tc>
          <w:tcPr>
            <w:tcW w:w="562" w:type="dxa"/>
          </w:tcPr>
          <w:p w:rsidR="007E3E8C" w:rsidRPr="004F70A2" w:rsidRDefault="007E3E8C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</w:tcPr>
          <w:p w:rsidR="007E3E8C" w:rsidRP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EE6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ероприятие, посвященное Дню местного самоуправления и подведению итогов 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E6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Лучший муниципальный служащий года в Камчатском крае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68" w:type="dxa"/>
          </w:tcPr>
          <w:p w:rsidR="007E3E8C" w:rsidRPr="00EE6028" w:rsidRDefault="00EE6028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118" w:type="dxa"/>
          </w:tcPr>
          <w:p w:rsidR="007E3E8C" w:rsidRDefault="00EE6028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EE6028" w:rsidRPr="004F70A2" w:rsidRDefault="00EE6028" w:rsidP="00D2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патриотическая историко-просветительская акция "Диктант Победы" по проверке знаний о </w:t>
            </w:r>
            <w:proofErr w:type="spellStart"/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участников, непосредственное участие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EE6028" w:rsidP="000B4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</w:t>
            </w:r>
            <w:r w:rsidR="000B44EB">
              <w:rPr>
                <w:rFonts w:ascii="Times New Roman" w:hAnsi="Times New Roman" w:cs="Times New Roman"/>
                <w:sz w:val="24"/>
                <w:szCs w:val="24"/>
              </w:rPr>
              <w:t xml:space="preserve">79-й годовщине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118" w:type="dxa"/>
          </w:tcPr>
          <w:p w:rsid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9849EA" w:rsidP="0098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EE6028" w:rsidRPr="004F7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атриотическ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="00EE6028" w:rsidRPr="004F7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онлайн-акци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«Правнуки Победы» (организаторы – фонд "</w:t>
            </w:r>
            <w:r w:rsidR="00EE6028" w:rsidRPr="004F7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Молодежь. Камчатка. 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EE6028" w:rsidRPr="004F7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Камчатское региональное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отделение партии "Единая Россия")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9849EA" w:rsidRPr="004F70A2" w:rsidRDefault="009849EA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Юбилей 41-й школы (90 лет)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DF17A7" w:rsidRDefault="00DF17A7" w:rsidP="00DF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слово, </w:t>
            </w:r>
          </w:p>
          <w:p w:rsidR="00DF17A7" w:rsidRDefault="00DF17A7" w:rsidP="00DF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награждении </w:t>
            </w:r>
          </w:p>
          <w:p w:rsidR="00DF17A7" w:rsidRPr="004F70A2" w:rsidRDefault="00DF17A7" w:rsidP="00DF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Городское торжественное мероприятие "Большая городская линейка –последний звонок 2024"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27.05.202</w:t>
            </w:r>
          </w:p>
          <w:p w:rsidR="00DF17A7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награждении </w:t>
            </w:r>
          </w:p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работников 4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118" w:type="dxa"/>
          </w:tcPr>
          <w:p w:rsid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 xml:space="preserve">31-летие со дня создания Территориального фонда обязательного медицинского страхования Камчатского края 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DF17A7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награждении </w:t>
            </w:r>
          </w:p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028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028">
              <w:rPr>
                <w:rFonts w:ascii="Times New Roman" w:hAnsi="Times New Roman" w:cs="Times New Roman"/>
                <w:sz w:val="24"/>
                <w:szCs w:val="24"/>
              </w:rPr>
              <w:t xml:space="preserve"> выпуску 11-классников и 9-классников Центра содействию семейных форм устройства "</w:t>
            </w:r>
            <w:proofErr w:type="spellStart"/>
            <w:r w:rsidRPr="00EE6028">
              <w:rPr>
                <w:rFonts w:ascii="Times New Roman" w:hAnsi="Times New Roman" w:cs="Times New Roman"/>
                <w:sz w:val="24"/>
                <w:szCs w:val="24"/>
              </w:rPr>
              <w:t>Эчган</w:t>
            </w:r>
            <w:proofErr w:type="spellEnd"/>
            <w:r w:rsidRPr="00EE6028">
              <w:rPr>
                <w:rFonts w:ascii="Times New Roman" w:hAnsi="Times New Roman" w:cs="Times New Roman"/>
                <w:sz w:val="24"/>
                <w:szCs w:val="24"/>
              </w:rPr>
              <w:t>" (Палана)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118" w:type="dxa"/>
          </w:tcPr>
          <w:p w:rsidR="00EE6028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 в Петропавловск-Камчатской городской больнице № 1</w:t>
            </w:r>
          </w:p>
        </w:tc>
        <w:tc>
          <w:tcPr>
            <w:tcW w:w="226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Кирносенко А.В.</w:t>
            </w:r>
          </w:p>
        </w:tc>
        <w:tc>
          <w:tcPr>
            <w:tcW w:w="3118" w:type="dxa"/>
          </w:tcPr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DF17A7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награждении </w:t>
            </w:r>
          </w:p>
          <w:p w:rsidR="00EE6028" w:rsidRPr="004F70A2" w:rsidRDefault="00EE6028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EE6028" w:rsidRPr="004F70A2" w:rsidTr="004F70A2">
        <w:trPr>
          <w:trHeight w:val="626"/>
        </w:trPr>
        <w:tc>
          <w:tcPr>
            <w:tcW w:w="562" w:type="dxa"/>
          </w:tcPr>
          <w:p w:rsidR="00EE6028" w:rsidRPr="004F70A2" w:rsidRDefault="00EE6028" w:rsidP="00CE7B1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6028" w:rsidRPr="004F70A2" w:rsidRDefault="009849EA" w:rsidP="0098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25-летие организации "ООО "Металл-АРМ"</w:t>
            </w:r>
          </w:p>
        </w:tc>
        <w:tc>
          <w:tcPr>
            <w:tcW w:w="2268" w:type="dxa"/>
          </w:tcPr>
          <w:p w:rsidR="00EE6028" w:rsidRPr="004F70A2" w:rsidRDefault="009849EA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А.В.</w:t>
            </w:r>
          </w:p>
        </w:tc>
        <w:tc>
          <w:tcPr>
            <w:tcW w:w="3118" w:type="dxa"/>
          </w:tcPr>
          <w:p w:rsidR="00EE6028" w:rsidRDefault="009849EA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DF17A7" w:rsidRDefault="009849EA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награждении </w:t>
            </w:r>
          </w:p>
          <w:p w:rsidR="009849EA" w:rsidRPr="004F70A2" w:rsidRDefault="009849EA" w:rsidP="00E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A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</w:tbl>
    <w:p w:rsidR="00D26F44" w:rsidRDefault="00D26F44" w:rsidP="00D26F4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6F44" w:rsidSect="002C6598">
      <w:headerReference w:type="default" r:id="rId8"/>
      <w:endnotePr>
        <w:numFmt w:val="chicago"/>
      </w:endnotePr>
      <w:pgSz w:w="16838" w:h="11906" w:orient="landscape"/>
      <w:pgMar w:top="993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4F" w:rsidRDefault="009E344F" w:rsidP="002C6598">
      <w:pPr>
        <w:spacing w:after="0" w:line="240" w:lineRule="auto"/>
      </w:pPr>
      <w:r>
        <w:separator/>
      </w:r>
    </w:p>
  </w:endnote>
  <w:endnote w:type="continuationSeparator" w:id="0">
    <w:p w:rsidR="009E344F" w:rsidRDefault="009E344F" w:rsidP="002C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4F" w:rsidRDefault="009E344F" w:rsidP="002C6598">
      <w:pPr>
        <w:spacing w:after="0" w:line="240" w:lineRule="auto"/>
      </w:pPr>
      <w:r>
        <w:separator/>
      </w:r>
    </w:p>
  </w:footnote>
  <w:footnote w:type="continuationSeparator" w:id="0">
    <w:p w:rsidR="009E344F" w:rsidRDefault="009E344F" w:rsidP="002C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05735"/>
      <w:docPartObj>
        <w:docPartGallery w:val="Page Numbers (Top of Page)"/>
        <w:docPartUnique/>
      </w:docPartObj>
    </w:sdtPr>
    <w:sdtEndPr/>
    <w:sdtContent>
      <w:p w:rsidR="009E344F" w:rsidRDefault="009E34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7B4">
          <w:rPr>
            <w:noProof/>
          </w:rPr>
          <w:t>12</w:t>
        </w:r>
        <w:r>
          <w:fldChar w:fldCharType="end"/>
        </w:r>
      </w:p>
    </w:sdtContent>
  </w:sdt>
  <w:p w:rsidR="009E344F" w:rsidRDefault="009E344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A51"/>
    <w:multiLevelType w:val="hybridMultilevel"/>
    <w:tmpl w:val="27007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4090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1016A0"/>
    <w:multiLevelType w:val="hybridMultilevel"/>
    <w:tmpl w:val="4DFE72BC"/>
    <w:lvl w:ilvl="0" w:tplc="4D16DD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2280E"/>
    <w:multiLevelType w:val="hybridMultilevel"/>
    <w:tmpl w:val="17F2EBE0"/>
    <w:lvl w:ilvl="0" w:tplc="548A93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A14C1D"/>
    <w:multiLevelType w:val="hybridMultilevel"/>
    <w:tmpl w:val="B93E2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44"/>
    <w:rsid w:val="00005A7C"/>
    <w:rsid w:val="00050C7E"/>
    <w:rsid w:val="000B44EB"/>
    <w:rsid w:val="000E79C3"/>
    <w:rsid w:val="00126395"/>
    <w:rsid w:val="00155742"/>
    <w:rsid w:val="0015792B"/>
    <w:rsid w:val="00180B68"/>
    <w:rsid w:val="001854AC"/>
    <w:rsid w:val="001A5EAD"/>
    <w:rsid w:val="001B6C79"/>
    <w:rsid w:val="001C00CF"/>
    <w:rsid w:val="001C2D31"/>
    <w:rsid w:val="001D29C5"/>
    <w:rsid w:val="00254CE6"/>
    <w:rsid w:val="00257295"/>
    <w:rsid w:val="00273736"/>
    <w:rsid w:val="002A503D"/>
    <w:rsid w:val="002A778F"/>
    <w:rsid w:val="002B720F"/>
    <w:rsid w:val="002C32DF"/>
    <w:rsid w:val="002C6598"/>
    <w:rsid w:val="002D2578"/>
    <w:rsid w:val="002D4016"/>
    <w:rsid w:val="00353AE7"/>
    <w:rsid w:val="003B0857"/>
    <w:rsid w:val="004247B4"/>
    <w:rsid w:val="00427799"/>
    <w:rsid w:val="0044466F"/>
    <w:rsid w:val="004D2079"/>
    <w:rsid w:val="004D5189"/>
    <w:rsid w:val="004F70A2"/>
    <w:rsid w:val="00501DAB"/>
    <w:rsid w:val="0051789D"/>
    <w:rsid w:val="00561E27"/>
    <w:rsid w:val="00562DC2"/>
    <w:rsid w:val="00581C34"/>
    <w:rsid w:val="00587267"/>
    <w:rsid w:val="005977B4"/>
    <w:rsid w:val="00646034"/>
    <w:rsid w:val="00647870"/>
    <w:rsid w:val="00676D95"/>
    <w:rsid w:val="0068226B"/>
    <w:rsid w:val="00687914"/>
    <w:rsid w:val="006B432C"/>
    <w:rsid w:val="006C0D21"/>
    <w:rsid w:val="006F1766"/>
    <w:rsid w:val="00705804"/>
    <w:rsid w:val="007410DD"/>
    <w:rsid w:val="00756037"/>
    <w:rsid w:val="007966B9"/>
    <w:rsid w:val="007E3E8C"/>
    <w:rsid w:val="0085306A"/>
    <w:rsid w:val="00891B64"/>
    <w:rsid w:val="008A5DB5"/>
    <w:rsid w:val="008B1A3F"/>
    <w:rsid w:val="008B50E7"/>
    <w:rsid w:val="008D4353"/>
    <w:rsid w:val="008D643C"/>
    <w:rsid w:val="008E6C2B"/>
    <w:rsid w:val="008F17A7"/>
    <w:rsid w:val="00917D65"/>
    <w:rsid w:val="00966596"/>
    <w:rsid w:val="00980A4A"/>
    <w:rsid w:val="00983C0F"/>
    <w:rsid w:val="009849EA"/>
    <w:rsid w:val="009871BB"/>
    <w:rsid w:val="00990E91"/>
    <w:rsid w:val="009A270A"/>
    <w:rsid w:val="009B7F8E"/>
    <w:rsid w:val="009E344F"/>
    <w:rsid w:val="00A00F5C"/>
    <w:rsid w:val="00A11EF3"/>
    <w:rsid w:val="00A1656E"/>
    <w:rsid w:val="00A20F5E"/>
    <w:rsid w:val="00A67BEC"/>
    <w:rsid w:val="00AA40D3"/>
    <w:rsid w:val="00AB5FA3"/>
    <w:rsid w:val="00AB643F"/>
    <w:rsid w:val="00AE27DB"/>
    <w:rsid w:val="00B05A4D"/>
    <w:rsid w:val="00B079CA"/>
    <w:rsid w:val="00B10ADE"/>
    <w:rsid w:val="00B438CD"/>
    <w:rsid w:val="00BA5A07"/>
    <w:rsid w:val="00BB39B3"/>
    <w:rsid w:val="00BB4353"/>
    <w:rsid w:val="00BF08CF"/>
    <w:rsid w:val="00BF66FD"/>
    <w:rsid w:val="00C34BC8"/>
    <w:rsid w:val="00CE7B16"/>
    <w:rsid w:val="00D26857"/>
    <w:rsid w:val="00D26F44"/>
    <w:rsid w:val="00DB531C"/>
    <w:rsid w:val="00DF17A7"/>
    <w:rsid w:val="00E02367"/>
    <w:rsid w:val="00E262A7"/>
    <w:rsid w:val="00E33AD6"/>
    <w:rsid w:val="00E82835"/>
    <w:rsid w:val="00E833B9"/>
    <w:rsid w:val="00E86C79"/>
    <w:rsid w:val="00E9369C"/>
    <w:rsid w:val="00EC7894"/>
    <w:rsid w:val="00EE6028"/>
    <w:rsid w:val="00EE7F45"/>
    <w:rsid w:val="00F13BDC"/>
    <w:rsid w:val="00F1621F"/>
    <w:rsid w:val="00F65294"/>
    <w:rsid w:val="00F8623F"/>
    <w:rsid w:val="00F953F9"/>
    <w:rsid w:val="00F9561B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96EF-050F-4B5F-81A0-FEF335C9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44"/>
  </w:style>
  <w:style w:type="paragraph" w:styleId="1">
    <w:name w:val="heading 1"/>
    <w:basedOn w:val="a"/>
    <w:link w:val="10"/>
    <w:uiPriority w:val="9"/>
    <w:qFormat/>
    <w:rsid w:val="00FF2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6F44"/>
    <w:pPr>
      <w:ind w:left="720"/>
      <w:contextualSpacing/>
    </w:pPr>
  </w:style>
  <w:style w:type="table" w:styleId="a5">
    <w:name w:val="Table Grid"/>
    <w:basedOn w:val="a1"/>
    <w:uiPriority w:val="39"/>
    <w:rsid w:val="00D2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D26F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D26F44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7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F2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FF277C"/>
  </w:style>
  <w:style w:type="paragraph" w:styleId="a8">
    <w:name w:val="Normal (Web)"/>
    <w:basedOn w:val="a"/>
    <w:uiPriority w:val="99"/>
    <w:semiHidden/>
    <w:unhideWhenUsed/>
    <w:rsid w:val="00FF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277C"/>
    <w:rPr>
      <w:b/>
      <w:bCs/>
    </w:rPr>
  </w:style>
  <w:style w:type="character" w:styleId="aa">
    <w:name w:val="Emphasis"/>
    <w:basedOn w:val="a0"/>
    <w:uiPriority w:val="20"/>
    <w:qFormat/>
    <w:rsid w:val="00FF277C"/>
    <w:rPr>
      <w:i/>
      <w:iCs/>
    </w:rPr>
  </w:style>
  <w:style w:type="paragraph" w:styleId="ab">
    <w:name w:val="header"/>
    <w:basedOn w:val="a"/>
    <w:link w:val="ac"/>
    <w:uiPriority w:val="99"/>
    <w:unhideWhenUsed/>
    <w:rsid w:val="002C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598"/>
  </w:style>
  <w:style w:type="paragraph" w:styleId="ad">
    <w:name w:val="footer"/>
    <w:basedOn w:val="a"/>
    <w:link w:val="ae"/>
    <w:uiPriority w:val="99"/>
    <w:unhideWhenUsed/>
    <w:rsid w:val="002C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6598"/>
  </w:style>
  <w:style w:type="character" w:customStyle="1" w:styleId="a4">
    <w:name w:val="Абзац списка Знак"/>
    <w:link w:val="a3"/>
    <w:uiPriority w:val="34"/>
    <w:qFormat/>
    <w:locked/>
    <w:rsid w:val="001B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15683676">
              <w:marLeft w:val="0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DDDDDD"/>
              </w:divBdr>
            </w:div>
          </w:divsChild>
        </w:div>
        <w:div w:id="38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</w:div>
      </w:divsChild>
    </w:div>
    <w:div w:id="62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03E0-B4AA-4292-A260-0C0AD1BC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14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20</cp:revision>
  <cp:lastPrinted>2024-07-04T22:16:00Z</cp:lastPrinted>
  <dcterms:created xsi:type="dcterms:W3CDTF">2024-05-05T22:53:00Z</dcterms:created>
  <dcterms:modified xsi:type="dcterms:W3CDTF">2024-07-04T23:41:00Z</dcterms:modified>
</cp:coreProperties>
</file>