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85" w:rsidRDefault="007C3985">
      <w:pPr>
        <w:jc w:val="center"/>
      </w:pPr>
    </w:p>
    <w:p w:rsidR="007C3985" w:rsidRDefault="007C3985">
      <w:pPr>
        <w:jc w:val="center"/>
      </w:pPr>
    </w:p>
    <w:p w:rsidR="007C3985" w:rsidRDefault="00221C8F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985" w:rsidRDefault="007C3985">
      <w:pPr>
        <w:jc w:val="center"/>
        <w:rPr>
          <w:b/>
          <w:sz w:val="28"/>
        </w:rPr>
      </w:pPr>
    </w:p>
    <w:p w:rsidR="007C3985" w:rsidRDefault="00221C8F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7C3985" w:rsidRDefault="00221C8F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7C3985" w:rsidRDefault="007C3985">
      <w:pPr>
        <w:jc w:val="center"/>
        <w:rPr>
          <w:b/>
          <w:sz w:val="28"/>
        </w:rPr>
      </w:pPr>
    </w:p>
    <w:p w:rsidR="007C3985" w:rsidRDefault="005125A3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221C8F">
        <w:rPr>
          <w:b/>
          <w:sz w:val="28"/>
        </w:rPr>
        <w:t xml:space="preserve"> </w:t>
      </w:r>
      <w:r w:rsidR="006E6BEF">
        <w:rPr>
          <w:b/>
          <w:sz w:val="28"/>
        </w:rPr>
        <w:t>признании утратившим</w:t>
      </w:r>
      <w:r w:rsidR="00732E14">
        <w:rPr>
          <w:b/>
          <w:sz w:val="28"/>
        </w:rPr>
        <w:t>и</w:t>
      </w:r>
      <w:r w:rsidR="006E6BEF">
        <w:rPr>
          <w:b/>
          <w:sz w:val="28"/>
        </w:rPr>
        <w:t xml:space="preserve"> силу </w:t>
      </w:r>
      <w:r w:rsidR="00732E14">
        <w:rPr>
          <w:b/>
          <w:sz w:val="28"/>
        </w:rPr>
        <w:t xml:space="preserve">отдельных законодательных актов </w:t>
      </w:r>
      <w:r w:rsidR="00A60BDE">
        <w:rPr>
          <w:b/>
          <w:sz w:val="28"/>
        </w:rPr>
        <w:t xml:space="preserve">(положений законодательных актов) </w:t>
      </w:r>
      <w:r w:rsidR="006E6BEF">
        <w:rPr>
          <w:b/>
          <w:sz w:val="28"/>
        </w:rPr>
        <w:t>Камчатского края</w:t>
      </w:r>
    </w:p>
    <w:p w:rsidR="007C3985" w:rsidRDefault="007C3985">
      <w:pPr>
        <w:jc w:val="center"/>
        <w:rPr>
          <w:sz w:val="28"/>
        </w:rPr>
      </w:pPr>
    </w:p>
    <w:p w:rsidR="007C3985" w:rsidRDefault="00221C8F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7C3985" w:rsidRDefault="00221C8F">
      <w:pPr>
        <w:jc w:val="center"/>
        <w:rPr>
          <w:i/>
        </w:rPr>
      </w:pPr>
      <w:r>
        <w:rPr>
          <w:i/>
        </w:rPr>
        <w:t>" ___" ___________ 202</w:t>
      </w:r>
      <w:r w:rsidR="006E6BEF">
        <w:rPr>
          <w:i/>
        </w:rPr>
        <w:t>4</w:t>
      </w:r>
      <w:r>
        <w:rPr>
          <w:i/>
        </w:rPr>
        <w:t xml:space="preserve"> года</w:t>
      </w:r>
    </w:p>
    <w:p w:rsidR="007C3985" w:rsidRDefault="007C3985">
      <w:pPr>
        <w:spacing w:line="276" w:lineRule="auto"/>
        <w:ind w:firstLine="720"/>
        <w:jc w:val="both"/>
        <w:rPr>
          <w:sz w:val="28"/>
        </w:rPr>
      </w:pPr>
    </w:p>
    <w:p w:rsidR="000271B2" w:rsidRDefault="00221C8F">
      <w:pPr>
        <w:ind w:firstLine="709"/>
        <w:jc w:val="both"/>
        <w:rPr>
          <w:sz w:val="28"/>
        </w:rPr>
      </w:pPr>
      <w:r w:rsidRPr="006E6BEF">
        <w:rPr>
          <w:b/>
          <w:sz w:val="28"/>
        </w:rPr>
        <w:t xml:space="preserve">Статья 1 </w:t>
      </w:r>
    </w:p>
    <w:p w:rsidR="006E6BEF" w:rsidRPr="006E6BEF" w:rsidRDefault="00732E14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E6BEF" w:rsidRPr="006E6BEF">
        <w:rPr>
          <w:sz w:val="28"/>
        </w:rPr>
        <w:t>ризнать утратившими силу:</w:t>
      </w:r>
    </w:p>
    <w:p w:rsidR="006E6BEF" w:rsidRPr="006E6BEF" w:rsidRDefault="006E6BEF">
      <w:pPr>
        <w:ind w:firstLine="709"/>
        <w:jc w:val="both"/>
        <w:rPr>
          <w:sz w:val="28"/>
        </w:rPr>
      </w:pPr>
      <w:r w:rsidRPr="006E6BEF">
        <w:rPr>
          <w:sz w:val="28"/>
        </w:rPr>
        <w:t>1) Закон Камч</w:t>
      </w:r>
      <w:r w:rsidR="00E54D13">
        <w:rPr>
          <w:sz w:val="28"/>
        </w:rPr>
        <w:t>атского края от 08.02.2012 № 3 "</w:t>
      </w:r>
      <w:r w:rsidRPr="006E6BEF">
        <w:rPr>
          <w:sz w:val="28"/>
        </w:rPr>
        <w:t>О Р</w:t>
      </w:r>
      <w:r w:rsidR="00E54D13">
        <w:rPr>
          <w:sz w:val="28"/>
        </w:rPr>
        <w:t>езервном фонде Камчатского края"</w:t>
      </w:r>
      <w:r w:rsidR="00732E14">
        <w:rPr>
          <w:sz w:val="28"/>
        </w:rPr>
        <w:t>;</w:t>
      </w:r>
    </w:p>
    <w:p w:rsidR="0087621A" w:rsidRDefault="006E6BEF">
      <w:pPr>
        <w:ind w:firstLine="709"/>
        <w:jc w:val="both"/>
        <w:rPr>
          <w:sz w:val="28"/>
        </w:rPr>
      </w:pPr>
      <w:r w:rsidRPr="0087621A">
        <w:rPr>
          <w:sz w:val="28"/>
        </w:rPr>
        <w:t xml:space="preserve">2) </w:t>
      </w:r>
      <w:r w:rsidR="0087621A" w:rsidRPr="006E6BEF">
        <w:rPr>
          <w:sz w:val="28"/>
        </w:rPr>
        <w:t xml:space="preserve">Закон Камчатского края от </w:t>
      </w:r>
      <w:r w:rsidR="0087621A">
        <w:rPr>
          <w:sz w:val="28"/>
        </w:rPr>
        <w:t>15</w:t>
      </w:r>
      <w:r w:rsidR="0087621A" w:rsidRPr="006E6BEF">
        <w:rPr>
          <w:sz w:val="28"/>
        </w:rPr>
        <w:t>.</w:t>
      </w:r>
      <w:r w:rsidR="0087621A">
        <w:rPr>
          <w:sz w:val="28"/>
        </w:rPr>
        <w:t>11</w:t>
      </w:r>
      <w:r w:rsidR="0087621A" w:rsidRPr="006E6BEF">
        <w:rPr>
          <w:sz w:val="28"/>
        </w:rPr>
        <w:t xml:space="preserve">.2012 № </w:t>
      </w:r>
      <w:r w:rsidR="0087621A">
        <w:rPr>
          <w:sz w:val="28"/>
        </w:rPr>
        <w:t>162</w:t>
      </w:r>
      <w:r w:rsidR="00E54D13">
        <w:rPr>
          <w:sz w:val="28"/>
        </w:rPr>
        <w:t xml:space="preserve"> "</w:t>
      </w:r>
      <w:r w:rsidR="0087621A">
        <w:rPr>
          <w:sz w:val="28"/>
        </w:rPr>
        <w:t>О внесении изменения в ст</w:t>
      </w:r>
      <w:r w:rsidR="00E54D13">
        <w:rPr>
          <w:sz w:val="28"/>
        </w:rPr>
        <w:t>атью 3 Закона Камчатского края "</w:t>
      </w:r>
      <w:r w:rsidR="0087621A" w:rsidRPr="006E6BEF">
        <w:rPr>
          <w:sz w:val="28"/>
        </w:rPr>
        <w:t xml:space="preserve">О Резервном фонде </w:t>
      </w:r>
      <w:r w:rsidR="00E54D13">
        <w:rPr>
          <w:sz w:val="28"/>
        </w:rPr>
        <w:t>Камчатского края"</w:t>
      </w:r>
      <w:r w:rsidR="00732E14">
        <w:rPr>
          <w:sz w:val="28"/>
        </w:rPr>
        <w:t>;</w:t>
      </w:r>
    </w:p>
    <w:p w:rsidR="007C3985" w:rsidRDefault="0087621A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6E6BEF">
        <w:rPr>
          <w:sz w:val="28"/>
        </w:rPr>
        <w:t xml:space="preserve">Закон Камчатского края от </w:t>
      </w:r>
      <w:r>
        <w:rPr>
          <w:sz w:val="28"/>
        </w:rPr>
        <w:t>04</w:t>
      </w:r>
      <w:r w:rsidRPr="006E6BEF">
        <w:rPr>
          <w:sz w:val="28"/>
        </w:rPr>
        <w:t>.</w:t>
      </w:r>
      <w:r>
        <w:rPr>
          <w:sz w:val="28"/>
        </w:rPr>
        <w:t>12</w:t>
      </w:r>
      <w:r w:rsidRPr="006E6BEF">
        <w:rPr>
          <w:sz w:val="28"/>
        </w:rPr>
        <w:t>.201</w:t>
      </w:r>
      <w:r>
        <w:rPr>
          <w:sz w:val="28"/>
        </w:rPr>
        <w:t>7</w:t>
      </w:r>
      <w:r w:rsidRPr="006E6BEF">
        <w:rPr>
          <w:sz w:val="28"/>
        </w:rPr>
        <w:t xml:space="preserve"> № </w:t>
      </w:r>
      <w:r>
        <w:rPr>
          <w:sz w:val="28"/>
        </w:rPr>
        <w:t>170</w:t>
      </w:r>
      <w:r w:rsidR="001C5DDB">
        <w:rPr>
          <w:sz w:val="28"/>
        </w:rPr>
        <w:t xml:space="preserve"> "</w:t>
      </w:r>
      <w:r>
        <w:rPr>
          <w:sz w:val="28"/>
        </w:rPr>
        <w:t>О внесении изме</w:t>
      </w:r>
      <w:r w:rsidR="001C5DDB">
        <w:rPr>
          <w:sz w:val="28"/>
        </w:rPr>
        <w:t>нений в Закон Камчатского края "</w:t>
      </w:r>
      <w:r w:rsidRPr="006E6BEF">
        <w:rPr>
          <w:sz w:val="28"/>
        </w:rPr>
        <w:t>О Р</w:t>
      </w:r>
      <w:r w:rsidR="001C5DDB">
        <w:rPr>
          <w:sz w:val="28"/>
        </w:rPr>
        <w:t>езервном фонде Камчатского края"</w:t>
      </w:r>
      <w:r w:rsidR="00A60BDE">
        <w:rPr>
          <w:sz w:val="28"/>
        </w:rPr>
        <w:t>;</w:t>
      </w:r>
    </w:p>
    <w:p w:rsidR="00A60BDE" w:rsidRPr="006E6BEF" w:rsidRDefault="00A60BDE" w:rsidP="00A60BDE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 xml:space="preserve">4) статью 15 </w:t>
      </w:r>
      <w:r w:rsidRPr="00A60BDE">
        <w:rPr>
          <w:sz w:val="28"/>
        </w:rPr>
        <w:t>Закон</w:t>
      </w:r>
      <w:r>
        <w:rPr>
          <w:sz w:val="28"/>
        </w:rPr>
        <w:t>а</w:t>
      </w:r>
      <w:r w:rsidRPr="00A60BDE">
        <w:rPr>
          <w:sz w:val="28"/>
        </w:rPr>
        <w:t xml:space="preserve"> Камчатского края от 05.10.2023 </w:t>
      </w:r>
      <w:r>
        <w:rPr>
          <w:sz w:val="28"/>
        </w:rPr>
        <w:t>№</w:t>
      </w:r>
      <w:r w:rsidRPr="00A60BDE">
        <w:rPr>
          <w:sz w:val="28"/>
        </w:rPr>
        <w:t xml:space="preserve"> 274</w:t>
      </w:r>
      <w:r>
        <w:rPr>
          <w:sz w:val="28"/>
        </w:rPr>
        <w:t xml:space="preserve"> </w:t>
      </w:r>
      <w:r w:rsidRPr="00A60BDE">
        <w:rPr>
          <w:sz w:val="28"/>
        </w:rPr>
        <w:t>"О</w:t>
      </w:r>
      <w:r>
        <w:rPr>
          <w:sz w:val="28"/>
        </w:rPr>
        <w:t> </w:t>
      </w:r>
      <w:r w:rsidRPr="00A60BDE">
        <w:rPr>
          <w:sz w:val="28"/>
        </w:rPr>
        <w:t>бюджетном процессе в Камчатском крае"</w:t>
      </w:r>
      <w:r>
        <w:rPr>
          <w:sz w:val="28"/>
        </w:rPr>
        <w:t>.</w:t>
      </w:r>
    </w:p>
    <w:p w:rsidR="007C3985" w:rsidRPr="006E6BEF" w:rsidRDefault="007C3985">
      <w:pPr>
        <w:ind w:firstLine="709"/>
        <w:jc w:val="both"/>
        <w:rPr>
          <w:sz w:val="28"/>
          <w:highlight w:val="yellow"/>
        </w:rPr>
      </w:pPr>
    </w:p>
    <w:p w:rsidR="000271B2" w:rsidRDefault="00221C8F">
      <w:pPr>
        <w:ind w:firstLine="709"/>
        <w:jc w:val="both"/>
        <w:rPr>
          <w:sz w:val="28"/>
        </w:rPr>
      </w:pPr>
      <w:r w:rsidRPr="000271B2">
        <w:rPr>
          <w:b/>
          <w:sz w:val="28"/>
        </w:rPr>
        <w:t xml:space="preserve">Статья 2 </w:t>
      </w:r>
    </w:p>
    <w:p w:rsidR="000271B2" w:rsidRPr="00150102" w:rsidRDefault="000271B2">
      <w:pPr>
        <w:ind w:firstLine="709"/>
        <w:jc w:val="both"/>
        <w:rPr>
          <w:sz w:val="28"/>
        </w:rPr>
      </w:pPr>
      <w:r w:rsidRPr="000271B2">
        <w:rPr>
          <w:sz w:val="28"/>
        </w:rPr>
        <w:t xml:space="preserve">Настоящий Закон вступает в силу </w:t>
      </w:r>
      <w:r w:rsidR="00150102">
        <w:rPr>
          <w:sz w:val="28"/>
          <w:lang w:val="en-US"/>
        </w:rPr>
        <w:t>c</w:t>
      </w:r>
      <w:r w:rsidR="00150102" w:rsidRPr="00150102">
        <w:rPr>
          <w:sz w:val="28"/>
        </w:rPr>
        <w:t xml:space="preserve"> </w:t>
      </w:r>
      <w:r w:rsidR="00150102">
        <w:rPr>
          <w:sz w:val="28"/>
        </w:rPr>
        <w:t>1 января 2025 года.</w:t>
      </w:r>
    </w:p>
    <w:p w:rsidR="007C3985" w:rsidRPr="006E6BEF" w:rsidRDefault="007C3985" w:rsidP="008D33F2">
      <w:pPr>
        <w:ind w:firstLine="709"/>
        <w:jc w:val="both"/>
        <w:rPr>
          <w:sz w:val="28"/>
          <w:highlight w:val="yellow"/>
        </w:rPr>
      </w:pPr>
      <w:bookmarkStart w:id="0" w:name="sub_20"/>
    </w:p>
    <w:p w:rsidR="007C3985" w:rsidRPr="006E6BEF" w:rsidRDefault="007C3985">
      <w:pPr>
        <w:ind w:firstLine="720"/>
        <w:jc w:val="both"/>
        <w:rPr>
          <w:sz w:val="28"/>
          <w:highlight w:val="yellow"/>
        </w:rPr>
      </w:pPr>
    </w:p>
    <w:bookmarkEnd w:id="0"/>
    <w:p w:rsidR="007C3985" w:rsidRPr="006E6BEF" w:rsidRDefault="007C3985">
      <w:pPr>
        <w:ind w:firstLine="720"/>
        <w:jc w:val="both"/>
        <w:rPr>
          <w:sz w:val="28"/>
          <w:highlight w:val="yellow"/>
        </w:rPr>
      </w:pPr>
    </w:p>
    <w:p w:rsidR="007C3985" w:rsidRDefault="00221C8F" w:rsidP="000271B2">
      <w:pPr>
        <w:spacing w:line="276" w:lineRule="auto"/>
        <w:jc w:val="both"/>
        <w:rPr>
          <w:sz w:val="28"/>
        </w:rPr>
      </w:pPr>
      <w:r w:rsidRPr="000271B2">
        <w:rPr>
          <w:sz w:val="28"/>
        </w:rPr>
        <w:t xml:space="preserve">Губернатор Камчатского края                               </w:t>
      </w:r>
      <w:r w:rsidR="00E06801">
        <w:rPr>
          <w:sz w:val="28"/>
        </w:rPr>
        <w:t xml:space="preserve">                            </w:t>
      </w:r>
      <w:r w:rsidRPr="000271B2">
        <w:rPr>
          <w:sz w:val="28"/>
        </w:rPr>
        <w:t>В.В. Солодов</w:t>
      </w:r>
    </w:p>
    <w:p w:rsidR="008A1514" w:rsidRDefault="008A1514" w:rsidP="000271B2">
      <w:pPr>
        <w:spacing w:line="276" w:lineRule="auto"/>
        <w:jc w:val="both"/>
        <w:rPr>
          <w:sz w:val="28"/>
        </w:rPr>
      </w:pPr>
    </w:p>
    <w:p w:rsidR="008A1514" w:rsidRDefault="008A1514" w:rsidP="000271B2">
      <w:pPr>
        <w:spacing w:line="276" w:lineRule="auto"/>
        <w:jc w:val="both"/>
        <w:rPr>
          <w:sz w:val="28"/>
        </w:rPr>
      </w:pPr>
    </w:p>
    <w:p w:rsidR="008A1514" w:rsidRDefault="008A1514" w:rsidP="000271B2">
      <w:pPr>
        <w:spacing w:line="276" w:lineRule="auto"/>
        <w:jc w:val="both"/>
        <w:rPr>
          <w:sz w:val="28"/>
        </w:rPr>
      </w:pPr>
    </w:p>
    <w:p w:rsidR="008A1514" w:rsidRDefault="008A1514" w:rsidP="000271B2">
      <w:pPr>
        <w:spacing w:line="276" w:lineRule="auto"/>
        <w:jc w:val="both"/>
        <w:rPr>
          <w:sz w:val="28"/>
        </w:rPr>
      </w:pPr>
    </w:p>
    <w:p w:rsidR="008A1514" w:rsidRDefault="008A1514" w:rsidP="000271B2">
      <w:pPr>
        <w:spacing w:line="276" w:lineRule="auto"/>
        <w:jc w:val="both"/>
        <w:rPr>
          <w:sz w:val="28"/>
        </w:rPr>
      </w:pPr>
    </w:p>
    <w:p w:rsidR="008A1514" w:rsidRDefault="008A1514" w:rsidP="000271B2">
      <w:pPr>
        <w:spacing w:line="276" w:lineRule="auto"/>
        <w:jc w:val="both"/>
        <w:rPr>
          <w:sz w:val="28"/>
        </w:rPr>
      </w:pPr>
    </w:p>
    <w:p w:rsidR="008A1514" w:rsidRDefault="008A1514" w:rsidP="000271B2">
      <w:pPr>
        <w:spacing w:line="276" w:lineRule="auto"/>
        <w:jc w:val="both"/>
        <w:rPr>
          <w:sz w:val="28"/>
        </w:rPr>
      </w:pPr>
    </w:p>
    <w:p w:rsidR="008A1514" w:rsidRPr="008A1514" w:rsidRDefault="008A1514" w:rsidP="008A1514">
      <w:pPr>
        <w:jc w:val="center"/>
        <w:rPr>
          <w:b/>
          <w:sz w:val="28"/>
        </w:rPr>
      </w:pPr>
      <w:r w:rsidRPr="008A1514">
        <w:rPr>
          <w:b/>
          <w:sz w:val="28"/>
        </w:rPr>
        <w:lastRenderedPageBreak/>
        <w:t xml:space="preserve">Пояснительная записка </w:t>
      </w:r>
    </w:p>
    <w:p w:rsidR="008A1514" w:rsidRPr="008A1514" w:rsidRDefault="008A1514" w:rsidP="008A1514">
      <w:pPr>
        <w:jc w:val="center"/>
        <w:rPr>
          <w:b/>
          <w:sz w:val="28"/>
        </w:rPr>
      </w:pPr>
      <w:r w:rsidRPr="008A1514">
        <w:rPr>
          <w:b/>
          <w:sz w:val="28"/>
        </w:rPr>
        <w:t xml:space="preserve">к проекту закона Камчатского края </w:t>
      </w:r>
    </w:p>
    <w:p w:rsidR="008A1514" w:rsidRPr="008A1514" w:rsidRDefault="008A1514" w:rsidP="008A1514">
      <w:pPr>
        <w:jc w:val="center"/>
        <w:rPr>
          <w:b/>
          <w:sz w:val="28"/>
        </w:rPr>
      </w:pPr>
      <w:r w:rsidRPr="008A1514">
        <w:rPr>
          <w:b/>
          <w:sz w:val="28"/>
        </w:rPr>
        <w:t>"О признании утратившими силу отдельных законодательных актов (положений законодательных актов) Камчатского края"</w:t>
      </w:r>
    </w:p>
    <w:p w:rsidR="008A1514" w:rsidRPr="00D40CC7" w:rsidRDefault="008A1514" w:rsidP="008A1514">
      <w:pPr>
        <w:jc w:val="both"/>
        <w:rPr>
          <w:sz w:val="28"/>
        </w:rPr>
      </w:pPr>
    </w:p>
    <w:p w:rsidR="008A1514" w:rsidRDefault="008A1514" w:rsidP="008A1514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Pr="00253FF8">
        <w:rPr>
          <w:sz w:val="28"/>
        </w:rPr>
        <w:t>роект закона Камчатского края</w:t>
      </w:r>
      <w:r>
        <w:rPr>
          <w:sz w:val="28"/>
        </w:rPr>
        <w:t xml:space="preserve"> "</w:t>
      </w:r>
      <w:r w:rsidRPr="00253FF8">
        <w:rPr>
          <w:sz w:val="28"/>
        </w:rPr>
        <w:t>О признании утратившими силу отдельных законод</w:t>
      </w:r>
      <w:r>
        <w:rPr>
          <w:sz w:val="28"/>
        </w:rPr>
        <w:t>ательных актов (положений законодательных актов) Камчатского края" (далее – законопроект) разработан по итогам мониторинга федерального законодательства и законодательства Камчатского края.</w:t>
      </w:r>
    </w:p>
    <w:p w:rsidR="008A1514" w:rsidRDefault="008A1514" w:rsidP="008A1514">
      <w:pPr>
        <w:ind w:firstLine="709"/>
        <w:jc w:val="both"/>
        <w:rPr>
          <w:sz w:val="28"/>
        </w:rPr>
      </w:pPr>
      <w:r>
        <w:rPr>
          <w:sz w:val="28"/>
        </w:rPr>
        <w:t>Закон</w:t>
      </w:r>
      <w:r w:rsidRPr="00C11606">
        <w:rPr>
          <w:sz w:val="28"/>
        </w:rPr>
        <w:t xml:space="preserve"> Камч</w:t>
      </w:r>
      <w:r>
        <w:rPr>
          <w:sz w:val="28"/>
        </w:rPr>
        <w:t>атского края от 08.02.2012 № 3 "</w:t>
      </w:r>
      <w:r w:rsidRPr="00C11606">
        <w:rPr>
          <w:sz w:val="28"/>
        </w:rPr>
        <w:t>О Р</w:t>
      </w:r>
      <w:r>
        <w:rPr>
          <w:sz w:val="28"/>
        </w:rPr>
        <w:t>езервном фонде Камчатского края" признается утратившим силу по следующим основаниям.</w:t>
      </w:r>
    </w:p>
    <w:p w:rsidR="008A1514" w:rsidRDefault="008A1514" w:rsidP="008A1514">
      <w:pPr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В соответствии с </w:t>
      </w:r>
      <w:r>
        <w:rPr>
          <w:color w:val="auto"/>
          <w:sz w:val="28"/>
        </w:rPr>
        <w:t>пунктом 2 статьи 81</w:t>
      </w:r>
      <w:r w:rsidRPr="00443AD2">
        <w:rPr>
          <w:color w:val="auto"/>
          <w:sz w:val="28"/>
          <w:vertAlign w:val="superscript"/>
        </w:rPr>
        <w:t>1</w:t>
      </w:r>
      <w:r>
        <w:rPr>
          <w:color w:val="auto"/>
          <w:sz w:val="28"/>
        </w:rPr>
        <w:t xml:space="preserve"> </w:t>
      </w:r>
      <w:r w:rsidRPr="00443AD2">
        <w:rPr>
          <w:color w:val="auto"/>
          <w:sz w:val="28"/>
        </w:rPr>
        <w:t>Бюджетного кодекса Российской Федерации</w:t>
      </w:r>
      <w:r>
        <w:rPr>
          <w:color w:val="auto"/>
          <w:sz w:val="28"/>
        </w:rPr>
        <w:t xml:space="preserve"> резервный фонд субъекта Российской Федерации представляет собой часть средств бюджета субъекта Российской Федерации для исполнения расходных обязательств субъекта Российской Федерации </w:t>
      </w:r>
      <w:r w:rsidRPr="00E471D4">
        <w:rPr>
          <w:color w:val="auto"/>
          <w:sz w:val="28"/>
        </w:rPr>
        <w:t>в случае недостаточности доходов</w:t>
      </w:r>
      <w:r>
        <w:rPr>
          <w:color w:val="auto"/>
          <w:sz w:val="28"/>
        </w:rPr>
        <w:t xml:space="preserve"> бюджета субъекта Российской Федерации для финансового обеспечения расходных обязательств. Таким образом, средства из Резервного фонда субъекта Российской Федерации могут выделяться на расходные обязательства, предусмотренные в бюджете при </w:t>
      </w:r>
      <w:proofErr w:type="spellStart"/>
      <w:r>
        <w:rPr>
          <w:color w:val="auto"/>
          <w:sz w:val="28"/>
        </w:rPr>
        <w:t>недопоступлении</w:t>
      </w:r>
      <w:proofErr w:type="spellEnd"/>
      <w:r>
        <w:rPr>
          <w:color w:val="auto"/>
          <w:sz w:val="28"/>
        </w:rPr>
        <w:t xml:space="preserve"> доходов в текущем финансовом году.</w:t>
      </w:r>
    </w:p>
    <w:p w:rsidR="008A1514" w:rsidRDefault="008A1514" w:rsidP="008A1514">
      <w:pPr>
        <w:ind w:firstLine="709"/>
        <w:jc w:val="both"/>
        <w:rPr>
          <w:sz w:val="28"/>
        </w:rPr>
      </w:pPr>
      <w:r>
        <w:rPr>
          <w:color w:val="auto"/>
          <w:sz w:val="28"/>
        </w:rPr>
        <w:t>П</w:t>
      </w:r>
      <w:r w:rsidRPr="00FF1107">
        <w:rPr>
          <w:sz w:val="28"/>
        </w:rPr>
        <w:t>ункт</w:t>
      </w:r>
      <w:r>
        <w:rPr>
          <w:sz w:val="28"/>
        </w:rPr>
        <w:t>ом 2 статьи 92</w:t>
      </w:r>
      <w:r w:rsidRPr="00CE0E24">
        <w:rPr>
          <w:sz w:val="28"/>
          <w:vertAlign w:val="superscript"/>
        </w:rPr>
        <w:t>1</w:t>
      </w:r>
      <w:r w:rsidRPr="00FF1107">
        <w:rPr>
          <w:sz w:val="28"/>
        </w:rPr>
        <w:t xml:space="preserve"> Бюджетн</w:t>
      </w:r>
      <w:r>
        <w:rPr>
          <w:sz w:val="28"/>
        </w:rPr>
        <w:t>ого</w:t>
      </w:r>
      <w:r w:rsidRPr="00FF1107">
        <w:rPr>
          <w:sz w:val="28"/>
        </w:rPr>
        <w:t xml:space="preserve"> кодекс</w:t>
      </w:r>
      <w:r>
        <w:rPr>
          <w:sz w:val="28"/>
        </w:rPr>
        <w:t>а</w:t>
      </w:r>
      <w:r w:rsidRPr="00FF1107">
        <w:rPr>
          <w:sz w:val="28"/>
        </w:rPr>
        <w:t xml:space="preserve"> Российской Федерации 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</w:t>
      </w:r>
      <w:r w:rsidRPr="006A573B">
        <w:rPr>
          <w:sz w:val="28"/>
        </w:rPr>
        <w:t xml:space="preserve">снижения </w:t>
      </w:r>
      <w:r>
        <w:rPr>
          <w:sz w:val="28"/>
        </w:rPr>
        <w:t xml:space="preserve">остатков средств на счетах по учету средств бюджета субъекта Российской Федерации, в том числе средств Резервного фонда субъекта </w:t>
      </w:r>
      <w:r w:rsidRPr="00FF1107">
        <w:rPr>
          <w:sz w:val="28"/>
        </w:rPr>
        <w:t>Российской Федерации, дефицит бюджета субъекта Российской Федерации может превысить ограничения, установленные настоящим пунктом, в пределах суммы снижения остатков средств на счетах по учету средств бюджета субъекта Российской Федерации, в том числе средств Резервного фонда субъекта Российской Федерации.</w:t>
      </w:r>
      <w:r>
        <w:rPr>
          <w:sz w:val="28"/>
        </w:rPr>
        <w:t xml:space="preserve"> Исходя из чего, средства Резервного фонда</w:t>
      </w:r>
      <w:r w:rsidRPr="000F6ECF">
        <w:rPr>
          <w:sz w:val="28"/>
        </w:rPr>
        <w:t xml:space="preserve"> </w:t>
      </w:r>
      <w:r w:rsidRPr="00FF1107">
        <w:rPr>
          <w:sz w:val="28"/>
        </w:rPr>
        <w:t>субъекта Российской Федерации</w:t>
      </w:r>
      <w:r>
        <w:rPr>
          <w:sz w:val="28"/>
        </w:rPr>
        <w:t xml:space="preserve"> являются частью остатков средств на счетах по учету средств бюджета.</w:t>
      </w:r>
    </w:p>
    <w:p w:rsidR="008A1514" w:rsidRDefault="008A1514" w:rsidP="008A1514">
      <w:pPr>
        <w:ind w:firstLine="709"/>
        <w:jc w:val="both"/>
        <w:rPr>
          <w:sz w:val="28"/>
        </w:rPr>
      </w:pPr>
      <w:r>
        <w:rPr>
          <w:sz w:val="28"/>
        </w:rPr>
        <w:t>В этой связи, положения пунктов 1, 3 и 4 части 1 статьи 3 Закона Камчатского края от 08.02.2012 № 3 "</w:t>
      </w:r>
      <w:r w:rsidRPr="003B4A78">
        <w:rPr>
          <w:sz w:val="28"/>
        </w:rPr>
        <w:t>О Р</w:t>
      </w:r>
      <w:r>
        <w:rPr>
          <w:sz w:val="28"/>
        </w:rPr>
        <w:t>езервном фонде Камчатского края" не соответствуют нормам Бюджетного кодекса Российской Федерации.</w:t>
      </w:r>
    </w:p>
    <w:p w:rsidR="008A1514" w:rsidRDefault="008A1514" w:rsidP="008A1514">
      <w:pPr>
        <w:ind w:firstLine="709"/>
        <w:jc w:val="both"/>
        <w:rPr>
          <w:sz w:val="28"/>
        </w:rPr>
      </w:pPr>
      <w:r>
        <w:rPr>
          <w:sz w:val="28"/>
        </w:rPr>
        <w:t>Исходя из изложенного, а также учитывая,</w:t>
      </w:r>
      <w:r w:rsidRPr="003B4A78">
        <w:rPr>
          <w:sz w:val="28"/>
        </w:rPr>
        <w:t xml:space="preserve"> что на протяжении ряда лет на счете краевого бюджета остатки средств отсутствуют и средства выделялись из Резервного фонда Камчатского края за счет текущих посту</w:t>
      </w:r>
      <w:r>
        <w:rPr>
          <w:sz w:val="28"/>
        </w:rPr>
        <w:t>пающих доходов в краевой бюджет, Резервный фонд Камчатского края потерял актуальность.</w:t>
      </w:r>
    </w:p>
    <w:p w:rsidR="008A1514" w:rsidRDefault="008A1514" w:rsidP="008A151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Законопроект вступает в силу с 1 января 2025 года в целях завершения реализации Закона Камчатского края от 23.11.2023 № 300</w:t>
      </w:r>
      <w:r w:rsidRPr="006857E7">
        <w:rPr>
          <w:sz w:val="28"/>
        </w:rPr>
        <w:t xml:space="preserve"> "О краевом бюджете на 2024 год и на плановый перио</w:t>
      </w:r>
      <w:r>
        <w:rPr>
          <w:sz w:val="28"/>
        </w:rPr>
        <w:t>д 2025 и 2026 годов", в связи с чем внесения изменений в Закон Камчатского края от 23.11.2023 № 300</w:t>
      </w:r>
      <w:r w:rsidRPr="006857E7">
        <w:rPr>
          <w:sz w:val="28"/>
        </w:rPr>
        <w:t xml:space="preserve"> "О краевом бюджете на 2024 год и на плановый период 2025 и 2026 годов"</w:t>
      </w:r>
      <w:r>
        <w:rPr>
          <w:sz w:val="28"/>
        </w:rPr>
        <w:t xml:space="preserve"> не требуется. В Законе Камчатского края о краевом бюджете на 2025 год и плановый период 2026 и 2027 годов Резервный фонд Камчатского края не определен.</w:t>
      </w:r>
    </w:p>
    <w:p w:rsidR="008A1514" w:rsidRDefault="008A1514" w:rsidP="008A1514">
      <w:pPr>
        <w:ind w:firstLine="709"/>
        <w:jc w:val="both"/>
        <w:rPr>
          <w:sz w:val="28"/>
          <w:szCs w:val="28"/>
        </w:rPr>
      </w:pPr>
      <w:r w:rsidRPr="00CD611C">
        <w:rPr>
          <w:sz w:val="28"/>
        </w:rPr>
        <w:t>Кроме того, в соответствии с частью 1 статьи 81</w:t>
      </w:r>
      <w:r w:rsidRPr="00CD611C">
        <w:rPr>
          <w:sz w:val="28"/>
          <w:vertAlign w:val="superscript"/>
        </w:rPr>
        <w:t>1</w:t>
      </w:r>
      <w:r w:rsidRPr="00CD611C">
        <w:rPr>
          <w:sz w:val="28"/>
        </w:rPr>
        <w:t xml:space="preserve"> Бюджетного кодекса Российской Федерации </w:t>
      </w:r>
      <w:r>
        <w:rPr>
          <w:sz w:val="28"/>
          <w:szCs w:val="28"/>
        </w:rPr>
        <w:t>з</w:t>
      </w:r>
      <w:r w:rsidRPr="00CD611C">
        <w:rPr>
          <w:sz w:val="28"/>
          <w:szCs w:val="28"/>
        </w:rPr>
        <w:t>аконом субъекта Российской Федерации (за исключением закона субъекта Российской Федерации о бюджете субъекта Российской Федерации) может быть предусмотрено создание Резервного фонда субъекта Российской Федерации</w:t>
      </w:r>
      <w:r>
        <w:rPr>
          <w:sz w:val="28"/>
          <w:szCs w:val="28"/>
        </w:rPr>
        <w:t>, то есть создание Резервного фонда субъекта Российской Федерации является правом.</w:t>
      </w:r>
    </w:p>
    <w:p w:rsidR="008A1514" w:rsidRPr="00CE0E24" w:rsidRDefault="008A1514" w:rsidP="008A1514">
      <w:pPr>
        <w:ind w:firstLine="709"/>
        <w:jc w:val="both"/>
        <w:rPr>
          <w:sz w:val="28"/>
        </w:rPr>
      </w:pPr>
      <w:r w:rsidRPr="007863D1">
        <w:rPr>
          <w:sz w:val="28"/>
        </w:rPr>
        <w:t>Проектом закона предусматривается</w:t>
      </w:r>
      <w:r w:rsidRPr="00CE0E24">
        <w:rPr>
          <w:sz w:val="28"/>
        </w:rPr>
        <w:t xml:space="preserve"> </w:t>
      </w:r>
      <w:r w:rsidRPr="00BB7BA3">
        <w:rPr>
          <w:sz w:val="28"/>
        </w:rPr>
        <w:t>признание утратившим силу</w:t>
      </w:r>
      <w:r>
        <w:rPr>
          <w:sz w:val="28"/>
        </w:rPr>
        <w:t xml:space="preserve"> Закона Камчатского края от 08.02.2012 № 3 "О Резервном фонде Камчатского края", Закона Камчатского края от 15.11.2012 № 162 "О внесении изменения в статью 3 Закона Камчатского края "О Резервном фонде Камчатского края", Закона Камчатского края от 04.12.2017 № 170 "О внесении изменений в Закон Камчатского края "О Резервном фонде Камчатского края".</w:t>
      </w:r>
    </w:p>
    <w:p w:rsidR="008A1514" w:rsidRPr="00CD611C" w:rsidRDefault="008A1514" w:rsidP="008A1514">
      <w:pPr>
        <w:ind w:firstLine="709"/>
        <w:jc w:val="both"/>
        <w:rPr>
          <w:sz w:val="28"/>
        </w:rPr>
      </w:pPr>
      <w:r>
        <w:rPr>
          <w:sz w:val="28"/>
          <w:szCs w:val="28"/>
        </w:rPr>
        <w:t>Законопроектом одновременно предлаг</w:t>
      </w:r>
      <w:r w:rsidR="005A5841">
        <w:rPr>
          <w:sz w:val="28"/>
          <w:szCs w:val="28"/>
        </w:rPr>
        <w:t xml:space="preserve">ается признать утратившей силу </w:t>
      </w:r>
      <w:r>
        <w:rPr>
          <w:sz w:val="28"/>
          <w:szCs w:val="28"/>
        </w:rPr>
        <w:t>статью 15 Закона Камчатского края от 05.10.2023 № 274 "О бюджетном процессе в Камчатском крае", содержащую положения о Резервном фонде Камчатского края.</w:t>
      </w:r>
    </w:p>
    <w:p w:rsidR="008A1514" w:rsidRDefault="008A1514" w:rsidP="008A1514">
      <w:pPr>
        <w:ind w:firstLine="709"/>
        <w:jc w:val="both"/>
        <w:rPr>
          <w:sz w:val="28"/>
        </w:rPr>
      </w:pPr>
      <w:r w:rsidRPr="0031315D">
        <w:rPr>
          <w:sz w:val="28"/>
        </w:rPr>
        <w:t xml:space="preserve">Проект закона не подлежит оценке регулирующего воздействия в соответствии </w:t>
      </w:r>
      <w:r w:rsidRPr="0031315D">
        <w:rPr>
          <w:rStyle w:val="1"/>
          <w:sz w:val="28"/>
        </w:rPr>
        <w:t>с постановлением Правительства</w:t>
      </w:r>
      <w:r w:rsidR="005A5841">
        <w:rPr>
          <w:rStyle w:val="1"/>
          <w:sz w:val="28"/>
        </w:rPr>
        <w:t xml:space="preserve"> Камчатского края от 28.09.2022 № 510-П </w:t>
      </w:r>
      <w:r>
        <w:rPr>
          <w:rStyle w:val="1"/>
          <w:sz w:val="28"/>
        </w:rPr>
        <w:t>"</w:t>
      </w:r>
      <w:r w:rsidRPr="0031315D">
        <w:rPr>
          <w:rStyle w:val="1"/>
          <w:sz w:val="28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</w:t>
      </w:r>
      <w:r>
        <w:rPr>
          <w:rStyle w:val="1"/>
          <w:sz w:val="28"/>
        </w:rPr>
        <w:t>правовых актов Камчатского края"</w:t>
      </w:r>
      <w:r w:rsidRPr="0031315D">
        <w:rPr>
          <w:rStyle w:val="1"/>
          <w:sz w:val="28"/>
        </w:rPr>
        <w:t>.</w:t>
      </w:r>
    </w:p>
    <w:p w:rsidR="008A1514" w:rsidRDefault="008A1514" w:rsidP="000271B2">
      <w:pPr>
        <w:spacing w:line="276" w:lineRule="auto"/>
        <w:jc w:val="both"/>
      </w:pPr>
    </w:p>
    <w:p w:rsidR="008A1514" w:rsidRDefault="008A1514" w:rsidP="000271B2">
      <w:pPr>
        <w:spacing w:line="276" w:lineRule="auto"/>
        <w:jc w:val="both"/>
      </w:pPr>
    </w:p>
    <w:p w:rsidR="008A1514" w:rsidRDefault="008A1514" w:rsidP="000271B2">
      <w:pPr>
        <w:spacing w:line="276" w:lineRule="auto"/>
        <w:jc w:val="both"/>
      </w:pPr>
    </w:p>
    <w:p w:rsidR="008A1514" w:rsidRPr="008A1514" w:rsidRDefault="008A1514" w:rsidP="008A1514">
      <w:pPr>
        <w:tabs>
          <w:tab w:val="left" w:pos="4260"/>
        </w:tabs>
        <w:jc w:val="center"/>
        <w:rPr>
          <w:b/>
        </w:rPr>
      </w:pPr>
      <w:r w:rsidRPr="008A1514">
        <w:rPr>
          <w:b/>
          <w:sz w:val="28"/>
        </w:rPr>
        <w:t>Финансово-экономическое обоснование</w:t>
      </w:r>
    </w:p>
    <w:p w:rsidR="008A1514" w:rsidRPr="00CC6076" w:rsidRDefault="008A1514" w:rsidP="008A1514">
      <w:pPr>
        <w:jc w:val="center"/>
        <w:rPr>
          <w:sz w:val="28"/>
        </w:rPr>
      </w:pPr>
      <w:r w:rsidRPr="008A1514">
        <w:rPr>
          <w:b/>
          <w:sz w:val="28"/>
        </w:rPr>
        <w:t>к проекту закона Камчатского края "О признании утратившими силу отдельных законодательных актов (положений законодательных актов) Камчатского края</w:t>
      </w:r>
      <w:r>
        <w:rPr>
          <w:sz w:val="28"/>
        </w:rPr>
        <w:t>"</w:t>
      </w:r>
      <w:r w:rsidRPr="00CC6076">
        <w:rPr>
          <w:sz w:val="28"/>
        </w:rPr>
        <w:t xml:space="preserve"> </w:t>
      </w:r>
    </w:p>
    <w:p w:rsidR="008A1514" w:rsidRPr="00E05F0E" w:rsidRDefault="008A1514" w:rsidP="008A1514">
      <w:pPr>
        <w:jc w:val="center"/>
        <w:rPr>
          <w:sz w:val="28"/>
        </w:rPr>
      </w:pPr>
    </w:p>
    <w:p w:rsidR="008A1514" w:rsidRPr="00282DE4" w:rsidRDefault="008A1514" w:rsidP="008A1514">
      <w:pPr>
        <w:tabs>
          <w:tab w:val="left" w:pos="1083"/>
        </w:tabs>
        <w:ind w:firstLine="709"/>
        <w:rPr>
          <w:sz w:val="28"/>
          <w:szCs w:val="28"/>
        </w:rPr>
      </w:pPr>
      <w:r>
        <w:rPr>
          <w:sz w:val="28"/>
        </w:rPr>
        <w:t>Принятие З</w:t>
      </w:r>
      <w:r w:rsidRPr="00CC6076">
        <w:rPr>
          <w:sz w:val="28"/>
        </w:rPr>
        <w:t xml:space="preserve">акона Камчатского края </w:t>
      </w:r>
      <w:r>
        <w:rPr>
          <w:sz w:val="28"/>
        </w:rPr>
        <w:t>"</w:t>
      </w:r>
      <w:r w:rsidRPr="00283627">
        <w:rPr>
          <w:sz w:val="28"/>
        </w:rPr>
        <w:t>О признании утратившими силу отдельных законод</w:t>
      </w:r>
      <w:r>
        <w:rPr>
          <w:sz w:val="28"/>
        </w:rPr>
        <w:t>ательных актов (положений законодательных актов) Камчатского края"</w:t>
      </w:r>
      <w:r w:rsidRPr="00283627">
        <w:rPr>
          <w:sz w:val="28"/>
        </w:rPr>
        <w:t xml:space="preserve"> </w:t>
      </w:r>
      <w:r>
        <w:rPr>
          <w:sz w:val="28"/>
        </w:rPr>
        <w:t xml:space="preserve">не потребует дополнительного финансирования из </w:t>
      </w:r>
      <w:r>
        <w:rPr>
          <w:sz w:val="28"/>
        </w:rPr>
        <w:lastRenderedPageBreak/>
        <w:t>краевого бюджета и не приведет к появлению выпадающих доходов краевого бюджета.</w:t>
      </w:r>
    </w:p>
    <w:p w:rsidR="008A1514" w:rsidRDefault="008A1514" w:rsidP="000271B2">
      <w:pPr>
        <w:spacing w:line="276" w:lineRule="auto"/>
        <w:jc w:val="both"/>
      </w:pPr>
    </w:p>
    <w:p w:rsidR="008A1514" w:rsidRDefault="008A1514" w:rsidP="000271B2">
      <w:pPr>
        <w:spacing w:line="276" w:lineRule="auto"/>
        <w:jc w:val="both"/>
      </w:pPr>
    </w:p>
    <w:p w:rsidR="008A1514" w:rsidRDefault="008A1514" w:rsidP="000271B2">
      <w:pPr>
        <w:spacing w:line="276" w:lineRule="auto"/>
        <w:jc w:val="both"/>
      </w:pPr>
    </w:p>
    <w:p w:rsidR="008A1514" w:rsidRPr="008A1514" w:rsidRDefault="008A1514" w:rsidP="008A1514">
      <w:pPr>
        <w:pStyle w:val="ac"/>
        <w:spacing w:before="0" w:after="0"/>
        <w:rPr>
          <w:rFonts w:ascii="Times New Roman" w:hAnsi="Times New Roman"/>
          <w:sz w:val="28"/>
        </w:rPr>
      </w:pPr>
      <w:r w:rsidRPr="008A1514">
        <w:rPr>
          <w:rFonts w:ascii="Times New Roman" w:hAnsi="Times New Roman"/>
          <w:sz w:val="28"/>
        </w:rPr>
        <w:t xml:space="preserve">Перечень </w:t>
      </w:r>
    </w:p>
    <w:p w:rsidR="008A1514" w:rsidRPr="008A1514" w:rsidRDefault="008A1514" w:rsidP="008A1514">
      <w:pPr>
        <w:jc w:val="center"/>
        <w:rPr>
          <w:b/>
          <w:sz w:val="28"/>
        </w:rPr>
      </w:pPr>
      <w:r w:rsidRPr="008A1514">
        <w:rPr>
          <w:b/>
          <w:sz w:val="28"/>
        </w:rPr>
        <w:t xml:space="preserve">законов и иных нормативных правовых актов Камчатского края, </w:t>
      </w:r>
    </w:p>
    <w:p w:rsidR="008A1514" w:rsidRPr="008A1514" w:rsidRDefault="008A1514" w:rsidP="008A1514">
      <w:pPr>
        <w:jc w:val="center"/>
        <w:rPr>
          <w:b/>
          <w:sz w:val="28"/>
        </w:rPr>
      </w:pPr>
      <w:r w:rsidRPr="008A1514">
        <w:rPr>
          <w:b/>
          <w:sz w:val="28"/>
        </w:rPr>
        <w:t xml:space="preserve">подлежащих разработке и принятию в целях реализации Закона Камчатского края </w:t>
      </w:r>
    </w:p>
    <w:p w:rsidR="008A1514" w:rsidRPr="008A1514" w:rsidRDefault="008A1514" w:rsidP="008A1514">
      <w:pPr>
        <w:jc w:val="center"/>
        <w:rPr>
          <w:b/>
          <w:sz w:val="28"/>
        </w:rPr>
      </w:pPr>
      <w:r w:rsidRPr="008A1514">
        <w:rPr>
          <w:b/>
          <w:sz w:val="28"/>
        </w:rPr>
        <w:t>"О признании утратившими силу отдельных законодательных актов (положений законодательных актов) Камчатского края", признанию утратившими силу, приостановлению, изменению</w:t>
      </w:r>
    </w:p>
    <w:p w:rsidR="008A1514" w:rsidRDefault="008A1514" w:rsidP="008A1514">
      <w:pPr>
        <w:jc w:val="center"/>
        <w:rPr>
          <w:sz w:val="28"/>
        </w:rPr>
      </w:pPr>
    </w:p>
    <w:p w:rsidR="008A1514" w:rsidRDefault="008A1514" w:rsidP="008A1514">
      <w:pPr>
        <w:ind w:firstLine="720"/>
        <w:rPr>
          <w:sz w:val="28"/>
        </w:rPr>
      </w:pPr>
      <w:r w:rsidRPr="00724FF0">
        <w:rPr>
          <w:sz w:val="28"/>
        </w:rPr>
        <w:t>В целях реализации</w:t>
      </w:r>
      <w:r w:rsidRPr="00724FF0">
        <w:t xml:space="preserve"> </w:t>
      </w:r>
      <w:r>
        <w:rPr>
          <w:sz w:val="28"/>
        </w:rPr>
        <w:t>Закона Камчатского края "</w:t>
      </w:r>
      <w:r w:rsidRPr="00724FF0">
        <w:rPr>
          <w:sz w:val="28"/>
        </w:rPr>
        <w:t>О признании утратившим</w:t>
      </w:r>
      <w:r>
        <w:rPr>
          <w:sz w:val="28"/>
        </w:rPr>
        <w:t>и</w:t>
      </w:r>
      <w:r w:rsidRPr="00724FF0">
        <w:rPr>
          <w:sz w:val="28"/>
        </w:rPr>
        <w:t xml:space="preserve"> силу</w:t>
      </w:r>
      <w:r>
        <w:rPr>
          <w:sz w:val="28"/>
        </w:rPr>
        <w:t xml:space="preserve"> отдельных законодательных актов (положений законодательных актов) Камчатского края"</w:t>
      </w:r>
      <w:r w:rsidRPr="00724FF0">
        <w:rPr>
          <w:sz w:val="28"/>
        </w:rPr>
        <w:t xml:space="preserve"> потребуется</w:t>
      </w:r>
      <w:r>
        <w:rPr>
          <w:sz w:val="28"/>
        </w:rPr>
        <w:t xml:space="preserve"> внесение изменений</w:t>
      </w:r>
      <w:r w:rsidRPr="00724FF0">
        <w:rPr>
          <w:sz w:val="28"/>
        </w:rPr>
        <w:t xml:space="preserve"> </w:t>
      </w:r>
      <w:r>
        <w:rPr>
          <w:sz w:val="28"/>
        </w:rPr>
        <w:t>в следующие нормативные правовые акты</w:t>
      </w:r>
      <w:r w:rsidRPr="00724FF0">
        <w:rPr>
          <w:sz w:val="28"/>
        </w:rPr>
        <w:t xml:space="preserve"> Камчатского края:</w:t>
      </w:r>
    </w:p>
    <w:p w:rsidR="008A1514" w:rsidRDefault="008A1514" w:rsidP="008A1514">
      <w:pPr>
        <w:ind w:firstLine="708"/>
        <w:rPr>
          <w:sz w:val="28"/>
        </w:rPr>
      </w:pPr>
      <w:r>
        <w:rPr>
          <w:sz w:val="28"/>
        </w:rPr>
        <w:t>п</w:t>
      </w:r>
      <w:r w:rsidRPr="00400C61">
        <w:rPr>
          <w:sz w:val="28"/>
        </w:rPr>
        <w:t xml:space="preserve">остановление Правительства Камчатского края от 12.12.2022 </w:t>
      </w:r>
      <w:r w:rsidR="005A5841">
        <w:rPr>
          <w:sz w:val="28"/>
        </w:rPr>
        <w:t xml:space="preserve">        </w:t>
      </w:r>
      <w:r>
        <w:rPr>
          <w:sz w:val="28"/>
        </w:rPr>
        <w:t>№</w:t>
      </w:r>
      <w:r w:rsidRPr="00400C61">
        <w:rPr>
          <w:sz w:val="28"/>
        </w:rPr>
        <w:t xml:space="preserve"> 665-П</w:t>
      </w:r>
      <w:r w:rsidR="005A5841">
        <w:rPr>
          <w:sz w:val="28"/>
        </w:rPr>
        <w:t xml:space="preserve"> </w:t>
      </w:r>
      <w:r>
        <w:rPr>
          <w:sz w:val="28"/>
        </w:rPr>
        <w:t>"</w:t>
      </w:r>
      <w:r w:rsidRPr="00400C61">
        <w:rPr>
          <w:sz w:val="28"/>
        </w:rPr>
        <w:t>Об утверждении Положения о мерах по обеспечению исполнения краевого бюджета</w:t>
      </w:r>
      <w:r>
        <w:rPr>
          <w:sz w:val="28"/>
        </w:rPr>
        <w:t>";</w:t>
      </w:r>
    </w:p>
    <w:p w:rsidR="008A1514" w:rsidRDefault="008A1514" w:rsidP="008A1514">
      <w:pPr>
        <w:ind w:firstLine="708"/>
        <w:rPr>
          <w:sz w:val="28"/>
        </w:rPr>
      </w:pPr>
      <w:r>
        <w:rPr>
          <w:sz w:val="28"/>
        </w:rPr>
        <w:t>п</w:t>
      </w:r>
      <w:r w:rsidRPr="003B620F">
        <w:rPr>
          <w:sz w:val="28"/>
        </w:rPr>
        <w:t xml:space="preserve">остановление Правительства Камчатского края от 16.09.2024 </w:t>
      </w:r>
      <w:r w:rsidR="005A5841">
        <w:rPr>
          <w:sz w:val="28"/>
        </w:rPr>
        <w:t xml:space="preserve">        </w:t>
      </w:r>
      <w:r>
        <w:rPr>
          <w:sz w:val="28"/>
        </w:rPr>
        <w:t>№</w:t>
      </w:r>
      <w:r w:rsidRPr="003B620F">
        <w:rPr>
          <w:sz w:val="28"/>
        </w:rPr>
        <w:t xml:space="preserve"> 447-П</w:t>
      </w:r>
      <w:r w:rsidR="005A5841">
        <w:rPr>
          <w:sz w:val="28"/>
        </w:rPr>
        <w:t xml:space="preserve"> </w:t>
      </w:r>
      <w:r>
        <w:rPr>
          <w:sz w:val="28"/>
        </w:rPr>
        <w:t>"</w:t>
      </w:r>
      <w:r w:rsidRPr="003B620F">
        <w:rPr>
          <w:sz w:val="28"/>
        </w:rPr>
        <w:t>О реализации в Камчатском кр</w:t>
      </w:r>
      <w:r>
        <w:rPr>
          <w:sz w:val="28"/>
        </w:rPr>
        <w:t>ае отдельных положений главы 19</w:t>
      </w:r>
      <w:r w:rsidRPr="008F2F70">
        <w:rPr>
          <w:sz w:val="28"/>
          <w:vertAlign w:val="superscript"/>
        </w:rPr>
        <w:t>1</w:t>
      </w:r>
      <w:r w:rsidRPr="003B620F">
        <w:rPr>
          <w:sz w:val="28"/>
        </w:rPr>
        <w:t xml:space="preserve"> Бюджетного кодекса Российской Федерации</w:t>
      </w:r>
      <w:r>
        <w:rPr>
          <w:sz w:val="28"/>
        </w:rPr>
        <w:t>";</w:t>
      </w:r>
    </w:p>
    <w:p w:rsidR="008A1514" w:rsidRDefault="008A1514" w:rsidP="008A1514">
      <w:pPr>
        <w:ind w:firstLine="708"/>
        <w:rPr>
          <w:sz w:val="28"/>
        </w:rPr>
      </w:pPr>
      <w:r>
        <w:rPr>
          <w:sz w:val="28"/>
        </w:rPr>
        <w:t>п</w:t>
      </w:r>
      <w:r w:rsidRPr="00052BAB">
        <w:rPr>
          <w:sz w:val="28"/>
        </w:rPr>
        <w:t>остановление Правительства Камчатского края от 11.05.2023</w:t>
      </w:r>
      <w:r w:rsidR="005A5841">
        <w:rPr>
          <w:sz w:val="28"/>
        </w:rPr>
        <w:t xml:space="preserve">        </w:t>
      </w:r>
      <w:r w:rsidRPr="00052BAB">
        <w:rPr>
          <w:sz w:val="28"/>
        </w:rPr>
        <w:t xml:space="preserve"> </w:t>
      </w:r>
      <w:r>
        <w:rPr>
          <w:sz w:val="28"/>
        </w:rPr>
        <w:t>№</w:t>
      </w:r>
      <w:r w:rsidRPr="00052BAB">
        <w:rPr>
          <w:sz w:val="28"/>
        </w:rPr>
        <w:t xml:space="preserve"> 264-П</w:t>
      </w:r>
      <w:r w:rsidR="005A5841">
        <w:rPr>
          <w:sz w:val="28"/>
        </w:rPr>
        <w:t xml:space="preserve"> </w:t>
      </w:r>
      <w:r>
        <w:rPr>
          <w:sz w:val="28"/>
        </w:rPr>
        <w:t>"</w:t>
      </w:r>
      <w:r w:rsidRPr="00052BAB">
        <w:rPr>
          <w:sz w:val="28"/>
        </w:rPr>
        <w:t>Об утверждении Положения о Министе</w:t>
      </w:r>
      <w:r>
        <w:rPr>
          <w:sz w:val="28"/>
        </w:rPr>
        <w:t>рстве финансов Камчатского края";</w:t>
      </w:r>
    </w:p>
    <w:p w:rsidR="008A1514" w:rsidRDefault="008A1514" w:rsidP="008A1514">
      <w:pPr>
        <w:ind w:firstLine="708"/>
        <w:rPr>
          <w:sz w:val="28"/>
        </w:rPr>
      </w:pPr>
      <w:r>
        <w:rPr>
          <w:sz w:val="28"/>
        </w:rPr>
        <w:t>п</w:t>
      </w:r>
      <w:r w:rsidRPr="008E2D88">
        <w:rPr>
          <w:sz w:val="28"/>
        </w:rPr>
        <w:t xml:space="preserve">остановление Правительства Камчатского края от 29.12.2023 </w:t>
      </w:r>
      <w:r w:rsidR="005A5841">
        <w:rPr>
          <w:sz w:val="28"/>
        </w:rPr>
        <w:t xml:space="preserve">        </w:t>
      </w:r>
      <w:r>
        <w:rPr>
          <w:sz w:val="28"/>
        </w:rPr>
        <w:t>№</w:t>
      </w:r>
      <w:r w:rsidRPr="008E2D88">
        <w:rPr>
          <w:sz w:val="28"/>
        </w:rPr>
        <w:t xml:space="preserve"> 721-П</w:t>
      </w:r>
      <w:r w:rsidR="005A5841">
        <w:rPr>
          <w:sz w:val="28"/>
        </w:rPr>
        <w:t xml:space="preserve"> </w:t>
      </w:r>
      <w:r>
        <w:rPr>
          <w:sz w:val="28"/>
        </w:rPr>
        <w:t>"</w:t>
      </w:r>
      <w:r w:rsidRPr="008E2D88">
        <w:rPr>
          <w:sz w:val="28"/>
        </w:rPr>
        <w:t xml:space="preserve">Об утверждении государственной программы Камчатского края </w:t>
      </w:r>
      <w:r>
        <w:rPr>
          <w:sz w:val="28"/>
        </w:rPr>
        <w:t>"</w:t>
      </w:r>
      <w:r w:rsidRPr="008E2D88">
        <w:rPr>
          <w:sz w:val="28"/>
        </w:rPr>
        <w:t>Управление государствен</w:t>
      </w:r>
      <w:r>
        <w:rPr>
          <w:sz w:val="28"/>
        </w:rPr>
        <w:t>ными финансами Камчатского края";</w:t>
      </w:r>
    </w:p>
    <w:p w:rsidR="008A1514" w:rsidRDefault="008A1514" w:rsidP="008A1514">
      <w:pPr>
        <w:ind w:firstLine="708"/>
        <w:rPr>
          <w:sz w:val="28"/>
        </w:rPr>
      </w:pPr>
      <w:r w:rsidRPr="007D7CE9">
        <w:rPr>
          <w:sz w:val="28"/>
        </w:rPr>
        <w:t xml:space="preserve">постановление Правительства Камчатского края от 27.07.2018 </w:t>
      </w:r>
      <w:r w:rsidR="005A5841">
        <w:rPr>
          <w:sz w:val="28"/>
        </w:rPr>
        <w:t xml:space="preserve">        № 319-П </w:t>
      </w:r>
      <w:bookmarkStart w:id="1" w:name="_GoBack"/>
      <w:bookmarkEnd w:id="1"/>
      <w:r>
        <w:rPr>
          <w:sz w:val="28"/>
        </w:rPr>
        <w:t>"</w:t>
      </w:r>
      <w:r w:rsidRPr="007D7CE9">
        <w:rPr>
          <w:sz w:val="28"/>
        </w:rPr>
        <w:t>Об утверждении Порядка использования (порядка принятия решений об использовании, о перераспределении) средств резервных фондов, а также средств иным образом зарезервированных в составе утвержденных бюджетных а</w:t>
      </w:r>
      <w:r>
        <w:rPr>
          <w:sz w:val="28"/>
        </w:rPr>
        <w:t>ссигнований краевого бюджета"</w:t>
      </w:r>
      <w:r w:rsidRPr="007D7CE9">
        <w:rPr>
          <w:sz w:val="28"/>
        </w:rPr>
        <w:t>;</w:t>
      </w:r>
    </w:p>
    <w:p w:rsidR="008A1514" w:rsidRPr="007D7CE9" w:rsidRDefault="008A1514" w:rsidP="008A1514">
      <w:pPr>
        <w:ind w:firstLine="708"/>
        <w:rPr>
          <w:sz w:val="28"/>
        </w:rPr>
      </w:pPr>
      <w:r>
        <w:rPr>
          <w:sz w:val="28"/>
        </w:rPr>
        <w:t>п</w:t>
      </w:r>
      <w:r w:rsidRPr="007D7CE9">
        <w:rPr>
          <w:sz w:val="28"/>
        </w:rPr>
        <w:t xml:space="preserve">риказ Министерства социального благополучия и семейной политики Камчатского края от 15.12.2022 </w:t>
      </w:r>
      <w:r>
        <w:rPr>
          <w:sz w:val="28"/>
        </w:rPr>
        <w:t>№</w:t>
      </w:r>
      <w:r w:rsidRPr="007D7CE9">
        <w:rPr>
          <w:sz w:val="28"/>
        </w:rPr>
        <w:t xml:space="preserve"> 998-п</w:t>
      </w:r>
      <w:r>
        <w:rPr>
          <w:sz w:val="28"/>
        </w:rPr>
        <w:t xml:space="preserve"> "</w:t>
      </w:r>
      <w:r w:rsidRPr="007D7CE9">
        <w:rPr>
          <w:sz w:val="28"/>
        </w:rPr>
        <w:t>Об утверждении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</w:r>
      <w:r>
        <w:rPr>
          <w:sz w:val="28"/>
        </w:rPr>
        <w:t>".</w:t>
      </w:r>
    </w:p>
    <w:p w:rsidR="008A1514" w:rsidRDefault="008A1514" w:rsidP="000271B2">
      <w:pPr>
        <w:spacing w:line="276" w:lineRule="auto"/>
        <w:jc w:val="both"/>
      </w:pPr>
    </w:p>
    <w:sectPr w:rsidR="008A1514" w:rsidSect="00E06801">
      <w:headerReference w:type="default" r:id="rId8"/>
      <w:pgSz w:w="11906" w:h="16838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8C" w:rsidRDefault="000B0C8C">
      <w:r>
        <w:separator/>
      </w:r>
    </w:p>
  </w:endnote>
  <w:endnote w:type="continuationSeparator" w:id="0">
    <w:p w:rsidR="000B0C8C" w:rsidRDefault="000B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8C" w:rsidRDefault="000B0C8C">
      <w:r>
        <w:separator/>
      </w:r>
    </w:p>
  </w:footnote>
  <w:footnote w:type="continuationSeparator" w:id="0">
    <w:p w:rsidR="000B0C8C" w:rsidRDefault="000B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85" w:rsidRDefault="00221C8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A5841">
      <w:rPr>
        <w:noProof/>
      </w:rPr>
      <w:t>4</w:t>
    </w:r>
    <w:r>
      <w:fldChar w:fldCharType="end"/>
    </w:r>
  </w:p>
  <w:p w:rsidR="007C3985" w:rsidRDefault="007C3985">
    <w:pPr>
      <w:pStyle w:val="a4"/>
      <w:jc w:val="center"/>
    </w:pPr>
  </w:p>
  <w:p w:rsidR="007C3985" w:rsidRDefault="007C39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093"/>
    <w:multiLevelType w:val="multilevel"/>
    <w:tmpl w:val="DAD49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679B"/>
    <w:multiLevelType w:val="hybridMultilevel"/>
    <w:tmpl w:val="76F05936"/>
    <w:lvl w:ilvl="0" w:tplc="9E301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D46182"/>
    <w:multiLevelType w:val="multilevel"/>
    <w:tmpl w:val="26D65B4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85"/>
    <w:rsid w:val="000271B2"/>
    <w:rsid w:val="000B0C8C"/>
    <w:rsid w:val="000E39DE"/>
    <w:rsid w:val="00150102"/>
    <w:rsid w:val="001C5DDB"/>
    <w:rsid w:val="001E3FB1"/>
    <w:rsid w:val="00221C8F"/>
    <w:rsid w:val="0023098E"/>
    <w:rsid w:val="004358D3"/>
    <w:rsid w:val="00476857"/>
    <w:rsid w:val="004D0888"/>
    <w:rsid w:val="005125A3"/>
    <w:rsid w:val="005239A6"/>
    <w:rsid w:val="005A5841"/>
    <w:rsid w:val="006E6BEF"/>
    <w:rsid w:val="00732E14"/>
    <w:rsid w:val="00777EFD"/>
    <w:rsid w:val="007C3985"/>
    <w:rsid w:val="00801A4A"/>
    <w:rsid w:val="0087621A"/>
    <w:rsid w:val="008A1514"/>
    <w:rsid w:val="008D33F2"/>
    <w:rsid w:val="00A60BDE"/>
    <w:rsid w:val="00E06801"/>
    <w:rsid w:val="00E54D13"/>
    <w:rsid w:val="00F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FFDF"/>
  <w15:docId w15:val="{079CA089-410D-44F3-9F91-0B217026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pPr>
      <w:spacing w:line="312" w:lineRule="exact"/>
      <w:jc w:val="both"/>
    </w:pPr>
    <w:rPr>
      <w:sz w:val="26"/>
    </w:rPr>
  </w:style>
  <w:style w:type="character" w:customStyle="1" w:styleId="13">
    <w:name w:val="Основной текст1"/>
    <w:basedOn w:val="1"/>
    <w:link w:val="12"/>
    <w:rPr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Нижний колонтитул Знак"/>
    <w:basedOn w:val="1"/>
    <w:link w:val="a6"/>
    <w:rPr>
      <w:sz w:val="28"/>
    </w:rPr>
  </w:style>
  <w:style w:type="paragraph" w:styleId="a8">
    <w:name w:val="List Paragraph"/>
    <w:basedOn w:val="a"/>
    <w:link w:val="a9"/>
    <w:pPr>
      <w:widowControl w:val="0"/>
      <w:ind w:left="720"/>
      <w:contextualSpacing/>
    </w:pPr>
    <w:rPr>
      <w:rFonts w:ascii="Arial" w:hAnsi="Arial"/>
    </w:rPr>
  </w:style>
  <w:style w:type="character" w:customStyle="1" w:styleId="a9">
    <w:name w:val="Абзац списка Знак"/>
    <w:basedOn w:val="1"/>
    <w:link w:val="a8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221C8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Ольга Александровна</dc:creator>
  <cp:lastModifiedBy>Крюкова Людмила Сергеевна</cp:lastModifiedBy>
  <cp:revision>4</cp:revision>
  <cp:lastPrinted>2023-07-16T21:17:00Z</cp:lastPrinted>
  <dcterms:created xsi:type="dcterms:W3CDTF">2024-12-04T01:04:00Z</dcterms:created>
  <dcterms:modified xsi:type="dcterms:W3CDTF">2024-12-11T23:33:00Z</dcterms:modified>
</cp:coreProperties>
</file>